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7977" w14:textId="77777777" w:rsidR="00172E1D" w:rsidRPr="008017C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>РОССИЙСКАЯ  ФЕДЕРАЦИЯ</w:t>
      </w:r>
    </w:p>
    <w:p w14:paraId="7982AF61" w14:textId="77777777" w:rsidR="00172E1D" w:rsidRPr="008017C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>КРАСНОЯРСКИЙ КРАЙ</w:t>
      </w:r>
    </w:p>
    <w:p w14:paraId="258F24D6" w14:textId="77777777" w:rsidR="00172E1D" w:rsidRPr="008017C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>БОЛЬШЕМУРТИНСКИЙ РАЙОН</w:t>
      </w:r>
    </w:p>
    <w:p w14:paraId="7F84DE4F" w14:textId="77777777" w:rsidR="00172E1D" w:rsidRPr="008017C1" w:rsidRDefault="00172E1D" w:rsidP="00172E1D">
      <w:pPr>
        <w:pStyle w:val="2"/>
        <w:jc w:val="center"/>
        <w:rPr>
          <w:i w:val="0"/>
          <w:sz w:val="24"/>
          <w:szCs w:val="24"/>
        </w:rPr>
      </w:pPr>
      <w:r w:rsidRPr="008017C1">
        <w:rPr>
          <w:i w:val="0"/>
          <w:sz w:val="24"/>
          <w:szCs w:val="24"/>
        </w:rPr>
        <w:t>ТАЛОВСКИЙ СЕЛЬСКИЙ СОВЕТ ДЕПУТАТОВ</w:t>
      </w:r>
    </w:p>
    <w:p w14:paraId="27518239" w14:textId="77777777" w:rsidR="00281293" w:rsidRPr="008017C1" w:rsidRDefault="00281293" w:rsidP="00172E1D">
      <w:pPr>
        <w:jc w:val="center"/>
        <w:rPr>
          <w:rFonts w:ascii="Arial" w:hAnsi="Arial" w:cs="Arial"/>
          <w:b/>
        </w:rPr>
      </w:pPr>
    </w:p>
    <w:p w14:paraId="7CFD928E" w14:textId="77777777" w:rsidR="00281293" w:rsidRPr="008017C1" w:rsidRDefault="00281293" w:rsidP="00172E1D">
      <w:pPr>
        <w:jc w:val="center"/>
        <w:rPr>
          <w:rFonts w:ascii="Arial" w:hAnsi="Arial" w:cs="Arial"/>
          <w:b/>
        </w:rPr>
      </w:pPr>
    </w:p>
    <w:p w14:paraId="26EC473A" w14:textId="77777777" w:rsidR="005E7B03" w:rsidRPr="008017C1" w:rsidRDefault="005E7B03" w:rsidP="005E7B03">
      <w:pPr>
        <w:rPr>
          <w:rFonts w:ascii="Arial" w:hAnsi="Arial" w:cs="Arial"/>
        </w:rPr>
      </w:pPr>
    </w:p>
    <w:p w14:paraId="51753670" w14:textId="77777777" w:rsidR="000D6494" w:rsidRPr="008017C1" w:rsidRDefault="000D6494" w:rsidP="000D6494">
      <w:pPr>
        <w:jc w:val="center"/>
        <w:rPr>
          <w:rFonts w:ascii="Arial" w:hAnsi="Arial" w:cs="Arial"/>
        </w:rPr>
      </w:pPr>
      <w:r w:rsidRPr="008017C1">
        <w:rPr>
          <w:rFonts w:ascii="Arial" w:hAnsi="Arial" w:cs="Arial"/>
        </w:rPr>
        <w:t>РЕШЕНИЕ</w:t>
      </w:r>
    </w:p>
    <w:p w14:paraId="18B653A3" w14:textId="77777777" w:rsidR="00757B57" w:rsidRPr="008017C1" w:rsidRDefault="00757B57" w:rsidP="000D6494">
      <w:pPr>
        <w:jc w:val="center"/>
        <w:rPr>
          <w:rFonts w:ascii="Arial" w:hAnsi="Arial" w:cs="Arial"/>
        </w:rPr>
      </w:pPr>
    </w:p>
    <w:p w14:paraId="25B34BBD" w14:textId="5C1A4BD7" w:rsidR="00172E1D" w:rsidRPr="008017C1" w:rsidRDefault="00757B57" w:rsidP="00757B57">
      <w:pPr>
        <w:rPr>
          <w:rFonts w:ascii="Arial" w:hAnsi="Arial" w:cs="Arial"/>
        </w:rPr>
      </w:pPr>
      <w:r w:rsidRPr="008017C1">
        <w:rPr>
          <w:rFonts w:ascii="Arial" w:hAnsi="Arial" w:cs="Arial"/>
        </w:rPr>
        <w:t xml:space="preserve">            </w:t>
      </w:r>
      <w:r w:rsidR="00421CEA" w:rsidRPr="008017C1">
        <w:rPr>
          <w:rFonts w:ascii="Arial" w:hAnsi="Arial" w:cs="Arial"/>
        </w:rPr>
        <w:t>«</w:t>
      </w:r>
      <w:r w:rsidR="001915CD" w:rsidRPr="008017C1">
        <w:rPr>
          <w:rFonts w:ascii="Arial" w:hAnsi="Arial" w:cs="Arial"/>
        </w:rPr>
        <w:t>1</w:t>
      </w:r>
      <w:r w:rsidR="00471AEA" w:rsidRPr="008017C1">
        <w:rPr>
          <w:rFonts w:ascii="Arial" w:hAnsi="Arial" w:cs="Arial"/>
        </w:rPr>
        <w:t>8</w:t>
      </w:r>
      <w:r w:rsidR="009A4EBA" w:rsidRPr="008017C1">
        <w:rPr>
          <w:rFonts w:ascii="Arial" w:hAnsi="Arial" w:cs="Arial"/>
        </w:rPr>
        <w:t xml:space="preserve">» </w:t>
      </w:r>
      <w:r w:rsidR="001E41D8" w:rsidRPr="008017C1">
        <w:rPr>
          <w:rFonts w:ascii="Arial" w:hAnsi="Arial" w:cs="Arial"/>
        </w:rPr>
        <w:t>ма</w:t>
      </w:r>
      <w:r w:rsidR="001915CD" w:rsidRPr="008017C1">
        <w:rPr>
          <w:rFonts w:ascii="Arial" w:hAnsi="Arial" w:cs="Arial"/>
        </w:rPr>
        <w:t>я</w:t>
      </w:r>
      <w:r w:rsidR="00421CEA" w:rsidRPr="008017C1">
        <w:rPr>
          <w:rFonts w:ascii="Arial" w:hAnsi="Arial" w:cs="Arial"/>
        </w:rPr>
        <w:t xml:space="preserve"> 20</w:t>
      </w:r>
      <w:r w:rsidR="00BC0A3C" w:rsidRPr="008017C1">
        <w:rPr>
          <w:rFonts w:ascii="Arial" w:hAnsi="Arial" w:cs="Arial"/>
        </w:rPr>
        <w:t>2</w:t>
      </w:r>
      <w:r w:rsidR="001E41D8" w:rsidRPr="008017C1">
        <w:rPr>
          <w:rFonts w:ascii="Arial" w:hAnsi="Arial" w:cs="Arial"/>
        </w:rPr>
        <w:t>3</w:t>
      </w:r>
      <w:r w:rsidR="00172E1D" w:rsidRPr="008017C1">
        <w:rPr>
          <w:rFonts w:ascii="Arial" w:hAnsi="Arial" w:cs="Arial"/>
        </w:rPr>
        <w:t xml:space="preserve"> года </w:t>
      </w:r>
      <w:r w:rsidR="00D36939" w:rsidRPr="008017C1">
        <w:rPr>
          <w:rFonts w:ascii="Arial" w:hAnsi="Arial" w:cs="Arial"/>
        </w:rPr>
        <w:t xml:space="preserve">  </w:t>
      </w:r>
      <w:r w:rsidR="008017C1">
        <w:rPr>
          <w:rFonts w:ascii="Arial" w:hAnsi="Arial" w:cs="Arial"/>
        </w:rPr>
        <w:t xml:space="preserve">   </w:t>
      </w:r>
      <w:r w:rsidR="00D36939" w:rsidRPr="008017C1">
        <w:rPr>
          <w:rFonts w:ascii="Arial" w:hAnsi="Arial" w:cs="Arial"/>
        </w:rPr>
        <w:t xml:space="preserve">  </w:t>
      </w:r>
      <w:r w:rsidR="008017C1">
        <w:rPr>
          <w:rFonts w:ascii="Arial" w:hAnsi="Arial" w:cs="Arial"/>
        </w:rPr>
        <w:t xml:space="preserve">      </w:t>
      </w:r>
      <w:r w:rsidR="00D36939" w:rsidRPr="008017C1">
        <w:rPr>
          <w:rFonts w:ascii="Arial" w:hAnsi="Arial" w:cs="Arial"/>
        </w:rPr>
        <w:t xml:space="preserve"> </w:t>
      </w:r>
      <w:r w:rsidR="001E41D8" w:rsidRPr="008017C1">
        <w:rPr>
          <w:rFonts w:ascii="Arial" w:hAnsi="Arial" w:cs="Arial"/>
        </w:rPr>
        <w:t xml:space="preserve"> </w:t>
      </w:r>
      <w:proofErr w:type="gramStart"/>
      <w:r w:rsidR="00172E1D" w:rsidRPr="008017C1">
        <w:rPr>
          <w:rFonts w:ascii="Arial" w:hAnsi="Arial" w:cs="Arial"/>
        </w:rPr>
        <w:t>с</w:t>
      </w:r>
      <w:proofErr w:type="gramEnd"/>
      <w:r w:rsidR="00172E1D" w:rsidRPr="008017C1">
        <w:rPr>
          <w:rFonts w:ascii="Arial" w:hAnsi="Arial" w:cs="Arial"/>
        </w:rPr>
        <w:t xml:space="preserve">. Таловка              </w:t>
      </w:r>
      <w:r w:rsidR="00F4494E" w:rsidRPr="008017C1">
        <w:rPr>
          <w:rFonts w:ascii="Arial" w:hAnsi="Arial" w:cs="Arial"/>
        </w:rPr>
        <w:t xml:space="preserve">       </w:t>
      </w:r>
      <w:r w:rsidR="00172E1D" w:rsidRPr="008017C1">
        <w:rPr>
          <w:rFonts w:ascii="Arial" w:hAnsi="Arial" w:cs="Arial"/>
        </w:rPr>
        <w:t xml:space="preserve">                  №</w:t>
      </w:r>
      <w:r w:rsidR="006C0635" w:rsidRPr="008017C1">
        <w:rPr>
          <w:rFonts w:ascii="Arial" w:hAnsi="Arial" w:cs="Arial"/>
        </w:rPr>
        <w:t xml:space="preserve"> </w:t>
      </w:r>
      <w:r w:rsidR="00646774" w:rsidRPr="008017C1">
        <w:rPr>
          <w:rFonts w:ascii="Arial" w:hAnsi="Arial" w:cs="Arial"/>
        </w:rPr>
        <w:t xml:space="preserve"> </w:t>
      </w:r>
      <w:r w:rsidR="001E41D8" w:rsidRPr="008017C1">
        <w:rPr>
          <w:rFonts w:ascii="Arial" w:hAnsi="Arial" w:cs="Arial"/>
        </w:rPr>
        <w:t>3</w:t>
      </w:r>
      <w:r w:rsidR="00693BA0" w:rsidRPr="008017C1">
        <w:rPr>
          <w:rFonts w:ascii="Arial" w:hAnsi="Arial" w:cs="Arial"/>
        </w:rPr>
        <w:t>4</w:t>
      </w:r>
      <w:r w:rsidR="001E41D8" w:rsidRPr="008017C1">
        <w:rPr>
          <w:rFonts w:ascii="Arial" w:hAnsi="Arial" w:cs="Arial"/>
        </w:rPr>
        <w:t>-18</w:t>
      </w:r>
      <w:r w:rsidR="00693BA0" w:rsidRPr="008017C1">
        <w:rPr>
          <w:rFonts w:ascii="Arial" w:hAnsi="Arial" w:cs="Arial"/>
        </w:rPr>
        <w:t>8</w:t>
      </w:r>
    </w:p>
    <w:p w14:paraId="6A6D5BFD" w14:textId="77777777" w:rsidR="00757B57" w:rsidRPr="008017C1" w:rsidRDefault="00757B57" w:rsidP="00757B57">
      <w:pPr>
        <w:rPr>
          <w:rFonts w:ascii="Arial" w:hAnsi="Arial" w:cs="Arial"/>
          <w:u w:val="single"/>
        </w:rPr>
      </w:pPr>
    </w:p>
    <w:p w14:paraId="006ED9F2" w14:textId="77777777" w:rsidR="00172E1D" w:rsidRPr="008017C1" w:rsidRDefault="00172E1D" w:rsidP="00172E1D">
      <w:pPr>
        <w:rPr>
          <w:rFonts w:ascii="Arial" w:hAnsi="Arial" w:cs="Arial"/>
        </w:rPr>
      </w:pPr>
    </w:p>
    <w:p w14:paraId="56177B21" w14:textId="76B271CB" w:rsidR="000A199A" w:rsidRPr="008017C1" w:rsidRDefault="000A199A" w:rsidP="008017C1">
      <w:pPr>
        <w:rPr>
          <w:rFonts w:ascii="Arial" w:hAnsi="Arial" w:cs="Arial"/>
          <w:bCs/>
        </w:rPr>
      </w:pPr>
      <w:bookmarkStart w:id="0" w:name="_GoBack"/>
      <w:r w:rsidRPr="008017C1">
        <w:rPr>
          <w:rFonts w:ascii="Arial" w:hAnsi="Arial" w:cs="Arial"/>
          <w:bCs/>
        </w:rPr>
        <w:t xml:space="preserve">О внесении изменений в решение </w:t>
      </w:r>
      <w:r w:rsidR="007F1391">
        <w:rPr>
          <w:rFonts w:ascii="Arial" w:hAnsi="Arial" w:cs="Arial"/>
          <w:bCs/>
        </w:rPr>
        <w:t>«</w:t>
      </w:r>
      <w:r w:rsidRPr="008017C1">
        <w:rPr>
          <w:rFonts w:ascii="Arial" w:hAnsi="Arial" w:cs="Arial"/>
          <w:bCs/>
        </w:rPr>
        <w:t xml:space="preserve">О бюджете </w:t>
      </w:r>
      <w:proofErr w:type="spellStart"/>
      <w:r w:rsidRPr="008017C1">
        <w:rPr>
          <w:rFonts w:ascii="Arial" w:hAnsi="Arial" w:cs="Arial"/>
          <w:bCs/>
        </w:rPr>
        <w:t>Таловского</w:t>
      </w:r>
      <w:proofErr w:type="spellEnd"/>
      <w:r w:rsidRPr="008017C1">
        <w:rPr>
          <w:rFonts w:ascii="Arial" w:hAnsi="Arial" w:cs="Arial"/>
          <w:bCs/>
        </w:rPr>
        <w:t xml:space="preserve"> сельсовета на 202</w:t>
      </w:r>
      <w:r w:rsidR="001E41D8" w:rsidRPr="008017C1">
        <w:rPr>
          <w:rFonts w:ascii="Arial" w:hAnsi="Arial" w:cs="Arial"/>
          <w:bCs/>
        </w:rPr>
        <w:t>3</w:t>
      </w:r>
      <w:r w:rsidRPr="008017C1">
        <w:rPr>
          <w:rFonts w:ascii="Arial" w:hAnsi="Arial" w:cs="Arial"/>
          <w:bCs/>
        </w:rPr>
        <w:t xml:space="preserve"> год и плановый</w:t>
      </w:r>
      <w:r w:rsidR="001E41D8" w:rsidRPr="008017C1">
        <w:rPr>
          <w:rFonts w:ascii="Arial" w:hAnsi="Arial" w:cs="Arial"/>
          <w:bCs/>
        </w:rPr>
        <w:t xml:space="preserve"> </w:t>
      </w:r>
      <w:r w:rsidRPr="008017C1">
        <w:rPr>
          <w:rFonts w:ascii="Arial" w:hAnsi="Arial" w:cs="Arial"/>
          <w:bCs/>
        </w:rPr>
        <w:t>период 202</w:t>
      </w:r>
      <w:r w:rsidR="001E41D8" w:rsidRPr="008017C1">
        <w:rPr>
          <w:rFonts w:ascii="Arial" w:hAnsi="Arial" w:cs="Arial"/>
          <w:bCs/>
        </w:rPr>
        <w:t>4</w:t>
      </w:r>
      <w:r w:rsidRPr="008017C1">
        <w:rPr>
          <w:rFonts w:ascii="Arial" w:hAnsi="Arial" w:cs="Arial"/>
          <w:bCs/>
        </w:rPr>
        <w:t>-202</w:t>
      </w:r>
      <w:r w:rsidR="001E41D8" w:rsidRPr="008017C1">
        <w:rPr>
          <w:rFonts w:ascii="Arial" w:hAnsi="Arial" w:cs="Arial"/>
          <w:bCs/>
        </w:rPr>
        <w:t>5</w:t>
      </w:r>
      <w:r w:rsidRPr="008017C1">
        <w:rPr>
          <w:rFonts w:ascii="Arial" w:hAnsi="Arial" w:cs="Arial"/>
          <w:bCs/>
        </w:rPr>
        <w:t xml:space="preserve"> годов</w:t>
      </w:r>
      <w:r w:rsidR="007F1391">
        <w:rPr>
          <w:rFonts w:ascii="Arial" w:hAnsi="Arial" w:cs="Arial"/>
          <w:bCs/>
        </w:rPr>
        <w:t>»</w:t>
      </w:r>
      <w:r w:rsidR="001E41D8" w:rsidRPr="008017C1">
        <w:rPr>
          <w:rFonts w:ascii="Arial" w:hAnsi="Arial" w:cs="Arial"/>
          <w:bCs/>
        </w:rPr>
        <w:t xml:space="preserve"> № </w:t>
      </w:r>
      <w:r w:rsidRPr="008017C1">
        <w:rPr>
          <w:rFonts w:ascii="Arial" w:hAnsi="Arial" w:cs="Arial"/>
          <w:bCs/>
        </w:rPr>
        <w:t>3</w:t>
      </w:r>
      <w:r w:rsidR="001E41D8" w:rsidRPr="008017C1">
        <w:rPr>
          <w:rFonts w:ascii="Arial" w:hAnsi="Arial" w:cs="Arial"/>
          <w:bCs/>
        </w:rPr>
        <w:t>1</w:t>
      </w:r>
      <w:r w:rsidRPr="008017C1">
        <w:rPr>
          <w:rFonts w:ascii="Arial" w:hAnsi="Arial" w:cs="Arial"/>
          <w:bCs/>
        </w:rPr>
        <w:t>-1</w:t>
      </w:r>
      <w:r w:rsidR="001E41D8" w:rsidRPr="008017C1">
        <w:rPr>
          <w:rFonts w:ascii="Arial" w:hAnsi="Arial" w:cs="Arial"/>
          <w:bCs/>
        </w:rPr>
        <w:t>75</w:t>
      </w:r>
      <w:r w:rsidRPr="008017C1">
        <w:rPr>
          <w:rFonts w:ascii="Arial" w:hAnsi="Arial" w:cs="Arial"/>
          <w:bCs/>
        </w:rPr>
        <w:t xml:space="preserve"> от 21.12.202</w:t>
      </w:r>
      <w:r w:rsidR="001E41D8" w:rsidRPr="008017C1">
        <w:rPr>
          <w:rFonts w:ascii="Arial" w:hAnsi="Arial" w:cs="Arial"/>
          <w:bCs/>
        </w:rPr>
        <w:t>2</w:t>
      </w:r>
      <w:r w:rsidRPr="008017C1">
        <w:rPr>
          <w:rFonts w:ascii="Arial" w:hAnsi="Arial" w:cs="Arial"/>
          <w:bCs/>
        </w:rPr>
        <w:t xml:space="preserve"> г.</w:t>
      </w:r>
      <w:bookmarkEnd w:id="0"/>
    </w:p>
    <w:p w14:paraId="5DDB7847" w14:textId="77777777" w:rsidR="000A199A" w:rsidRPr="008017C1" w:rsidRDefault="000A199A" w:rsidP="008017C1">
      <w:pPr>
        <w:rPr>
          <w:rFonts w:ascii="Arial" w:hAnsi="Arial" w:cs="Arial"/>
          <w:bCs/>
        </w:rPr>
      </w:pPr>
    </w:p>
    <w:p w14:paraId="47A22D16" w14:textId="77777777" w:rsidR="000A199A" w:rsidRPr="008017C1" w:rsidRDefault="000A199A" w:rsidP="00646774">
      <w:pPr>
        <w:jc w:val="both"/>
        <w:rPr>
          <w:rFonts w:ascii="Arial" w:hAnsi="Arial" w:cs="Arial"/>
        </w:rPr>
      </w:pPr>
      <w:r w:rsidRPr="008017C1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8017C1">
        <w:rPr>
          <w:rFonts w:ascii="Arial" w:hAnsi="Arial" w:cs="Arial"/>
        </w:rPr>
        <w:t>Таловского</w:t>
      </w:r>
      <w:proofErr w:type="spellEnd"/>
      <w:r w:rsidRPr="008017C1">
        <w:rPr>
          <w:rFonts w:ascii="Arial" w:hAnsi="Arial" w:cs="Arial"/>
        </w:rPr>
        <w:t xml:space="preserve"> сельсовета, </w:t>
      </w:r>
      <w:proofErr w:type="spellStart"/>
      <w:r w:rsidRPr="008017C1">
        <w:rPr>
          <w:rFonts w:ascii="Arial" w:hAnsi="Arial" w:cs="Arial"/>
        </w:rPr>
        <w:t>Таловский</w:t>
      </w:r>
      <w:proofErr w:type="spellEnd"/>
      <w:r w:rsidRPr="008017C1">
        <w:rPr>
          <w:rFonts w:ascii="Arial" w:hAnsi="Arial" w:cs="Arial"/>
        </w:rPr>
        <w:t xml:space="preserve"> сельский Совет депутатов РЕШИЛ:</w:t>
      </w:r>
    </w:p>
    <w:p w14:paraId="33A8710C" w14:textId="25BBD3A0" w:rsidR="000A199A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8017C1">
        <w:rPr>
          <w:rFonts w:ascii="Arial" w:hAnsi="Arial" w:cs="Arial"/>
          <w:sz w:val="24"/>
          <w:szCs w:val="24"/>
        </w:rPr>
        <w:t>Таловского</w:t>
      </w:r>
      <w:proofErr w:type="spellEnd"/>
      <w:r w:rsidRPr="008017C1">
        <w:rPr>
          <w:rFonts w:ascii="Arial" w:hAnsi="Arial" w:cs="Arial"/>
          <w:sz w:val="24"/>
          <w:szCs w:val="24"/>
        </w:rPr>
        <w:t xml:space="preserve"> сельского Совета депутатов от 21.12.202</w:t>
      </w:r>
      <w:r w:rsidR="001E41D8" w:rsidRPr="008017C1">
        <w:rPr>
          <w:rFonts w:ascii="Arial" w:hAnsi="Arial" w:cs="Arial"/>
          <w:sz w:val="24"/>
          <w:szCs w:val="24"/>
        </w:rPr>
        <w:t>2</w:t>
      </w:r>
      <w:r w:rsidRPr="008017C1">
        <w:rPr>
          <w:rFonts w:ascii="Arial" w:hAnsi="Arial" w:cs="Arial"/>
          <w:sz w:val="24"/>
          <w:szCs w:val="24"/>
        </w:rPr>
        <w:t xml:space="preserve"> г. № </w:t>
      </w:r>
      <w:r w:rsidR="001E41D8" w:rsidRPr="008017C1">
        <w:rPr>
          <w:rFonts w:ascii="Arial" w:hAnsi="Arial" w:cs="Arial"/>
          <w:sz w:val="24"/>
          <w:szCs w:val="24"/>
        </w:rPr>
        <w:t>31</w:t>
      </w:r>
      <w:r w:rsidRPr="008017C1">
        <w:rPr>
          <w:rFonts w:ascii="Arial" w:hAnsi="Arial" w:cs="Arial"/>
          <w:sz w:val="24"/>
          <w:szCs w:val="24"/>
        </w:rPr>
        <w:t>-1</w:t>
      </w:r>
      <w:r w:rsidR="001E41D8" w:rsidRPr="008017C1">
        <w:rPr>
          <w:rFonts w:ascii="Arial" w:hAnsi="Arial" w:cs="Arial"/>
          <w:sz w:val="24"/>
          <w:szCs w:val="24"/>
        </w:rPr>
        <w:t>75</w:t>
      </w:r>
      <w:r w:rsidRPr="008017C1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8017C1">
        <w:rPr>
          <w:rFonts w:ascii="Arial" w:hAnsi="Arial" w:cs="Arial"/>
          <w:sz w:val="24"/>
          <w:szCs w:val="24"/>
        </w:rPr>
        <w:t>Таловского</w:t>
      </w:r>
      <w:proofErr w:type="spellEnd"/>
      <w:r w:rsidRPr="008017C1">
        <w:rPr>
          <w:rFonts w:ascii="Arial" w:hAnsi="Arial" w:cs="Arial"/>
          <w:sz w:val="24"/>
          <w:szCs w:val="24"/>
        </w:rPr>
        <w:t xml:space="preserve"> сельсовета  на 202</w:t>
      </w:r>
      <w:r w:rsidR="001E41D8" w:rsidRPr="008017C1">
        <w:rPr>
          <w:rFonts w:ascii="Arial" w:hAnsi="Arial" w:cs="Arial"/>
          <w:sz w:val="24"/>
          <w:szCs w:val="24"/>
        </w:rPr>
        <w:t>3</w:t>
      </w:r>
      <w:r w:rsidRPr="008017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E41D8" w:rsidRPr="008017C1">
        <w:rPr>
          <w:rFonts w:ascii="Arial" w:hAnsi="Arial" w:cs="Arial"/>
          <w:sz w:val="24"/>
          <w:szCs w:val="24"/>
        </w:rPr>
        <w:t>4</w:t>
      </w:r>
      <w:r w:rsidRPr="008017C1">
        <w:rPr>
          <w:rFonts w:ascii="Arial" w:hAnsi="Arial" w:cs="Arial"/>
          <w:sz w:val="24"/>
          <w:szCs w:val="24"/>
        </w:rPr>
        <w:t>-202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г.г.» </w:t>
      </w:r>
      <w:r w:rsidR="001915CD" w:rsidRPr="008017C1">
        <w:rPr>
          <w:rFonts w:ascii="Arial" w:hAnsi="Arial" w:cs="Arial"/>
          <w:sz w:val="24"/>
          <w:szCs w:val="24"/>
        </w:rPr>
        <w:t xml:space="preserve">в ред. </w:t>
      </w:r>
      <w:proofErr w:type="spellStart"/>
      <w:r w:rsidR="001915CD" w:rsidRPr="008017C1">
        <w:rPr>
          <w:rFonts w:ascii="Arial" w:hAnsi="Arial" w:cs="Arial"/>
          <w:sz w:val="24"/>
          <w:szCs w:val="24"/>
        </w:rPr>
        <w:t>реш</w:t>
      </w:r>
      <w:proofErr w:type="spellEnd"/>
      <w:r w:rsidR="001915CD" w:rsidRPr="008017C1">
        <w:rPr>
          <w:rFonts w:ascii="Arial" w:hAnsi="Arial" w:cs="Arial"/>
          <w:sz w:val="24"/>
          <w:szCs w:val="24"/>
        </w:rPr>
        <w:t xml:space="preserve">. № 32-182 от 07.03.2023 г. </w:t>
      </w:r>
      <w:r w:rsidRPr="008017C1">
        <w:rPr>
          <w:rFonts w:ascii="Arial" w:hAnsi="Arial" w:cs="Arial"/>
          <w:sz w:val="24"/>
          <w:szCs w:val="24"/>
        </w:rPr>
        <w:t>следующие изменения:</w:t>
      </w:r>
    </w:p>
    <w:p w14:paraId="31B27678" w14:textId="77777777" w:rsidR="008017C1" w:rsidRPr="008017C1" w:rsidRDefault="008017C1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</w:p>
    <w:p w14:paraId="60059AD8" w14:textId="77777777" w:rsidR="000A199A" w:rsidRPr="008017C1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14:paraId="5212473B" w14:textId="77777777" w:rsidR="000A199A" w:rsidRPr="008017C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       1.Утвердить  основные характеристики бюджета </w:t>
      </w:r>
      <w:proofErr w:type="spellStart"/>
      <w:r w:rsidRPr="008017C1">
        <w:rPr>
          <w:rFonts w:ascii="Arial" w:hAnsi="Arial" w:cs="Arial"/>
          <w:sz w:val="24"/>
          <w:szCs w:val="24"/>
        </w:rPr>
        <w:t>Таловского</w:t>
      </w:r>
      <w:proofErr w:type="spellEnd"/>
      <w:r w:rsidRPr="008017C1">
        <w:rPr>
          <w:rFonts w:ascii="Arial" w:hAnsi="Arial" w:cs="Arial"/>
          <w:sz w:val="24"/>
          <w:szCs w:val="24"/>
        </w:rPr>
        <w:t xml:space="preserve"> сельсовета  на 2022 год:</w:t>
      </w:r>
    </w:p>
    <w:p w14:paraId="22437874" w14:textId="77777777" w:rsidR="000A199A" w:rsidRPr="008017C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693BA0" w:rsidRPr="008017C1">
        <w:rPr>
          <w:rFonts w:ascii="Arial" w:hAnsi="Arial" w:cs="Arial"/>
          <w:sz w:val="24"/>
          <w:szCs w:val="24"/>
        </w:rPr>
        <w:t>8362,3</w:t>
      </w:r>
      <w:r w:rsidRPr="008017C1">
        <w:rPr>
          <w:rFonts w:ascii="Arial" w:hAnsi="Arial" w:cs="Arial"/>
          <w:sz w:val="24"/>
          <w:szCs w:val="24"/>
        </w:rPr>
        <w:t xml:space="preserve"> тысяч рублей;</w:t>
      </w:r>
    </w:p>
    <w:p w14:paraId="1170C1B3" w14:textId="77777777" w:rsidR="000A199A" w:rsidRPr="008017C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693BA0" w:rsidRPr="008017C1">
        <w:rPr>
          <w:rFonts w:ascii="Arial" w:hAnsi="Arial" w:cs="Arial"/>
          <w:sz w:val="24"/>
          <w:szCs w:val="24"/>
        </w:rPr>
        <w:t>8650,8</w:t>
      </w:r>
      <w:r w:rsidRPr="008017C1">
        <w:rPr>
          <w:rFonts w:ascii="Arial" w:hAnsi="Arial" w:cs="Arial"/>
          <w:sz w:val="24"/>
          <w:szCs w:val="24"/>
        </w:rPr>
        <w:t xml:space="preserve"> тысяч рублей;</w:t>
      </w:r>
    </w:p>
    <w:p w14:paraId="2DC3B56A" w14:textId="77777777" w:rsidR="000A199A" w:rsidRPr="008017C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1E41D8" w:rsidRPr="008017C1">
        <w:rPr>
          <w:rFonts w:ascii="Arial" w:hAnsi="Arial" w:cs="Arial"/>
          <w:sz w:val="24"/>
          <w:szCs w:val="24"/>
        </w:rPr>
        <w:t>288,5</w:t>
      </w:r>
      <w:r w:rsidRPr="008017C1">
        <w:rPr>
          <w:rFonts w:ascii="Arial" w:hAnsi="Arial" w:cs="Arial"/>
          <w:sz w:val="24"/>
          <w:szCs w:val="24"/>
        </w:rPr>
        <w:t xml:space="preserve"> тысяч рублей;</w:t>
      </w:r>
    </w:p>
    <w:p w14:paraId="2A220607" w14:textId="59C3E977" w:rsidR="000A199A" w:rsidRPr="008017C1" w:rsidRDefault="000A199A" w:rsidP="008017C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1E41D8" w:rsidRPr="008017C1">
        <w:rPr>
          <w:rFonts w:ascii="Arial" w:hAnsi="Arial" w:cs="Arial"/>
          <w:sz w:val="24"/>
          <w:szCs w:val="24"/>
        </w:rPr>
        <w:t>288,5</w:t>
      </w:r>
      <w:r w:rsidRPr="008017C1">
        <w:rPr>
          <w:rFonts w:ascii="Arial" w:hAnsi="Arial" w:cs="Arial"/>
          <w:sz w:val="24"/>
          <w:szCs w:val="24"/>
        </w:rPr>
        <w:t xml:space="preserve"> тысяч рублей    согласно приложению 1 к настоящему Решению.</w:t>
      </w:r>
    </w:p>
    <w:p w14:paraId="764E1594" w14:textId="77777777" w:rsidR="000A199A" w:rsidRPr="008017C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14:paraId="2C9EC335" w14:textId="77777777" w:rsidR="000A199A" w:rsidRPr="008017C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  2. Утвердить  основные характеристики бюджета </w:t>
      </w:r>
      <w:proofErr w:type="spellStart"/>
      <w:r w:rsidRPr="008017C1">
        <w:rPr>
          <w:rFonts w:ascii="Arial" w:hAnsi="Arial" w:cs="Arial"/>
          <w:sz w:val="24"/>
          <w:szCs w:val="24"/>
        </w:rPr>
        <w:t>Таловского</w:t>
      </w:r>
      <w:proofErr w:type="spellEnd"/>
      <w:r w:rsidRPr="008017C1">
        <w:rPr>
          <w:rFonts w:ascii="Arial" w:hAnsi="Arial" w:cs="Arial"/>
          <w:sz w:val="24"/>
          <w:szCs w:val="24"/>
        </w:rPr>
        <w:t xml:space="preserve"> сельсовета на 202</w:t>
      </w:r>
      <w:r w:rsidR="001E41D8" w:rsidRPr="008017C1">
        <w:rPr>
          <w:rFonts w:ascii="Arial" w:hAnsi="Arial" w:cs="Arial"/>
          <w:sz w:val="24"/>
          <w:szCs w:val="24"/>
        </w:rPr>
        <w:t>4</w:t>
      </w:r>
      <w:r w:rsidRPr="008017C1">
        <w:rPr>
          <w:rFonts w:ascii="Arial" w:hAnsi="Arial" w:cs="Arial"/>
          <w:sz w:val="24"/>
          <w:szCs w:val="24"/>
        </w:rPr>
        <w:t xml:space="preserve"> год и на 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        год:</w:t>
      </w:r>
    </w:p>
    <w:p w14:paraId="3F30F480" w14:textId="4BE05C29" w:rsidR="000A199A" w:rsidRPr="008017C1" w:rsidRDefault="000A199A" w:rsidP="008017C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1E41D8" w:rsidRPr="008017C1">
        <w:rPr>
          <w:rFonts w:ascii="Arial" w:hAnsi="Arial" w:cs="Arial"/>
          <w:sz w:val="24"/>
          <w:szCs w:val="24"/>
        </w:rPr>
        <w:t>6785,8</w:t>
      </w:r>
      <w:r w:rsidRPr="008017C1">
        <w:rPr>
          <w:rFonts w:ascii="Arial" w:hAnsi="Arial" w:cs="Arial"/>
          <w:sz w:val="24"/>
          <w:szCs w:val="24"/>
        </w:rPr>
        <w:t xml:space="preserve"> тысяч    </w:t>
      </w:r>
      <w:r w:rsidR="001E41D8" w:rsidRPr="008017C1">
        <w:rPr>
          <w:rFonts w:ascii="Arial" w:hAnsi="Arial" w:cs="Arial"/>
          <w:sz w:val="24"/>
          <w:szCs w:val="24"/>
        </w:rPr>
        <w:t>рублей на 2024</w:t>
      </w:r>
      <w:r w:rsidRPr="008017C1">
        <w:rPr>
          <w:rFonts w:ascii="Arial" w:hAnsi="Arial" w:cs="Arial"/>
          <w:sz w:val="24"/>
          <w:szCs w:val="24"/>
        </w:rPr>
        <w:t xml:space="preserve"> год и </w:t>
      </w:r>
      <w:r w:rsidR="001E41D8" w:rsidRPr="008017C1">
        <w:rPr>
          <w:rFonts w:ascii="Arial" w:hAnsi="Arial" w:cs="Arial"/>
          <w:sz w:val="24"/>
          <w:szCs w:val="24"/>
        </w:rPr>
        <w:t>6788,4</w:t>
      </w:r>
      <w:r w:rsidRPr="008017C1">
        <w:rPr>
          <w:rFonts w:ascii="Arial" w:hAnsi="Arial" w:cs="Arial"/>
          <w:sz w:val="24"/>
          <w:szCs w:val="24"/>
        </w:rPr>
        <w:t xml:space="preserve"> тысяч рублей на 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год;</w:t>
      </w:r>
    </w:p>
    <w:p w14:paraId="4B696C07" w14:textId="75B37619" w:rsidR="000A199A" w:rsidRPr="008017C1" w:rsidRDefault="000A199A" w:rsidP="008017C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1E41D8" w:rsidRPr="008017C1">
        <w:rPr>
          <w:rFonts w:ascii="Arial" w:hAnsi="Arial" w:cs="Arial"/>
          <w:sz w:val="24"/>
          <w:szCs w:val="24"/>
        </w:rPr>
        <w:t>6785,8</w:t>
      </w:r>
      <w:r w:rsidRPr="008017C1">
        <w:rPr>
          <w:rFonts w:ascii="Arial" w:hAnsi="Arial" w:cs="Arial"/>
          <w:sz w:val="24"/>
          <w:szCs w:val="24"/>
        </w:rPr>
        <w:t xml:space="preserve"> тысячи рублей на 202</w:t>
      </w:r>
      <w:r w:rsidR="001E41D8" w:rsidRPr="008017C1">
        <w:rPr>
          <w:rFonts w:ascii="Arial" w:hAnsi="Arial" w:cs="Arial"/>
          <w:sz w:val="24"/>
          <w:szCs w:val="24"/>
        </w:rPr>
        <w:t>4</w:t>
      </w:r>
      <w:r w:rsidRPr="008017C1">
        <w:rPr>
          <w:rFonts w:ascii="Arial" w:hAnsi="Arial" w:cs="Arial"/>
          <w:sz w:val="24"/>
          <w:szCs w:val="24"/>
        </w:rPr>
        <w:t xml:space="preserve"> год,         в том числе условно утвержденные расходы в сумме </w:t>
      </w:r>
      <w:r w:rsidR="001E41D8" w:rsidRPr="008017C1">
        <w:rPr>
          <w:rFonts w:ascii="Arial" w:hAnsi="Arial" w:cs="Arial"/>
          <w:sz w:val="24"/>
          <w:szCs w:val="24"/>
        </w:rPr>
        <w:t>169,6</w:t>
      </w:r>
      <w:r w:rsidR="00C13FF2" w:rsidRPr="008017C1">
        <w:rPr>
          <w:rFonts w:ascii="Arial" w:hAnsi="Arial" w:cs="Arial"/>
          <w:sz w:val="24"/>
          <w:szCs w:val="24"/>
        </w:rPr>
        <w:t xml:space="preserve"> тысяч</w:t>
      </w:r>
      <w:r w:rsidRPr="008017C1">
        <w:rPr>
          <w:rFonts w:ascii="Arial" w:hAnsi="Arial" w:cs="Arial"/>
          <w:sz w:val="24"/>
          <w:szCs w:val="24"/>
        </w:rPr>
        <w:t xml:space="preserve">  рублей и </w:t>
      </w:r>
      <w:r w:rsidR="001E41D8" w:rsidRPr="008017C1">
        <w:rPr>
          <w:rFonts w:ascii="Arial" w:hAnsi="Arial" w:cs="Arial"/>
          <w:sz w:val="24"/>
          <w:szCs w:val="24"/>
        </w:rPr>
        <w:t>6788,4</w:t>
      </w:r>
      <w:r w:rsidRPr="008017C1">
        <w:rPr>
          <w:rFonts w:ascii="Arial" w:hAnsi="Arial" w:cs="Arial"/>
          <w:sz w:val="24"/>
          <w:szCs w:val="24"/>
        </w:rPr>
        <w:t xml:space="preserve"> тысяч рублей на 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1E41D8" w:rsidRPr="008017C1">
        <w:rPr>
          <w:rFonts w:ascii="Arial" w:hAnsi="Arial" w:cs="Arial"/>
          <w:sz w:val="24"/>
          <w:szCs w:val="24"/>
        </w:rPr>
        <w:t>339,4</w:t>
      </w:r>
      <w:r w:rsidRPr="008017C1">
        <w:rPr>
          <w:rFonts w:ascii="Arial" w:hAnsi="Arial" w:cs="Arial"/>
          <w:sz w:val="24"/>
          <w:szCs w:val="24"/>
        </w:rPr>
        <w:t xml:space="preserve"> тысяч рублей.</w:t>
      </w:r>
    </w:p>
    <w:p w14:paraId="1DEA99FC" w14:textId="1FC51276" w:rsidR="000A199A" w:rsidRPr="008017C1" w:rsidRDefault="000A199A" w:rsidP="008017C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>3) дефицит бюджета сельсовета на 202</w:t>
      </w:r>
      <w:r w:rsidR="001E41D8" w:rsidRPr="008017C1">
        <w:rPr>
          <w:rFonts w:ascii="Arial" w:hAnsi="Arial" w:cs="Arial"/>
          <w:sz w:val="24"/>
          <w:szCs w:val="24"/>
        </w:rPr>
        <w:t>4</w:t>
      </w:r>
      <w:r w:rsidRPr="008017C1">
        <w:rPr>
          <w:rFonts w:ascii="Arial" w:hAnsi="Arial" w:cs="Arial"/>
          <w:sz w:val="24"/>
          <w:szCs w:val="24"/>
        </w:rPr>
        <w:t xml:space="preserve"> год в сумме 0,0 тысяч  рублей и на 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год в сумме 0,0 тысяч рублей;</w:t>
      </w:r>
    </w:p>
    <w:p w14:paraId="61D03865" w14:textId="55E80452" w:rsidR="000A199A" w:rsidRPr="008017C1" w:rsidRDefault="000A199A" w:rsidP="008017C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017C1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8017C1">
        <w:rPr>
          <w:rFonts w:ascii="Arial" w:hAnsi="Arial" w:cs="Arial"/>
          <w:sz w:val="24"/>
          <w:szCs w:val="24"/>
        </w:rPr>
        <w:t>Таловского</w:t>
      </w:r>
      <w:proofErr w:type="spellEnd"/>
      <w:r w:rsidRPr="008017C1">
        <w:rPr>
          <w:rFonts w:ascii="Arial" w:hAnsi="Arial" w:cs="Arial"/>
          <w:sz w:val="24"/>
          <w:szCs w:val="24"/>
        </w:rPr>
        <w:t xml:space="preserve"> сельсовета на</w:t>
      </w:r>
      <w:r w:rsidR="008017C1">
        <w:rPr>
          <w:rFonts w:ascii="Arial" w:hAnsi="Arial" w:cs="Arial"/>
          <w:sz w:val="24"/>
          <w:szCs w:val="24"/>
        </w:rPr>
        <w:t xml:space="preserve"> </w:t>
      </w:r>
      <w:r w:rsidRPr="008017C1">
        <w:rPr>
          <w:rFonts w:ascii="Arial" w:hAnsi="Arial" w:cs="Arial"/>
          <w:sz w:val="24"/>
          <w:szCs w:val="24"/>
        </w:rPr>
        <w:t>202</w:t>
      </w:r>
      <w:r w:rsidR="001E41D8" w:rsidRPr="008017C1">
        <w:rPr>
          <w:rFonts w:ascii="Arial" w:hAnsi="Arial" w:cs="Arial"/>
          <w:sz w:val="24"/>
          <w:szCs w:val="24"/>
        </w:rPr>
        <w:t>4</w:t>
      </w:r>
      <w:r w:rsidRPr="008017C1">
        <w:rPr>
          <w:rFonts w:ascii="Arial" w:hAnsi="Arial" w:cs="Arial"/>
          <w:sz w:val="24"/>
          <w:szCs w:val="24"/>
        </w:rPr>
        <w:t xml:space="preserve"> год в сумме 0,0 тысяч рублей и на 202</w:t>
      </w:r>
      <w:r w:rsidR="001E41D8" w:rsidRPr="008017C1">
        <w:rPr>
          <w:rFonts w:ascii="Arial" w:hAnsi="Arial" w:cs="Arial"/>
          <w:sz w:val="24"/>
          <w:szCs w:val="24"/>
        </w:rPr>
        <w:t>5</w:t>
      </w:r>
      <w:r w:rsidRPr="008017C1">
        <w:rPr>
          <w:rFonts w:ascii="Arial" w:hAnsi="Arial" w:cs="Arial"/>
          <w:sz w:val="24"/>
          <w:szCs w:val="24"/>
        </w:rPr>
        <w:t xml:space="preserve"> год в сумме 0,0 тысяч  рублей согласно  приложению 1 к настоящему решению.</w:t>
      </w:r>
    </w:p>
    <w:p w14:paraId="0C105ECD" w14:textId="77777777" w:rsidR="000A199A" w:rsidRPr="008017C1" w:rsidRDefault="000A199A" w:rsidP="00646774">
      <w:pPr>
        <w:jc w:val="both"/>
        <w:rPr>
          <w:rFonts w:ascii="Arial" w:hAnsi="Arial" w:cs="Arial"/>
        </w:rPr>
      </w:pPr>
      <w:r w:rsidRPr="008017C1">
        <w:rPr>
          <w:rFonts w:ascii="Arial" w:hAnsi="Arial" w:cs="Arial"/>
        </w:rPr>
        <w:t xml:space="preserve">  3. </w:t>
      </w:r>
      <w:r w:rsidR="00E82F80" w:rsidRPr="008017C1">
        <w:rPr>
          <w:rFonts w:ascii="Arial" w:hAnsi="Arial" w:cs="Arial"/>
        </w:rPr>
        <w:t>Приложения 1-5 изложить в новой редакции, согласно приложениям  1-5  к настоящему решению;</w:t>
      </w:r>
    </w:p>
    <w:p w14:paraId="1A35FEAE" w14:textId="0EF5EEC1" w:rsidR="000A199A" w:rsidRPr="008017C1" w:rsidRDefault="000A199A" w:rsidP="008017C1">
      <w:pPr>
        <w:jc w:val="both"/>
        <w:rPr>
          <w:rFonts w:ascii="Arial" w:hAnsi="Arial" w:cs="Arial"/>
        </w:rPr>
      </w:pPr>
      <w:r w:rsidRPr="008017C1">
        <w:rPr>
          <w:rFonts w:ascii="Arial" w:hAnsi="Arial" w:cs="Arial"/>
        </w:rPr>
        <w:t xml:space="preserve">  4.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8017C1">
        <w:rPr>
          <w:rFonts w:ascii="Arial" w:hAnsi="Arial" w:cs="Arial"/>
        </w:rPr>
        <w:t>Таловского</w:t>
      </w:r>
      <w:proofErr w:type="spellEnd"/>
      <w:r w:rsidRPr="008017C1">
        <w:rPr>
          <w:rFonts w:ascii="Arial" w:hAnsi="Arial" w:cs="Arial"/>
        </w:rPr>
        <w:t xml:space="preserve"> сельского Совета депутатов (</w:t>
      </w:r>
      <w:r w:rsidR="00CB3FDF" w:rsidRPr="008017C1">
        <w:rPr>
          <w:rFonts w:ascii="Arial" w:hAnsi="Arial" w:cs="Arial"/>
        </w:rPr>
        <w:t>Бауэр Л.Г.</w:t>
      </w:r>
      <w:r w:rsidRPr="008017C1">
        <w:rPr>
          <w:rFonts w:ascii="Arial" w:hAnsi="Arial" w:cs="Arial"/>
        </w:rPr>
        <w:t>).</w:t>
      </w:r>
    </w:p>
    <w:p w14:paraId="24780E30" w14:textId="77777777" w:rsidR="000A199A" w:rsidRPr="008017C1" w:rsidRDefault="000A199A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8017C1">
        <w:t xml:space="preserve">  5. Настоящее Решение вступает в силу  в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8017C1">
        <w:t>Таловского</w:t>
      </w:r>
      <w:proofErr w:type="spellEnd"/>
      <w:r w:rsidRPr="008017C1">
        <w:t xml:space="preserve"> сельсовета».</w:t>
      </w:r>
    </w:p>
    <w:p w14:paraId="2CC50B06" w14:textId="77777777" w:rsidR="00172E1D" w:rsidRPr="008017C1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017C1">
        <w:lastRenderedPageBreak/>
        <w:t xml:space="preserve">     </w:t>
      </w:r>
    </w:p>
    <w:p w14:paraId="1E44B8E1" w14:textId="77777777" w:rsidR="00172E1D" w:rsidRPr="008017C1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017C1">
        <w:t xml:space="preserve">Председатель </w:t>
      </w:r>
      <w:proofErr w:type="spellStart"/>
      <w:r w:rsidRPr="008017C1">
        <w:t>Таловского</w:t>
      </w:r>
      <w:proofErr w:type="spellEnd"/>
      <w:r w:rsidRPr="008017C1">
        <w:t xml:space="preserve"> </w:t>
      </w:r>
    </w:p>
    <w:p w14:paraId="4D753F18" w14:textId="6B071507" w:rsidR="001E41D8" w:rsidRPr="008017C1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017C1">
        <w:t>с</w:t>
      </w:r>
      <w:r w:rsidR="00172E1D" w:rsidRPr="008017C1">
        <w:t xml:space="preserve">ельского Совета депутатов  </w:t>
      </w:r>
      <w:r w:rsidR="00D04460" w:rsidRPr="008017C1">
        <w:t xml:space="preserve">                                       </w:t>
      </w:r>
      <w:r w:rsidR="00EB57F8" w:rsidRPr="008017C1">
        <w:t xml:space="preserve">            </w:t>
      </w:r>
      <w:r w:rsidR="00D04460" w:rsidRPr="008017C1">
        <w:t xml:space="preserve">                      Бауэр Л.Г.</w:t>
      </w:r>
    </w:p>
    <w:p w14:paraId="26024DC4" w14:textId="77777777" w:rsidR="00D04460" w:rsidRPr="008017C1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017C1">
        <w:t xml:space="preserve">  </w:t>
      </w:r>
    </w:p>
    <w:p w14:paraId="416E2E12" w14:textId="77777777" w:rsidR="00D04460" w:rsidRPr="008017C1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3AEA4886" w14:textId="77777777" w:rsidR="00D04460" w:rsidRPr="008017C1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EBE3BCC" w14:textId="77777777" w:rsidR="008017C1" w:rsidRDefault="00D0446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017C1">
        <w:t xml:space="preserve">Глава сельсовета                                                           </w:t>
      </w:r>
      <w:r w:rsidR="00EB57F8" w:rsidRPr="008017C1">
        <w:t xml:space="preserve">                </w:t>
      </w:r>
      <w:r w:rsidRPr="008017C1">
        <w:t xml:space="preserve">                </w:t>
      </w:r>
      <w:proofErr w:type="spellStart"/>
      <w:r w:rsidRPr="008017C1">
        <w:t>Чимов</w:t>
      </w:r>
      <w:proofErr w:type="spellEnd"/>
      <w:r w:rsidRPr="008017C1">
        <w:t xml:space="preserve"> Е.Ю.</w:t>
      </w:r>
      <w:r w:rsidR="00172E1D" w:rsidRPr="00172E1D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14AABAA0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779A679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633EF5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9F82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B9BE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1E42AE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0B5B5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9C621A7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CAD2C42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07B006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71A64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C46233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B1957A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6235A9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BC8748C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0B538F7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3F3F09B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38DC5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420AEC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E17D689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0E3586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0FFE712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A618F9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251DF5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E871828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B01CF3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71C99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9A08BE9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B3EF7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F8813F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0BB09F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759701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9B5AF7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1749402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6E8F0DC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C3950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8EE9AEB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033B39F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0A2F87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EE1A00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6C743C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7826AAC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863E7D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9D2D461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67328B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C8ACA67" w14:textId="77777777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672B172" w14:textId="77777777" w:rsidR="008017C1" w:rsidRPr="00172E1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2E1D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97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2239"/>
        <w:gridCol w:w="3666"/>
        <w:gridCol w:w="1134"/>
        <w:gridCol w:w="992"/>
        <w:gridCol w:w="1161"/>
        <w:gridCol w:w="8"/>
        <w:gridCol w:w="12"/>
      </w:tblGrid>
      <w:tr w:rsidR="008017C1" w14:paraId="704AB95B" w14:textId="77777777" w:rsidTr="008017C1">
        <w:trPr>
          <w:gridAfter w:val="1"/>
          <w:wAfter w:w="12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90E3B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135C5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BC989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7AF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CAEBD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561E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017C1" w14:paraId="6BE8DD05" w14:textId="77777777" w:rsidTr="008017C1">
        <w:trPr>
          <w:gridAfter w:val="1"/>
          <w:wAfter w:w="12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DB5C6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8752E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7F84F4A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BCC5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A2B4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9F85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017C1" w14:paraId="4839B969" w14:textId="77777777" w:rsidTr="008017C1">
        <w:trPr>
          <w:gridAfter w:val="2"/>
          <w:wAfter w:w="20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F740A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C733C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521A028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EE4F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CA3EFF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58626C4F" w14:textId="77777777" w:rsidTr="008017C1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98AD3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DEC89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36C2B6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B796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 от "18"  мая 2023  года  № 34-188</w:t>
            </w:r>
          </w:p>
        </w:tc>
      </w:tr>
      <w:tr w:rsidR="008017C1" w14:paraId="399BC16A" w14:textId="77777777" w:rsidTr="008017C1">
        <w:trPr>
          <w:gridAfter w:val="1"/>
          <w:wAfter w:w="12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2E1EC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367C1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0542537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8809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F0429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C2F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6713C07B" w14:textId="77777777" w:rsidTr="008017C1">
        <w:trPr>
          <w:gridAfter w:val="2"/>
          <w:wAfter w:w="20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757D0E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EF52B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E972B1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D9B6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BA7FFF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017C1" w14:paraId="26B3A588" w14:textId="77777777" w:rsidTr="008017C1">
        <w:trPr>
          <w:gridAfter w:val="2"/>
          <w:wAfter w:w="20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CC24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9D1E3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39E0B8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E616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BC81AA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4FF47EDE" w14:textId="77777777" w:rsidTr="008017C1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4E207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4A9D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0F9488C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511DA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 от "21"  декабря 2022  года  № 31-175</w:t>
            </w:r>
          </w:p>
        </w:tc>
      </w:tr>
      <w:tr w:rsidR="008017C1" w14:paraId="4EE1AF49" w14:textId="77777777" w:rsidTr="008017C1">
        <w:trPr>
          <w:gridAfter w:val="1"/>
          <w:wAfter w:w="12" w:type="dxa"/>
          <w:trHeight w:val="538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3F0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в 2023 году и плановом периоде 2024-2025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BFF9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D0351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1AE8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5CA8F50E" w14:textId="77777777" w:rsidTr="008017C1">
        <w:trPr>
          <w:gridAfter w:val="1"/>
          <w:wAfter w:w="12" w:type="dxa"/>
          <w:trHeight w:val="12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30E64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3457A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5147B9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701D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6F4E3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90A3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66C979EB" w14:textId="77777777" w:rsidTr="008017C1">
        <w:trPr>
          <w:gridAfter w:val="1"/>
          <w:wAfter w:w="12" w:type="dxa"/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8CE12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AE27B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7A22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39A7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589B5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4C64F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31BDB1DB" w14:textId="77777777" w:rsidTr="008017C1">
        <w:trPr>
          <w:gridAfter w:val="1"/>
          <w:wAfter w:w="12" w:type="dxa"/>
          <w:trHeight w:val="8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1C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70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62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87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D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C4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8017C1" w14:paraId="337B01A2" w14:textId="77777777" w:rsidTr="008017C1">
        <w:trPr>
          <w:gridAfter w:val="1"/>
          <w:wAfter w:w="12" w:type="dxa"/>
          <w:trHeight w:val="1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FE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87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0B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66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66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BE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017C1" w14:paraId="6F6D6524" w14:textId="77777777" w:rsidTr="008017C1">
        <w:trPr>
          <w:gridAfter w:val="1"/>
          <w:wAfter w:w="12" w:type="dxa"/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71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B6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822 01 05 00 00 00 0000 000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D61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6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64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7C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BF9C321" w14:textId="77777777" w:rsidTr="008017C1">
        <w:trPr>
          <w:gridAfter w:val="1"/>
          <w:wAfter w:w="12" w:type="dxa"/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FC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C6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822 01 05 00 00 00 0000 500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C8E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 остатков 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8F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-8 362,3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60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65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-6 788,4</w:t>
            </w:r>
          </w:p>
        </w:tc>
      </w:tr>
      <w:tr w:rsidR="008017C1" w14:paraId="2CBF1E7A" w14:textId="77777777" w:rsidTr="008017C1">
        <w:trPr>
          <w:gridAfter w:val="1"/>
          <w:wAfter w:w="12" w:type="dxa"/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B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D4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822 01 05 02 00 00 0000 500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684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D0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-8 362,3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3A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39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-6 788,4</w:t>
            </w:r>
          </w:p>
        </w:tc>
      </w:tr>
      <w:tr w:rsidR="008017C1" w14:paraId="428823A2" w14:textId="77777777" w:rsidTr="008017C1">
        <w:trPr>
          <w:gridAfter w:val="1"/>
          <w:wAfter w:w="12" w:type="dxa"/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07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5F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928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2B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-8 362,3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19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93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-6 788,4</w:t>
            </w:r>
          </w:p>
        </w:tc>
      </w:tr>
      <w:tr w:rsidR="008017C1" w14:paraId="7E0067F5" w14:textId="77777777" w:rsidTr="008017C1">
        <w:trPr>
          <w:gridAfter w:val="1"/>
          <w:wAfter w:w="12" w:type="dxa"/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CC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E70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76D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0A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-8 362,3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A0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D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-6 788,4</w:t>
            </w:r>
          </w:p>
        </w:tc>
      </w:tr>
      <w:tr w:rsidR="008017C1" w14:paraId="7281F261" w14:textId="77777777" w:rsidTr="008017C1">
        <w:trPr>
          <w:gridAfter w:val="1"/>
          <w:wAfter w:w="12" w:type="dxa"/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D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60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822 01 05 00 00 00 0000 600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5D2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B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CD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B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6 788,4</w:t>
            </w:r>
          </w:p>
        </w:tc>
      </w:tr>
      <w:tr w:rsidR="008017C1" w14:paraId="25905B0B" w14:textId="77777777" w:rsidTr="008017C1">
        <w:trPr>
          <w:gridAfter w:val="1"/>
          <w:wAfter w:w="12" w:type="dxa"/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5D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AE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822 01 05 02 00 00 0000 600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0DE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52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99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05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6 788,4</w:t>
            </w:r>
          </w:p>
        </w:tc>
      </w:tr>
      <w:tr w:rsidR="008017C1" w14:paraId="1F8B972F" w14:textId="77777777" w:rsidTr="008017C1">
        <w:trPr>
          <w:gridAfter w:val="1"/>
          <w:wAfter w:w="12" w:type="dxa"/>
          <w:trHeight w:val="2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6D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B2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822 01 05 02 01  00 0000 610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B10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5C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DB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5A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6 788,4</w:t>
            </w:r>
          </w:p>
        </w:tc>
      </w:tr>
      <w:tr w:rsidR="008017C1" w14:paraId="5DAD976C" w14:textId="77777777" w:rsidTr="008017C1">
        <w:trPr>
          <w:gridAfter w:val="1"/>
          <w:wAfter w:w="12" w:type="dxa"/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B8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31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B1F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07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6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6 785,8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A4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6 788,4</w:t>
            </w:r>
          </w:p>
        </w:tc>
      </w:tr>
      <w:tr w:rsidR="008017C1" w14:paraId="720862DC" w14:textId="77777777" w:rsidTr="008017C1">
        <w:trPr>
          <w:gridAfter w:val="1"/>
          <w:wAfter w:w="12" w:type="dxa"/>
          <w:trHeight w:val="2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F5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F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18C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18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61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42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14:paraId="48ED0A4E" w14:textId="43289972" w:rsidR="00172E1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2E1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937B31" w14:textId="3FE9B2EF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825425" w14:textId="39E2B056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93A31E" w14:textId="62E58180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A5EFE8" w14:textId="0DF15A0C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445D6A" w14:textId="1BC064E8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6"/>
        <w:gridCol w:w="343"/>
        <w:gridCol w:w="343"/>
        <w:gridCol w:w="406"/>
        <w:gridCol w:w="412"/>
        <w:gridCol w:w="344"/>
        <w:gridCol w:w="513"/>
        <w:gridCol w:w="432"/>
        <w:gridCol w:w="557"/>
        <w:gridCol w:w="3982"/>
        <w:gridCol w:w="628"/>
        <w:gridCol w:w="658"/>
        <w:gridCol w:w="658"/>
      </w:tblGrid>
      <w:tr w:rsidR="008017C1" w14:paraId="2B7E55CE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BAE82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681C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8017C1" w14:paraId="327891C8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AE9B6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D8C708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FC6723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1798A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347B96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1A149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37ADDC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9A94B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447717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53D8C54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E15604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1C618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CD780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17C1" w14:paraId="0D1F2F6C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67D6F2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1E590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8017C1" w14:paraId="68779D56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06AE9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89AE0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lastRenderedPageBreak/>
              <w:t>№ 34-188 от 18 мая 2023 г.</w:t>
            </w:r>
          </w:p>
        </w:tc>
      </w:tr>
      <w:tr w:rsidR="008017C1" w14:paraId="196F6CD9" w14:textId="77777777" w:rsidTr="008017C1">
        <w:trPr>
          <w:trHeight w:val="16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DBE27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18C544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F8A58E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9823ED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4B251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7F4CFF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DBEAD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0CCE9F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39450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00193D1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4A3D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30D6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6A6D6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17C1" w14:paraId="466A0C94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2AF816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04D5B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8017C1" w14:paraId="0425F115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7155D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61AC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026A2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AF664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2EF3CB9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9D7691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E707B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1F12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17C1" w14:paraId="7AB4CE6B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9E641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724EF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8017C1" w14:paraId="2D1DABB0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5FCE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7854A1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F7899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0ADEC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B4D4D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F98C58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DF620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C07C2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969088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7D788A1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№ 31-175 от 21 декабря 2022 г.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45681E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C243F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8B685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17C1" w14:paraId="7ABBB63C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5045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0991C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CE4598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F4CCC9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051B0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8F18F9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61E66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5AA34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B37E99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1B0807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E0D65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F306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5793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17C1" w14:paraId="01440204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4B1FE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1377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Доходы бюджета 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на 2023 год и плановый период 2024-2025 годов.</w:t>
            </w:r>
          </w:p>
        </w:tc>
      </w:tr>
      <w:tr w:rsidR="008017C1" w14:paraId="6DA2C615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0DF1A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6FC4ED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86A464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01790D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31B4A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901951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CC1D7D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38150C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05CD8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60AB3E1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7AB8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308AC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C16D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17C1" w14:paraId="4F9BCB19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895FB2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CD1EEC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CC109D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4A2C7D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3D90A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8786F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F629B1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4E5AD5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A3865C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10A58ED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647D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2704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8017C1" w14:paraId="007AAA27" w14:textId="77777777" w:rsidTr="008017C1">
        <w:trPr>
          <w:trHeight w:val="17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B6C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66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23D5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бюджета  2024 года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BE4C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бюджета  2025 года</w:t>
            </w:r>
          </w:p>
        </w:tc>
      </w:tr>
      <w:tr w:rsidR="008017C1" w14:paraId="08421474" w14:textId="77777777" w:rsidTr="008017C1">
        <w:trPr>
          <w:trHeight w:val="195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39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08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A0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0C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подгруппы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B7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1C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подстатьи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F9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элемента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0E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подвида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91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F5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94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57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587D66A5" w14:textId="77777777" w:rsidTr="008017C1">
        <w:trPr>
          <w:trHeight w:val="19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7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B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E9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01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5C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D3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85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99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4C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43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0A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A7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58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017C1" w14:paraId="2812510B" w14:textId="77777777" w:rsidTr="008017C1">
        <w:trPr>
          <w:trHeight w:val="33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B2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AA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3A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91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F0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1A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76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C5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BE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CBED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5FB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919,8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36F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864,1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852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894,9</w:t>
            </w:r>
          </w:p>
        </w:tc>
      </w:tr>
      <w:tr w:rsidR="008017C1" w14:paraId="74C0B0A6" w14:textId="77777777" w:rsidTr="008017C1">
        <w:trPr>
          <w:trHeight w:val="33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EA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63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16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5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91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</w:t>
            </w:r>
            <w:r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54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CD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50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10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</w:t>
            </w:r>
            <w:r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EF77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НАЛОГИ НА ПРИБЫЛЬ, </w:t>
            </w:r>
            <w:r>
              <w:rPr>
                <w:b/>
                <w:bCs/>
                <w:color w:val="000000"/>
              </w:rPr>
              <w:lastRenderedPageBreak/>
              <w:t>ДОХОДЫ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63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128</w:t>
            </w:r>
            <w:r>
              <w:rPr>
                <w:b/>
                <w:bCs/>
                <w:color w:val="000000"/>
              </w:rPr>
              <w:lastRenderedPageBreak/>
              <w:t>,0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A32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133,</w:t>
            </w: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4BA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141,</w:t>
            </w: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</w:tr>
      <w:tr w:rsidR="008017C1" w14:paraId="0DEB983A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D4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76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15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AC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F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83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7E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0C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F7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4AB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 на доходы физических лиц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E33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A09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48E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141,2</w:t>
            </w:r>
          </w:p>
        </w:tc>
      </w:tr>
      <w:tr w:rsidR="008017C1" w14:paraId="61B1763A" w14:textId="77777777" w:rsidTr="008017C1">
        <w:trPr>
          <w:trHeight w:val="94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AE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A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07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49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4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FD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E0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46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2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DBA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>
              <w:rPr>
                <w:color w:val="000000"/>
                <w:u w:val="single"/>
              </w:rPr>
              <w:t>статьями 227</w:t>
            </w:r>
            <w:r>
              <w:rPr>
                <w:color w:val="000000"/>
              </w:rPr>
              <w:t>, </w:t>
            </w:r>
            <w:r>
              <w:rPr>
                <w:color w:val="000000"/>
                <w:u w:val="single"/>
              </w:rPr>
              <w:t>227.1</w:t>
            </w:r>
            <w:r>
              <w:rPr>
                <w:color w:val="000000"/>
              </w:rPr>
              <w:t> и </w:t>
            </w:r>
            <w:r>
              <w:rPr>
                <w:color w:val="000000"/>
                <w:u w:val="single"/>
              </w:rPr>
              <w:t>228</w:t>
            </w:r>
            <w:r>
              <w:rPr>
                <w:color w:val="000000"/>
              </w:rPr>
              <w:t> Налогового кодекса Российской Федерации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6D8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A2A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CA6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</w:tr>
      <w:tr w:rsidR="008017C1" w14:paraId="586602FC" w14:textId="77777777" w:rsidTr="008017C1">
        <w:trPr>
          <w:trHeight w:val="52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E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1E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E5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A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AD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BB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17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33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57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0E20" w14:textId="77777777" w:rsidR="008017C1" w:rsidRDefault="008017C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 на доходы физических лиц с доходов, полученных физическими лицами в соответствии со статьей 228 Налогового кодекса Российской Федерации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8D1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F6F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CE7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8017C1" w14:paraId="6F177DC0" w14:textId="77777777" w:rsidTr="008017C1">
        <w:trPr>
          <w:trHeight w:val="59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510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ED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17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A7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F9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58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33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7B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F4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C37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0F7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FAD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F01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348,1</w:t>
            </w:r>
          </w:p>
        </w:tc>
      </w:tr>
      <w:tr w:rsidR="008017C1" w14:paraId="04E4EEF9" w14:textId="77777777" w:rsidTr="008017C1">
        <w:trPr>
          <w:trHeight w:val="87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13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07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A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5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080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86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90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F3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1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1EB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747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CC1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2B6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</w:tr>
      <w:tr w:rsidR="008017C1" w14:paraId="184DAB6B" w14:textId="77777777" w:rsidTr="008017C1">
        <w:trPr>
          <w:trHeight w:val="139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67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37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CF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E3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9BD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96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FA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1D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15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E25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A55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9BE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02B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</w:tr>
      <w:tr w:rsidR="008017C1" w14:paraId="391BAFB0" w14:textId="77777777" w:rsidTr="008017C1">
        <w:trPr>
          <w:trHeight w:val="106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E6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C3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F0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3A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A3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29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F2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A4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EE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03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FD1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09B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6E1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8017C1" w14:paraId="1445FDDC" w14:textId="77777777" w:rsidTr="008017C1">
        <w:trPr>
          <w:trHeight w:val="159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B4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EA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94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B0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70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94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33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59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8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7D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9CE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393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D64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8017C1" w14:paraId="1077FCD7" w14:textId="77777777" w:rsidTr="008017C1">
        <w:trPr>
          <w:trHeight w:val="90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8E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49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0A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D0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AC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E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19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C3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A7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0F0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F1F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B5A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5AF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8017C1" w14:paraId="0FB44E7B" w14:textId="77777777" w:rsidTr="008017C1">
        <w:trPr>
          <w:trHeight w:val="143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88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62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FE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58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38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75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29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00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0C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B24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716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4DB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427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8017C1" w14:paraId="7217D432" w14:textId="77777777" w:rsidTr="008017C1">
        <w:trPr>
          <w:trHeight w:val="89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84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9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D3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9E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8E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B1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AD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D1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D0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598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E85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-19,4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59E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241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</w:tr>
      <w:tr w:rsidR="008017C1" w14:paraId="36A5E985" w14:textId="77777777" w:rsidTr="008017C1">
        <w:trPr>
          <w:trHeight w:val="1409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89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26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77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80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02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DB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35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4F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B7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BAE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5BF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-19,4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2EE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966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</w:tr>
      <w:tr w:rsidR="008017C1" w14:paraId="52D73F6E" w14:textId="77777777" w:rsidTr="008017C1">
        <w:trPr>
          <w:trHeight w:val="17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55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12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13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D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AB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CC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00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C5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56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9B63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8D9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B37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439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314,1</w:t>
            </w:r>
          </w:p>
        </w:tc>
      </w:tr>
      <w:tr w:rsidR="008017C1" w14:paraId="6B12E795" w14:textId="77777777" w:rsidTr="008017C1">
        <w:trPr>
          <w:trHeight w:val="52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34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68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FC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35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9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7F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1C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F93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CAC7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6F62400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019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2EB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392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8017C1" w14:paraId="7236E30A" w14:textId="77777777" w:rsidTr="008017C1"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2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A7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DF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C1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A9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86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3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F2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B6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67A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837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BB5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D1B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017C1" w14:paraId="661F9CAD" w14:textId="77777777" w:rsidTr="008017C1">
        <w:trPr>
          <w:trHeight w:val="41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F0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8C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4D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F7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41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0A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B9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D3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A2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1F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EF4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9CF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16D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8017C1" w14:paraId="6070EC17" w14:textId="77777777" w:rsidTr="008017C1">
        <w:trPr>
          <w:trHeight w:val="18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8D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182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7B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FB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E12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F8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B0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F09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96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1C4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5CE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2B6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F5A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8017C1" w14:paraId="0A9E79D9" w14:textId="77777777" w:rsidTr="008017C1">
        <w:trPr>
          <w:trHeight w:val="90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1B6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16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CA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A8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7B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2B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9C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33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E8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7EC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51E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FE9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91B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017C1" w14:paraId="09048FE1" w14:textId="77777777" w:rsidTr="008017C1">
        <w:trPr>
          <w:trHeight w:val="53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2B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44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B1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B0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35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F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20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B5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94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97E5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5D3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8A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1EB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017C1" w14:paraId="12A48859" w14:textId="77777777" w:rsidTr="008017C1">
        <w:trPr>
          <w:trHeight w:val="91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60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B2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B5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D0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FF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5B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036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71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D2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851C" w14:textId="77777777" w:rsidR="008017C1" w:rsidRDefault="008017C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color w:val="333333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A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F7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7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248F1C19" w14:textId="77777777" w:rsidTr="008017C1"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841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44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A8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9E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C7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1A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7B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5B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E6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1CA3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59B7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90C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5EB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8017C1" w14:paraId="0CF43A8E" w14:textId="77777777" w:rsidTr="008017C1">
        <w:trPr>
          <w:trHeight w:val="57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B3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22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5E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34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4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A2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1E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F1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68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9F8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764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432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17D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8017C1" w14:paraId="76576FF8" w14:textId="77777777" w:rsidTr="008017C1">
        <w:trPr>
          <w:trHeight w:val="40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10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0A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0F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B6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F3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F5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FF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3F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83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317202BE" w14:textId="77777777" w:rsidR="008017C1" w:rsidRDefault="008017C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ED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41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90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1B7369B6" w14:textId="77777777" w:rsidTr="008017C1">
        <w:trPr>
          <w:trHeight w:val="379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6F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F6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F9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32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03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FF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AA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E4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D1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485C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 УЩЕРБА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ACB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5F1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48F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017C1" w14:paraId="1B5713AE" w14:textId="77777777" w:rsidTr="008017C1">
        <w:trPr>
          <w:trHeight w:val="57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2F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E1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19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02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57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F6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A4B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C8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2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DD9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AEB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64B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561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2354FD30" w14:textId="77777777" w:rsidTr="008017C1">
        <w:trPr>
          <w:trHeight w:val="71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1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03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06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6B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DB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44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B5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16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45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B81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 законами    субъектов 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7DB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E60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923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2A4B7BC5" w14:textId="77777777" w:rsidTr="008017C1">
        <w:trPr>
          <w:trHeight w:val="2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D9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A7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EC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41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A5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76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1C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54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A2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167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9DD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9C3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1C8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017C1" w14:paraId="56384E7F" w14:textId="77777777" w:rsidTr="008017C1">
        <w:trPr>
          <w:trHeight w:val="33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0A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63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33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0A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1F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36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49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63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E9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5172136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FEE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C3E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5E7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3DB5D218" w14:textId="77777777" w:rsidTr="008017C1">
        <w:trPr>
          <w:trHeight w:val="57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3C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FB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0F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CF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63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88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28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18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8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86D51" w14:textId="77777777" w:rsidR="008017C1" w:rsidRDefault="008017C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6B8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9C4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5E1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70A9D842" w14:textId="77777777" w:rsidTr="008017C1">
        <w:trPr>
          <w:trHeight w:val="40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A6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12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7E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0C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B5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60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2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A5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350C" w14:textId="77777777" w:rsidR="008017C1" w:rsidRDefault="008017C1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4B8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932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FF7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305D6C9F" w14:textId="77777777" w:rsidTr="008017C1">
        <w:trPr>
          <w:trHeight w:val="18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40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2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8B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17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CA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BD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72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1B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E4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9DFB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E9D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7442,5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D24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5921,7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489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5893,5</w:t>
            </w:r>
          </w:p>
        </w:tc>
      </w:tr>
      <w:tr w:rsidR="008017C1" w14:paraId="3A1BBFB1" w14:textId="77777777" w:rsidTr="008017C1"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E9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A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E6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0C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81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F9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82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9D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77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85494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157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3959,8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965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3887,5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80D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4021,3</w:t>
            </w:r>
          </w:p>
        </w:tc>
      </w:tr>
      <w:tr w:rsidR="008017C1" w14:paraId="6425B06F" w14:textId="77777777" w:rsidTr="008017C1">
        <w:trPr>
          <w:trHeight w:val="53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E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14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2E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A0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DE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D4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9E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4F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9C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D69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55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2223,7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3E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2498,6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C0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2632,4</w:t>
            </w:r>
          </w:p>
        </w:tc>
      </w:tr>
      <w:tr w:rsidR="008017C1" w14:paraId="1B90D70C" w14:textId="77777777" w:rsidTr="008017C1">
        <w:trPr>
          <w:trHeight w:val="41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90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BA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5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7A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DA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2B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42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44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CB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DEC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74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1736,1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FF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1388,9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E8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1388,9</w:t>
            </w:r>
          </w:p>
        </w:tc>
      </w:tr>
      <w:tr w:rsidR="008017C1" w14:paraId="515DD714" w14:textId="77777777" w:rsidTr="008017C1">
        <w:trPr>
          <w:trHeight w:val="37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B0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D0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D3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B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44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77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33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7B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5F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46FA4B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CE8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A03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6AA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149,9</w:t>
            </w:r>
          </w:p>
        </w:tc>
      </w:tr>
      <w:tr w:rsidR="008017C1" w14:paraId="2B6FCD4F" w14:textId="77777777" w:rsidTr="008017C1">
        <w:trPr>
          <w:trHeight w:val="33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E9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B3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7A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2C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34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F7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F9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FE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17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20B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69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087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122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8017C1" w14:paraId="10131202" w14:textId="77777777" w:rsidTr="008017C1">
        <w:trPr>
          <w:trHeight w:val="72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17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23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04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7B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C5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21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29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57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56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ED5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9D1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776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2FF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</w:tr>
      <w:tr w:rsidR="008017C1" w14:paraId="601E3F91" w14:textId="77777777" w:rsidTr="008017C1">
        <w:trPr>
          <w:trHeight w:val="247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97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27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E8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F3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8B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0A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DE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35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3E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43AB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2B4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3343,8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2F0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1889,4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519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1722,3</w:t>
            </w:r>
          </w:p>
        </w:tc>
      </w:tr>
      <w:tr w:rsidR="008017C1" w14:paraId="35A18C78" w14:textId="77777777" w:rsidTr="008017C1">
        <w:trPr>
          <w:trHeight w:val="514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7A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8F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36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D9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52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4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A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16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01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F9C1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36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1278,3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7C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1242,5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D3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1097,1</w:t>
            </w:r>
          </w:p>
        </w:tc>
      </w:tr>
      <w:tr w:rsidR="008017C1" w14:paraId="080FCF46" w14:textId="77777777" w:rsidTr="008017C1">
        <w:trPr>
          <w:trHeight w:val="5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A3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D9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65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43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4C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8E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6E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0B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7D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1251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3B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B8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AA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38E0FC31" w14:textId="77777777" w:rsidTr="008017C1">
        <w:trPr>
          <w:trHeight w:val="53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66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C9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AE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D5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74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A9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CE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3B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47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D33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02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5B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AF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</w:tr>
      <w:tr w:rsidR="008017C1" w14:paraId="76BCC602" w14:textId="77777777" w:rsidTr="008017C1">
        <w:trPr>
          <w:trHeight w:val="547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BE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0D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D5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91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D8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0D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CE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BF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96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B1A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67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1C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89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58DB1827" w14:textId="77777777" w:rsidTr="008017C1">
        <w:trPr>
          <w:trHeight w:val="59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33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3B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80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81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D5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74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49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1A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12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386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EC2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6B2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38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662AA660" w14:textId="77777777" w:rsidTr="008017C1">
        <w:trPr>
          <w:trHeight w:val="59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74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6E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ED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C9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E9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E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417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58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F1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F7C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AED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9E6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7B5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0B1049AE" w14:textId="77777777" w:rsidTr="008017C1">
        <w:trPr>
          <w:trHeight w:val="69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9E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7D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0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7F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54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55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ED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68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A6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CA4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914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1023,0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E1F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801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517,9</w:t>
            </w:r>
          </w:p>
        </w:tc>
      </w:tr>
      <w:tr w:rsidR="008017C1" w14:paraId="69A65DD8" w14:textId="77777777" w:rsidTr="008017C1">
        <w:trPr>
          <w:trHeight w:val="5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48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16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4C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1C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0D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84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A5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4D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79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D85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 межбюджетные трансферты, передаваемые  бюджетам сельских поселений (на организацию и проведение </w:t>
            </w:r>
            <w:proofErr w:type="spellStart"/>
            <w:r>
              <w:rPr>
                <w:color w:val="000000"/>
              </w:rPr>
              <w:t>акарицидных</w:t>
            </w:r>
            <w:proofErr w:type="spellEnd"/>
            <w:r>
              <w:rPr>
                <w:color w:val="000000"/>
              </w:rPr>
              <w:t xml:space="preserve"> обработок мест массового отдыха населения)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880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61C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83D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0B670357" w14:textId="77777777" w:rsidTr="008017C1">
        <w:trPr>
          <w:trHeight w:val="16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18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7CA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327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AA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A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628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33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80A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8C7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C735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E15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8362,3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2C9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6785,8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510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6788,4</w:t>
            </w:r>
          </w:p>
        </w:tc>
      </w:tr>
    </w:tbl>
    <w:p w14:paraId="3EEBD101" w14:textId="09F7E6B9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tbl>
      <w:tblPr>
        <w:tblW w:w="96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3"/>
        <w:gridCol w:w="5107"/>
        <w:gridCol w:w="1134"/>
        <w:gridCol w:w="851"/>
        <w:gridCol w:w="992"/>
        <w:gridCol w:w="992"/>
      </w:tblGrid>
      <w:tr w:rsidR="008017C1" w14:paraId="54016EE9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2D69C1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3E2FC65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8240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C3F5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34-188 от 18 мая  2023 года</w:t>
            </w:r>
          </w:p>
        </w:tc>
      </w:tr>
      <w:tr w:rsidR="008017C1" w14:paraId="58C5E6AB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608CE0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2AD536F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A79B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84F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F8053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EDE0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239BB4D5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B2F0A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16B8B56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134F1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DDA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5464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17C1" w14:paraId="455F1A5A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7750FD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0ECA6D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A08E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494F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BDA4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017C1" w14:paraId="66F8E1F8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C82DA1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72F4A32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24EFD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27D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сельского Совета депутатов</w:t>
            </w:r>
          </w:p>
        </w:tc>
      </w:tr>
      <w:tr w:rsidR="008017C1" w14:paraId="266ADB5D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501CF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616FCA2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C3F2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E5E2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31-175 от 21 декабря  2022 года</w:t>
            </w:r>
          </w:p>
        </w:tc>
      </w:tr>
      <w:tr w:rsidR="008017C1" w14:paraId="6E3D3711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C6E457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D6AE4E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C5EA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7828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C87EA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AF397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017C1" w14:paraId="37630CA1" w14:textId="77777777" w:rsidTr="008017C1">
        <w:trPr>
          <w:trHeight w:val="638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66C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14:paraId="031B35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45D73A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2023 год и плановый период 2024-2025 годов</w:t>
            </w:r>
          </w:p>
        </w:tc>
      </w:tr>
      <w:tr w:rsidR="008017C1" w14:paraId="6B7ACC00" w14:textId="77777777" w:rsidTr="008017C1">
        <w:trPr>
          <w:trHeight w:val="21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DE83CA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016AB28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50786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F5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047B2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F4E82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8017C1" w14:paraId="69948EDB" w14:textId="77777777" w:rsidTr="008017C1">
        <w:trPr>
          <w:trHeight w:val="43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FF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9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51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AB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 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68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33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</w:tr>
      <w:tr w:rsidR="008017C1" w14:paraId="667B0862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67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95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92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61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1A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F2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017C1" w14:paraId="6E10BFE2" w14:textId="77777777" w:rsidTr="008017C1">
        <w:trPr>
          <w:trHeight w:val="43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76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F001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6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427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0D2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48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4 768,7</w:t>
            </w:r>
          </w:p>
        </w:tc>
      </w:tr>
      <w:tr w:rsidR="008017C1" w14:paraId="0B6D7D14" w14:textId="77777777" w:rsidTr="008017C1">
        <w:trPr>
          <w:trHeight w:val="8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44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18E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23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E5B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B35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F4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8017C1" w14:paraId="794C5706" w14:textId="77777777" w:rsidTr="008017C1">
        <w:trPr>
          <w:trHeight w:val="130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17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411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07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71C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EB3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026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3 616,5</w:t>
            </w:r>
          </w:p>
        </w:tc>
      </w:tr>
      <w:tr w:rsidR="008017C1" w14:paraId="76974F7C" w14:textId="77777777" w:rsidTr="008017C1">
        <w:trPr>
          <w:trHeight w:val="8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7C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477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1E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1F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C7B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9C3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8017C1" w14:paraId="40ABAA2F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2F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5B1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D8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A6B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40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966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8017C1" w14:paraId="19C2CDA9" w14:textId="77777777" w:rsidTr="008017C1">
        <w:trPr>
          <w:trHeight w:val="1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2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3C1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21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1E6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7D6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E1C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8017C1" w14:paraId="5F5D8BB3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7B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E77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C4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26C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F2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6C2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144,6</w:t>
            </w:r>
          </w:p>
        </w:tc>
      </w:tr>
      <w:tr w:rsidR="008017C1" w14:paraId="3A07805A" w14:textId="77777777" w:rsidTr="008017C1">
        <w:trPr>
          <w:trHeight w:val="43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3E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35E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67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A83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DFA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FBA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</w:tr>
      <w:tr w:rsidR="008017C1" w14:paraId="761D77AB" w14:textId="77777777" w:rsidTr="008017C1">
        <w:trPr>
          <w:trHeight w:val="88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BD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A348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EA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3FB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213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685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182,8</w:t>
            </w:r>
          </w:p>
        </w:tc>
      </w:tr>
      <w:tr w:rsidR="008017C1" w14:paraId="60F68D34" w14:textId="77777777" w:rsidTr="008017C1">
        <w:trPr>
          <w:trHeight w:val="8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BF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810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08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3AD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DD2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66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181,8</w:t>
            </w:r>
          </w:p>
        </w:tc>
      </w:tr>
      <w:tr w:rsidR="008017C1" w14:paraId="2C01AF6D" w14:textId="77777777" w:rsidTr="008017C1">
        <w:trPr>
          <w:trHeight w:val="68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EF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019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F9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98A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4DB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F49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017C1" w14:paraId="04D10983" w14:textId="77777777" w:rsidTr="008017C1">
        <w:trPr>
          <w:trHeight w:val="23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C4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90BD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7B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4D7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AA7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88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866,0</w:t>
            </w:r>
          </w:p>
        </w:tc>
      </w:tr>
      <w:tr w:rsidR="008017C1" w14:paraId="2342A4AE" w14:textId="77777777" w:rsidTr="008017C1">
        <w:trPr>
          <w:trHeight w:val="46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9A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AF3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22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16F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226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614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866,0</w:t>
            </w:r>
          </w:p>
        </w:tc>
      </w:tr>
      <w:tr w:rsidR="008017C1" w14:paraId="335CF76F" w14:textId="77777777" w:rsidTr="008017C1">
        <w:trPr>
          <w:trHeight w:val="43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70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7E1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A5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5BE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014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5EB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429,6</w:t>
            </w:r>
          </w:p>
        </w:tc>
      </w:tr>
      <w:tr w:rsidR="008017C1" w14:paraId="43965E3F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21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BDB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16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A43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963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8E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8017C1" w14:paraId="0B49F1A8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6C6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8B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3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938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410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2A8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339,6</w:t>
            </w:r>
          </w:p>
        </w:tc>
      </w:tr>
      <w:tr w:rsidR="008017C1" w14:paraId="3B1F78D5" w14:textId="77777777" w:rsidTr="008017C1">
        <w:trPr>
          <w:trHeight w:val="2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7C7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C08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3C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97B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45A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13A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</w:tr>
      <w:tr w:rsidR="008017C1" w14:paraId="36D167D0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5F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DAB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BC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246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B4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01C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8017C1" w14:paraId="69736BF4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65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43F8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74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281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8FC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E9E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017C1" w14:paraId="64FA630A" w14:textId="77777777" w:rsidTr="008017C1">
        <w:trPr>
          <w:trHeight w:val="43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67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1A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81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141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4C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DA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7C1" w14:paraId="2F28B460" w14:textId="77777777" w:rsidTr="008017C1">
        <w:trPr>
          <w:trHeight w:val="2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5A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D1E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-утвержденные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1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5C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2F2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339,4</w:t>
            </w:r>
          </w:p>
        </w:tc>
      </w:tr>
      <w:tr w:rsidR="008017C1" w14:paraId="0390BFCD" w14:textId="77777777" w:rsidTr="008017C1">
        <w:trPr>
          <w:trHeight w:val="2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C8C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AC196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81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7F9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A1F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60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6 788,4</w:t>
            </w:r>
          </w:p>
        </w:tc>
      </w:tr>
    </w:tbl>
    <w:p w14:paraId="065B0323" w14:textId="631AC07C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p w14:paraId="14574AE9" w14:textId="5F6D6CC6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tbl>
      <w:tblPr>
        <w:tblW w:w="99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1"/>
        <w:gridCol w:w="4140"/>
        <w:gridCol w:w="686"/>
        <w:gridCol w:w="723"/>
        <w:gridCol w:w="957"/>
        <w:gridCol w:w="485"/>
        <w:gridCol w:w="864"/>
        <w:gridCol w:w="804"/>
        <w:gridCol w:w="840"/>
      </w:tblGrid>
      <w:tr w:rsidR="008017C1" w14:paraId="71F1BD73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1464B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0C1654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658751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A90FB0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6FBF9C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BA9981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43C738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E2A209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324E4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7840C00E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1FDE5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465E19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38BF17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ABC128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F1E1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DC3597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4BC7E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017C1" w14:paraId="6F28DCC3" w14:textId="77777777" w:rsidTr="008017C1">
        <w:trPr>
          <w:trHeight w:val="43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714E2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74DCD4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EC911D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2BDE79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F27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                                сельского Совета депутатов </w:t>
            </w:r>
          </w:p>
        </w:tc>
      </w:tr>
      <w:tr w:rsidR="008017C1" w14:paraId="7457AFAC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AA08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25F92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ED4A48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EB810C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87E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№ 34-188 от 18 мая 2023 года</w:t>
            </w:r>
          </w:p>
        </w:tc>
      </w:tr>
      <w:tr w:rsidR="008017C1" w14:paraId="42CE2A51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2FB4C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A71DF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F35539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BD5816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8D3393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A47E91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3C63B6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6E09CC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EC56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77D97F81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A3A35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2FB5A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F594F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03A1E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0AC50B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188D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FFCFF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017C1" w14:paraId="4597E0B8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DFD7D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0B48D5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99ED5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D798D2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2993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01A7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</w:p>
        </w:tc>
      </w:tr>
      <w:tr w:rsidR="008017C1" w14:paraId="75424E17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E94B9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AABA7B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64DA2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B6B2FF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A1D12D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8ADC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75E79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7A91A7E8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BBAB8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534842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ABE781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8115BA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F6CF7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1FD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31-175 от 21 декабря  2022 года</w:t>
            </w:r>
          </w:p>
        </w:tc>
      </w:tr>
      <w:tr w:rsidR="008017C1" w14:paraId="49B0140A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0E370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07237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8BCC6E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D27F71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1401A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33C201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4A791D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9267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A511F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017C1" w14:paraId="02AE7AE7" w14:textId="77777777" w:rsidTr="008017C1">
        <w:trPr>
          <w:trHeight w:val="228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DAA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C171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42267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6FC10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0582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1603E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4052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017C1" w14:paraId="66DDF2D1" w14:textId="77777777" w:rsidTr="008017C1">
        <w:trPr>
          <w:trHeight w:val="228"/>
        </w:trPr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D9A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2023 год и плановый период на 2024-2025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D6922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567753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D08D2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6727F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8002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017C1" w14:paraId="2457F1AA" w14:textId="77777777" w:rsidTr="008017C1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BB925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8DD96D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7F0CA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BA822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C472D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1B1FB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3FB200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08E2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DF30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8017C1" w14:paraId="08E59993" w14:textId="77777777" w:rsidTr="008017C1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D4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B4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03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C5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1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CB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7E1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E0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28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</w:tr>
      <w:tr w:rsidR="008017C1" w14:paraId="4247A912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4C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E2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C4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59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9A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B1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B5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07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34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8017C1" w14:paraId="1AC2773F" w14:textId="77777777" w:rsidTr="008017C1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E1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31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D1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EF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BA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C5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A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8 650,7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0F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6 785,8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C8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6 788,4</w:t>
            </w:r>
          </w:p>
        </w:tc>
      </w:tr>
      <w:tr w:rsidR="008017C1" w14:paraId="536A8DD5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6B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FE6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DA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90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58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F8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C1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2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C3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4768,7</w:t>
            </w:r>
          </w:p>
        </w:tc>
      </w:tr>
      <w:tr w:rsidR="008017C1" w14:paraId="6F001BD6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FD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DD6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F2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80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1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62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7A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64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2C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2482E8E8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C4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26C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66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ED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5C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7F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A3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BE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28B600CB" w14:textId="77777777" w:rsidTr="008017C1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D8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9D3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5A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0C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5D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E4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58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90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6382D632" w14:textId="77777777" w:rsidTr="008017C1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41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E3E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6B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7C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8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F1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B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0C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6A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6E49A5E2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23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1F8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89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F4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0E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89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93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D3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A3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7739BAB5" w14:textId="77777777" w:rsidTr="008017C1">
        <w:trPr>
          <w:trHeight w:val="91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C3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C9C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8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1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64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E2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DB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3928,5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EC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5E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3616,5</w:t>
            </w:r>
          </w:p>
        </w:tc>
      </w:tr>
      <w:tr w:rsidR="008017C1" w14:paraId="099DB02A" w14:textId="77777777" w:rsidTr="008017C1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A1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B275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33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DA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00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9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D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4E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E62761C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F0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F16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10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14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E9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FD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44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2F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4D97C38" w14:textId="77777777" w:rsidTr="008017C1">
        <w:trPr>
          <w:trHeight w:val="76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D7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E65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92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B4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4A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2C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7B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71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26269DF" w14:textId="77777777" w:rsidTr="008017C1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29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974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BC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7D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23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0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73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94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CE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4BB1208C" w14:textId="77777777" w:rsidTr="008017C1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65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636E95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9D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71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A4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E3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F5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4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36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491F31C" w14:textId="77777777" w:rsidTr="008017C1">
        <w:trPr>
          <w:trHeight w:val="5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78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C17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7E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E6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B6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E6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90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49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3616,5</w:t>
            </w:r>
          </w:p>
        </w:tc>
      </w:tr>
      <w:tr w:rsidR="008017C1" w14:paraId="19D14BF9" w14:textId="77777777" w:rsidTr="008017C1">
        <w:trPr>
          <w:trHeight w:val="16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38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19C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B0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AA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9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5C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71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F1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58F9AA4" w14:textId="77777777" w:rsidTr="008017C1">
        <w:trPr>
          <w:trHeight w:val="12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49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30B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31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C4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B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38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F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E4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34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0017BBD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3F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F4C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D7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C9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71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96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9F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B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63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96D3FFB" w14:textId="77777777" w:rsidTr="008017C1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BF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203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9F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8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29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47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3010,6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470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C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2798,5</w:t>
            </w:r>
          </w:p>
        </w:tc>
      </w:tr>
      <w:tr w:rsidR="008017C1" w14:paraId="58178DBE" w14:textId="77777777" w:rsidTr="008017C1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23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87B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5C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3A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7D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32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B0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4F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0C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1F486E19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4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A4E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F4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0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D4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AD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33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61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EE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4D83640F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6E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1D6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E5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BE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AA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6B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A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3F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18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361AF8A6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62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54F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F2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2F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C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5D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B5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A4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78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15B7040E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DB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171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27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17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F3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F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01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4F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21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0D566E78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3C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2DB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BC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32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7A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CB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4D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61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03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39F69D41" w14:textId="77777777" w:rsidTr="008017C1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99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C92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BE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45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C1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F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3F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87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23361D48" w14:textId="77777777" w:rsidTr="008017C1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8A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7A1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BC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1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FF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20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F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20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90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3291EE7D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24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B37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BE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8C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9F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9D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A27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CA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F2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061E8918" w14:textId="77777777" w:rsidTr="008017C1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04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734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ЖКХ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B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E2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35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13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8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D9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247130BD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0F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FF6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B1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D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83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C8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A3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9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13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246F1BB0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87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710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0A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00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CF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5B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64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00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5C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6151F8A7" w14:textId="77777777" w:rsidTr="008017C1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E4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2A6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92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8D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2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09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23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19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2608C883" w14:textId="77777777" w:rsidTr="008017C1">
        <w:trPr>
          <w:trHeight w:val="11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09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929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94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FE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EC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51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8D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E2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8C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4399E0BA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14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BF2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C8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A3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06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D5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68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DE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8F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0E233C1B" w14:textId="77777777" w:rsidTr="008017C1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07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628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AE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0C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FB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D8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DC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E3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67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</w:tr>
      <w:tr w:rsidR="008017C1" w14:paraId="111206F1" w14:textId="77777777" w:rsidTr="008017C1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8C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BE9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14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FF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0B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F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22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7E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</w:tr>
      <w:tr w:rsidR="008017C1" w14:paraId="77573336" w14:textId="77777777" w:rsidTr="008017C1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4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9C3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41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48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CF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9C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49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0C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2FA652A7" w14:textId="77777777" w:rsidTr="008017C1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A6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02E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10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0A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6E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9A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11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B4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8A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2ED74EBC" w14:textId="77777777" w:rsidTr="008017C1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3E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F5F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B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82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9F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C3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F0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0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C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7132A777" w14:textId="77777777" w:rsidTr="008017C1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4D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61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6B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08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F1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B9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CC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22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2589604E" w14:textId="77777777" w:rsidTr="008017C1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77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2D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C5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6E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12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51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71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56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1F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51B3BACE" w14:textId="77777777" w:rsidTr="008017C1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5E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65F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70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37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89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0D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3E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29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96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682E663F" w14:textId="77777777" w:rsidTr="008017C1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46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82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80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C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A8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E9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F5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15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706FFCD8" w14:textId="77777777" w:rsidTr="008017C1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6C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46D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8F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9D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3C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A0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8B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3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2A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072D9F7D" w14:textId="77777777" w:rsidTr="008017C1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EB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38E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6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76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FA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14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A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6F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B4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52A53638" w14:textId="77777777" w:rsidTr="008017C1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3B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B2B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D7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36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9F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9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82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1D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40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517DB524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F6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BB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12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47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BE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EE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CF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47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04C189C4" w14:textId="77777777" w:rsidTr="008017C1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15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277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0A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7C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E0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CB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2A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BF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0C8A7A16" w14:textId="77777777" w:rsidTr="008017C1">
        <w:trPr>
          <w:trHeight w:val="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C8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BA6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8E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28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EF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B5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02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67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0B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09ABCDB8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65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181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4F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8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12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EA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F5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0F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3E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7BF7D3ED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B4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71F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D8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B9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75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D5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FF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2D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B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78A75D1E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19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B97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1D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AFB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4B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4B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2A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53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3C8676E8" w14:textId="77777777" w:rsidTr="008017C1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3C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F2D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5B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BF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5E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31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48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7F7A7E5A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7F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9DE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05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18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EC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D3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D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44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E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0B7EE1C1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2F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443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67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56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EF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26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09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4E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00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1FFF67F6" w14:textId="77777777" w:rsidTr="008017C1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64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70B1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FC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88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AB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87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D3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9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7E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144,6</w:t>
            </w:r>
          </w:p>
        </w:tc>
      </w:tr>
      <w:tr w:rsidR="008017C1" w14:paraId="3E981F33" w14:textId="77777777" w:rsidTr="008017C1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FE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AB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D1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D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6C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9E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A5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75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CC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0F5D2AFC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C0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E5B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E0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20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84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B4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34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D6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457AB98E" w14:textId="77777777" w:rsidTr="008017C1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CB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0D0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01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9A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BB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9F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5F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03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4C328E31" w14:textId="77777777" w:rsidTr="008017C1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67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474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D8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C2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E6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A6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2C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9D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58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10E2356E" w14:textId="77777777" w:rsidTr="008017C1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DD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49B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A4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9E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FB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9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75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74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32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58920809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74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C29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56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B9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A4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FB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0C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3D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AA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59E3338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7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98C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7A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39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01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98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E6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F8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6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8C61A16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D2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A1AD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261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1B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3F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4D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2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2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27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182,8</w:t>
            </w:r>
          </w:p>
        </w:tc>
      </w:tr>
      <w:tr w:rsidR="008017C1" w14:paraId="115A9AD3" w14:textId="77777777" w:rsidTr="008017C1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AD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B20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F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B6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4D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C7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79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5E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32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8017C1" w14:paraId="069672C7" w14:textId="77777777" w:rsidTr="008017C1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3A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E790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 на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87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CF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79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CC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8C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1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8017C1" w14:paraId="20A26F93" w14:textId="77777777" w:rsidTr="008017C1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E5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DC7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 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EC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A5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B2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6C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39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D6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8017C1" w14:paraId="6FA6077A" w14:textId="77777777" w:rsidTr="008017C1">
        <w:trPr>
          <w:trHeight w:val="19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21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406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8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E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6C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05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B6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43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1095674D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C0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2F0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E3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2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D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13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AB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01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25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39E94F3D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A5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BA3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68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C65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F8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F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25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7D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6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796E693B" w14:textId="77777777" w:rsidTr="008017C1">
        <w:trPr>
          <w:trHeight w:val="20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AD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843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BC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37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A2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0A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A6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7C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4084AB52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F0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FFD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67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E5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52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26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D1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F3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03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2EA4DF96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41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6DB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C3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8E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62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BD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58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38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BE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63E3042E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45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87D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15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08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D1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7C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4B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39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8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0A8281CA" w14:textId="77777777" w:rsidTr="008017C1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44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9D77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 на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DA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81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BD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AD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E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48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7668E330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DF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392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B9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94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FE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69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2B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1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662A25FF" w14:textId="77777777" w:rsidTr="008017C1">
        <w:trPr>
          <w:trHeight w:val="185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AC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25D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E7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3C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14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8C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C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F0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2D8E5A7E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82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B4A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B9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B6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49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EB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99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8A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1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362005FC" w14:textId="77777777" w:rsidTr="008017C1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4D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88E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E6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1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BC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02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4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80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B8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6AFA9A49" w14:textId="77777777" w:rsidTr="008017C1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65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6CE5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80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C3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FC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03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8D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7D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1C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8017C1" w14:paraId="5D6E5ABA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C6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56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082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B5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5B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B4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2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8F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D4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8017C1" w14:paraId="17E8D810" w14:textId="77777777" w:rsidTr="008017C1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82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E51E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63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6A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5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8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14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CD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8017C1" w14:paraId="500A4DAE" w14:textId="77777777" w:rsidTr="008017C1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A7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4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B1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9E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B7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66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49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58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8017C1" w14:paraId="54C7DB23" w14:textId="77777777" w:rsidTr="008017C1">
        <w:trPr>
          <w:trHeight w:val="17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ED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25D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E5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45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F5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DE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95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7C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2D479986" w14:textId="77777777" w:rsidTr="008017C1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B6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4A0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E9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0A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03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69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24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DD7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2D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32627A7D" w14:textId="77777777" w:rsidTr="008017C1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62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D02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2D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3B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58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DE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2B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72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F0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64910325" w14:textId="77777777" w:rsidTr="008017C1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EA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7E5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Большемуртинского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B1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FD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C8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BB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2E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08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7D53EBA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86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55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6F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B6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0B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23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6B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7F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E2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99851E2" w14:textId="77777777" w:rsidTr="008017C1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1F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B73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EC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53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5A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96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E6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2C5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12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E019734" w14:textId="77777777" w:rsidTr="008017C1">
        <w:trPr>
          <w:trHeight w:val="134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40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531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5A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C7B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63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AD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DB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44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18DD101D" w14:textId="77777777" w:rsidTr="008017C1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8A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273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F1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D0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04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7C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DC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4F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357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6FC89090" w14:textId="77777777" w:rsidTr="008017C1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D6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F9D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8D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1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3E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4C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3D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7E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63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5244EA38" w14:textId="77777777" w:rsidTr="008017C1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B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1DF0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77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5C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DB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C6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23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1690,2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FC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C0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429,6</w:t>
            </w:r>
          </w:p>
        </w:tc>
      </w:tr>
      <w:tr w:rsidR="008017C1" w14:paraId="190C2E8A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59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F04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EF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FA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05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CC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91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B9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E4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060B6362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18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AC70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27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C3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3C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57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B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0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56DFA31A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54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4D0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"Проведение текущего (капитального) ремонта  в муниципальных жилых домах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C7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2E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46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88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D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46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25D31B73" w14:textId="77777777" w:rsidTr="008017C1">
        <w:trPr>
          <w:trHeight w:val="156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EE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6DE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F8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DD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92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B4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B8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69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66E75CE8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C1C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AF3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5B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4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53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1B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B3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97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73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604A597E" w14:textId="77777777" w:rsidTr="008017C1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1D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774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ED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1A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C6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0B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5D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32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AD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6C22B58A" w14:textId="77777777" w:rsidTr="008017C1">
        <w:trPr>
          <w:trHeight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24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A73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A2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5B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EE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32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09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00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B7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339,6</w:t>
            </w:r>
          </w:p>
        </w:tc>
      </w:tr>
      <w:tr w:rsidR="008017C1" w14:paraId="38CEF4B9" w14:textId="77777777" w:rsidTr="008017C1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63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3CE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9C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FB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FB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74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99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2D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339,6</w:t>
            </w:r>
          </w:p>
        </w:tc>
      </w:tr>
      <w:tr w:rsidR="008017C1" w14:paraId="613A606E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36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3AB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40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7C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6D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8D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B7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DA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339,6</w:t>
            </w:r>
          </w:p>
        </w:tc>
      </w:tr>
      <w:tr w:rsidR="008017C1" w14:paraId="2CABAB05" w14:textId="77777777" w:rsidTr="008017C1">
        <w:trPr>
          <w:trHeight w:val="63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50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1D1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средств краевого бюджета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64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8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35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10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52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22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4B2F895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B91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15E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0C2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F8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B4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D9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1D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04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52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633055D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4D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C01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1D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0D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8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8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EC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A5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FD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3C8D400" w14:textId="77777777" w:rsidTr="008017C1">
        <w:trPr>
          <w:trHeight w:val="179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78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794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CE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23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36ED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DA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83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F7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AC55792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F7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C5E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D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3F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D9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E9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D7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D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2C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70A4F0C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4BE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B9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14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06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0E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EF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26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A4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DC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1704424" w14:textId="77777777" w:rsidTr="008017C1">
        <w:trPr>
          <w:trHeight w:val="68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5F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E0F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средств районного бюджета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EA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91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1C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7A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98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CF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4B0576DB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C1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08A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F2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2C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1F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D2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1B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4B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D6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16995B0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81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CE1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D2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D4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31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ED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6B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42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71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6468566" w14:textId="77777777" w:rsidTr="008017C1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80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F5B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юридических лиц, индивидуальных предпринимателей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51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0E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E4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CA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B9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52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5279C3F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1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1AC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A1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8D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3D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36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B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F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E8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C4472A8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C6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019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1A9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CC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AC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7B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1E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88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12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9A0F611" w14:textId="77777777" w:rsidTr="008017C1">
        <w:trPr>
          <w:trHeight w:val="89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92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132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E0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12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8D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AC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27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13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F29D015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CB2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B2D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B3B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2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47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81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72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56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C2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ECABBC0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AC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ADD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45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1C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49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C6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8D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97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93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E239B8E" w14:textId="77777777" w:rsidTr="008017C1">
        <w:trPr>
          <w:trHeight w:val="16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95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9CE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60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32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1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301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D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F3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04459181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8C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E6F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DE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2B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E6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AC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F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A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D6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51BFA43E" w14:textId="77777777" w:rsidTr="008017C1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B3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FFC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E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28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0E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FC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00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EC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BBC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142D968C" w14:textId="77777777" w:rsidTr="008017C1">
        <w:trPr>
          <w:trHeight w:val="13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C3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86D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87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9A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62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AF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44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71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27D90EFA" w14:textId="77777777" w:rsidTr="008017C1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40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58F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6C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F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25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1D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2D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12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7C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1248073E" w14:textId="77777777" w:rsidTr="008017C1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51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180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9F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AA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62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DD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4D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73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AA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3076F8CB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9D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727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EF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61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6A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93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EA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08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6AD78D0E" w14:textId="77777777" w:rsidTr="008017C1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4E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EFC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90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B5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2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A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C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FE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45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30D1B012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4F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969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F8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F0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2E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1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EC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D2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1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4DA22759" w14:textId="77777777" w:rsidTr="008017C1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82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DD15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1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00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A4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D4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98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6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28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</w:tr>
      <w:tr w:rsidR="008017C1" w14:paraId="6ABB3D65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6E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D81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DA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56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72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89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D6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8B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E87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2CED09DF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3F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D6F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C87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8E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46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28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7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66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1D1D23E3" w14:textId="77777777" w:rsidTr="008017C1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88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43E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1C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39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19C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7B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5D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59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7FDFE901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76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F8E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E0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88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3C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76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2AB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182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65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7CC78E03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D5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9A2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72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8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7A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7C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2E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24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B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7A9700BE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03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3D1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D9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C3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56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15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95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FF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92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017C1" w14:paraId="74C86AA4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73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01A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FD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84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FD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A20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9F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BF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3D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8B8D921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11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527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E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AD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49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60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67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42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BAD303A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D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FC1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F7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D7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92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8F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6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C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6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977066A" w14:textId="77777777" w:rsidTr="008017C1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E3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B6A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4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6A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6A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CF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A8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A9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CB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23D8094" w14:textId="77777777" w:rsidTr="008017C1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E4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143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связанных с организацией </w:t>
            </w:r>
            <w:proofErr w:type="spellStart"/>
            <w:r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обработок мест массового отдыха населения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4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97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FA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EE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0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54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579530F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6C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C50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33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31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95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53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BE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BA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12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339,4</w:t>
            </w:r>
          </w:p>
        </w:tc>
      </w:tr>
      <w:tr w:rsidR="008017C1" w14:paraId="573A556C" w14:textId="77777777" w:rsidTr="008017C1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19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6AC4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E0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E5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4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6B4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70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48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6785,8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4D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6788,4</w:t>
            </w:r>
          </w:p>
        </w:tc>
      </w:tr>
    </w:tbl>
    <w:p w14:paraId="03F2D554" w14:textId="73EBFADB" w:rsidR="008017C1" w:rsidRDefault="008017C1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11"/>
        <w:gridCol w:w="3784"/>
        <w:gridCol w:w="1417"/>
        <w:gridCol w:w="567"/>
        <w:gridCol w:w="709"/>
        <w:gridCol w:w="851"/>
        <w:gridCol w:w="850"/>
        <w:gridCol w:w="851"/>
      </w:tblGrid>
      <w:tr w:rsidR="008017C1" w14:paraId="2F06006C" w14:textId="77777777" w:rsidTr="00BD7189">
        <w:trPr>
          <w:trHeight w:val="15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86202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8017C1" w14:paraId="3C925475" w14:textId="77777777" w:rsidTr="00BD7189">
        <w:trPr>
          <w:trHeight w:val="15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4AF85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</w:t>
            </w:r>
          </w:p>
        </w:tc>
      </w:tr>
      <w:tr w:rsidR="008017C1" w14:paraId="68FADFFA" w14:textId="77777777" w:rsidTr="00BD7189">
        <w:trPr>
          <w:trHeight w:val="15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EECF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18 мая 2023 г. № 34-188</w:t>
            </w:r>
          </w:p>
        </w:tc>
      </w:tr>
      <w:tr w:rsidR="008017C1" w14:paraId="2862C476" w14:textId="77777777" w:rsidTr="00BD7189">
        <w:trPr>
          <w:trHeight w:val="1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B6F577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797BE57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1F1A1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7C03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D4CC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C92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87F3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9BE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3069AE26" w14:textId="77777777" w:rsidTr="00BD7189">
        <w:trPr>
          <w:trHeight w:val="1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017AF8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7B5543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6B8B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CEEF3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AF44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4269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17C1" w14:paraId="445DFF4C" w14:textId="77777777" w:rsidTr="00BD7189">
        <w:trPr>
          <w:trHeight w:val="1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14AB73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0A641A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CE99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B5FA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0D91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</w:t>
            </w:r>
          </w:p>
        </w:tc>
      </w:tr>
      <w:tr w:rsidR="008017C1" w14:paraId="00E7BDE9" w14:textId="77777777" w:rsidTr="00BD7189">
        <w:trPr>
          <w:trHeight w:val="1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517D42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E3302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F9D81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E414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Совета депутатов от 21 декабря 2022 г. № 31-175</w:t>
            </w:r>
          </w:p>
        </w:tc>
      </w:tr>
      <w:tr w:rsidR="008017C1" w14:paraId="1BC28835" w14:textId="77777777" w:rsidTr="00BD7189">
        <w:trPr>
          <w:trHeight w:val="1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56D36D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9DE7DF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94906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4A76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4792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0C90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ED005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3BC1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39FBAF18" w14:textId="77777777" w:rsidTr="00BD7189">
        <w:trPr>
          <w:trHeight w:val="68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F01D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на 2023 год и плановый период 2024-2025 годы</w:t>
            </w:r>
          </w:p>
        </w:tc>
      </w:tr>
      <w:tr w:rsidR="008017C1" w14:paraId="468B5D8A" w14:textId="77777777" w:rsidTr="00BD7189">
        <w:trPr>
          <w:trHeight w:val="19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8ECF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6DD1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84C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AA70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765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DD908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F346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7C1" w14:paraId="0EFC150F" w14:textId="77777777" w:rsidTr="00BD7189">
        <w:trPr>
          <w:trHeight w:val="5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61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95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F5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04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81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РЗ, 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E7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F1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3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</w:tr>
      <w:tr w:rsidR="008017C1" w14:paraId="46262FE0" w14:textId="77777777" w:rsidTr="00BD7189">
        <w:trPr>
          <w:trHeight w:val="19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A0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67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AD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08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B7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4A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A3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E0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017C1" w14:paraId="6882D824" w14:textId="77777777" w:rsidTr="00BD7189">
        <w:trPr>
          <w:trHeight w:val="5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6C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14D2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91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BA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35A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E62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8A3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429,6</w:t>
            </w:r>
          </w:p>
        </w:tc>
      </w:tr>
      <w:tr w:rsidR="008017C1" w14:paraId="5B51BBF9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CD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FFB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"Проведение текущего (капитального) ремонта  в  муниципальных жилых домах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69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A5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5E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031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697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8017C1" w14:paraId="3D81E7C4" w14:textId="77777777" w:rsidTr="00BD7189">
        <w:trPr>
          <w:trHeight w:val="93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7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8C9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3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4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E5F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E1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636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46369772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2E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39D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0D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C3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41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784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12A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EB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5EE765CE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6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F77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7C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ED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12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CD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E17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1EA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2C314D08" w14:textId="77777777" w:rsidTr="00BD7189">
        <w:trPr>
          <w:trHeight w:val="2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67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C67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B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1F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40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238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7DF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F54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62A1575C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F4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C07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DE9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D0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8E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70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3A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1D0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017C1" w14:paraId="677DC765" w14:textId="77777777" w:rsidTr="00BD7189">
        <w:trPr>
          <w:trHeight w:val="4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43E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F850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"Содействие занятости населения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EC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1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67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D86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9F2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017C1" w14:paraId="7A95DCFE" w14:textId="77777777" w:rsidTr="00BD7189">
        <w:trPr>
          <w:trHeight w:val="92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6B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80C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 Осуществление занятости населения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2E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31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EF9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4DB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313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F271637" w14:textId="77777777" w:rsidTr="00BD7189">
        <w:trPr>
          <w:trHeight w:val="7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05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D6C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89A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DB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1A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F84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A54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FE7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9CAAA00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32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226C7A2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F34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8F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EE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26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C7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DA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76CFF62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7D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8C8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2F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EDB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6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947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B27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1DD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B06BEAD" w14:textId="77777777" w:rsidTr="00BD7189">
        <w:trPr>
          <w:trHeight w:val="5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00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88C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A7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EA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34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090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833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8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27B5DBA" w14:textId="77777777" w:rsidTr="00BD7189">
        <w:trPr>
          <w:trHeight w:val="43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D2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242B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51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A4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A7F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3A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E76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339,6</w:t>
            </w:r>
          </w:p>
        </w:tc>
      </w:tr>
      <w:tr w:rsidR="008017C1" w14:paraId="132D5D78" w14:textId="77777777" w:rsidTr="00BD7189">
        <w:trPr>
          <w:trHeight w:val="4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58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0A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за счет средств краевого бюджета по программе поддержки местных инициатив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95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07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5B8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87D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A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224BD9F" w14:textId="77777777" w:rsidTr="00BD7189">
        <w:trPr>
          <w:trHeight w:val="3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6D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CE7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CA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77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F4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5BB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F61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A6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60D4910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49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5A8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072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C8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10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F72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1F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3EA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62FAB77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DB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73E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AC7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AC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9D1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AE3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3D4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25A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18F53B7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E83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21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DE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B9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47A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1D7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73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1B36CC6" w14:textId="77777777" w:rsidTr="00BD7189">
        <w:trPr>
          <w:trHeight w:val="43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89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A41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за счет средств районного бюджета по программе поддержки местных инициатив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C9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A8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129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54F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41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508631B" w14:textId="77777777" w:rsidTr="00BD7189">
        <w:trPr>
          <w:trHeight w:val="41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8B8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51E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BF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1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A8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FA5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DAF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0D8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ACA2B12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01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F3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3F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E7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69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E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EC5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E57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4673F55A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42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D18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6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9B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3B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49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44E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6B5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6C891A0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4F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A28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56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D3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31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1E0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13C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020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D0758CA" w14:textId="77777777" w:rsidTr="00BD7189">
        <w:trPr>
          <w:trHeight w:val="60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66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239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7E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B1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573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C43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FC0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D0D786B" w14:textId="77777777" w:rsidTr="00BD7189">
        <w:trPr>
          <w:trHeight w:val="42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FD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A39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67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12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7B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EEC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E7F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A8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3D1F059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58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041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B7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85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62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D0F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5A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F24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BBAF707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51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032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0F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A4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14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8B4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75C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8D4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40612A1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8D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08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FF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EC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8C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128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81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7D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7A940F8F" w14:textId="77777777" w:rsidTr="00BD7189">
        <w:trPr>
          <w:trHeight w:val="631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A7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5F7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BF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DA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D45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FFB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021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C2AC128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DB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E90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7E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6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F4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90E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B80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8A4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432EB56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E7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C69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79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89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94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73D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9C5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163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8BCE713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14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30C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15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9AE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30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324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A61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2B7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E95A080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92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C7B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90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10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8C8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53A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2F2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999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3573474" w14:textId="77777777" w:rsidTr="00BD7189">
        <w:trPr>
          <w:trHeight w:val="114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31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73E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AD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5B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2B4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650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07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8E6353F" w14:textId="77777777" w:rsidTr="00BD7189">
        <w:trPr>
          <w:trHeight w:val="41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FE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8B6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E6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89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08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970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130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AB3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DD8A29C" w14:textId="77777777" w:rsidTr="00BD7189">
        <w:trPr>
          <w:trHeight w:val="3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8A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1C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9D3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3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1F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C55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BB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AE5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FE8A758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09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AAC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E9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AB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B9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AF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21B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49C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4E552475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84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8DA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C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B9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9C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B8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2C5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1A6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DD5452E" w14:textId="77777777" w:rsidTr="00BD7189">
        <w:trPr>
          <w:trHeight w:val="114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6F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EC0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BA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91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0D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080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320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18965B38" w14:textId="77777777" w:rsidTr="00BD7189">
        <w:trPr>
          <w:trHeight w:val="3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B0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FC5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77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8BF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4D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9EE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DBF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65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46EBBA7D" w14:textId="77777777" w:rsidTr="00BD7189">
        <w:trPr>
          <w:trHeight w:val="3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206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E31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7F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C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249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63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B9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B3B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3034D698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38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6F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45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2D4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8C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D65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DFF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DE5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66C8915C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40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485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26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FC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E5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C3D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C4F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BA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8017C1" w14:paraId="5FD6C1D6" w14:textId="77777777" w:rsidTr="00BD7189">
        <w:trPr>
          <w:trHeight w:val="89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77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E90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4B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938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D8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1E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61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3597D610" w14:textId="77777777" w:rsidTr="00BD7189">
        <w:trPr>
          <w:trHeight w:val="3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0B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E87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40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A6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81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DE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154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10F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38F55A2A" w14:textId="77777777" w:rsidTr="00BD7189">
        <w:trPr>
          <w:trHeight w:val="3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EB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FD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61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B80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09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BEB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591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1B4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5296F497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D7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CBE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7A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A6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21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101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036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2CC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1F176A75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14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F67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27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08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4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80E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922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CE8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17C1" w14:paraId="2638F3D8" w14:textId="77777777" w:rsidTr="00BD7189">
        <w:trPr>
          <w:trHeight w:val="9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CF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B99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D0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41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527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29E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48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490C86B6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71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236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E5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2A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8C9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388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0A3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5C3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7C64001D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D5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D41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91C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9A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81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73D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550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CE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5D3A2B23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4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23A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ЖИЛИЩНО-КОММУНАЛЬНОЕ </w:t>
            </w:r>
            <w:r>
              <w:rPr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8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7D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0B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E8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C63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A36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36D0C8D6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C8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16E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66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DF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44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7F3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82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63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8017C1" w14:paraId="6E3098A5" w14:textId="77777777" w:rsidTr="00BD7189">
        <w:trPr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94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4A7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DF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F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D18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411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98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182,8</w:t>
            </w:r>
          </w:p>
        </w:tc>
      </w:tr>
      <w:tr w:rsidR="008017C1" w14:paraId="6231F6D4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D2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9E3A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F1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F69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C8A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ABE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31A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8017C1" w14:paraId="2F0157FE" w14:textId="77777777" w:rsidTr="00BD7189">
        <w:trPr>
          <w:trHeight w:val="131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213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508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60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E0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A16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49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FBF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575984DB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86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38E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EB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20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CB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F0F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CE9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1E9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54B5C0CF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99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476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FC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96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624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D4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D9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118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19CBE398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B1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41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CC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29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66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70E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F6D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039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689C2C36" w14:textId="77777777" w:rsidTr="00BD7189">
        <w:trPr>
          <w:trHeight w:val="44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FDF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762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91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65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37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4B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5BF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B66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8017C1" w14:paraId="52908947" w14:textId="77777777" w:rsidTr="00BD7189">
        <w:trPr>
          <w:trHeight w:val="12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06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67D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подпрограммы"Пожарная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сельсоветва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"Обеспечение пожарной безопасности, </w:t>
            </w:r>
            <w:proofErr w:type="spellStart"/>
            <w:r>
              <w:rPr>
                <w:color w:val="000000"/>
                <w:sz w:val="22"/>
                <w:szCs w:val="22"/>
              </w:rPr>
              <w:t>профилатика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экстримизма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за счет средств местного бюджета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F01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12D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F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BC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0C3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74CF46A8" w14:textId="77777777" w:rsidTr="00BD7189">
        <w:trPr>
          <w:trHeight w:val="43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521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37E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AD8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A2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30F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3B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C9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C8D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3C376762" w14:textId="77777777" w:rsidTr="00BD7189">
        <w:trPr>
          <w:trHeight w:val="42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97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E47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93E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24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B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8D3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CE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1B0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7EEF9A9F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E8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B8A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336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0A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C7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FE0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1F7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138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64A380AF" w14:textId="77777777" w:rsidTr="00BD7189">
        <w:trPr>
          <w:trHeight w:val="42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C6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453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0F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3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E0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F8D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E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B82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8017C1" w14:paraId="599BDE81" w14:textId="77777777" w:rsidTr="00BD7189">
        <w:trPr>
          <w:trHeight w:val="42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AA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B39C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территориии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F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D4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B7C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394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DBD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8017C1" w14:paraId="7404F09C" w14:textId="77777777" w:rsidTr="00BD7189">
        <w:trPr>
          <w:trHeight w:val="115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E5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329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72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76D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F1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2F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C7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6DA0B8DA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5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2B5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E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5E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E9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2A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257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5AB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1B046AF8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81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B5F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A9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DFF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03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FC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FB2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16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2D602E06" w14:textId="77777777" w:rsidTr="00BD7189">
        <w:trPr>
          <w:trHeight w:val="3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64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ADF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1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F5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6C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BF7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56F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712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25FC3CBC" w14:textId="77777777" w:rsidTr="00BD7189">
        <w:trPr>
          <w:trHeight w:val="3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5B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9D0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4E4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2A5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89E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E4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685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A1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17C1" w14:paraId="35B1F833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C5C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0FB9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21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22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3F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E3E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6B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8017C1" w14:paraId="57F8BE0C" w14:textId="77777777" w:rsidTr="00BD7189">
        <w:trPr>
          <w:trHeight w:val="5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9C1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DBFF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72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D3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0EE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232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DB5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8017C1" w14:paraId="14425257" w14:textId="77777777" w:rsidTr="00BD7189">
        <w:trPr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AE9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EE1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A4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0310081010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28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D1A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FCE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2DF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19DF799C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9A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408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12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0B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9D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A60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319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0A3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37673CCA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0D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007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6E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85E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399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896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68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88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17A1B0C0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E1C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8BA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33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E2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46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A69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BD5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F3C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3C2B7503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63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F15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61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6A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4B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A0A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E37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B8D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8017C1" w14:paraId="5D49BCA5" w14:textId="77777777" w:rsidTr="00BD7189">
        <w:trPr>
          <w:trHeight w:val="5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A8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9AF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средств муниципального дорожного фонда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Большемуртинского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5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546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9F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7D5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D2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B2A3C4E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FF2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372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392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FF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79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2B5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213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8F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32EE61DD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30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8EA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9E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2CD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F3D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7B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7E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8AC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0999C6B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1B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8B4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F1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FE6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9D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50A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913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477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1293834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81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855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AF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30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E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EA4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0FD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7C7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6EDB7466" w14:textId="77777777" w:rsidTr="00BD7189">
        <w:trPr>
          <w:trHeight w:val="7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DB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5D4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8F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A9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B1E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C17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C3F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4B43A19D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5F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6C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FF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F1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4F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1E1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D13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12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0D7285AA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E0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7E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5E6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57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69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32F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CD2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22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2F4879E6" w14:textId="77777777" w:rsidTr="00BD7189">
        <w:trPr>
          <w:trHeight w:val="19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7D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574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2B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300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9A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A3C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EA2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6EC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4FC2A3DA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29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D44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B9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954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ADB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6A9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3C7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627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8017C1" w14:paraId="2AF17E30" w14:textId="77777777" w:rsidTr="00BD7189">
        <w:trPr>
          <w:trHeight w:val="34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C65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2519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расходы 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E9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8510000000 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89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B6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4A7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988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4970,6</w:t>
            </w:r>
          </w:p>
        </w:tc>
      </w:tr>
      <w:tr w:rsidR="008017C1" w14:paraId="5FC09FD9" w14:textId="77777777" w:rsidTr="00BD7189">
        <w:trPr>
          <w:trHeight w:val="94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B6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F06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 xml:space="preserve">государственными внебюджетными фондами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71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920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12A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0FF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B15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758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0405D90" w14:textId="77777777" w:rsidTr="00BD7189">
        <w:trPr>
          <w:trHeight w:val="7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1F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18C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4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3E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459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D74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34C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9D1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B7A3CB8" w14:textId="77777777" w:rsidTr="00BD7189">
        <w:trPr>
          <w:trHeight w:val="3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FC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4A7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95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6F2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31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62A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885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66F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4E2511D5" w14:textId="77777777" w:rsidTr="00BD7189">
        <w:trPr>
          <w:trHeight w:val="34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25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41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310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7B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4ED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90C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1A1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424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C797954" w14:textId="77777777" w:rsidTr="00BD7189">
        <w:trPr>
          <w:trHeight w:val="57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09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580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E3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65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F55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652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F6D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502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D3F26AA" w14:textId="77777777" w:rsidTr="00BD7189">
        <w:trPr>
          <w:trHeight w:val="57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55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08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B0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74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85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84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7E2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B5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0E73345C" w14:textId="77777777" w:rsidTr="00BD7189">
        <w:trPr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16B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060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61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FA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7D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CC8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61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A38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31526C13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576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19A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E76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E6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86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10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E27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A25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7955FEFD" w14:textId="77777777" w:rsidTr="00BD7189">
        <w:trPr>
          <w:trHeight w:val="19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DC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1FF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2C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4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128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438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136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ED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23730561" w14:textId="77777777" w:rsidTr="00BD7189">
        <w:trPr>
          <w:trHeight w:val="19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2C2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13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90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ED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B51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F0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E01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091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8017C1" w14:paraId="111400DD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2E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9F2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87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20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289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09B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B26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F0D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08426330" w14:textId="77777777" w:rsidTr="00BD7189">
        <w:trPr>
          <w:trHeight w:val="4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E9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06EF4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6D9F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51B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BA7A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BA27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E3645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8CA27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66D5E97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F0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8DB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F73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6F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DF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0C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2CE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A01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17BBF0C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89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866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E88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503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1A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6C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A9B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E3D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AD2FBFB" w14:textId="77777777" w:rsidTr="00BD7189">
        <w:trPr>
          <w:trHeight w:val="5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E03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61F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государственных полномочий по  обеспечению деятельности административных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комиссий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2AB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E2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277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F76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C9D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0E8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4C6C736C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2B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22C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83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9A3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04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F7A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61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7F1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138B7E3E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C1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536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87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BC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20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BC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2E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90F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6CA9224D" w14:textId="77777777" w:rsidTr="00BD7189">
        <w:trPr>
          <w:trHeight w:val="2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BA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163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7E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F5A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A3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F4F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87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CB4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494AB1A5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B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2E3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3E7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DA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E7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DCA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DE2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10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017C1" w14:paraId="7EF4D8BF" w14:textId="77777777" w:rsidTr="00BD7189">
        <w:trPr>
          <w:trHeight w:val="451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EE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D24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и проведение </w:t>
            </w:r>
            <w:proofErr w:type="spellStart"/>
            <w:r>
              <w:rPr>
                <w:color w:val="000000"/>
              </w:rPr>
              <w:t>акарицидных</w:t>
            </w:r>
            <w:proofErr w:type="spellEnd"/>
            <w:r>
              <w:rPr>
                <w:color w:val="000000"/>
              </w:rPr>
              <w:t xml:space="preserve"> обработок мест массового отдыха населения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19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C4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8AC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188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F98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922D560" w14:textId="77777777" w:rsidTr="00BD7189">
        <w:trPr>
          <w:trHeight w:val="41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26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D3F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9D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D5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5CE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40C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547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F20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0693B25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82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D61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563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8E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4F3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5C4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10F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B39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1A5B10D9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BB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4AC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0DB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9D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46F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96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FD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F6E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2A57DE7D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190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938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3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FA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7B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F24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6A6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DEB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7C1" w14:paraId="54DBE93E" w14:textId="77777777" w:rsidTr="00BD7189">
        <w:trPr>
          <w:trHeight w:val="7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35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81E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78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44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A68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AF7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059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C69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5F9A5EDC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C2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929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6E2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5F5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9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1AE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B3C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E65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30F3F3D8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142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7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D08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27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E2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63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E49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30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5A988926" w14:textId="77777777" w:rsidTr="00BD7189">
        <w:trPr>
          <w:trHeight w:val="2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7D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4DF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8F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2C1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33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9B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A3D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7D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4964F2C9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C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8B1E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CC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32D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03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CBD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07320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D7E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8017C1" w14:paraId="5799E266" w14:textId="77777777" w:rsidTr="00BD7189">
        <w:trPr>
          <w:trHeight w:val="59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E2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4A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87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084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4D5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73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EE7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461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2798,5</w:t>
            </w:r>
          </w:p>
        </w:tc>
      </w:tr>
      <w:tr w:rsidR="008017C1" w14:paraId="322295FC" w14:textId="77777777" w:rsidTr="00BD7189">
        <w:trPr>
          <w:trHeight w:val="73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56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630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A69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88C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5A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A4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7E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D41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2DDFD055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AD8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EAB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0E4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ADC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B26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6CE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048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9FB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2B12C090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08F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05D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94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3C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5F5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7BB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2A4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3AE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1A5DC3C7" w14:textId="77777777" w:rsidTr="00BD7189">
        <w:trPr>
          <w:trHeight w:val="59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10B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B2A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05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7A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0D9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7C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A73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D90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8017C1" w14:paraId="66643E71" w14:textId="77777777" w:rsidTr="00BD7189">
        <w:trPr>
          <w:trHeight w:val="37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61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3A7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F5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413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3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490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31F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83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129F067F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531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4B4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FB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71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8F8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0D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052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D5C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40D02CE0" w14:textId="77777777" w:rsidTr="00BD7189">
        <w:trPr>
          <w:trHeight w:val="2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F4A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8AB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B0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615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48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42E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68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C2C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54A10610" w14:textId="77777777" w:rsidTr="00BD7189">
        <w:trPr>
          <w:trHeight w:val="5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6C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D1B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BC8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D5A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C01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EF7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974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39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237,2</w:t>
            </w:r>
          </w:p>
        </w:tc>
      </w:tr>
      <w:tr w:rsidR="008017C1" w14:paraId="50397ABD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7F5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D2D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8E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C7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0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CA8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920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1EF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16AB24F2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876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D6C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98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FC3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321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2B6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B52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6F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5D562FF5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59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F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78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74F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0F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D0C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991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F58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61820F44" w14:textId="77777777" w:rsidTr="00BD7189">
        <w:trPr>
          <w:trHeight w:val="5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A3D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672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9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2E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FA0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43F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885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462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7C1" w14:paraId="23116391" w14:textId="77777777" w:rsidTr="00BD7189">
        <w:trPr>
          <w:trHeight w:val="42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95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866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</w:t>
            </w:r>
            <w:proofErr w:type="spellStart"/>
            <w:r>
              <w:rPr>
                <w:color w:val="000000"/>
                <w:sz w:val="22"/>
                <w:szCs w:val="22"/>
              </w:rPr>
              <w:t>исполнитено</w:t>
            </w:r>
            <w:proofErr w:type="spellEnd"/>
            <w:r>
              <w:rPr>
                <w:color w:val="000000"/>
                <w:sz w:val="22"/>
                <w:szCs w:val="22"/>
              </w:rPr>
              <w:t>-распорядительного органа муниципального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09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F7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BB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965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6B3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F95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41D9B228" w14:textId="77777777" w:rsidTr="00BD7189">
        <w:trPr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720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C49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E8D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4FF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1BE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922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364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975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160DEBB0" w14:textId="77777777" w:rsidTr="00BD7189">
        <w:trPr>
          <w:trHeight w:val="39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824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684F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A29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AF4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1F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07F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7D2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3D8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23278681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6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3B4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52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DE6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2D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49E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FE4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A75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63326DC2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CA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B5F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DE5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4A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98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D4C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115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124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8017C1" w14:paraId="60183AF7" w14:textId="77777777" w:rsidTr="00BD7189">
        <w:trPr>
          <w:trHeight w:val="55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93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EE0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F62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63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377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79A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59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29A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60CAFFFD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ED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89D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34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F30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97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E3E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C2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6C6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0475BFFF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72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709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920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AE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E3E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089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3C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EBF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41DD17A6" w14:textId="77777777" w:rsidTr="00BD7189">
        <w:trPr>
          <w:trHeight w:val="2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5B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69B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FE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1D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69C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F5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9EE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345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5FC03060" w14:textId="77777777" w:rsidTr="00BD7189">
        <w:trPr>
          <w:trHeight w:val="3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0DC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4AC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EE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D97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02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176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99B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220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17C1" w14:paraId="2A63A2A3" w14:textId="77777777" w:rsidTr="00BD7189">
        <w:trPr>
          <w:trHeight w:val="57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C3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135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5A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4FB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27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46C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733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FC2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09135E01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16B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399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C1F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94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D43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C5E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0D4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FE3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44915D1C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8F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38A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19B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602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48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A7A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A60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5E3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13017EA2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D6D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A2A9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F09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41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B3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1AD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45C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D7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49D71CD7" w14:textId="77777777" w:rsidTr="00BD7189">
        <w:trPr>
          <w:trHeight w:val="57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D7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102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E7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8AA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16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CA9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EA4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B2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8017C1" w14:paraId="45F62D08" w14:textId="77777777" w:rsidTr="00BD7189">
        <w:trPr>
          <w:trHeight w:val="5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4FE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1F8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 по переданным полномочиям  по физкультуре и спорту в границах поселения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1F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B1F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27D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BF9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DA1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CD8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5E4B0FF3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561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5D1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FFB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F5F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64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AB4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B1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5A1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02555269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D73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143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82A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61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7E1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7CE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B7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CA1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7EC5E77F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44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881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1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88C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C56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3C0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1EE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700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28C76C29" w14:textId="77777777" w:rsidTr="00BD7189">
        <w:trPr>
          <w:trHeight w:val="58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D2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8D0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824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F3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262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4F2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98D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3C3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017C1" w14:paraId="0DDE060E" w14:textId="77777777" w:rsidTr="00BD7189">
        <w:trPr>
          <w:trHeight w:val="55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3AF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F95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 по переданным полномочиям  по ЖКХ, тепло-, водоснабжения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B42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31E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6C4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2DC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C51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099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17928451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7E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0F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387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64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6DD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9BB5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2BC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12A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73340AE9" w14:textId="77777777" w:rsidTr="00BD7189">
        <w:trPr>
          <w:trHeight w:val="23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C88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5BA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2AE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635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CE4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B44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499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7BE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22CD682C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8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BA56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66A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21B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30A9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2D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B33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6D7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71A551D9" w14:textId="77777777" w:rsidTr="00BD7189">
        <w:trPr>
          <w:trHeight w:val="6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1AF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DA9B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4F9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212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CCF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C3E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F53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34B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8017C1" w14:paraId="097BD551" w14:textId="77777777" w:rsidTr="00BD7189">
        <w:trPr>
          <w:trHeight w:val="5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F31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533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E55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AA7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E82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DD7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7C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1E8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3DD8996E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3C7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2B3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37A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C76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7E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053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1EC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5AF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0E4D8C27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EE8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45A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EF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A3D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6B6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5C0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5E3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50B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64EEEC89" w14:textId="77777777" w:rsidTr="00BD7189">
        <w:trPr>
          <w:trHeight w:val="18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62B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3F2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71A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7C7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C90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4E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AD2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040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2B1201A6" w14:textId="77777777" w:rsidTr="00BD7189">
        <w:trPr>
          <w:trHeight w:val="57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30D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7A1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464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33C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4E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4E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D05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46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8017C1" w14:paraId="1A3F1E5D" w14:textId="77777777" w:rsidTr="00BD7189">
        <w:trPr>
          <w:trHeight w:val="59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FB4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683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2AC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CBA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F56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F57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D02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BCD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53134699" w14:textId="77777777" w:rsidTr="00BD7189">
        <w:trPr>
          <w:trHeight w:val="73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927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311C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AA0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E1D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0EC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FD6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DB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432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5D88D69F" w14:textId="77777777" w:rsidTr="00BD7189">
        <w:trPr>
          <w:trHeight w:val="37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391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1B91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7F5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00C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58C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3C0F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D1A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FB70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5864F34A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0E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DB70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190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E401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D8B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18C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5F2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CCC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21AA4F1E" w14:textId="77777777" w:rsidTr="00BD7189">
        <w:trPr>
          <w:trHeight w:val="59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478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0A97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290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F50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BE9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C8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29E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5D5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8017C1" w14:paraId="2301F332" w14:textId="77777777" w:rsidTr="00BD7189">
        <w:trPr>
          <w:trHeight w:val="7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EA52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1D0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D20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63DC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B89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CE73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CC9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D39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5EB723BA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91B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F1ED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EB0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AAB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9D33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A27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841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D7F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5D5E8430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803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C288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9B3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90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D64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477A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B318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53CC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4517E6FC" w14:textId="77777777" w:rsidTr="00BD7189">
        <w:trPr>
          <w:trHeight w:val="20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FF6E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D83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3A68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5077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D746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5D96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66E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0C3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03E97BE8" w14:textId="77777777" w:rsidTr="00BD7189">
        <w:trPr>
          <w:trHeight w:val="22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2A3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48B4" w14:textId="77777777" w:rsidR="008017C1" w:rsidRDefault="008017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165B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695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F97D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0F0B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02A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5221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8017C1" w14:paraId="542C00B3" w14:textId="77777777" w:rsidTr="00BD7189">
        <w:trPr>
          <w:trHeight w:val="19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247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9628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6295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D71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ECA4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348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2C67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48B4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339,4</w:t>
            </w:r>
          </w:p>
        </w:tc>
      </w:tr>
      <w:tr w:rsidR="008017C1" w14:paraId="2FE603FD" w14:textId="77777777" w:rsidTr="00BD7189">
        <w:trPr>
          <w:trHeight w:val="2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AE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F37" w14:textId="77777777" w:rsidR="008017C1" w:rsidRDefault="008017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1A8F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90E0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D2AA" w14:textId="77777777" w:rsidR="008017C1" w:rsidRDefault="00801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62D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9DE9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CB02" w14:textId="77777777" w:rsidR="008017C1" w:rsidRDefault="008017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6788,4</w:t>
            </w:r>
          </w:p>
        </w:tc>
      </w:tr>
    </w:tbl>
    <w:p w14:paraId="2BAFA834" w14:textId="77777777" w:rsidR="008017C1" w:rsidRPr="00172E1D" w:rsidRDefault="008017C1" w:rsidP="008017C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sectPr w:rsidR="008017C1" w:rsidRPr="00172E1D" w:rsidSect="008017C1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DB09" w14:textId="77777777" w:rsidR="00713269" w:rsidRDefault="00713269" w:rsidP="008017C1">
      <w:r>
        <w:separator/>
      </w:r>
    </w:p>
  </w:endnote>
  <w:endnote w:type="continuationSeparator" w:id="0">
    <w:p w14:paraId="252D78BB" w14:textId="77777777" w:rsidR="00713269" w:rsidRDefault="00713269" w:rsidP="0080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D2150" w14:textId="77777777" w:rsidR="00713269" w:rsidRDefault="00713269" w:rsidP="008017C1">
      <w:r>
        <w:separator/>
      </w:r>
    </w:p>
  </w:footnote>
  <w:footnote w:type="continuationSeparator" w:id="0">
    <w:p w14:paraId="6678FB85" w14:textId="77777777" w:rsidR="00713269" w:rsidRDefault="00713269" w:rsidP="0080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199A"/>
    <w:rsid w:val="000A2D40"/>
    <w:rsid w:val="000B05AA"/>
    <w:rsid w:val="000D6494"/>
    <w:rsid w:val="000F473F"/>
    <w:rsid w:val="00103E02"/>
    <w:rsid w:val="00107775"/>
    <w:rsid w:val="00117AAF"/>
    <w:rsid w:val="00117AF0"/>
    <w:rsid w:val="00133560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83826"/>
    <w:rsid w:val="001915CD"/>
    <w:rsid w:val="00196F66"/>
    <w:rsid w:val="001D16B4"/>
    <w:rsid w:val="001D361F"/>
    <w:rsid w:val="001E41D8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3F6150"/>
    <w:rsid w:val="00412FE6"/>
    <w:rsid w:val="00421CEA"/>
    <w:rsid w:val="004430DB"/>
    <w:rsid w:val="00446E87"/>
    <w:rsid w:val="00471AEA"/>
    <w:rsid w:val="004738DB"/>
    <w:rsid w:val="00475E5A"/>
    <w:rsid w:val="004A2810"/>
    <w:rsid w:val="004A3863"/>
    <w:rsid w:val="004B105A"/>
    <w:rsid w:val="004B26EA"/>
    <w:rsid w:val="004D05DB"/>
    <w:rsid w:val="004F2AC0"/>
    <w:rsid w:val="004F6428"/>
    <w:rsid w:val="005006C3"/>
    <w:rsid w:val="00505EF1"/>
    <w:rsid w:val="0053070B"/>
    <w:rsid w:val="00542E78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1716"/>
    <w:rsid w:val="00617059"/>
    <w:rsid w:val="006249CE"/>
    <w:rsid w:val="006343E3"/>
    <w:rsid w:val="00646774"/>
    <w:rsid w:val="0065616E"/>
    <w:rsid w:val="00661769"/>
    <w:rsid w:val="00663C17"/>
    <w:rsid w:val="006666A9"/>
    <w:rsid w:val="00674CE3"/>
    <w:rsid w:val="0068465C"/>
    <w:rsid w:val="00685490"/>
    <w:rsid w:val="0069175F"/>
    <w:rsid w:val="00693BA0"/>
    <w:rsid w:val="006B51BF"/>
    <w:rsid w:val="006C0635"/>
    <w:rsid w:val="006C4DE5"/>
    <w:rsid w:val="006E5265"/>
    <w:rsid w:val="006F0FED"/>
    <w:rsid w:val="006F1807"/>
    <w:rsid w:val="006F3594"/>
    <w:rsid w:val="00703D55"/>
    <w:rsid w:val="00710C11"/>
    <w:rsid w:val="00713050"/>
    <w:rsid w:val="00713269"/>
    <w:rsid w:val="007235FA"/>
    <w:rsid w:val="00747DB1"/>
    <w:rsid w:val="00757B57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7F1391"/>
    <w:rsid w:val="008017C1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D7F35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B17B1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4AEE"/>
    <w:rsid w:val="00AB4F8F"/>
    <w:rsid w:val="00AC1FC9"/>
    <w:rsid w:val="00AD1ABD"/>
    <w:rsid w:val="00AD4071"/>
    <w:rsid w:val="00AE3F53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4C2"/>
    <w:rsid w:val="00BD5951"/>
    <w:rsid w:val="00BD7189"/>
    <w:rsid w:val="00BE1BB7"/>
    <w:rsid w:val="00BE3706"/>
    <w:rsid w:val="00BE4F14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7888"/>
    <w:rsid w:val="00C9508C"/>
    <w:rsid w:val="00CA11AF"/>
    <w:rsid w:val="00CB3FDF"/>
    <w:rsid w:val="00CC5208"/>
    <w:rsid w:val="00CE0258"/>
    <w:rsid w:val="00D04460"/>
    <w:rsid w:val="00D11C2E"/>
    <w:rsid w:val="00D132AD"/>
    <w:rsid w:val="00D242C6"/>
    <w:rsid w:val="00D25F43"/>
    <w:rsid w:val="00D36939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DF3FAA"/>
    <w:rsid w:val="00E02544"/>
    <w:rsid w:val="00E078D2"/>
    <w:rsid w:val="00E24AC6"/>
    <w:rsid w:val="00E40023"/>
    <w:rsid w:val="00E64E56"/>
    <w:rsid w:val="00E768CC"/>
    <w:rsid w:val="00E82F80"/>
    <w:rsid w:val="00E869A5"/>
    <w:rsid w:val="00E933ED"/>
    <w:rsid w:val="00E94FDE"/>
    <w:rsid w:val="00EA7421"/>
    <w:rsid w:val="00EB0887"/>
    <w:rsid w:val="00EB57F8"/>
    <w:rsid w:val="00EC23F6"/>
    <w:rsid w:val="00EC3D4E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4494E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1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  <w:style w:type="paragraph" w:styleId="ab">
    <w:name w:val="header"/>
    <w:basedOn w:val="a"/>
    <w:link w:val="ac"/>
    <w:unhideWhenUsed/>
    <w:rsid w:val="008017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17C1"/>
    <w:rPr>
      <w:sz w:val="24"/>
      <w:szCs w:val="24"/>
    </w:rPr>
  </w:style>
  <w:style w:type="paragraph" w:styleId="ad">
    <w:name w:val="footer"/>
    <w:basedOn w:val="a"/>
    <w:link w:val="ae"/>
    <w:unhideWhenUsed/>
    <w:rsid w:val="008017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17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  <w:style w:type="paragraph" w:styleId="ab">
    <w:name w:val="header"/>
    <w:basedOn w:val="a"/>
    <w:link w:val="ac"/>
    <w:unhideWhenUsed/>
    <w:rsid w:val="008017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17C1"/>
    <w:rPr>
      <w:sz w:val="24"/>
      <w:szCs w:val="24"/>
    </w:rPr>
  </w:style>
  <w:style w:type="paragraph" w:styleId="ad">
    <w:name w:val="footer"/>
    <w:basedOn w:val="a"/>
    <w:link w:val="ae"/>
    <w:unhideWhenUsed/>
    <w:rsid w:val="008017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1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96B5-2EAF-4B9A-A96B-30F60119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9315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62287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Admin</cp:lastModifiedBy>
  <cp:revision>6</cp:revision>
  <cp:lastPrinted>2023-05-16T04:51:00Z</cp:lastPrinted>
  <dcterms:created xsi:type="dcterms:W3CDTF">2023-05-16T05:40:00Z</dcterms:created>
  <dcterms:modified xsi:type="dcterms:W3CDTF">2023-05-31T12:41:00Z</dcterms:modified>
</cp:coreProperties>
</file>