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4A" w:rsidRPr="00AF73F9" w:rsidRDefault="00850B6C" w:rsidP="00AE3D4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E3D4A" w:rsidRPr="00AF73F9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:rsidR="00AE3D4A" w:rsidRPr="00AE3D4A" w:rsidRDefault="00AE3D4A" w:rsidP="00AE3D4A">
      <w:pPr>
        <w:pStyle w:val="a3"/>
        <w:rPr>
          <w:rFonts w:ascii="Arial" w:hAnsi="Arial" w:cs="Arial"/>
          <w:b/>
          <w:sz w:val="24"/>
          <w:szCs w:val="24"/>
        </w:rPr>
      </w:pPr>
      <w:r w:rsidRPr="00AE3D4A">
        <w:rPr>
          <w:rFonts w:ascii="Arial" w:hAnsi="Arial" w:cs="Arial"/>
          <w:b/>
          <w:sz w:val="24"/>
          <w:szCs w:val="24"/>
        </w:rPr>
        <w:t xml:space="preserve">РОССИЙСКАЯ   ФЕДЕРАЦИЯ </w:t>
      </w:r>
    </w:p>
    <w:p w:rsidR="00AE3D4A" w:rsidRPr="00AE3D4A" w:rsidRDefault="00AE3D4A" w:rsidP="00AE3D4A">
      <w:pPr>
        <w:pStyle w:val="a3"/>
        <w:rPr>
          <w:rFonts w:ascii="Arial" w:hAnsi="Arial" w:cs="Arial"/>
          <w:b/>
          <w:sz w:val="24"/>
          <w:szCs w:val="24"/>
        </w:rPr>
      </w:pPr>
      <w:r w:rsidRPr="00AE3D4A">
        <w:rPr>
          <w:rFonts w:ascii="Arial" w:hAnsi="Arial" w:cs="Arial"/>
          <w:b/>
          <w:sz w:val="24"/>
          <w:szCs w:val="24"/>
          <w:lang w:val="ru-RU"/>
        </w:rPr>
        <w:t>ЮКСЕЕВСКИЙ</w:t>
      </w:r>
      <w:r w:rsidRPr="00AE3D4A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AE3D4A" w:rsidRPr="00AE3D4A" w:rsidRDefault="00AE3D4A" w:rsidP="00AE3D4A">
      <w:pPr>
        <w:pStyle w:val="a3"/>
        <w:rPr>
          <w:rFonts w:ascii="Arial" w:hAnsi="Arial" w:cs="Arial"/>
          <w:b/>
          <w:sz w:val="24"/>
          <w:szCs w:val="24"/>
        </w:rPr>
      </w:pPr>
      <w:r w:rsidRPr="00AE3D4A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AE3D4A" w:rsidRPr="00AE3D4A" w:rsidRDefault="00AE3D4A" w:rsidP="00AE3D4A">
      <w:pPr>
        <w:pStyle w:val="a3"/>
        <w:rPr>
          <w:rFonts w:ascii="Arial" w:hAnsi="Arial" w:cs="Arial"/>
          <w:b/>
          <w:sz w:val="24"/>
          <w:szCs w:val="24"/>
        </w:rPr>
      </w:pPr>
      <w:r w:rsidRPr="00AE3D4A">
        <w:rPr>
          <w:rFonts w:ascii="Arial" w:hAnsi="Arial" w:cs="Arial"/>
          <w:b/>
          <w:sz w:val="24"/>
          <w:szCs w:val="24"/>
        </w:rPr>
        <w:t xml:space="preserve">КРАСНОЯРСКОГО КРАЯ     </w:t>
      </w:r>
    </w:p>
    <w:p w:rsidR="00AE3D4A" w:rsidRPr="00AE3D4A" w:rsidRDefault="00AE3D4A" w:rsidP="00AE3D4A">
      <w:pPr>
        <w:pStyle w:val="a3"/>
        <w:rPr>
          <w:rFonts w:ascii="Arial" w:hAnsi="Arial" w:cs="Arial"/>
          <w:sz w:val="24"/>
          <w:szCs w:val="24"/>
        </w:rPr>
      </w:pPr>
      <w:r w:rsidRPr="00AE3D4A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AE3D4A" w:rsidRPr="00AF73F9" w:rsidRDefault="00AE3D4A" w:rsidP="00AE3D4A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AF73F9">
        <w:rPr>
          <w:rFonts w:ascii="Arial" w:hAnsi="Arial" w:cs="Arial"/>
          <w:sz w:val="24"/>
          <w:szCs w:val="24"/>
          <w:lang w:val="ru-RU"/>
        </w:rPr>
        <w:t>РЕШЕНИЕ</w:t>
      </w:r>
    </w:p>
    <w:p w:rsidR="00AE3D4A" w:rsidRPr="00AF73F9" w:rsidRDefault="00AE3D4A" w:rsidP="00AE3D4A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AF73F9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28</w:t>
      </w:r>
      <w:r w:rsidRPr="00AF73F9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09</w:t>
      </w:r>
      <w:r w:rsidRPr="00AF73F9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AF73F9">
        <w:rPr>
          <w:rFonts w:ascii="Arial" w:eastAsia="Times New Roman" w:hAnsi="Arial" w:cs="Arial"/>
          <w:sz w:val="24"/>
          <w:szCs w:val="24"/>
        </w:rPr>
        <w:t xml:space="preserve"> г.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F73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 Юксеево</w:t>
      </w:r>
      <w:r w:rsidRPr="00AF73F9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AF73F9">
        <w:rPr>
          <w:rFonts w:ascii="Arial" w:eastAsia="Times New Roman" w:hAnsi="Arial" w:cs="Arial"/>
          <w:sz w:val="24"/>
          <w:szCs w:val="24"/>
        </w:rPr>
        <w:t xml:space="preserve">      № </w:t>
      </w:r>
      <w:r>
        <w:rPr>
          <w:rFonts w:ascii="Arial" w:hAnsi="Arial" w:cs="Arial"/>
          <w:sz w:val="24"/>
          <w:szCs w:val="24"/>
        </w:rPr>
        <w:t>2-6</w:t>
      </w:r>
    </w:p>
    <w:p w:rsidR="00AE3D4A" w:rsidRPr="00AF73F9" w:rsidRDefault="00AE3D4A" w:rsidP="00AE3D4A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AE3D4A" w:rsidRPr="00AF73F9" w:rsidRDefault="00AE3D4A" w:rsidP="00850B6C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AF73F9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</w:t>
      </w:r>
      <w:r>
        <w:rPr>
          <w:rFonts w:ascii="Arial" w:hAnsi="Arial" w:cs="Arial"/>
          <w:sz w:val="24"/>
          <w:szCs w:val="24"/>
        </w:rPr>
        <w:t>Юксеевского</w:t>
      </w:r>
      <w:r w:rsidRPr="00AF73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Совета депутатов от 03.09.2020 г. №  50-262</w:t>
      </w:r>
      <w:r w:rsidRPr="00AF73F9">
        <w:rPr>
          <w:rFonts w:ascii="Arial" w:eastAsia="Times New Roman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r>
        <w:rPr>
          <w:rFonts w:ascii="Arial" w:hAnsi="Arial" w:cs="Arial"/>
          <w:sz w:val="24"/>
          <w:szCs w:val="24"/>
        </w:rPr>
        <w:t>Юксеевский</w:t>
      </w:r>
      <w:r w:rsidRPr="00AF73F9">
        <w:rPr>
          <w:rFonts w:ascii="Arial" w:eastAsia="Times New Roman" w:hAnsi="Arial" w:cs="Arial"/>
          <w:sz w:val="24"/>
          <w:szCs w:val="24"/>
        </w:rPr>
        <w:t xml:space="preserve">  сельсовет Большемуртинского района Красноярского края  (в ред. решения </w:t>
      </w:r>
      <w:r>
        <w:rPr>
          <w:rFonts w:ascii="Arial" w:hAnsi="Arial" w:cs="Arial"/>
          <w:sz w:val="24"/>
          <w:szCs w:val="24"/>
        </w:rPr>
        <w:t>№50-262 от 03.09.2020г.</w:t>
      </w:r>
      <w:r w:rsidRPr="00AF73F9">
        <w:rPr>
          <w:rFonts w:ascii="Arial" w:eastAsia="Times New Roman" w:hAnsi="Arial" w:cs="Arial"/>
          <w:sz w:val="24"/>
          <w:szCs w:val="24"/>
        </w:rPr>
        <w:t>)</w:t>
      </w:r>
    </w:p>
    <w:p w:rsidR="00AE3D4A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850B6C"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AE3D4A">
        <w:rPr>
          <w:rFonts w:ascii="Arial" w:hAnsi="Arial" w:cs="Arial"/>
          <w:sz w:val="24"/>
          <w:szCs w:val="24"/>
        </w:rPr>
        <w:t xml:space="preserve">На основании статьи 86 Бюджетного кодекса Российской Федерации, статьи 53 Федерального закона от 06.10.2003 № 131–ФЗ «Об общих принципах организации местного самоуправления в Российской Федерации»,  руководствуясь  Уставом Юксеевского сельсовета Большемуртинского района Красноярского края,  Юксеевский сельский Совет депутатов </w:t>
      </w:r>
      <w:r w:rsidRPr="00AE3D4A">
        <w:rPr>
          <w:rFonts w:ascii="Arial" w:hAnsi="Arial" w:cs="Arial"/>
          <w:b/>
          <w:sz w:val="24"/>
          <w:szCs w:val="24"/>
        </w:rPr>
        <w:t>РЕШИЛ:</w:t>
      </w:r>
      <w:r w:rsidRPr="00AE3D4A">
        <w:rPr>
          <w:rFonts w:ascii="Arial" w:hAnsi="Arial" w:cs="Arial"/>
          <w:sz w:val="24"/>
          <w:szCs w:val="24"/>
        </w:rPr>
        <w:t xml:space="preserve">   </w:t>
      </w:r>
    </w:p>
    <w:p w:rsidR="00850B6C" w:rsidRPr="00850B6C" w:rsidRDefault="00850B6C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AE3D4A" w:rsidRPr="00850B6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850B6C">
        <w:rPr>
          <w:rFonts w:ascii="Arial" w:hAnsi="Arial" w:cs="Arial"/>
          <w:sz w:val="24"/>
          <w:szCs w:val="24"/>
          <w:lang w:val="ru-RU"/>
        </w:rPr>
        <w:t xml:space="preserve">       1. Внести в  решение Юксеевского сельского Совета депутатов от 03.09.2020 г. № 50-262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Юксеевский сельсовет Большемуртинского района Красноярского края» в ред. решения №50-262), следующие изменения:</w:t>
      </w:r>
    </w:p>
    <w:p w:rsidR="00AE3D4A" w:rsidRPr="00850B6C" w:rsidRDefault="00850B6C" w:rsidP="00850B6C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AE3D4A" w:rsidRPr="00850B6C">
        <w:rPr>
          <w:rFonts w:ascii="Arial" w:hAnsi="Arial" w:cs="Arial"/>
          <w:sz w:val="24"/>
          <w:szCs w:val="24"/>
          <w:lang w:val="ru-RU"/>
        </w:rPr>
        <w:t xml:space="preserve"> - в Положении об оплате труда депутатов,  выборных должностных лиц, осуществляющих свои полномочия на постоянной основе, муниципального образования Юксеевский сельсовет Большемуртинского района Красноярского края пункт 2  статьи 2 изложить в следующей редакции:</w:t>
      </w:r>
    </w:p>
    <w:p w:rsidR="00AE3D4A" w:rsidRPr="00AE3D4A" w:rsidRDefault="00AE3D4A" w:rsidP="00AE3D4A">
      <w:pPr>
        <w:pStyle w:val="a3"/>
        <w:jc w:val="both"/>
        <w:rPr>
          <w:rFonts w:ascii="Arial" w:hAnsi="Arial" w:cs="Arial"/>
          <w:sz w:val="24"/>
          <w:szCs w:val="24"/>
        </w:rPr>
      </w:pPr>
      <w:r w:rsidRPr="00AE3D4A">
        <w:rPr>
          <w:rFonts w:ascii="Arial" w:hAnsi="Arial" w:cs="Arial"/>
          <w:sz w:val="24"/>
          <w:szCs w:val="24"/>
        </w:rPr>
        <w:t>«2.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AE3D4A" w:rsidRPr="00AF73F9" w:rsidTr="00850B6C">
        <w:trPr>
          <w:trHeight w:val="371"/>
        </w:trPr>
        <w:tc>
          <w:tcPr>
            <w:tcW w:w="959" w:type="dxa"/>
          </w:tcPr>
          <w:p w:rsidR="00AE3D4A" w:rsidRPr="00850B6C" w:rsidRDefault="00AE3D4A" w:rsidP="00850B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0B6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22" w:type="dxa"/>
          </w:tcPr>
          <w:p w:rsidR="00AE3D4A" w:rsidRPr="00850B6C" w:rsidRDefault="00AE3D4A" w:rsidP="00850B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0B6C">
              <w:rPr>
                <w:rFonts w:ascii="Arial" w:hAnsi="Arial" w:cs="Arial"/>
                <w:sz w:val="24"/>
                <w:szCs w:val="24"/>
              </w:rPr>
              <w:t xml:space="preserve"> Наименование должности</w:t>
            </w:r>
          </w:p>
        </w:tc>
        <w:tc>
          <w:tcPr>
            <w:tcW w:w="3191" w:type="dxa"/>
          </w:tcPr>
          <w:p w:rsidR="00AE3D4A" w:rsidRPr="00850B6C" w:rsidRDefault="00AE3D4A" w:rsidP="00850B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0B6C">
              <w:rPr>
                <w:rFonts w:ascii="Arial" w:hAnsi="Arial" w:cs="Arial"/>
                <w:sz w:val="24"/>
                <w:szCs w:val="24"/>
              </w:rPr>
              <w:t xml:space="preserve">            Сумма в рублях</w:t>
            </w:r>
          </w:p>
        </w:tc>
      </w:tr>
      <w:tr w:rsidR="00AE3D4A" w:rsidRPr="00AF73F9" w:rsidTr="00850B6C">
        <w:trPr>
          <w:trHeight w:val="295"/>
        </w:trPr>
        <w:tc>
          <w:tcPr>
            <w:tcW w:w="959" w:type="dxa"/>
          </w:tcPr>
          <w:p w:rsidR="00AE3D4A" w:rsidRPr="00850B6C" w:rsidRDefault="00AE3D4A" w:rsidP="00850B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0B6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2" w:type="dxa"/>
          </w:tcPr>
          <w:p w:rsidR="00AE3D4A" w:rsidRPr="00850B6C" w:rsidRDefault="00AE3D4A" w:rsidP="00850B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0B6C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3191" w:type="dxa"/>
          </w:tcPr>
          <w:p w:rsidR="00AE3D4A" w:rsidRPr="00850B6C" w:rsidRDefault="00AE3D4A" w:rsidP="00850B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0B6C">
              <w:rPr>
                <w:rFonts w:ascii="Arial" w:hAnsi="Arial" w:cs="Arial"/>
                <w:sz w:val="24"/>
                <w:szCs w:val="24"/>
              </w:rPr>
              <w:t>18799</w:t>
            </w:r>
          </w:p>
        </w:tc>
      </w:tr>
    </w:tbl>
    <w:p w:rsidR="00AE3D4A" w:rsidRPr="00850B6C" w:rsidRDefault="00850B6C" w:rsidP="00850B6C">
      <w:pPr>
        <w:pStyle w:val="a3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3</w:t>
      </w:r>
      <w:r w:rsidR="00AE3D4A" w:rsidRPr="00850B6C">
        <w:rPr>
          <w:rFonts w:ascii="Arial" w:hAnsi="Arial" w:cs="Arial"/>
          <w:sz w:val="24"/>
          <w:szCs w:val="24"/>
          <w:lang w:val="ru-RU"/>
        </w:rPr>
        <w:t>. Контроль за исполнением настоящего решения возложить на главу сельсовета В.Р. Кин</w:t>
      </w:r>
    </w:p>
    <w:p w:rsidR="00AE3D4A" w:rsidRDefault="00850B6C" w:rsidP="00850B6C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AE3D4A" w:rsidRPr="00850B6C">
        <w:rPr>
          <w:rFonts w:ascii="Arial" w:hAnsi="Arial" w:cs="Arial"/>
          <w:sz w:val="24"/>
          <w:szCs w:val="24"/>
          <w:lang w:val="ru-RU"/>
        </w:rPr>
        <w:t>. Настоящее решение вступает в силу после его официального опубликования (обнародования) в печатном издании  «Ведомости муниципальных органов Юксеевского сельсовета Большемуртинского района Красноярского края» и распространяется на правоотношения, возникшие с  1 июня  2020 года.</w:t>
      </w:r>
    </w:p>
    <w:p w:rsidR="00850B6C" w:rsidRPr="00850B6C" w:rsidRDefault="00850B6C" w:rsidP="00850B6C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AE3D4A" w:rsidRPr="00C8390C" w:rsidRDefault="00AE3D4A" w:rsidP="00AE3D4A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Председатель Юксеевского</w:t>
      </w:r>
    </w:p>
    <w:p w:rsidR="00AE3D4A" w:rsidRPr="00C8390C" w:rsidRDefault="00AE3D4A" w:rsidP="00AE3D4A">
      <w:pPr>
        <w:pStyle w:val="a3"/>
        <w:jc w:val="left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</w:t>
      </w:r>
      <w:r w:rsidRPr="00C8390C">
        <w:rPr>
          <w:rFonts w:ascii="Arial" w:hAnsi="Arial" w:cs="Arial"/>
          <w:sz w:val="24"/>
          <w:szCs w:val="24"/>
          <w:lang w:val="ru-RU"/>
        </w:rPr>
        <w:t>ельского Совета депутатов</w:t>
      </w:r>
      <w:r w:rsidRPr="00C8390C">
        <w:rPr>
          <w:lang w:val="ru-RU"/>
        </w:rPr>
        <w:t xml:space="preserve">                                           </w:t>
      </w:r>
      <w:r>
        <w:rPr>
          <w:lang w:val="ru-RU"/>
        </w:rPr>
        <w:t xml:space="preserve">                           </w:t>
      </w:r>
      <w:r w:rsidRPr="00C8390C">
        <w:rPr>
          <w:lang w:val="ru-RU"/>
        </w:rPr>
        <w:t xml:space="preserve">           </w:t>
      </w:r>
      <w:r w:rsidRPr="00C8390C">
        <w:rPr>
          <w:rFonts w:ascii="Arial" w:hAnsi="Arial" w:cs="Arial"/>
          <w:sz w:val="24"/>
          <w:szCs w:val="24"/>
          <w:lang w:val="ru-RU"/>
        </w:rPr>
        <w:t>Т.И. Унтилова</w:t>
      </w:r>
    </w:p>
    <w:p w:rsidR="00AE3D4A" w:rsidRDefault="00AE3D4A" w:rsidP="00AE3D4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AE3D4A" w:rsidRPr="00850B6C" w:rsidRDefault="00850B6C" w:rsidP="00850B6C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И.о главы</w:t>
      </w:r>
      <w:r w:rsidR="00AE3D4A">
        <w:rPr>
          <w:rFonts w:ascii="Arial" w:hAnsi="Arial" w:cs="Arial"/>
          <w:sz w:val="24"/>
          <w:szCs w:val="24"/>
        </w:rPr>
        <w:t xml:space="preserve"> сельсовета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А.М. Богомазова</w:t>
      </w:r>
    </w:p>
    <w:p w:rsidR="00AE3D4A" w:rsidRDefault="00AE3D4A" w:rsidP="00AE3D4A">
      <w:pPr>
        <w:pStyle w:val="a3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AE3D4A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>Актуальная редакция</w:t>
      </w:r>
    </w:p>
    <w:p w:rsidR="00AE3D4A" w:rsidRPr="00AE3D4A" w:rsidRDefault="00AE3D4A" w:rsidP="00AE3D4A">
      <w:pPr>
        <w:pStyle w:val="a3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AE3D4A" w:rsidRPr="009A5644" w:rsidRDefault="00AE3D4A" w:rsidP="00AE3D4A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 xml:space="preserve">РОССИЙСКАЯ   ФЕДЕРАЦИЯ </w:t>
      </w:r>
    </w:p>
    <w:p w:rsidR="00AE3D4A" w:rsidRPr="009A5644" w:rsidRDefault="00AE3D4A" w:rsidP="00AE3D4A">
      <w:pPr>
        <w:pStyle w:val="a3"/>
        <w:rPr>
          <w:rFonts w:ascii="Arial" w:hAnsi="Arial" w:cs="Arial"/>
          <w:b/>
          <w:sz w:val="24"/>
          <w:szCs w:val="24"/>
          <w:lang w:val="ru-RU"/>
        </w:rPr>
      </w:pPr>
    </w:p>
    <w:p w:rsidR="00AE3D4A" w:rsidRPr="009A5644" w:rsidRDefault="00AE3D4A" w:rsidP="00AE3D4A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 xml:space="preserve">                             ЮКСЕЕВСКИЙ СЕЛЬСКИЙ СОВЕТ ДЕПУТАТОВ</w:t>
      </w:r>
    </w:p>
    <w:p w:rsidR="00AE3D4A" w:rsidRPr="009A5644" w:rsidRDefault="00AE3D4A" w:rsidP="00AE3D4A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AE3D4A" w:rsidRPr="009A5644" w:rsidRDefault="00AE3D4A" w:rsidP="00AE3D4A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>КРАСНОЯРСКОГО КРАЯ</w:t>
      </w:r>
      <w:r w:rsidRPr="009A5644">
        <w:rPr>
          <w:rFonts w:ascii="Arial" w:hAnsi="Arial" w:cs="Arial"/>
          <w:sz w:val="24"/>
          <w:szCs w:val="24"/>
          <w:lang w:val="ru-RU"/>
        </w:rPr>
        <w:t xml:space="preserve">     </w:t>
      </w:r>
    </w:p>
    <w:p w:rsidR="00AE3D4A" w:rsidRPr="009A5644" w:rsidRDefault="00AE3D4A" w:rsidP="00AE3D4A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 xml:space="preserve">                                       </w:t>
      </w:r>
    </w:p>
    <w:p w:rsidR="00AE3D4A" w:rsidRDefault="00AE3D4A" w:rsidP="00AE3D4A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РЕШЕНИЕ</w:t>
      </w:r>
    </w:p>
    <w:p w:rsidR="00AE3D4A" w:rsidRDefault="00AE3D4A" w:rsidP="00AE3D4A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03.09.2020 г.                                        с. Юксеево                                    №50-262</w:t>
      </w:r>
    </w:p>
    <w:p w:rsidR="00AE3D4A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Юксеевский сельсовет Большемуртинского района Красноярского края  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</w:t>
      </w:r>
      <w:r w:rsidRPr="00C8390C">
        <w:rPr>
          <w:rFonts w:ascii="Arial" w:hAnsi="Arial" w:cs="Arial"/>
          <w:spacing w:val="-1"/>
          <w:sz w:val="24"/>
          <w:szCs w:val="24"/>
          <w:lang w:val="ru-RU"/>
        </w:rPr>
        <w:t xml:space="preserve">   На основании статьи 86 Бюджетного кодекса Российской Федерации, статьи 53 Федерального закона от 06.10.2003 № 131–ФЗ «Об общих принципах организации местного самоуправления в Российской Федерации»,  руководствуясь   Уставом Юксеевского сельсовета Большемуртинского района Красноярского края,  Юксеевский сельский Совет депутатов </w:t>
      </w:r>
      <w:r w:rsidRPr="00C8390C">
        <w:rPr>
          <w:rFonts w:ascii="Arial" w:hAnsi="Arial" w:cs="Arial"/>
          <w:b/>
          <w:spacing w:val="-1"/>
          <w:sz w:val="24"/>
          <w:szCs w:val="24"/>
          <w:lang w:val="ru-RU"/>
        </w:rPr>
        <w:t>РЕШИЛ: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AE3D4A" w:rsidRPr="009A5644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 xml:space="preserve">1.Утвердить Положение об оплате труда депутатов, выборных должностных лиц, осуществляющих свои полномочия на постоянной основе,  в муниципальном образовании Юксеевский сельсовет  Большемуртинского района  Красноярского края согласно приложению.                                                                                                                                                                               </w:t>
      </w:r>
    </w:p>
    <w:p w:rsidR="00AE3D4A" w:rsidRPr="009A5644" w:rsidRDefault="00AE3D4A" w:rsidP="00AE3D4A">
      <w:pPr>
        <w:pStyle w:val="a3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767DF8">
        <w:rPr>
          <w:rFonts w:ascii="Arial" w:hAnsi="Arial" w:cs="Arial"/>
          <w:sz w:val="24"/>
          <w:szCs w:val="24"/>
          <w:lang w:val="ru-RU"/>
        </w:rPr>
        <w:t xml:space="preserve">  2. Решение Юксеевского сельского Совета депутатов от 26.03.2013г.  </w:t>
      </w:r>
      <w:r w:rsidRPr="009A5644">
        <w:rPr>
          <w:rFonts w:ascii="Arial" w:hAnsi="Arial" w:cs="Arial"/>
          <w:sz w:val="24"/>
          <w:szCs w:val="24"/>
          <w:lang w:val="ru-RU"/>
        </w:rPr>
        <w:t xml:space="preserve">№ 32-182 «Об утверждении Положения об оплате труда депутатов, выборных должностных лиц,, осуществляющих  свои полномочия на постоянной основе, муниципального образования Юксеевский сельсовет Большемуртинского района Красноярского края» и  Решения Юксеевского сельского Совета депутатов  «О внесении изменений в решение Юксеевского сельского Совета депутатов от 26.03.2013г. № 32-182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Юксеевский  сельсовет Большемуртинского района Красноярского края» от 21.05.2020 г. № 45-243 считать утратившими силу. </w:t>
      </w:r>
    </w:p>
    <w:p w:rsidR="00AE3D4A" w:rsidRPr="00767DF8" w:rsidRDefault="00AE3D4A" w:rsidP="00AE3D4A">
      <w:pPr>
        <w:pStyle w:val="a3"/>
        <w:jc w:val="both"/>
        <w:rPr>
          <w:rFonts w:ascii="Arial" w:hAnsi="Arial" w:cs="Arial"/>
          <w:color w:val="000000"/>
          <w:spacing w:val="-4"/>
          <w:sz w:val="24"/>
          <w:szCs w:val="24"/>
          <w:lang w:val="ru-RU"/>
        </w:rPr>
      </w:pPr>
      <w:r w:rsidRPr="00767DF8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3. Контроль за исполнением настоящего решения возложить на главу сельсовета В.Р. Кин.</w:t>
      </w:r>
    </w:p>
    <w:p w:rsidR="00AE3D4A" w:rsidRDefault="00AE3D4A" w:rsidP="00AE3D4A">
      <w:pPr>
        <w:pStyle w:val="a3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767DF8">
        <w:rPr>
          <w:rFonts w:ascii="Arial" w:hAnsi="Arial" w:cs="Arial"/>
          <w:sz w:val="24"/>
          <w:szCs w:val="24"/>
          <w:lang w:val="ru-RU"/>
        </w:rPr>
        <w:t xml:space="preserve">   4. Настоящее решение вступает в силу после его официального опубликования (обнародования) в печатном издании  «Ведомости муниципальных органов Юксеевского сельсовета Большемуртинского района Красноярского края» и распространяется на правоотношения, возникшие с  1 июня  2020 года.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AE3D4A" w:rsidRPr="00C8390C" w:rsidRDefault="00AE3D4A" w:rsidP="00AE3D4A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Председатель Юксеевского</w:t>
      </w:r>
    </w:p>
    <w:p w:rsidR="00AE3D4A" w:rsidRPr="00C8390C" w:rsidRDefault="00AE3D4A" w:rsidP="00AE3D4A">
      <w:pPr>
        <w:pStyle w:val="a3"/>
        <w:jc w:val="left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</w:t>
      </w:r>
      <w:r w:rsidRPr="00C8390C">
        <w:rPr>
          <w:rFonts w:ascii="Arial" w:hAnsi="Arial" w:cs="Arial"/>
          <w:sz w:val="24"/>
          <w:szCs w:val="24"/>
          <w:lang w:val="ru-RU"/>
        </w:rPr>
        <w:t>ельского Совета депутатов</w:t>
      </w:r>
      <w:r w:rsidRPr="00C8390C">
        <w:rPr>
          <w:lang w:val="ru-RU"/>
        </w:rPr>
        <w:t xml:space="preserve">                                           </w:t>
      </w:r>
      <w:r>
        <w:rPr>
          <w:lang w:val="ru-RU"/>
        </w:rPr>
        <w:t xml:space="preserve">                           </w:t>
      </w:r>
      <w:r w:rsidRPr="00C8390C">
        <w:rPr>
          <w:lang w:val="ru-RU"/>
        </w:rPr>
        <w:t xml:space="preserve">           </w:t>
      </w:r>
      <w:r w:rsidRPr="00C8390C">
        <w:rPr>
          <w:rFonts w:ascii="Arial" w:hAnsi="Arial" w:cs="Arial"/>
          <w:sz w:val="24"/>
          <w:szCs w:val="24"/>
          <w:lang w:val="ru-RU"/>
        </w:rPr>
        <w:t>Т.И. Унтилова</w:t>
      </w:r>
    </w:p>
    <w:p w:rsidR="00AE3D4A" w:rsidRDefault="00AE3D4A" w:rsidP="00AE3D4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AE3D4A" w:rsidRDefault="00AE3D4A" w:rsidP="00AE3D4A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Глава сельсовета                                                                                  В.Р. Кин</w:t>
      </w:r>
    </w:p>
    <w:p w:rsidR="00AE3D4A" w:rsidRDefault="00AE3D4A" w:rsidP="00AE3D4A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E3D4A" w:rsidRDefault="00AE3D4A" w:rsidP="00AE3D4A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E3D4A" w:rsidRDefault="00AE3D4A" w:rsidP="00AE3D4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Приложение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</w:t>
      </w:r>
    </w:p>
    <w:p w:rsidR="00AE3D4A" w:rsidRDefault="00AE3D4A" w:rsidP="00AE3D4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к решению Юксеевского сельского  </w:t>
      </w:r>
    </w:p>
    <w:p w:rsidR="00AE3D4A" w:rsidRDefault="00AE3D4A" w:rsidP="00AE3D4A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Совета депутатов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от 03.09.2020г. № 50-262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    </w:t>
      </w:r>
    </w:p>
    <w:p w:rsidR="00AE3D4A" w:rsidRPr="00C8390C" w:rsidRDefault="00AE3D4A" w:rsidP="00AE3D4A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AE3D4A" w:rsidRPr="00C8390C" w:rsidRDefault="00AE3D4A" w:rsidP="00AE3D4A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b/>
          <w:sz w:val="24"/>
          <w:szCs w:val="24"/>
          <w:lang w:val="ru-RU"/>
        </w:rPr>
        <w:t>Положение</w:t>
      </w:r>
    </w:p>
    <w:p w:rsidR="00AE3D4A" w:rsidRPr="009A5644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об оплате труда депутатов, выборных должностных лиц, осуществляющих свои полномочия на постоянной основе, в муници</w:t>
      </w:r>
      <w:r w:rsidRPr="009A5644">
        <w:rPr>
          <w:rFonts w:ascii="Arial" w:hAnsi="Arial" w:cs="Arial"/>
          <w:sz w:val="24"/>
          <w:szCs w:val="24"/>
          <w:lang w:val="ru-RU"/>
        </w:rPr>
        <w:t>пальном образовании Юксеевский сельсовет Большемуртинского района  Красноярского края</w:t>
      </w:r>
    </w:p>
    <w:p w:rsidR="00AE3D4A" w:rsidRPr="009A5644" w:rsidRDefault="00AE3D4A" w:rsidP="00AE3D4A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AE3D4A" w:rsidRPr="009A5644" w:rsidRDefault="00AE3D4A" w:rsidP="00AE3D4A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1. Общие положения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 (далее - выборные должностные лица) в муниципальном образовании Юксеевский сельсовет  Большемуртинского района  Красноярского края.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Оплата труда выборных должностных лиц, устанавливаемая в соответствии с настоящим Положением, является расходным обязательством муниципального образования Юксеевский сельсовет Большемуртинского района Красноярского края.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 xml:space="preserve">                 2. </w:t>
      </w:r>
      <w:r w:rsidRPr="009A5644">
        <w:rPr>
          <w:rFonts w:ascii="Arial" w:hAnsi="Arial" w:cs="Arial"/>
          <w:b/>
          <w:sz w:val="24"/>
          <w:szCs w:val="24"/>
          <w:lang w:val="ru-RU"/>
        </w:rPr>
        <w:t>Оплата труда выборных должностных лиц</w:t>
      </w:r>
    </w:p>
    <w:p w:rsidR="00AE3D4A" w:rsidRPr="009A5644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>1. Оплата труда выборных должностных лиц состоит из ежемесячного денежного вознаграждения и ежемесячного денежного поощрения.</w:t>
      </w:r>
    </w:p>
    <w:p w:rsidR="00AE3D4A" w:rsidRPr="009A5644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4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6378"/>
        <w:gridCol w:w="2034"/>
      </w:tblGrid>
      <w:tr w:rsidR="00AE3D4A" w:rsidRPr="00C8390C" w:rsidTr="00717184">
        <w:trPr>
          <w:cantSplit/>
          <w:trHeight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D4A" w:rsidRPr="00C8390C" w:rsidRDefault="00AE3D4A" w:rsidP="00717184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D4A" w:rsidRPr="00C8390C" w:rsidRDefault="00AE3D4A" w:rsidP="00717184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D4A" w:rsidRPr="00C8390C" w:rsidRDefault="00AE3D4A" w:rsidP="00717184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E3D4A" w:rsidRPr="00C8390C" w:rsidRDefault="00AE3D4A" w:rsidP="00717184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AE3D4A" w:rsidRPr="00C8390C" w:rsidTr="00717184">
        <w:trPr>
          <w:cantSplit/>
          <w:trHeight w:val="2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D4A" w:rsidRPr="00C8390C" w:rsidRDefault="00AE3D4A" w:rsidP="00717184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D4A" w:rsidRPr="00C8390C" w:rsidRDefault="00AE3D4A" w:rsidP="00717184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D4A" w:rsidRPr="00C8390C" w:rsidRDefault="00AE3D4A" w:rsidP="00717184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18799</w:t>
            </w:r>
          </w:p>
        </w:tc>
      </w:tr>
    </w:tbl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3. Размер ежемесячного денежного поощрения составляет 100% от размера ежемесячного денежного вознаграждения.</w:t>
      </w:r>
    </w:p>
    <w:p w:rsidR="00AE3D4A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    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 заработной плате за стаж работы в районах Крайнего Севера, в приравненных к ним  местностях и иных местностях  с особыми климатическими условиям.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AE3D4A" w:rsidRPr="00C8390C" w:rsidRDefault="00AE3D4A" w:rsidP="00AE3D4A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b/>
          <w:sz w:val="24"/>
          <w:szCs w:val="24"/>
          <w:lang w:val="ru-RU"/>
        </w:rPr>
        <w:t xml:space="preserve">                         3.  ПОРЯДОК ФОРМИРОВАНИЯ ФОНДА ОПЛАТЫ </w:t>
      </w:r>
    </w:p>
    <w:p w:rsidR="00AE3D4A" w:rsidRPr="00767DF8" w:rsidRDefault="00AE3D4A" w:rsidP="00AE3D4A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b/>
          <w:sz w:val="24"/>
          <w:szCs w:val="24"/>
          <w:lang w:val="ru-RU"/>
        </w:rPr>
        <w:t xml:space="preserve">                               ТРУДА ВЫБОРНЫХ ДОЛЖНОСТНЫХ ЛИЦ 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1.Размер годового фонда оплаты труда главы муниципального образования формировать из расчета 24-х кратного среднемесячного размера денежного вознаграждения главы муниципального образования с учетом средств на выплату районного  коэффициента,  процентной  надбавки к заработной  плате  за  стаж  работы   в районах Крайнего Севера, в приравненных к ним местностях и иных местностях края с особыми климатическими условиями.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  2. При разработке прогноза консолидированного бюджета района на очередной финансовый год расходы на оплату труда выборных должностных лиц определяются с учетом положений настоящего раздела.</w:t>
      </w:r>
    </w:p>
    <w:p w:rsidR="00AE3D4A" w:rsidRPr="00C8390C" w:rsidRDefault="00AE3D4A" w:rsidP="00AE3D4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AE3D4A" w:rsidRDefault="00AE3D4A" w:rsidP="00AE3D4A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b/>
          <w:sz w:val="24"/>
          <w:szCs w:val="24"/>
          <w:lang w:val="ru-RU"/>
        </w:rPr>
        <w:t xml:space="preserve">                               4.  ИНДЕКСАЦИЯ РАЗМЕРОВ ОПЛАТЫ ТРУД</w:t>
      </w:r>
      <w:r>
        <w:rPr>
          <w:rFonts w:ascii="Arial" w:hAnsi="Arial" w:cs="Arial"/>
          <w:b/>
          <w:sz w:val="24"/>
          <w:szCs w:val="24"/>
          <w:lang w:val="ru-RU"/>
        </w:rPr>
        <w:t>А</w:t>
      </w:r>
    </w:p>
    <w:p w:rsidR="00AE3D4A" w:rsidRPr="00767DF8" w:rsidRDefault="00AE3D4A" w:rsidP="00AE3D4A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1.Индексация (увеличение) размеров оплаты труда выборных должностных лиц осуществляется внесением изменений в настоя</w:t>
      </w:r>
      <w:r>
        <w:rPr>
          <w:rFonts w:ascii="Arial" w:hAnsi="Arial" w:cs="Arial"/>
          <w:sz w:val="24"/>
          <w:szCs w:val="24"/>
          <w:lang w:val="ru-RU"/>
        </w:rPr>
        <w:t>щее Положение в соответствии з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аконом </w:t>
      </w:r>
      <w:r>
        <w:rPr>
          <w:rFonts w:ascii="Arial" w:hAnsi="Arial" w:cs="Arial"/>
          <w:sz w:val="24"/>
          <w:szCs w:val="24"/>
          <w:lang w:val="ru-RU"/>
        </w:rPr>
        <w:t xml:space="preserve">Красноярского </w:t>
      </w:r>
      <w:r w:rsidRPr="00C8390C">
        <w:rPr>
          <w:rFonts w:ascii="Arial" w:hAnsi="Arial" w:cs="Arial"/>
          <w:sz w:val="24"/>
          <w:szCs w:val="24"/>
          <w:lang w:val="ru-RU"/>
        </w:rPr>
        <w:t>края</w:t>
      </w:r>
      <w:r>
        <w:rPr>
          <w:rFonts w:ascii="Arial" w:hAnsi="Arial" w:cs="Arial"/>
          <w:sz w:val="24"/>
          <w:szCs w:val="24"/>
          <w:lang w:val="ru-RU"/>
        </w:rPr>
        <w:t xml:space="preserve"> о краевом бюджете на очередной финансовый год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AE3D4A" w:rsidRDefault="00AE3D4A"/>
    <w:sectPr w:rsidR="00AE3D4A" w:rsidSect="00850B6C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4A" w:rsidRDefault="00910D4A" w:rsidP="00850B6C">
      <w:pPr>
        <w:spacing w:after="0" w:line="240" w:lineRule="auto"/>
      </w:pPr>
      <w:r>
        <w:separator/>
      </w:r>
    </w:p>
  </w:endnote>
  <w:endnote w:type="continuationSeparator" w:id="1">
    <w:p w:rsidR="00910D4A" w:rsidRDefault="00910D4A" w:rsidP="0085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4A" w:rsidRDefault="00910D4A" w:rsidP="00850B6C">
      <w:pPr>
        <w:spacing w:after="0" w:line="240" w:lineRule="auto"/>
      </w:pPr>
      <w:r>
        <w:separator/>
      </w:r>
    </w:p>
  </w:footnote>
  <w:footnote w:type="continuationSeparator" w:id="1">
    <w:p w:rsidR="00910D4A" w:rsidRDefault="00910D4A" w:rsidP="00850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D4A"/>
    <w:rsid w:val="00850B6C"/>
    <w:rsid w:val="00910D4A"/>
    <w:rsid w:val="00A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D4A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85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B6C"/>
  </w:style>
  <w:style w:type="paragraph" w:styleId="a6">
    <w:name w:val="footer"/>
    <w:basedOn w:val="a"/>
    <w:link w:val="a7"/>
    <w:uiPriority w:val="99"/>
    <w:semiHidden/>
    <w:unhideWhenUsed/>
    <w:rsid w:val="0085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0B6C"/>
  </w:style>
  <w:style w:type="paragraph" w:styleId="a8">
    <w:name w:val="Balloon Text"/>
    <w:basedOn w:val="a"/>
    <w:link w:val="a9"/>
    <w:uiPriority w:val="99"/>
    <w:semiHidden/>
    <w:unhideWhenUsed/>
    <w:rsid w:val="0085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2020-09-28T07:23:00Z</cp:lastPrinted>
  <dcterms:created xsi:type="dcterms:W3CDTF">2020-09-28T07:03:00Z</dcterms:created>
  <dcterms:modified xsi:type="dcterms:W3CDTF">2020-09-28T07:23:00Z</dcterms:modified>
</cp:coreProperties>
</file>