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641C36" w:rsidRPr="00874AD0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 xml:space="preserve">                                                          РЕШЕНИЕ</w:t>
      </w: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октября</w:t>
      </w:r>
      <w:r w:rsidRPr="00874AD0">
        <w:rPr>
          <w:rFonts w:ascii="Arial" w:hAnsi="Arial" w:cs="Arial"/>
          <w:sz w:val="24"/>
          <w:szCs w:val="24"/>
        </w:rPr>
        <w:t xml:space="preserve"> 2020г.                          с. Юксеево                     </w:t>
      </w:r>
      <w:r>
        <w:rPr>
          <w:rFonts w:ascii="Arial" w:hAnsi="Arial" w:cs="Arial"/>
          <w:sz w:val="24"/>
          <w:szCs w:val="24"/>
        </w:rPr>
        <w:t xml:space="preserve">                          №  3-10</w:t>
      </w: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О внесении изменений и дополнений в решение Юксеевского</w:t>
      </w: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 от 20.02.2020№ 42-235</w:t>
      </w:r>
      <w:r w:rsidRPr="00874AD0">
        <w:rPr>
          <w:rFonts w:ascii="Arial" w:hAnsi="Arial" w:cs="Arial"/>
          <w:sz w:val="24"/>
          <w:szCs w:val="24"/>
        </w:rPr>
        <w:t xml:space="preserve"> «О создании административной комиссии Юксеевского сельсовета</w:t>
      </w: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Большемуртинского  района Красноярского края»</w:t>
      </w:r>
    </w:p>
    <w:p w:rsidR="00641C36" w:rsidRPr="00874AD0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Pr="00874AD0" w:rsidRDefault="00641C36" w:rsidP="00641C3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 xml:space="preserve">              В соответствии с Законом Красноярского края  от 23.04.2009г. № 8-3168 «Об административных  комиссиях в Красноярском крае»,   руководствуясь Уставом Юксеевского сельсовета  Большемуртинского района  Красноярского края, Юксеевский сельский Совет депутатов </w:t>
      </w:r>
      <w:r w:rsidRPr="00874AD0">
        <w:rPr>
          <w:rFonts w:ascii="Arial" w:hAnsi="Arial" w:cs="Arial"/>
          <w:b/>
          <w:sz w:val="24"/>
          <w:szCs w:val="24"/>
        </w:rPr>
        <w:t>РЕШИЛ:</w:t>
      </w:r>
    </w:p>
    <w:p w:rsidR="00641C36" w:rsidRPr="00874AD0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 xml:space="preserve">  1.Внести в решение Юксеевского  сельского Совета депутатов   </w:t>
      </w:r>
      <w:r>
        <w:rPr>
          <w:rFonts w:ascii="Arial" w:hAnsi="Arial" w:cs="Arial"/>
          <w:sz w:val="24"/>
          <w:szCs w:val="24"/>
        </w:rPr>
        <w:t>от 20.02.2020 № 42-235</w:t>
      </w:r>
      <w:r w:rsidRPr="00874AD0">
        <w:rPr>
          <w:rFonts w:ascii="Arial" w:hAnsi="Arial" w:cs="Arial"/>
          <w:sz w:val="24"/>
          <w:szCs w:val="24"/>
        </w:rPr>
        <w:t xml:space="preserve">  «О создании административной  комиссии Юксеевского сельсовета  Большемуртинского района Красноярского края»,  следующие изменения и дополнения:</w:t>
      </w:r>
    </w:p>
    <w:p w:rsidR="00641C36" w:rsidRPr="00874AD0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-  приложение к решению  изложить в   новой редакции:</w:t>
      </w:r>
    </w:p>
    <w:p w:rsidR="00641C36" w:rsidRPr="00874AD0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 xml:space="preserve">  2.Настоящее решение вступает в силу после его опубликования (обнародования) </w:t>
      </w:r>
    </w:p>
    <w:p w:rsidR="00641C36" w:rsidRPr="00874AD0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874AD0">
        <w:rPr>
          <w:rFonts w:ascii="Arial" w:hAnsi="Arial" w:cs="Arial"/>
          <w:sz w:val="24"/>
          <w:szCs w:val="24"/>
        </w:rPr>
        <w:t>«Ведомостях  муниципальных органов Юксеевского сельсовета Большемуртинского района  Красноярского  края».</w:t>
      </w:r>
    </w:p>
    <w:p w:rsidR="00641C36" w:rsidRPr="00874AD0" w:rsidRDefault="00641C36" w:rsidP="00641C36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Председатель</w:t>
      </w: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Pr="00874AD0" w:rsidRDefault="00641C36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Pr="00874AD0" w:rsidRDefault="00641C36" w:rsidP="00641C36">
      <w:pPr>
        <w:rPr>
          <w:rFonts w:ascii="Arial" w:eastAsia="Times New Roman" w:hAnsi="Arial" w:cs="Arial"/>
          <w:sz w:val="24"/>
          <w:szCs w:val="24"/>
        </w:rPr>
      </w:pPr>
      <w:r w:rsidRPr="00874AD0">
        <w:rPr>
          <w:rFonts w:ascii="Arial" w:eastAsia="Times New Roman" w:hAnsi="Arial" w:cs="Arial"/>
          <w:sz w:val="24"/>
          <w:szCs w:val="24"/>
        </w:rPr>
        <w:t>Глава Юксеевского сельсовета                                                                В.Р.Кин</w:t>
      </w:r>
    </w:p>
    <w:p w:rsidR="00641C36" w:rsidRPr="00874AD0" w:rsidRDefault="00641C36" w:rsidP="00641C36">
      <w:pPr>
        <w:rPr>
          <w:rFonts w:ascii="Arial" w:eastAsia="Times New Roman" w:hAnsi="Arial" w:cs="Arial"/>
          <w:sz w:val="24"/>
          <w:szCs w:val="24"/>
        </w:rPr>
      </w:pPr>
      <w:r w:rsidRPr="00874AD0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rPr>
          <w:rFonts w:ascii="Arial" w:eastAsia="Times New Roman" w:hAnsi="Arial" w:cs="Arial"/>
          <w:sz w:val="24"/>
          <w:szCs w:val="24"/>
        </w:rPr>
      </w:pPr>
    </w:p>
    <w:p w:rsidR="00210B1D" w:rsidRDefault="00210B1D" w:rsidP="00641C36">
      <w:pPr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pStyle w:val="a3"/>
      </w:pPr>
      <w:r>
        <w:t xml:space="preserve">                                                                                       </w:t>
      </w:r>
    </w:p>
    <w:p w:rsidR="00641C36" w:rsidRDefault="00641C36" w:rsidP="00641C36">
      <w:pPr>
        <w:pStyle w:val="a3"/>
      </w:pPr>
    </w:p>
    <w:p w:rsidR="00641C36" w:rsidRPr="00874AD0" w:rsidRDefault="00641C36" w:rsidP="00641C36">
      <w:pPr>
        <w:pStyle w:val="a3"/>
        <w:jc w:val="center"/>
      </w:pPr>
      <w: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>Приложение</w:t>
      </w:r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к решению Юксеевского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</w:t>
      </w:r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Совета депутатов </w:t>
      </w:r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210B1D">
        <w:rPr>
          <w:rFonts w:ascii="Arial" w:hAnsi="Arial" w:cs="Arial"/>
          <w:sz w:val="24"/>
          <w:szCs w:val="24"/>
        </w:rPr>
        <w:t xml:space="preserve">                           от 28.10. 2020  № 3-9</w:t>
      </w:r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(в ред. от 24.04.2018 №21-132,от    </w:t>
      </w:r>
      <w:proofErr w:type="gramEnd"/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25.10.2019 №36-210, от 26.11.2019</w:t>
      </w:r>
    </w:p>
    <w:p w:rsidR="00641C36" w:rsidRDefault="00641C36" w:rsidP="00641C36">
      <w:pPr>
        <w:pStyle w:val="a3"/>
        <w:tabs>
          <w:tab w:val="left" w:pos="53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№ 38-219, от 20.02.2020 №42-235)</w:t>
      </w:r>
      <w:proofErr w:type="gramEnd"/>
    </w:p>
    <w:p w:rsidR="00641C36" w:rsidRDefault="00641C36" w:rsidP="00641C36">
      <w:pPr>
        <w:ind w:right="-725"/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ind w:right="-725"/>
        <w:rPr>
          <w:rFonts w:ascii="Arial" w:eastAsia="Times New Roman" w:hAnsi="Arial" w:cs="Arial"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</w:t>
      </w:r>
    </w:p>
    <w:p w:rsidR="00641C36" w:rsidRDefault="00641C36" w:rsidP="00641C3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административной комиссии Юксеевского  сельсовета</w:t>
      </w:r>
    </w:p>
    <w:p w:rsidR="00641C36" w:rsidRDefault="00641C36" w:rsidP="00641C3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района  Красноярского края</w:t>
      </w:r>
    </w:p>
    <w:p w:rsidR="00641C36" w:rsidRDefault="00641C36" w:rsidP="00641C36">
      <w:pPr>
        <w:pStyle w:val="a3"/>
        <w:rPr>
          <w:rFonts w:ascii="Arial" w:hAnsi="Arial" w:cs="Arial"/>
          <w:sz w:val="24"/>
          <w:szCs w:val="24"/>
        </w:rPr>
      </w:pPr>
    </w:p>
    <w:p w:rsidR="00641C36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b/>
          <w:sz w:val="24"/>
          <w:szCs w:val="24"/>
        </w:rPr>
        <w:t xml:space="preserve"> Кин Виктор Райнгартович</w:t>
      </w:r>
      <w:r>
        <w:rPr>
          <w:rFonts w:ascii="Arial" w:hAnsi="Arial" w:cs="Arial"/>
          <w:sz w:val="24"/>
          <w:szCs w:val="24"/>
        </w:rPr>
        <w:t xml:space="preserve"> – глава Юксеевского сельсовета, председатель </w:t>
      </w:r>
    </w:p>
    <w:p w:rsidR="00641C36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административной  комиссии.</w:t>
      </w:r>
    </w:p>
    <w:p w:rsidR="00641C36" w:rsidRDefault="00641C36" w:rsidP="00210B1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210B1D">
        <w:rPr>
          <w:rFonts w:ascii="Arial" w:hAnsi="Arial" w:cs="Arial"/>
          <w:b/>
          <w:sz w:val="24"/>
          <w:szCs w:val="24"/>
        </w:rPr>
        <w:t>Унтилова Татьяна Ильинична</w:t>
      </w:r>
      <w:r w:rsidR="00210B1D">
        <w:rPr>
          <w:rFonts w:ascii="Arial" w:hAnsi="Arial" w:cs="Arial"/>
          <w:sz w:val="24"/>
          <w:szCs w:val="24"/>
        </w:rPr>
        <w:t xml:space="preserve"> –  заместитель директора по </w:t>
      </w:r>
      <w:proofErr w:type="spellStart"/>
      <w:proofErr w:type="gramStart"/>
      <w:r w:rsidR="00210B1D">
        <w:rPr>
          <w:rFonts w:ascii="Arial" w:hAnsi="Arial" w:cs="Arial"/>
          <w:sz w:val="24"/>
          <w:szCs w:val="24"/>
        </w:rPr>
        <w:t>учебно</w:t>
      </w:r>
      <w:proofErr w:type="spellEnd"/>
      <w:r w:rsidR="00210B1D">
        <w:rPr>
          <w:rFonts w:ascii="Arial" w:hAnsi="Arial" w:cs="Arial"/>
          <w:sz w:val="24"/>
          <w:szCs w:val="24"/>
        </w:rPr>
        <w:t>- воспитательной</w:t>
      </w:r>
      <w:proofErr w:type="gramEnd"/>
      <w:r w:rsidR="00210B1D">
        <w:rPr>
          <w:rFonts w:ascii="Arial" w:hAnsi="Arial" w:cs="Arial"/>
          <w:sz w:val="24"/>
          <w:szCs w:val="24"/>
        </w:rPr>
        <w:t xml:space="preserve"> работе МКОУ «Юксеевская СОШ»</w:t>
      </w:r>
      <w:r>
        <w:rPr>
          <w:rFonts w:ascii="Arial" w:hAnsi="Arial" w:cs="Arial"/>
          <w:sz w:val="24"/>
          <w:szCs w:val="24"/>
        </w:rPr>
        <w:t>, заместитель председателя административной               комиссии.</w:t>
      </w:r>
    </w:p>
    <w:p w:rsidR="00641C36" w:rsidRPr="00980069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210B1D">
        <w:rPr>
          <w:rFonts w:ascii="Arial" w:hAnsi="Arial" w:cs="Arial"/>
          <w:b/>
          <w:sz w:val="24"/>
          <w:szCs w:val="24"/>
        </w:rPr>
        <w:t>Мрочко Наталья Владимировна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980069">
        <w:rPr>
          <w:rFonts w:ascii="Arial" w:hAnsi="Arial" w:cs="Arial"/>
          <w:sz w:val="24"/>
          <w:szCs w:val="24"/>
        </w:rPr>
        <w:t>член административно</w:t>
      </w:r>
      <w:r>
        <w:rPr>
          <w:rFonts w:ascii="Arial" w:hAnsi="Arial" w:cs="Arial"/>
          <w:sz w:val="24"/>
          <w:szCs w:val="24"/>
        </w:rPr>
        <w:t xml:space="preserve">й  комиссии, депутат Юксеевского сельсовета.                    </w:t>
      </w:r>
    </w:p>
    <w:p w:rsidR="00641C36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 w:rsidRPr="00874A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210B1D">
        <w:rPr>
          <w:rFonts w:ascii="Arial" w:hAnsi="Arial" w:cs="Arial"/>
          <w:b/>
          <w:sz w:val="24"/>
          <w:szCs w:val="24"/>
        </w:rPr>
        <w:t>Мишустин Виктор Александрович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ч</w:t>
      </w:r>
      <w:proofErr w:type="gramEnd"/>
      <w:r>
        <w:rPr>
          <w:rFonts w:ascii="Arial" w:hAnsi="Arial" w:cs="Arial"/>
          <w:sz w:val="24"/>
          <w:szCs w:val="24"/>
        </w:rPr>
        <w:t>лен административной комиссии, депутат Юксеевского сельсовета.</w:t>
      </w:r>
    </w:p>
    <w:p w:rsidR="00210B1D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b/>
          <w:sz w:val="24"/>
          <w:szCs w:val="24"/>
        </w:rPr>
        <w:t>Запевалов Андрей Васильевич</w:t>
      </w:r>
      <w:r>
        <w:rPr>
          <w:rFonts w:ascii="Arial" w:hAnsi="Arial" w:cs="Arial"/>
          <w:sz w:val="24"/>
          <w:szCs w:val="24"/>
        </w:rPr>
        <w:t xml:space="preserve"> – лесничий Юксеевского участкового                                                                                              лесничества КГБУ Большемуртинского лесничества, член административной  комиссии, представитель общественности.                  </w:t>
      </w:r>
    </w:p>
    <w:p w:rsidR="00641C36" w:rsidRDefault="00210B1D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641C36">
        <w:rPr>
          <w:rFonts w:ascii="Arial" w:hAnsi="Arial" w:cs="Arial"/>
          <w:sz w:val="24"/>
          <w:szCs w:val="24"/>
        </w:rPr>
        <w:t>.</w:t>
      </w:r>
      <w:r w:rsidR="00641C36" w:rsidRPr="00832327">
        <w:rPr>
          <w:rFonts w:ascii="Arial" w:hAnsi="Arial" w:cs="Arial"/>
          <w:b/>
          <w:sz w:val="24"/>
          <w:szCs w:val="24"/>
        </w:rPr>
        <w:t xml:space="preserve">  Богомазова Анастасия Михайловна</w:t>
      </w:r>
      <w:r w:rsidR="00641C36">
        <w:rPr>
          <w:rFonts w:ascii="Arial" w:hAnsi="Arial" w:cs="Arial"/>
          <w:sz w:val="24"/>
          <w:szCs w:val="24"/>
        </w:rPr>
        <w:t xml:space="preserve"> – заместитель главы Юксеевского                  </w:t>
      </w:r>
    </w:p>
    <w:p w:rsidR="00641C36" w:rsidRPr="00980069" w:rsidRDefault="00641C36" w:rsidP="00641C36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сельсовета, ответственный секретарь административной комиссии.</w:t>
      </w: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41C36" w:rsidRDefault="00641C36" w:rsidP="00641C36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D313F" w:rsidRDefault="005D313F"/>
    <w:sectPr w:rsidR="005D3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C36"/>
    <w:rsid w:val="00210B1D"/>
    <w:rsid w:val="005D313F"/>
    <w:rsid w:val="00641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C3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2020-10-29T02:42:00Z</dcterms:created>
  <dcterms:modified xsi:type="dcterms:W3CDTF">2020-10-29T03:37:00Z</dcterms:modified>
</cp:coreProperties>
</file>