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BEB" w:rsidRPr="00A93DBD" w:rsidRDefault="00A76BEB" w:rsidP="00A76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3DBD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A76BEB" w:rsidRPr="00A93DBD" w:rsidRDefault="00A76BEB" w:rsidP="00A76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76BEB" w:rsidRPr="00A93DBD" w:rsidRDefault="00A76BEB" w:rsidP="00A76BEB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93DBD">
        <w:rPr>
          <w:rFonts w:ascii="Arial" w:hAnsi="Arial" w:cs="Arial"/>
          <w:b/>
          <w:sz w:val="24"/>
          <w:szCs w:val="24"/>
        </w:rPr>
        <w:t>ЮКСЕЕВСКИЙ СЕЛЬСКИЙ СОВЕТ ДЕПУТАТОВ</w:t>
      </w:r>
    </w:p>
    <w:p w:rsidR="00A76BEB" w:rsidRPr="00A93DBD" w:rsidRDefault="00A76BEB" w:rsidP="00A76BEB">
      <w:pPr>
        <w:spacing w:after="0" w:line="240" w:lineRule="auto"/>
        <w:ind w:left="36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93DBD">
        <w:rPr>
          <w:rFonts w:ascii="Arial" w:hAnsi="Arial" w:cs="Arial"/>
          <w:b/>
          <w:sz w:val="24"/>
          <w:szCs w:val="24"/>
        </w:rPr>
        <w:t>БОЛЬШЕМУРТИНСКОГО РАЙОНА</w:t>
      </w:r>
    </w:p>
    <w:p w:rsidR="00A76BEB" w:rsidRPr="00A93DBD" w:rsidRDefault="00A76BEB" w:rsidP="00A76BEB">
      <w:pPr>
        <w:spacing w:after="0" w:line="240" w:lineRule="auto"/>
        <w:ind w:left="36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93DBD">
        <w:rPr>
          <w:rFonts w:ascii="Arial" w:hAnsi="Arial" w:cs="Arial"/>
          <w:b/>
          <w:sz w:val="24"/>
          <w:szCs w:val="24"/>
        </w:rPr>
        <w:t>КРАСНОЯРСКОГО КРАЯ</w:t>
      </w:r>
    </w:p>
    <w:p w:rsidR="00A76BEB" w:rsidRPr="00A93DBD" w:rsidRDefault="00A76BEB" w:rsidP="00A76BEB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A76BEB" w:rsidRPr="00A93DBD" w:rsidRDefault="00A76BEB" w:rsidP="00A76BEB">
      <w:pPr>
        <w:spacing w:after="0" w:line="240" w:lineRule="auto"/>
        <w:ind w:left="36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93DBD">
        <w:rPr>
          <w:rFonts w:ascii="Arial" w:hAnsi="Arial" w:cs="Arial"/>
          <w:b/>
          <w:sz w:val="24"/>
          <w:szCs w:val="24"/>
        </w:rPr>
        <w:t>Р Е Ш Е Н И Е</w:t>
      </w:r>
    </w:p>
    <w:p w:rsidR="00A76BEB" w:rsidRPr="00027A60" w:rsidRDefault="00A76BEB" w:rsidP="00A76BEB">
      <w:pPr>
        <w:spacing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27A60">
        <w:rPr>
          <w:rFonts w:ascii="Arial" w:hAnsi="Arial" w:cs="Arial"/>
          <w:sz w:val="24"/>
          <w:szCs w:val="24"/>
        </w:rPr>
        <w:t xml:space="preserve">21.11.2024                                            с.Юксеево              </w:t>
      </w:r>
      <w:r w:rsidR="00773B40" w:rsidRPr="00027A60">
        <w:rPr>
          <w:rFonts w:ascii="Arial" w:hAnsi="Arial" w:cs="Arial"/>
          <w:sz w:val="24"/>
          <w:szCs w:val="24"/>
        </w:rPr>
        <w:t xml:space="preserve">                            № 49</w:t>
      </w:r>
      <w:r w:rsidRPr="00027A60">
        <w:rPr>
          <w:rFonts w:ascii="Arial" w:hAnsi="Arial" w:cs="Arial"/>
          <w:sz w:val="24"/>
          <w:szCs w:val="24"/>
        </w:rPr>
        <w:t>-223</w:t>
      </w:r>
    </w:p>
    <w:p w:rsidR="00A76BEB" w:rsidRPr="00027A60" w:rsidRDefault="00A76BEB" w:rsidP="00A76BEB">
      <w:pPr>
        <w:pStyle w:val="1"/>
        <w:tabs>
          <w:tab w:val="left" w:pos="-142"/>
        </w:tabs>
        <w:ind w:left="0" w:right="-1"/>
        <w:jc w:val="both"/>
        <w:rPr>
          <w:rFonts w:ascii="Arial" w:hAnsi="Arial" w:cs="Arial"/>
          <w:sz w:val="24"/>
          <w:szCs w:val="24"/>
        </w:rPr>
      </w:pPr>
      <w:r w:rsidRPr="00027A60">
        <w:rPr>
          <w:rFonts w:ascii="Arial" w:hAnsi="Arial" w:cs="Arial"/>
          <w:sz w:val="24"/>
          <w:szCs w:val="24"/>
        </w:rPr>
        <w:t>Об утверждении комиссии</w:t>
      </w:r>
    </w:p>
    <w:p w:rsidR="00A76BEB" w:rsidRPr="00027A60" w:rsidRDefault="00A76BEB" w:rsidP="00A76BEB">
      <w:pPr>
        <w:pStyle w:val="1"/>
        <w:tabs>
          <w:tab w:val="left" w:pos="-142"/>
        </w:tabs>
        <w:ind w:left="0" w:right="-1"/>
        <w:jc w:val="both"/>
        <w:rPr>
          <w:rFonts w:ascii="Arial" w:hAnsi="Arial" w:cs="Arial"/>
          <w:sz w:val="24"/>
          <w:szCs w:val="24"/>
        </w:rPr>
      </w:pPr>
      <w:r w:rsidRPr="00027A60">
        <w:rPr>
          <w:rFonts w:ascii="Arial" w:hAnsi="Arial" w:cs="Arial"/>
          <w:sz w:val="24"/>
          <w:szCs w:val="24"/>
        </w:rPr>
        <w:t>по соблюдению требований к служебному поведению</w:t>
      </w:r>
    </w:p>
    <w:p w:rsidR="00A76BEB" w:rsidRPr="00027A60" w:rsidRDefault="00A76BEB" w:rsidP="00A76BEB">
      <w:pPr>
        <w:pStyle w:val="1"/>
        <w:tabs>
          <w:tab w:val="left" w:pos="-142"/>
        </w:tabs>
        <w:ind w:left="0" w:right="-1"/>
        <w:jc w:val="both"/>
        <w:rPr>
          <w:rFonts w:ascii="Arial" w:hAnsi="Arial" w:cs="Arial"/>
          <w:sz w:val="24"/>
          <w:szCs w:val="24"/>
        </w:rPr>
      </w:pPr>
      <w:r w:rsidRPr="00027A60">
        <w:rPr>
          <w:rFonts w:ascii="Arial" w:hAnsi="Arial" w:cs="Arial"/>
          <w:sz w:val="24"/>
          <w:szCs w:val="24"/>
        </w:rPr>
        <w:t xml:space="preserve">муниципальных служащих и урегулированию </w:t>
      </w:r>
    </w:p>
    <w:p w:rsidR="00A76BEB" w:rsidRPr="00027A60" w:rsidRDefault="00A76BEB" w:rsidP="00A76BEB">
      <w:pPr>
        <w:pStyle w:val="1"/>
        <w:tabs>
          <w:tab w:val="left" w:pos="-142"/>
        </w:tabs>
        <w:ind w:left="0" w:right="-1"/>
        <w:jc w:val="both"/>
        <w:rPr>
          <w:rFonts w:ascii="Arial" w:hAnsi="Arial" w:cs="Arial"/>
          <w:sz w:val="24"/>
          <w:szCs w:val="24"/>
        </w:rPr>
      </w:pPr>
      <w:r w:rsidRPr="00027A60">
        <w:rPr>
          <w:rFonts w:ascii="Arial" w:hAnsi="Arial" w:cs="Arial"/>
          <w:sz w:val="24"/>
          <w:szCs w:val="24"/>
        </w:rPr>
        <w:t>конфликта интересов в администрации Юксеевского</w:t>
      </w:r>
    </w:p>
    <w:p w:rsidR="00A76BEB" w:rsidRPr="00027A60" w:rsidRDefault="00A76BEB" w:rsidP="00A76BEB">
      <w:pPr>
        <w:pStyle w:val="1"/>
        <w:tabs>
          <w:tab w:val="left" w:pos="-142"/>
        </w:tabs>
        <w:ind w:left="0" w:right="-1"/>
        <w:jc w:val="both"/>
        <w:rPr>
          <w:rFonts w:ascii="Arial" w:hAnsi="Arial" w:cs="Arial"/>
          <w:sz w:val="24"/>
          <w:szCs w:val="24"/>
        </w:rPr>
      </w:pPr>
      <w:r w:rsidRPr="00027A60">
        <w:rPr>
          <w:rFonts w:ascii="Arial" w:hAnsi="Arial" w:cs="Arial"/>
          <w:sz w:val="24"/>
          <w:szCs w:val="24"/>
        </w:rPr>
        <w:t>сельсовета Большемуртинского района Красноярского</w:t>
      </w:r>
    </w:p>
    <w:p w:rsidR="00A76BEB" w:rsidRPr="00027A60" w:rsidRDefault="00A76BEB" w:rsidP="00A76BE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27A60">
        <w:rPr>
          <w:rFonts w:ascii="Arial" w:hAnsi="Arial" w:cs="Arial"/>
          <w:sz w:val="24"/>
          <w:szCs w:val="24"/>
        </w:rPr>
        <w:t>края</w:t>
      </w:r>
    </w:p>
    <w:p w:rsidR="00A76BEB" w:rsidRPr="00027A60" w:rsidRDefault="00A76BEB" w:rsidP="00A76B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7A60">
        <w:rPr>
          <w:rFonts w:ascii="Arial" w:hAnsi="Arial" w:cs="Arial"/>
          <w:sz w:val="24"/>
          <w:szCs w:val="24"/>
        </w:rPr>
        <w:t>В соответствии с Федеральным законом от 02.03.2007 №25-ФЗ «О муниципальной службе в Российской Федерации», Федеральным законом от 25.12.2008 №273-ФЗ «О противодействии коррупции», Законом Красноярского края от 24.04.2008 №5-1565 «Об особенностях правового регулирования муниципальной службы в Красноярском крае», руководствуясь Уставом Юксеевского сельсовета Большемуртинского района Красноярского края</w:t>
      </w:r>
      <w:r w:rsidRPr="00027A60">
        <w:rPr>
          <w:rFonts w:ascii="Arial" w:hAnsi="Arial" w:cs="Arial"/>
          <w:i/>
          <w:sz w:val="24"/>
          <w:szCs w:val="24"/>
          <w:u w:val="single"/>
        </w:rPr>
        <w:t>,</w:t>
      </w:r>
      <w:r w:rsidRPr="00027A60">
        <w:rPr>
          <w:rFonts w:ascii="Arial" w:hAnsi="Arial" w:cs="Arial"/>
          <w:sz w:val="24"/>
          <w:szCs w:val="24"/>
        </w:rPr>
        <w:t xml:space="preserve"> Юксеевский сельский Совет депутатов РЕШИЛ:</w:t>
      </w:r>
    </w:p>
    <w:p w:rsidR="00A76BEB" w:rsidRPr="00027A60" w:rsidRDefault="00A76BEB" w:rsidP="00A76B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7A60">
        <w:rPr>
          <w:rFonts w:ascii="Arial" w:hAnsi="Arial" w:cs="Arial"/>
          <w:sz w:val="24"/>
          <w:szCs w:val="24"/>
        </w:rPr>
        <w:t>1. Утвердить комиссию по соблюдению требований к служебному поведению муниципальных служащих и урегулированию конфликта интересов в администрации Юксеевского сельсовета Большемуртинского района Красноярского края согласно Приложению.</w:t>
      </w:r>
    </w:p>
    <w:p w:rsidR="00A76BEB" w:rsidRPr="00027A60" w:rsidRDefault="00A76BEB" w:rsidP="00A76BEB">
      <w:pPr>
        <w:pStyle w:val="1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027A60">
        <w:rPr>
          <w:rFonts w:ascii="Arial" w:hAnsi="Arial" w:cs="Arial"/>
          <w:sz w:val="24"/>
          <w:szCs w:val="24"/>
        </w:rPr>
        <w:t xml:space="preserve">2. Контроль за исполнением настоящего Решения возложить на главу Юксеевского сельсовета </w:t>
      </w:r>
      <w:r w:rsidR="00A93DBD">
        <w:rPr>
          <w:rFonts w:ascii="Arial" w:hAnsi="Arial" w:cs="Arial"/>
          <w:sz w:val="24"/>
          <w:szCs w:val="24"/>
        </w:rPr>
        <w:t>Мулюшкина Д.Ф.</w:t>
      </w:r>
      <w:r w:rsidRPr="00027A60">
        <w:rPr>
          <w:rFonts w:ascii="Arial" w:hAnsi="Arial" w:cs="Arial"/>
          <w:i/>
          <w:sz w:val="24"/>
          <w:szCs w:val="24"/>
        </w:rPr>
        <w:t>.</w:t>
      </w:r>
    </w:p>
    <w:p w:rsidR="00A76BEB" w:rsidRPr="00027A60" w:rsidRDefault="00A76BEB" w:rsidP="00A76B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7A60">
        <w:rPr>
          <w:rFonts w:ascii="Arial" w:hAnsi="Arial" w:cs="Arial"/>
          <w:sz w:val="24"/>
          <w:szCs w:val="24"/>
        </w:rPr>
        <w:t>3. Настоящее решение вступает в силу со дня, следующего за днем официального опубликования (обнародования) в установленном порядке.</w:t>
      </w:r>
    </w:p>
    <w:p w:rsidR="00A76BEB" w:rsidRPr="00027A60" w:rsidRDefault="00A76BEB" w:rsidP="00A76B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76BEB" w:rsidRPr="00027A60" w:rsidRDefault="00A76BEB" w:rsidP="00A76B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76BEB" w:rsidRPr="00027A60" w:rsidRDefault="00A76BEB" w:rsidP="00A76BE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A76BEB" w:rsidRPr="00027A60" w:rsidRDefault="00A76BEB" w:rsidP="00A76B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7A60">
        <w:rPr>
          <w:rFonts w:ascii="Arial" w:hAnsi="Arial" w:cs="Arial"/>
          <w:sz w:val="24"/>
          <w:szCs w:val="24"/>
        </w:rPr>
        <w:t xml:space="preserve">Председатель сельского Совета депутатов:                                      Т.И. Унтилова          </w:t>
      </w:r>
    </w:p>
    <w:p w:rsidR="00A76BEB" w:rsidRPr="00027A60" w:rsidRDefault="00A76BEB" w:rsidP="00A76B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7A6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</w:p>
    <w:p w:rsidR="00A76BEB" w:rsidRPr="00027A60" w:rsidRDefault="00A76BEB" w:rsidP="00A76B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6BEB" w:rsidRPr="00027A60" w:rsidRDefault="00A76BEB" w:rsidP="00A76BEB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7A60">
        <w:rPr>
          <w:rFonts w:ascii="Arial" w:hAnsi="Arial" w:cs="Arial"/>
          <w:sz w:val="24"/>
          <w:szCs w:val="24"/>
        </w:rPr>
        <w:t>Глава сельсовета:                                                                              Д.Ф. Мулюшкин</w:t>
      </w:r>
    </w:p>
    <w:p w:rsidR="00A76BEB" w:rsidRPr="00027A60" w:rsidRDefault="00A76BEB" w:rsidP="00A76BEB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6BEB" w:rsidRPr="00027A60" w:rsidRDefault="00A76BEB" w:rsidP="00A76BEB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11F0" w:rsidRPr="00027A60" w:rsidRDefault="00B311F0"/>
    <w:p w:rsidR="00395839" w:rsidRPr="00027A60" w:rsidRDefault="00395839"/>
    <w:p w:rsidR="00395839" w:rsidRPr="00027A60" w:rsidRDefault="00395839"/>
    <w:p w:rsidR="00395839" w:rsidRPr="00027A60" w:rsidRDefault="00395839"/>
    <w:p w:rsidR="00395839" w:rsidRPr="00027A60" w:rsidRDefault="00395839"/>
    <w:p w:rsidR="00395839" w:rsidRPr="00027A60" w:rsidRDefault="00395839"/>
    <w:p w:rsidR="00395839" w:rsidRPr="00027A60" w:rsidRDefault="00395839"/>
    <w:p w:rsidR="00395839" w:rsidRPr="00027A60" w:rsidRDefault="00395839" w:rsidP="00773B40">
      <w:pPr>
        <w:pStyle w:val="a3"/>
        <w:rPr>
          <w:rFonts w:ascii="Arial" w:hAnsi="Arial" w:cs="Arial"/>
        </w:rPr>
      </w:pPr>
      <w:r w:rsidRPr="00027A60">
        <w:lastRenderedPageBreak/>
        <w:t xml:space="preserve">                                                               </w:t>
      </w:r>
      <w:r w:rsidR="00773B40" w:rsidRPr="00027A60">
        <w:t xml:space="preserve">                                                                 </w:t>
      </w:r>
      <w:r w:rsidR="00027A60" w:rsidRPr="00027A60">
        <w:t xml:space="preserve">    </w:t>
      </w:r>
      <w:r w:rsidR="00773B40" w:rsidRPr="00027A60">
        <w:t xml:space="preserve">  </w:t>
      </w:r>
      <w:r w:rsidR="00773B40" w:rsidRPr="00027A60">
        <w:rPr>
          <w:rFonts w:ascii="Arial" w:hAnsi="Arial" w:cs="Arial"/>
        </w:rPr>
        <w:t>Приложение к Решению</w:t>
      </w:r>
    </w:p>
    <w:p w:rsidR="00773B40" w:rsidRPr="00027A60" w:rsidRDefault="00773B40" w:rsidP="00773B40">
      <w:pPr>
        <w:pStyle w:val="a3"/>
        <w:rPr>
          <w:rFonts w:ascii="Arial" w:hAnsi="Arial" w:cs="Arial"/>
        </w:rPr>
      </w:pPr>
      <w:r w:rsidRPr="00027A60">
        <w:rPr>
          <w:rFonts w:ascii="Arial" w:hAnsi="Arial" w:cs="Arial"/>
        </w:rPr>
        <w:t xml:space="preserve">                                                                                                </w:t>
      </w:r>
      <w:r w:rsidR="00027A60" w:rsidRPr="00027A60">
        <w:rPr>
          <w:rFonts w:ascii="Arial" w:hAnsi="Arial" w:cs="Arial"/>
        </w:rPr>
        <w:t xml:space="preserve">                </w:t>
      </w:r>
      <w:r w:rsidRPr="00027A60">
        <w:rPr>
          <w:rFonts w:ascii="Arial" w:hAnsi="Arial" w:cs="Arial"/>
        </w:rPr>
        <w:t xml:space="preserve">Юксеевского сельского </w:t>
      </w:r>
    </w:p>
    <w:p w:rsidR="00773B40" w:rsidRPr="00027A60" w:rsidRDefault="00773B40" w:rsidP="00773B40">
      <w:pPr>
        <w:pStyle w:val="a3"/>
        <w:rPr>
          <w:rFonts w:ascii="Arial" w:hAnsi="Arial" w:cs="Arial"/>
        </w:rPr>
      </w:pPr>
      <w:r w:rsidRPr="00027A60">
        <w:rPr>
          <w:rFonts w:ascii="Arial" w:hAnsi="Arial" w:cs="Arial"/>
        </w:rPr>
        <w:t xml:space="preserve">                                                                               </w:t>
      </w:r>
      <w:r w:rsidR="00027A60" w:rsidRPr="00027A60">
        <w:rPr>
          <w:rFonts w:ascii="Arial" w:hAnsi="Arial" w:cs="Arial"/>
        </w:rPr>
        <w:t xml:space="preserve">                       </w:t>
      </w:r>
      <w:r w:rsidRPr="00027A60">
        <w:rPr>
          <w:rFonts w:ascii="Arial" w:hAnsi="Arial" w:cs="Arial"/>
        </w:rPr>
        <w:t xml:space="preserve"> Сельского Совета депутатов </w:t>
      </w:r>
    </w:p>
    <w:p w:rsidR="00773B40" w:rsidRPr="00027A60" w:rsidRDefault="00773B40" w:rsidP="00773B40">
      <w:pPr>
        <w:pStyle w:val="a3"/>
        <w:rPr>
          <w:rFonts w:ascii="Arial" w:hAnsi="Arial" w:cs="Arial"/>
        </w:rPr>
      </w:pPr>
      <w:r w:rsidRPr="00027A60">
        <w:rPr>
          <w:rFonts w:ascii="Arial" w:hAnsi="Arial" w:cs="Arial"/>
        </w:rPr>
        <w:t xml:space="preserve">                                                                                                              </w:t>
      </w:r>
      <w:r w:rsidR="00027A60" w:rsidRPr="00027A60">
        <w:rPr>
          <w:rFonts w:ascii="Arial" w:hAnsi="Arial" w:cs="Arial"/>
        </w:rPr>
        <w:t>о</w:t>
      </w:r>
      <w:r w:rsidRPr="00027A60">
        <w:rPr>
          <w:rFonts w:ascii="Arial" w:hAnsi="Arial" w:cs="Arial"/>
        </w:rPr>
        <w:t>т 21.11.2024г №49-223</w:t>
      </w:r>
    </w:p>
    <w:p w:rsidR="00773B40" w:rsidRPr="00027A60" w:rsidRDefault="00773B40" w:rsidP="00773B40">
      <w:pPr>
        <w:pStyle w:val="a3"/>
      </w:pPr>
    </w:p>
    <w:p w:rsidR="00773B40" w:rsidRPr="00027A60" w:rsidRDefault="00773B40" w:rsidP="00773B40">
      <w:pPr>
        <w:pStyle w:val="a3"/>
      </w:pPr>
    </w:p>
    <w:p w:rsidR="00773B40" w:rsidRPr="00027A60" w:rsidRDefault="00773B40" w:rsidP="00773B40">
      <w:pPr>
        <w:pStyle w:val="a3"/>
      </w:pPr>
    </w:p>
    <w:p w:rsidR="00773B40" w:rsidRPr="00027A60" w:rsidRDefault="00773B40" w:rsidP="00773B40">
      <w:pPr>
        <w:pStyle w:val="a3"/>
      </w:pPr>
    </w:p>
    <w:p w:rsidR="00773B40" w:rsidRPr="00027A60" w:rsidRDefault="00773B40" w:rsidP="00773B40">
      <w:pPr>
        <w:pStyle w:val="a3"/>
      </w:pPr>
    </w:p>
    <w:p w:rsidR="00773B40" w:rsidRDefault="00773B40" w:rsidP="00773B40">
      <w:pPr>
        <w:pStyle w:val="a3"/>
        <w:rPr>
          <w:rFonts w:ascii="Arial" w:hAnsi="Arial" w:cs="Arial"/>
          <w:b/>
          <w:sz w:val="24"/>
          <w:szCs w:val="24"/>
        </w:rPr>
      </w:pPr>
      <w:r w:rsidRPr="00027A60">
        <w:rPr>
          <w:rFonts w:ascii="Arial" w:hAnsi="Arial" w:cs="Arial"/>
          <w:b/>
          <w:sz w:val="24"/>
          <w:szCs w:val="24"/>
        </w:rPr>
        <w:t>Состав комиссии</w:t>
      </w:r>
      <w:r w:rsidR="00027A60" w:rsidRPr="00027A60">
        <w:rPr>
          <w:rFonts w:ascii="Arial" w:hAnsi="Arial" w:cs="Arial"/>
          <w:b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интересов в администрации Юксеевского     сельсовета Большемуртинского района  Красноярского края</w:t>
      </w:r>
    </w:p>
    <w:p w:rsidR="00027A60" w:rsidRDefault="00027A60" w:rsidP="00773B40">
      <w:pPr>
        <w:pStyle w:val="a3"/>
        <w:rPr>
          <w:rFonts w:ascii="Arial" w:hAnsi="Arial" w:cs="Arial"/>
          <w:b/>
          <w:sz w:val="24"/>
          <w:szCs w:val="24"/>
        </w:rPr>
      </w:pPr>
    </w:p>
    <w:p w:rsidR="00027A60" w:rsidRDefault="00027A60" w:rsidP="00773B40">
      <w:pPr>
        <w:pStyle w:val="a3"/>
        <w:rPr>
          <w:rFonts w:ascii="Arial" w:hAnsi="Arial" w:cs="Arial"/>
          <w:b/>
          <w:sz w:val="24"/>
          <w:szCs w:val="24"/>
        </w:rPr>
      </w:pPr>
    </w:p>
    <w:p w:rsidR="00F42E03" w:rsidRDefault="00027A60" w:rsidP="00773B4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F42E03">
        <w:rPr>
          <w:rFonts w:ascii="Arial" w:hAnsi="Arial" w:cs="Arial"/>
          <w:sz w:val="24"/>
          <w:szCs w:val="24"/>
        </w:rPr>
        <w:t>Председатель комиссии – Мулюшкин Демид Федорович, глава администрации Юксеевского сельсовета;</w:t>
      </w:r>
    </w:p>
    <w:p w:rsidR="00F42E03" w:rsidRDefault="00F42E03" w:rsidP="00773B4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2.Заместитель председателя комиссии</w:t>
      </w:r>
      <w:r w:rsidR="00094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Чепкасова Татьяна Николаевна, заместитель главы  администрации Юксеевского сельсовета;</w:t>
      </w:r>
    </w:p>
    <w:p w:rsidR="00F42E03" w:rsidRDefault="00F42E03" w:rsidP="00773B4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3.Секретарь комиссии – Павлова Юлия Владимировна, специалист 1 категории</w:t>
      </w:r>
    </w:p>
    <w:p w:rsidR="00027A60" w:rsidRDefault="00F42E03" w:rsidP="00773B4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Юксеевского сельсовета;</w:t>
      </w:r>
    </w:p>
    <w:p w:rsidR="00F42E03" w:rsidRDefault="00F42E03" w:rsidP="00773B4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4.Член комиссии – Михайлова Светлана Петровна, директор Юксеевской СОШ;</w:t>
      </w:r>
    </w:p>
    <w:p w:rsidR="00F42E03" w:rsidRDefault="00F42E03" w:rsidP="00773B4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5.Член комиссии –</w:t>
      </w:r>
      <w:r w:rsidR="00094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Энслингер Вячеслав Николаевич, депутат Юксеевского сельского Совета депутатов;</w:t>
      </w:r>
    </w:p>
    <w:p w:rsidR="00F42E03" w:rsidRDefault="00F42E03" w:rsidP="00773B4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6.Член комиссии</w:t>
      </w:r>
      <w:r w:rsidR="00070A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070A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Унтилова Татьяна Ильинична</w:t>
      </w:r>
      <w:r w:rsidR="00070A0F">
        <w:rPr>
          <w:rFonts w:ascii="Arial" w:hAnsi="Arial" w:cs="Arial"/>
          <w:sz w:val="24"/>
          <w:szCs w:val="24"/>
        </w:rPr>
        <w:t>, преподаватель Юксеевской СОШ, председатель Совета депутатов Юксеевского сельского Совета депутатов;</w:t>
      </w:r>
    </w:p>
    <w:p w:rsidR="00070A0F" w:rsidRPr="00027A60" w:rsidRDefault="00070A0F" w:rsidP="00773B4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7.Член комиссии  -</w:t>
      </w:r>
      <w:r w:rsidR="00094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Ипполитова Ольга Михайловна,</w:t>
      </w:r>
      <w:r w:rsidR="0009402B">
        <w:rPr>
          <w:rFonts w:ascii="Arial" w:hAnsi="Arial" w:cs="Arial"/>
          <w:sz w:val="24"/>
          <w:szCs w:val="24"/>
        </w:rPr>
        <w:t xml:space="preserve"> сторож Юксеевского детского сада, представитель общественности.</w:t>
      </w:r>
    </w:p>
    <w:sectPr w:rsidR="00070A0F" w:rsidRPr="00027A60" w:rsidSect="00B31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A76BEB"/>
    <w:rsid w:val="00027A60"/>
    <w:rsid w:val="00070A0F"/>
    <w:rsid w:val="0009402B"/>
    <w:rsid w:val="000E24F3"/>
    <w:rsid w:val="00395839"/>
    <w:rsid w:val="003A4492"/>
    <w:rsid w:val="003F1DE2"/>
    <w:rsid w:val="005D04BF"/>
    <w:rsid w:val="00773B40"/>
    <w:rsid w:val="00823166"/>
    <w:rsid w:val="00890B45"/>
    <w:rsid w:val="00A76BEB"/>
    <w:rsid w:val="00A93DBD"/>
    <w:rsid w:val="00B311F0"/>
    <w:rsid w:val="00F42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E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76BEB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6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773B4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2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2024-12-03T05:18:00Z</dcterms:created>
  <dcterms:modified xsi:type="dcterms:W3CDTF">2024-12-03T05:18:00Z</dcterms:modified>
</cp:coreProperties>
</file>