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F" w:rsidRDefault="005E69AF" w:rsidP="005E69AF">
      <w:pPr>
        <w:jc w:val="right"/>
        <w:rPr>
          <w:rFonts w:ascii="Arial" w:hAnsi="Arial" w:cs="Arial"/>
          <w:b/>
        </w:rPr>
      </w:pPr>
    </w:p>
    <w:p w:rsidR="005E69AF" w:rsidRDefault="005E69AF" w:rsidP="005E6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5E69AF" w:rsidRDefault="005E69AF" w:rsidP="005E69AF">
      <w:pPr>
        <w:jc w:val="center"/>
        <w:rPr>
          <w:rFonts w:ascii="Arial" w:hAnsi="Arial" w:cs="Arial"/>
          <w:b/>
        </w:rPr>
      </w:pPr>
    </w:p>
    <w:p w:rsidR="005E69AF" w:rsidRDefault="005E69AF" w:rsidP="005E69A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ЮКСЕЕВСКОГО СЕЛЬСОВЕТА</w:t>
      </w:r>
    </w:p>
    <w:p w:rsidR="005E69AF" w:rsidRDefault="005E69AF" w:rsidP="005E6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5E69AF" w:rsidRDefault="005E69AF" w:rsidP="005E6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5E69AF" w:rsidRDefault="005E69AF" w:rsidP="005E69AF">
      <w:pPr>
        <w:jc w:val="both"/>
        <w:rPr>
          <w:rFonts w:ascii="Arial" w:hAnsi="Arial" w:cs="Arial"/>
          <w:b/>
        </w:rPr>
      </w:pPr>
    </w:p>
    <w:p w:rsidR="005E69AF" w:rsidRDefault="005E69AF" w:rsidP="005E69AF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ПОСТАНОВЛЕНИЕ                                                                              </w:t>
      </w:r>
    </w:p>
    <w:p w:rsidR="005E69AF" w:rsidRDefault="005E69AF" w:rsidP="005E69AF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«01» октября  2020 г.                          с</w:t>
      </w:r>
      <w:proofErr w:type="gramStart"/>
      <w:r>
        <w:rPr>
          <w:rFonts w:ascii="Arial" w:hAnsi="Arial" w:cs="Arial"/>
        </w:rPr>
        <w:t>.Ю</w:t>
      </w:r>
      <w:proofErr w:type="gramEnd"/>
      <w:r>
        <w:rPr>
          <w:rFonts w:ascii="Arial" w:hAnsi="Arial" w:cs="Arial"/>
        </w:rPr>
        <w:t>ксеево                                                         № 50а</w:t>
      </w:r>
    </w:p>
    <w:p w:rsidR="005E69AF" w:rsidRDefault="005E69AF" w:rsidP="005E69AF">
      <w:pPr>
        <w:ind w:left="-540"/>
        <w:jc w:val="both"/>
        <w:rPr>
          <w:rFonts w:ascii="Arial" w:hAnsi="Arial" w:cs="Arial"/>
        </w:rPr>
      </w:pP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 утверждении Порядка </w:t>
      </w: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использования средств резервного фонда</w:t>
      </w: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Администрации Юксеевского сельсовета</w:t>
      </w: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5E69AF" w:rsidRDefault="005E69AF" w:rsidP="005E69AF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со статьей 81 Бюджетного кодекса Российской Федерации, </w:t>
      </w:r>
      <w:proofErr w:type="gramStart"/>
      <w:r>
        <w:rPr>
          <w:rFonts w:ascii="Arial" w:hAnsi="Arial" w:cs="Arial"/>
        </w:rPr>
        <w:t>руководствуясь Уставом Юксеевского сельсо</w:t>
      </w:r>
      <w:bookmarkStart w:id="0" w:name="_GoBack"/>
      <w:bookmarkEnd w:id="0"/>
      <w:r>
        <w:rPr>
          <w:rFonts w:ascii="Arial" w:hAnsi="Arial" w:cs="Arial"/>
        </w:rPr>
        <w:t xml:space="preserve">вета </w:t>
      </w:r>
      <w:r>
        <w:rPr>
          <w:rFonts w:ascii="Arial" w:hAnsi="Arial" w:cs="Arial"/>
          <w:b/>
        </w:rPr>
        <w:t>ПОСТАНОВЛЯЮ</w:t>
      </w:r>
      <w:proofErr w:type="gramEnd"/>
      <w:r>
        <w:rPr>
          <w:rFonts w:ascii="Arial" w:hAnsi="Arial" w:cs="Arial"/>
        </w:rPr>
        <w:t>:</w:t>
      </w:r>
    </w:p>
    <w:p w:rsidR="005E69AF" w:rsidRDefault="005E69AF" w:rsidP="005E69AF">
      <w:pPr>
        <w:ind w:right="57"/>
        <w:jc w:val="both"/>
        <w:rPr>
          <w:rFonts w:ascii="Arial" w:hAnsi="Arial" w:cs="Arial"/>
        </w:rPr>
      </w:pPr>
    </w:p>
    <w:p w:rsidR="005E69AF" w:rsidRDefault="005E69AF" w:rsidP="005E69AF">
      <w:pPr>
        <w:ind w:right="57"/>
        <w:rPr>
          <w:rFonts w:ascii="Arial" w:hAnsi="Arial" w:cs="Arial"/>
        </w:rPr>
      </w:pPr>
    </w:p>
    <w:p w:rsidR="005E69AF" w:rsidRDefault="005E69AF" w:rsidP="005E69AF">
      <w:pPr>
        <w:numPr>
          <w:ilvl w:val="0"/>
          <w:numId w:val="1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Порядок использования средств резервного фонда Юксеевского сельсовета согласно приложению.</w:t>
      </w:r>
    </w:p>
    <w:p w:rsidR="005E69AF" w:rsidRDefault="005E69AF" w:rsidP="005E69AF">
      <w:pPr>
        <w:numPr>
          <w:ilvl w:val="0"/>
          <w:numId w:val="1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Постановление №69 от 29.10.2020 «Об утверждении Порядка  использования средств резервного фонда администрации Юксеевского сельсовета»</w:t>
      </w:r>
      <w:proofErr w:type="gramStart"/>
      <w:r>
        <w:rPr>
          <w:rFonts w:ascii="Arial" w:hAnsi="Arial" w:cs="Arial"/>
        </w:rPr>
        <w:t>;П</w:t>
      </w:r>
      <w:proofErr w:type="gramEnd"/>
      <w:r>
        <w:rPr>
          <w:rFonts w:ascii="Arial" w:hAnsi="Arial" w:cs="Arial"/>
        </w:rPr>
        <w:t>остановление №53 от 31.10.2022 «О внесении изменений в постановление №69 от 29.10.2020 «Об утверждении порядка использования средств резервного фонда администрации Юксеевского сельсовета».</w:t>
      </w:r>
    </w:p>
    <w:p w:rsidR="005E69AF" w:rsidRDefault="005E69AF" w:rsidP="005E69AF">
      <w:pPr>
        <w:numPr>
          <w:ilvl w:val="0"/>
          <w:numId w:val="1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вступает в силу со дня, следующего за днем его официального опубликования в печатном издании «Ведомости муниципальных органов Юксеевского сельсовета Большемуртинского района Красноярского края». </w:t>
      </w:r>
    </w:p>
    <w:p w:rsidR="005E69AF" w:rsidRDefault="005E69AF" w:rsidP="005E69AF">
      <w:pPr>
        <w:ind w:right="57" w:firstLine="720"/>
        <w:jc w:val="both"/>
        <w:rPr>
          <w:rFonts w:ascii="Arial" w:hAnsi="Arial" w:cs="Arial"/>
        </w:rPr>
      </w:pPr>
    </w:p>
    <w:p w:rsidR="005E69AF" w:rsidRDefault="005E69AF" w:rsidP="005E69AF">
      <w:pPr>
        <w:ind w:right="57"/>
        <w:rPr>
          <w:rFonts w:ascii="Arial" w:hAnsi="Arial" w:cs="Arial"/>
        </w:rPr>
      </w:pPr>
    </w:p>
    <w:p w:rsidR="005E69AF" w:rsidRDefault="005E69AF" w:rsidP="005E69AF">
      <w:pPr>
        <w:rPr>
          <w:rFonts w:ascii="Arial" w:hAnsi="Arial" w:cs="Arial"/>
        </w:rPr>
      </w:pPr>
    </w:p>
    <w:p w:rsidR="005E69AF" w:rsidRDefault="005E69AF" w:rsidP="005E69AF">
      <w:pPr>
        <w:rPr>
          <w:rFonts w:ascii="Arial" w:hAnsi="Arial" w:cs="Arial"/>
        </w:rPr>
      </w:pPr>
    </w:p>
    <w:p w:rsidR="005E69AF" w:rsidRDefault="005E69AF" w:rsidP="005E69AF">
      <w:pPr>
        <w:rPr>
          <w:rFonts w:ascii="Arial" w:hAnsi="Arial" w:cs="Arial"/>
        </w:rPr>
      </w:pPr>
    </w:p>
    <w:p w:rsidR="005E69AF" w:rsidRDefault="00C148BA" w:rsidP="005E69AF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И.о главы</w:t>
      </w:r>
      <w:r w:rsidR="005E69AF">
        <w:rPr>
          <w:rFonts w:ascii="Arial" w:hAnsi="Arial" w:cs="Arial"/>
          <w:lang w:val="ru-RU"/>
        </w:rPr>
        <w:t xml:space="preserve"> сельсовета                 </w:t>
      </w:r>
      <w:r>
        <w:rPr>
          <w:rFonts w:ascii="Arial" w:hAnsi="Arial" w:cs="Arial"/>
          <w:lang w:val="ru-RU"/>
        </w:rPr>
        <w:t xml:space="preserve">                            </w:t>
      </w:r>
      <w:r w:rsidR="005E69AF">
        <w:rPr>
          <w:rFonts w:ascii="Arial" w:hAnsi="Arial" w:cs="Arial"/>
          <w:lang w:val="ru-RU"/>
        </w:rPr>
        <w:t xml:space="preserve">             </w:t>
      </w:r>
      <w:r w:rsidR="00135121">
        <w:rPr>
          <w:rFonts w:ascii="Arial" w:hAnsi="Arial" w:cs="Arial"/>
          <w:lang w:val="ru-RU"/>
        </w:rPr>
        <w:t xml:space="preserve">                 Т.Н.Чепкасова</w:t>
      </w: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5E69AF" w:rsidRDefault="005E69AF" w:rsidP="005E69AF">
      <w:pPr>
        <w:jc w:val="right"/>
        <w:outlineLvl w:val="0"/>
        <w:rPr>
          <w:sz w:val="28"/>
          <w:szCs w:val="28"/>
        </w:rPr>
      </w:pPr>
    </w:p>
    <w:p w:rsidR="005E69AF" w:rsidRDefault="005E69AF" w:rsidP="005E69AF">
      <w:pPr>
        <w:jc w:val="right"/>
        <w:outlineLvl w:val="0"/>
        <w:rPr>
          <w:sz w:val="28"/>
          <w:szCs w:val="28"/>
        </w:rPr>
      </w:pPr>
    </w:p>
    <w:p w:rsidR="005E69AF" w:rsidRDefault="005E69AF" w:rsidP="005E69AF">
      <w:pPr>
        <w:outlineLvl w:val="0"/>
        <w:rPr>
          <w:sz w:val="28"/>
          <w:szCs w:val="28"/>
        </w:rPr>
      </w:pPr>
    </w:p>
    <w:p w:rsidR="005E69AF" w:rsidRDefault="005E69AF" w:rsidP="005E69AF">
      <w:pPr>
        <w:rPr>
          <w:sz w:val="28"/>
          <w:szCs w:val="28"/>
        </w:rPr>
        <w:sectPr w:rsidR="005E69AF">
          <w:pgSz w:w="11906" w:h="16838"/>
          <w:pgMar w:top="1134" w:right="850" w:bottom="1134" w:left="1701" w:header="708" w:footer="708" w:gutter="0"/>
          <w:cols w:space="720"/>
        </w:sectPr>
      </w:pPr>
    </w:p>
    <w:p w:rsidR="005E69AF" w:rsidRDefault="005E69AF" w:rsidP="005E69AF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Постановлению </w:t>
      </w:r>
    </w:p>
    <w:p w:rsidR="005E69AF" w:rsidRDefault="005E69AF" w:rsidP="005E69AF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Юксеевского сельсовета</w:t>
      </w:r>
    </w:p>
    <w:p w:rsidR="005E69AF" w:rsidRDefault="005E69AF" w:rsidP="005E69AF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01.10.2024г №  50</w:t>
      </w:r>
    </w:p>
    <w:p w:rsidR="005E69AF" w:rsidRDefault="005E69AF" w:rsidP="005E69AF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5E69AF">
        <w:rPr>
          <w:rFonts w:ascii="Arial" w:hAnsi="Arial" w:cs="Arial"/>
          <w:lang w:val="ru-RU"/>
        </w:rPr>
        <w:t xml:space="preserve">                                               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</w:p>
    <w:p w:rsidR="005E69AF" w:rsidRDefault="005E69AF" w:rsidP="005E69AF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использования средств резервного фонда</w:t>
      </w:r>
    </w:p>
    <w:p w:rsidR="005E69AF" w:rsidRDefault="005E69AF" w:rsidP="005E69AF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Юксеевского сельсовета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1.Бюджетные ассигнования резервного фонда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Юксеевского сельсовета (далее – резервный фонд), размер которого определяется решением о бюджете Юксеевского сельсовета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Юксеевского сельсовета на очередной финансовый год и плановый период и не имеющих регулярного характера.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2.Средства резервного фонда направляются на финансовое обеспечение непредвиденных расходов в случае: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проведения поисковых и спасательных работ в зонах чрезвычайных ситуаций;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Юксеевского сельсовета;                                           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5E69AF" w:rsidRDefault="005E69AF" w:rsidP="005E69AF">
      <w:pPr>
        <w:pStyle w:val="a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Юксеевского сельсовета; других мероприятий чрезвычайного характера; иные случаи.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3.Средства резервного фонда предоставляются на основании постановления администрации Юксеевского сельсовета органам местного самоуправления района, физическим и юридическим лицам, а также бюджетам поселений. Органы и лица, указанные выше предоставляют письменное обращение в администрацию Большемуртинского района с указанием случая, повлекшего возникновение непредвиденных расходов, основанием и экономическими расчетами объема испрашиваемых средств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4.Органы и лица, указанные в пункте 3 настоящего порядка, предоставляют письменное обращение в администрацию Юксеевского сельсовета с 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администрацией Юксеевского сельсовета при участии органа либо должностного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 Юксеевского сельсовета, осуществляющего составление и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организацию исполнения местного бюджета (финансового органа муниципального образования).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 Юксеевского сельсовета о выделении </w:t>
      </w:r>
      <w:proofErr w:type="gramStart"/>
      <w:r>
        <w:rPr>
          <w:rFonts w:ascii="Arial" w:hAnsi="Arial" w:cs="Arial"/>
        </w:rPr>
        <w:t>бюджетных</w:t>
      </w:r>
      <w:proofErr w:type="gramEnd"/>
      <w:r>
        <w:rPr>
          <w:rFonts w:ascii="Arial" w:hAnsi="Arial" w:cs="Arial"/>
        </w:rPr>
        <w:t xml:space="preserve">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5.Выделенные из резервного фонда бюджетные ассигнования подлежат использованию строго по целевому назначению.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срок, указанный в постановлении Юксеевского сельсовета                                                                                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 выделении средств из резервного фонда, получатели средств резервного фонда, после проведения соответствующих мероприятий, </w:t>
      </w:r>
      <w:proofErr w:type="gramStart"/>
      <w:r>
        <w:rPr>
          <w:rFonts w:ascii="Arial" w:hAnsi="Arial" w:cs="Arial"/>
        </w:rPr>
        <w:t>предоставляют отчет</w:t>
      </w:r>
      <w:proofErr w:type="gramEnd"/>
      <w:r>
        <w:rPr>
          <w:rFonts w:ascii="Arial" w:hAnsi="Arial" w:cs="Arial"/>
        </w:rPr>
        <w:t xml:space="preserve"> в администрацию Юксеевского сельсовета об их использовании. 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Требования к отчету устанавливаются в соответствующем постановлении Юксеевского сельсовета о выделении средств из резервного фонда.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</w:t>
      </w:r>
      <w:proofErr w:type="gramStart"/>
      <w:r>
        <w:rPr>
          <w:rFonts w:ascii="Arial" w:hAnsi="Arial" w:cs="Arial"/>
        </w:rPr>
        <w:t>выявления фактов нецелевого использования средств резервного фонда</w:t>
      </w:r>
      <w:proofErr w:type="gramEnd"/>
      <w:r>
        <w:rPr>
          <w:rFonts w:ascii="Arial" w:hAnsi="Arial" w:cs="Arial"/>
        </w:rPr>
        <w:t xml:space="preserve"> применяются меры, установленные Бюджетным кодексом Российской Федерации.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целевым использованием средств резервного фонда осуществляет наименование органа местного самоуправления, должностного лица.</w:t>
      </w:r>
    </w:p>
    <w:p w:rsidR="005E69AF" w:rsidRDefault="005E69AF" w:rsidP="005E69A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5E69AF" w:rsidRDefault="005E69AF" w:rsidP="005E69AF">
      <w:pPr>
        <w:rPr>
          <w:rFonts w:ascii="Arial" w:hAnsi="Arial" w:cs="Arial"/>
        </w:rPr>
        <w:sectPr w:rsidR="005E69A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69AF"/>
    <w:rsid w:val="000E24F3"/>
    <w:rsid w:val="00135121"/>
    <w:rsid w:val="00360103"/>
    <w:rsid w:val="005E69AF"/>
    <w:rsid w:val="006616FC"/>
    <w:rsid w:val="0075308B"/>
    <w:rsid w:val="00B311F0"/>
    <w:rsid w:val="00C148BA"/>
    <w:rsid w:val="00C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69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E69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5E69A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5E69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5E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2024-10-08T05:14:00Z</cp:lastPrinted>
  <dcterms:created xsi:type="dcterms:W3CDTF">2024-10-15T03:28:00Z</dcterms:created>
  <dcterms:modified xsi:type="dcterms:W3CDTF">2024-10-15T03:28:00Z</dcterms:modified>
</cp:coreProperties>
</file>