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CF" w:rsidRPr="003F7F96" w:rsidRDefault="00933ACF" w:rsidP="00933AC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F7F9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33ACF" w:rsidRPr="003F7F96" w:rsidRDefault="00933ACF" w:rsidP="00933AC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F7F96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933ACF" w:rsidRPr="003F7F96" w:rsidRDefault="00933ACF" w:rsidP="00933AC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F7F96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933ACF" w:rsidRPr="003F7F96" w:rsidRDefault="00933ACF" w:rsidP="00933AC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F7F96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933ACF" w:rsidRPr="003F7F96" w:rsidRDefault="00933ACF" w:rsidP="00933ACF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933ACF" w:rsidRPr="003F7F96" w:rsidRDefault="00933ACF" w:rsidP="00933ACF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F7F96">
        <w:rPr>
          <w:rFonts w:ascii="Arial" w:hAnsi="Arial" w:cs="Arial"/>
          <w:b/>
          <w:sz w:val="24"/>
          <w:szCs w:val="24"/>
        </w:rPr>
        <w:t>ПОСТАНОВЛЕНИЕ</w:t>
      </w:r>
    </w:p>
    <w:p w:rsidR="00933ACF" w:rsidRPr="003F7F96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01. 07</w:t>
      </w:r>
      <w:r w:rsidRPr="003F7F96">
        <w:rPr>
          <w:rFonts w:ascii="Arial" w:hAnsi="Arial" w:cs="Arial"/>
          <w:sz w:val="24"/>
          <w:szCs w:val="24"/>
        </w:rPr>
        <w:t xml:space="preserve">. 2021г.                         </w:t>
      </w:r>
      <w:r w:rsidRPr="003F7F96">
        <w:rPr>
          <w:rFonts w:ascii="Arial" w:hAnsi="Arial" w:cs="Arial"/>
          <w:sz w:val="24"/>
          <w:szCs w:val="24"/>
        </w:rPr>
        <w:tab/>
        <w:t xml:space="preserve">      с. Юксеево</w:t>
      </w:r>
      <w:r w:rsidRPr="003F7F96">
        <w:rPr>
          <w:rFonts w:ascii="Arial" w:hAnsi="Arial" w:cs="Arial"/>
          <w:sz w:val="24"/>
          <w:szCs w:val="24"/>
        </w:rPr>
        <w:tab/>
      </w:r>
      <w:r w:rsidRPr="003F7F96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№ 41</w:t>
      </w:r>
    </w:p>
    <w:p w:rsidR="00506695" w:rsidRDefault="00506695" w:rsidP="00506695">
      <w:pPr>
        <w:pStyle w:val="a4"/>
        <w:rPr>
          <w:b w:val="0"/>
          <w:bCs w:val="0"/>
        </w:rPr>
      </w:pPr>
    </w:p>
    <w:p w:rsidR="00506695" w:rsidRDefault="00506695" w:rsidP="00506695">
      <w:pPr>
        <w:ind w:left="-540"/>
        <w:jc w:val="center"/>
        <w:rPr>
          <w:b/>
          <w:bCs/>
          <w:sz w:val="32"/>
          <w:szCs w:val="32"/>
        </w:rPr>
      </w:pPr>
    </w:p>
    <w:p w:rsidR="00506695" w:rsidRDefault="00506695" w:rsidP="00506695">
      <w:pPr>
        <w:pStyle w:val="a4"/>
        <w:rPr>
          <w:b w:val="0"/>
          <w:bCs w:val="0"/>
          <w:sz w:val="28"/>
          <w:szCs w:val="28"/>
        </w:rPr>
      </w:pPr>
    </w:p>
    <w:p w:rsidR="00506695" w:rsidRPr="00933ACF" w:rsidRDefault="00506695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 утверждении Положения об обеспечении первичных мер п</w:t>
      </w:r>
      <w:r w:rsidR="00615552" w:rsidRPr="00933ACF">
        <w:rPr>
          <w:rFonts w:ascii="Arial" w:hAnsi="Arial" w:cs="Arial"/>
          <w:sz w:val="24"/>
          <w:szCs w:val="24"/>
        </w:rPr>
        <w:t xml:space="preserve">ожарной безопасности в границах </w:t>
      </w:r>
      <w:r w:rsidR="00933ACF">
        <w:rPr>
          <w:rFonts w:ascii="Arial" w:hAnsi="Arial" w:cs="Arial"/>
          <w:sz w:val="24"/>
          <w:szCs w:val="24"/>
        </w:rPr>
        <w:t>Юксеевского сельсовета</w:t>
      </w:r>
      <w:r w:rsidR="00615552" w:rsidRPr="00933ACF">
        <w:rPr>
          <w:rFonts w:ascii="Arial" w:hAnsi="Arial" w:cs="Arial"/>
          <w:sz w:val="24"/>
          <w:szCs w:val="24"/>
        </w:rPr>
        <w:t xml:space="preserve"> Большемуртинского</w:t>
      </w:r>
      <w:r w:rsidR="00B37791" w:rsidRPr="00933ACF">
        <w:rPr>
          <w:rFonts w:ascii="Arial" w:hAnsi="Arial" w:cs="Arial"/>
          <w:sz w:val="24"/>
          <w:szCs w:val="24"/>
        </w:rPr>
        <w:t xml:space="preserve"> район</w:t>
      </w:r>
      <w:r w:rsidR="00615552" w:rsidRPr="00933ACF">
        <w:rPr>
          <w:rFonts w:ascii="Arial" w:hAnsi="Arial" w:cs="Arial"/>
          <w:sz w:val="24"/>
          <w:szCs w:val="24"/>
        </w:rPr>
        <w:t>а</w:t>
      </w:r>
      <w:r w:rsidR="008548E5">
        <w:rPr>
          <w:rFonts w:ascii="Arial" w:hAnsi="Arial" w:cs="Arial"/>
          <w:sz w:val="24"/>
          <w:szCs w:val="24"/>
        </w:rPr>
        <w:t xml:space="preserve"> 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proofErr w:type="gramStart"/>
      <w:r w:rsidRPr="00933AC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от  06.10.2003 №  131-ФЗ «Об общих принципах организации местного самоуправления в Российской Федерации», Федеральным </w:t>
      </w:r>
      <w:hyperlink r:id="rId6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от 2.12.1994 № 69-ФЗ «О пожарной безопасности», Федеральным </w:t>
      </w:r>
      <w:hyperlink r:id="rId7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от 06.05.2011 № 100-ФЗ «О добровольной пожарной охране» и </w:t>
      </w:r>
      <w:hyperlink r:id="rId9" w:history="1">
        <w:r w:rsidR="00A566DE"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</w:t>
        </w:r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в Красноярском крае», руководствуясь Уста</w:t>
      </w:r>
      <w:r w:rsidR="00933ACF">
        <w:rPr>
          <w:rFonts w:ascii="Arial" w:hAnsi="Arial" w:cs="Arial"/>
          <w:sz w:val="24"/>
          <w:szCs w:val="24"/>
        </w:rPr>
        <w:t>вом</w:t>
      </w:r>
      <w:proofErr w:type="gramEnd"/>
      <w:r w:rsidR="00933ACF">
        <w:rPr>
          <w:rFonts w:ascii="Arial" w:hAnsi="Arial" w:cs="Arial"/>
          <w:sz w:val="24"/>
          <w:szCs w:val="24"/>
        </w:rPr>
        <w:t xml:space="preserve"> Юксеевского сельсовета</w:t>
      </w:r>
      <w:r w:rsidRPr="00933ACF">
        <w:rPr>
          <w:rFonts w:ascii="Arial" w:hAnsi="Arial" w:cs="Arial"/>
          <w:sz w:val="24"/>
          <w:szCs w:val="24"/>
        </w:rPr>
        <w:t xml:space="preserve"> в целях реализации норм и правил по предотвращению пожаров, спасению людей и имущества от пожаров на терр</w:t>
      </w:r>
      <w:r w:rsidR="00616642" w:rsidRPr="00933ACF">
        <w:rPr>
          <w:rFonts w:ascii="Arial" w:hAnsi="Arial" w:cs="Arial"/>
          <w:sz w:val="24"/>
          <w:szCs w:val="24"/>
        </w:rPr>
        <w:t>итории</w:t>
      </w:r>
      <w:r w:rsidR="00933ACF">
        <w:rPr>
          <w:rFonts w:ascii="Arial" w:hAnsi="Arial" w:cs="Arial"/>
          <w:sz w:val="24"/>
          <w:szCs w:val="24"/>
        </w:rPr>
        <w:t xml:space="preserve"> Юксеевского сельсовета</w:t>
      </w:r>
      <w:r w:rsidR="00616642" w:rsidRPr="00933ACF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="008548E5">
        <w:rPr>
          <w:rFonts w:ascii="Arial" w:hAnsi="Arial" w:cs="Arial"/>
          <w:sz w:val="24"/>
          <w:szCs w:val="24"/>
        </w:rPr>
        <w:t>,</w:t>
      </w:r>
      <w:r w:rsidR="00933ACF">
        <w:rPr>
          <w:rFonts w:ascii="Arial" w:hAnsi="Arial" w:cs="Arial"/>
          <w:sz w:val="24"/>
          <w:szCs w:val="24"/>
        </w:rPr>
        <w:t xml:space="preserve"> </w:t>
      </w:r>
      <w:r w:rsidRPr="00933ACF">
        <w:rPr>
          <w:rFonts w:ascii="Arial" w:hAnsi="Arial" w:cs="Arial"/>
          <w:sz w:val="24"/>
          <w:szCs w:val="24"/>
        </w:rPr>
        <w:t>ПОСТАНОВЛЯЮ:</w:t>
      </w:r>
    </w:p>
    <w:p w:rsidR="00EA0E27" w:rsidRPr="00933ACF" w:rsidRDefault="00EA0E27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 1.</w:t>
      </w:r>
      <w:r w:rsidR="00AE5BFD" w:rsidRPr="00933ACF">
        <w:rPr>
          <w:rFonts w:ascii="Arial" w:hAnsi="Arial" w:cs="Arial"/>
          <w:sz w:val="24"/>
          <w:szCs w:val="24"/>
        </w:rPr>
        <w:t xml:space="preserve">Утвердить </w:t>
      </w:r>
      <w:hyperlink r:id="rId10" w:anchor="P37" w:history="1">
        <w:r w:rsidR="00AE5BFD"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AE5BFD" w:rsidRPr="00933ACF">
        <w:rPr>
          <w:rFonts w:ascii="Arial" w:hAnsi="Arial" w:cs="Arial"/>
          <w:sz w:val="24"/>
          <w:szCs w:val="24"/>
        </w:rPr>
        <w:t xml:space="preserve"> об обеспечении первичных мер пожарной безопасности в гра</w:t>
      </w:r>
      <w:r w:rsidR="00D05812" w:rsidRPr="00933ACF">
        <w:rPr>
          <w:rFonts w:ascii="Arial" w:hAnsi="Arial" w:cs="Arial"/>
          <w:sz w:val="24"/>
          <w:szCs w:val="24"/>
        </w:rPr>
        <w:t>ницах</w:t>
      </w:r>
      <w:r w:rsidR="00933ACF">
        <w:rPr>
          <w:rFonts w:ascii="Arial" w:hAnsi="Arial" w:cs="Arial"/>
          <w:sz w:val="24"/>
          <w:szCs w:val="24"/>
        </w:rPr>
        <w:t xml:space="preserve"> Юксеевского сельсовета </w:t>
      </w:r>
      <w:r w:rsidR="00D05812" w:rsidRPr="00933ACF">
        <w:rPr>
          <w:rFonts w:ascii="Arial" w:hAnsi="Arial" w:cs="Arial"/>
          <w:sz w:val="24"/>
          <w:szCs w:val="24"/>
        </w:rPr>
        <w:t>Большемуртинского района</w:t>
      </w:r>
      <w:r w:rsidR="00AE5BFD" w:rsidRPr="00933ACF">
        <w:rPr>
          <w:rFonts w:ascii="Arial" w:hAnsi="Arial" w:cs="Arial"/>
          <w:sz w:val="24"/>
          <w:szCs w:val="24"/>
        </w:rPr>
        <w:t>, согласно приложению.</w:t>
      </w:r>
    </w:p>
    <w:p w:rsidR="00AE5BFD" w:rsidRPr="00933ACF" w:rsidRDefault="007271CE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  2</w:t>
      </w:r>
      <w:r w:rsidR="00EA0E27" w:rsidRPr="00933A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E5BFD" w:rsidRPr="00933ACF">
        <w:rPr>
          <w:rFonts w:ascii="Arial" w:hAnsi="Arial" w:cs="Arial"/>
          <w:sz w:val="24"/>
          <w:szCs w:val="24"/>
        </w:rPr>
        <w:t>Контроль за</w:t>
      </w:r>
      <w:proofErr w:type="gramEnd"/>
      <w:r w:rsidR="00AE5BFD" w:rsidRPr="00933AC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E5BFD" w:rsidRPr="00933ACF" w:rsidRDefault="00A566DE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  3</w:t>
      </w:r>
      <w:r w:rsidR="00933ACF" w:rsidRPr="00933ACF">
        <w:rPr>
          <w:rFonts w:ascii="Arial" w:hAnsi="Arial" w:cs="Arial"/>
          <w:sz w:val="24"/>
          <w:szCs w:val="24"/>
        </w:rPr>
        <w:t xml:space="preserve"> </w:t>
      </w:r>
      <w:r w:rsidR="00933ACF" w:rsidRPr="003F7F96">
        <w:rPr>
          <w:rFonts w:ascii="Arial" w:hAnsi="Arial" w:cs="Arial"/>
          <w:sz w:val="24"/>
          <w:szCs w:val="24"/>
        </w:rPr>
        <w:t>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</w:t>
      </w:r>
      <w:r w:rsidR="00933ACF">
        <w:rPr>
          <w:rFonts w:ascii="Arial" w:hAnsi="Arial" w:cs="Arial"/>
          <w:sz w:val="24"/>
          <w:szCs w:val="24"/>
        </w:rPr>
        <w:t>.</w:t>
      </w:r>
    </w:p>
    <w:p w:rsidR="007271CE" w:rsidRPr="00933ACF" w:rsidRDefault="007271CE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  4. Постановление вступает в силу после его официального опубликовани</w:t>
      </w:r>
      <w:proofErr w:type="gramStart"/>
      <w:r w:rsidRPr="00933ACF">
        <w:rPr>
          <w:rFonts w:ascii="Arial" w:hAnsi="Arial" w:cs="Arial"/>
          <w:sz w:val="24"/>
          <w:szCs w:val="24"/>
        </w:rPr>
        <w:t>я(</w:t>
      </w:r>
      <w:proofErr w:type="gramEnd"/>
      <w:r w:rsidRPr="00933ACF">
        <w:rPr>
          <w:rFonts w:ascii="Arial" w:hAnsi="Arial" w:cs="Arial"/>
          <w:sz w:val="24"/>
          <w:szCs w:val="24"/>
        </w:rPr>
        <w:t>обнародования) в установленном порядке.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15552" w:rsidRPr="00933ACF" w:rsidRDefault="00615552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566DE" w:rsidRPr="00933ACF" w:rsidRDefault="00A566DE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D05812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Глава  </w:t>
      </w:r>
      <w:r w:rsidR="00933ACF">
        <w:rPr>
          <w:rFonts w:ascii="Arial" w:hAnsi="Arial" w:cs="Arial"/>
          <w:sz w:val="24"/>
          <w:szCs w:val="24"/>
        </w:rPr>
        <w:t>сельсовета                                                                             В.Р. Кин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566DE" w:rsidRPr="00933ACF" w:rsidRDefault="00A566DE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548E5" w:rsidRDefault="008548E5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33ACF" w:rsidRPr="00933ACF" w:rsidRDefault="00933ACF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right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Приложение</w:t>
      </w:r>
      <w:r w:rsidR="00DF63AB" w:rsidRPr="00933ACF">
        <w:rPr>
          <w:rFonts w:ascii="Arial" w:hAnsi="Arial" w:cs="Arial"/>
          <w:sz w:val="24"/>
          <w:szCs w:val="24"/>
        </w:rPr>
        <w:t>:</w:t>
      </w:r>
    </w:p>
    <w:p w:rsidR="00DF63AB" w:rsidRPr="00933ACF" w:rsidRDefault="00DF63AB" w:rsidP="00933ACF">
      <w:pPr>
        <w:pStyle w:val="a9"/>
        <w:jc w:val="right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к постановлению</w:t>
      </w:r>
    </w:p>
    <w:p w:rsidR="00AE5BFD" w:rsidRPr="00933ACF" w:rsidRDefault="00933ACF" w:rsidP="00933ACF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01июля 2021 года № 41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933ACF">
        <w:rPr>
          <w:rFonts w:ascii="Arial" w:hAnsi="Arial" w:cs="Arial"/>
          <w:sz w:val="24"/>
          <w:szCs w:val="24"/>
        </w:rPr>
        <w:t>ПОЛОЖЕНИЕ</w:t>
      </w:r>
    </w:p>
    <w:p w:rsidR="00AE5BFD" w:rsidRPr="00933ACF" w:rsidRDefault="00AE5BFD" w:rsidP="00933ACF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AE5BFD" w:rsidRPr="00933ACF" w:rsidRDefault="004427A6" w:rsidP="00933ACF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в границах </w:t>
      </w:r>
      <w:r w:rsidR="00933ACF">
        <w:rPr>
          <w:rFonts w:ascii="Arial" w:hAnsi="Arial" w:cs="Arial"/>
          <w:sz w:val="24"/>
          <w:szCs w:val="24"/>
        </w:rPr>
        <w:t xml:space="preserve">Юксеевского сельсовета </w:t>
      </w:r>
      <w:r w:rsidRPr="00933ACF">
        <w:rPr>
          <w:rFonts w:ascii="Arial" w:hAnsi="Arial" w:cs="Arial"/>
          <w:sz w:val="24"/>
          <w:szCs w:val="24"/>
        </w:rPr>
        <w:t>Большемуртинского района</w:t>
      </w:r>
    </w:p>
    <w:p w:rsidR="00933ACF" w:rsidRPr="00933ACF" w:rsidRDefault="00933ACF" w:rsidP="008548E5">
      <w:pPr>
        <w:pStyle w:val="a9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1. Общие положения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33ACF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         в границах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Федеральным </w:t>
      </w:r>
      <w:hyperlink r:id="rId11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3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14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от 06.05.2011 № 100-ФЗ  «О добровольной пожарной охране», </w:t>
      </w:r>
      <w:hyperlink r:id="rId15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933ACF">
        <w:rPr>
          <w:rFonts w:ascii="Arial" w:hAnsi="Arial" w:cs="Arial"/>
          <w:sz w:val="24"/>
          <w:szCs w:val="24"/>
        </w:rPr>
        <w:t xml:space="preserve"> Правительства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Российской Федерации от 25.04.2012 № 390 «О противопожарном режиме» и </w:t>
      </w:r>
      <w:hyperlink r:id="rId16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33A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3ACF">
        <w:rPr>
          <w:rFonts w:ascii="Arial" w:hAnsi="Arial" w:cs="Arial"/>
          <w:sz w:val="24"/>
          <w:szCs w:val="24"/>
        </w:rPr>
        <w:t>Красноярского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краяот 24.12.2004 № 13-2821 «О пожарной безопасности в Красноярском крае».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ED6423">
        <w:rPr>
          <w:rFonts w:ascii="Arial" w:hAnsi="Arial" w:cs="Arial"/>
          <w:sz w:val="24"/>
          <w:szCs w:val="24"/>
        </w:rPr>
        <w:t xml:space="preserve">Юксеевского </w:t>
      </w:r>
      <w:r w:rsidR="00933ACF">
        <w:rPr>
          <w:rFonts w:ascii="Arial" w:hAnsi="Arial" w:cs="Arial"/>
          <w:sz w:val="24"/>
          <w:szCs w:val="24"/>
        </w:rPr>
        <w:t>сельсовета</w:t>
      </w:r>
      <w:r w:rsidRPr="00933ACF">
        <w:rPr>
          <w:rFonts w:ascii="Arial" w:hAnsi="Arial" w:cs="Arial"/>
          <w:sz w:val="24"/>
          <w:szCs w:val="24"/>
        </w:rPr>
        <w:t xml:space="preserve">  </w:t>
      </w:r>
      <w:r w:rsidR="008548E5">
        <w:rPr>
          <w:rFonts w:ascii="Arial" w:hAnsi="Arial" w:cs="Arial"/>
          <w:sz w:val="24"/>
          <w:szCs w:val="24"/>
        </w:rPr>
        <w:t>Большемуртинского района</w:t>
      </w:r>
      <w:r w:rsidRPr="00933ACF">
        <w:rPr>
          <w:rFonts w:ascii="Arial" w:hAnsi="Arial" w:cs="Arial"/>
          <w:sz w:val="24"/>
          <w:szCs w:val="24"/>
        </w:rPr>
        <w:t xml:space="preserve">  и регулирует в этой области отношения между администрацией </w:t>
      </w:r>
      <w:r w:rsid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</w:t>
      </w:r>
      <w:r w:rsidR="00ED6423">
        <w:rPr>
          <w:rFonts w:ascii="Arial" w:hAnsi="Arial" w:cs="Arial"/>
          <w:sz w:val="24"/>
          <w:szCs w:val="24"/>
        </w:rPr>
        <w:t xml:space="preserve"> Юксеевского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933ACF">
        <w:rPr>
          <w:rFonts w:ascii="Arial" w:hAnsi="Arial" w:cs="Arial"/>
          <w:sz w:val="24"/>
          <w:szCs w:val="24"/>
        </w:rPr>
        <w:t>сельсовета</w:t>
      </w:r>
      <w:r w:rsidR="008548E5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Pr="00933ACF">
        <w:rPr>
          <w:rFonts w:ascii="Arial" w:hAnsi="Arial" w:cs="Arial"/>
          <w:sz w:val="24"/>
          <w:szCs w:val="24"/>
        </w:rPr>
        <w:t>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</w:t>
      </w:r>
      <w:r w:rsidRPr="00933ACF">
        <w:rPr>
          <w:rFonts w:ascii="Arial" w:hAnsi="Arial" w:cs="Arial"/>
          <w:sz w:val="24"/>
          <w:szCs w:val="24"/>
        </w:rPr>
        <w:lastRenderedPageBreak/>
        <w:t>местного самоуправления в случае повышения пожарной опасности на соответствующих территориях;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ED6423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2. Основа и система обеспечения </w:t>
      </w:r>
      <w:r w:rsidR="00743607" w:rsidRPr="00933ACF">
        <w:rPr>
          <w:rFonts w:ascii="Arial" w:hAnsi="Arial" w:cs="Arial"/>
          <w:sz w:val="24"/>
          <w:szCs w:val="24"/>
        </w:rPr>
        <w:t>пожарной безопасности района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2.1. Основой обеспечения пожарной безопасн</w:t>
      </w:r>
      <w:r w:rsidR="00743607" w:rsidRPr="00933ACF">
        <w:rPr>
          <w:rFonts w:ascii="Arial" w:hAnsi="Arial" w:cs="Arial"/>
          <w:sz w:val="24"/>
          <w:szCs w:val="24"/>
        </w:rPr>
        <w:t>ости района</w:t>
      </w:r>
      <w:r w:rsidRPr="00933ACF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мер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противопожарного режима;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2.3. Система обеспечения пожарной безопасности на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организуется по территориально-производственному принципу и действует на муниципальном и объектовом уровне.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2.4. В систему обеспечения </w:t>
      </w:r>
      <w:r w:rsidR="00ED6423">
        <w:rPr>
          <w:rFonts w:ascii="Arial" w:hAnsi="Arial" w:cs="Arial"/>
          <w:sz w:val="24"/>
          <w:szCs w:val="24"/>
        </w:rPr>
        <w:t>пожарной безопасности Юксеевского сельсовета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8548E5">
        <w:rPr>
          <w:rFonts w:ascii="Arial" w:hAnsi="Arial" w:cs="Arial"/>
          <w:sz w:val="24"/>
          <w:szCs w:val="24"/>
        </w:rPr>
        <w:t xml:space="preserve">Большемуртинского района </w:t>
      </w:r>
      <w:r w:rsidRPr="00933ACF">
        <w:rPr>
          <w:rFonts w:ascii="Arial" w:hAnsi="Arial" w:cs="Arial"/>
          <w:sz w:val="24"/>
          <w:szCs w:val="24"/>
        </w:rPr>
        <w:t>входят:</w:t>
      </w:r>
    </w:p>
    <w:p w:rsidR="00AE5BFD" w:rsidRPr="00933ACF" w:rsidRDefault="00ED6423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Юксеевского сельсовета</w:t>
      </w:r>
      <w:r w:rsidR="00AE5BFD"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- организации, предприятия и учреждения, расположенные в границах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ED6423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население Юксеевского сельсовета</w:t>
      </w:r>
      <w:r w:rsidR="00AE5BFD" w:rsidRPr="00933ACF">
        <w:rPr>
          <w:rFonts w:ascii="Arial" w:hAnsi="Arial" w:cs="Arial"/>
          <w:sz w:val="24"/>
          <w:szCs w:val="24"/>
        </w:rPr>
        <w:t>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</w:t>
      </w:r>
      <w:r w:rsidR="00933ACF">
        <w:rPr>
          <w:rFonts w:ascii="Arial" w:hAnsi="Arial" w:cs="Arial"/>
          <w:sz w:val="24"/>
          <w:szCs w:val="24"/>
        </w:rPr>
        <w:t>пожарной безопасности</w:t>
      </w:r>
      <w:r w:rsidR="00ED6423">
        <w:rPr>
          <w:rFonts w:ascii="Arial" w:hAnsi="Arial" w:cs="Arial"/>
          <w:sz w:val="24"/>
          <w:szCs w:val="24"/>
        </w:rPr>
        <w:t xml:space="preserve"> Юксеевского </w:t>
      </w:r>
      <w:r w:rsidR="00933ACF">
        <w:rPr>
          <w:rFonts w:ascii="Arial" w:hAnsi="Arial" w:cs="Arial"/>
          <w:sz w:val="24"/>
          <w:szCs w:val="24"/>
        </w:rPr>
        <w:t>сельсовета</w:t>
      </w:r>
      <w:r w:rsidRPr="00933ACF">
        <w:rPr>
          <w:rFonts w:ascii="Arial" w:hAnsi="Arial" w:cs="Arial"/>
          <w:sz w:val="24"/>
          <w:szCs w:val="24"/>
        </w:rPr>
        <w:t xml:space="preserve"> являются: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и обеспечению пожарной безопасност</w:t>
      </w:r>
      <w:r w:rsidR="00CF2451" w:rsidRPr="00933ACF">
        <w:rPr>
          <w:rFonts w:ascii="Arial" w:hAnsi="Arial" w:cs="Arial"/>
          <w:sz w:val="24"/>
          <w:szCs w:val="24"/>
        </w:rPr>
        <w:t>и (далее - КЧС и ОПБ) района</w:t>
      </w:r>
      <w:r w:rsidRPr="00933ACF">
        <w:rPr>
          <w:rFonts w:ascii="Arial" w:hAnsi="Arial" w:cs="Arial"/>
          <w:sz w:val="24"/>
          <w:szCs w:val="24"/>
        </w:rPr>
        <w:t>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</w:t>
      </w:r>
      <w:r w:rsidR="00ED6423">
        <w:rPr>
          <w:rFonts w:ascii="Arial" w:hAnsi="Arial" w:cs="Arial"/>
          <w:sz w:val="24"/>
          <w:szCs w:val="24"/>
        </w:rPr>
        <w:t>ванности действий администрации Юксеевского сельсовета</w:t>
      </w:r>
      <w:r w:rsidRPr="00933ACF">
        <w:rPr>
          <w:rFonts w:ascii="Arial" w:hAnsi="Arial" w:cs="Arial"/>
          <w:sz w:val="24"/>
          <w:szCs w:val="24"/>
        </w:rPr>
        <w:t xml:space="preserve"> и организаций в целях реализации требований в сфере предупреждения                  и ликвидации чрезвычайных ситуаций и обеспечения пожарной безопасности на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2.8. Все составляющие элементы системы обеспечения пожарной безопасности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принимают участие в обеспечении пожарной безопасности в соответствии с законодательством Российской Федерации.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ED6423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 Разработка и осуществление первичных мер пожарной безопасности</w:t>
      </w:r>
    </w:p>
    <w:p w:rsidR="00AE5BFD" w:rsidRDefault="00AE5BFD" w:rsidP="00ED6423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 границах</w:t>
      </w:r>
      <w:r w:rsidR="00ED6423">
        <w:rPr>
          <w:rFonts w:ascii="Arial" w:hAnsi="Arial" w:cs="Arial"/>
          <w:sz w:val="24"/>
          <w:szCs w:val="24"/>
        </w:rPr>
        <w:t xml:space="preserve"> Юксеевского сельсовета Большемуртинского 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="00ED6423">
        <w:rPr>
          <w:rFonts w:ascii="Arial" w:hAnsi="Arial" w:cs="Arial"/>
          <w:sz w:val="24"/>
          <w:szCs w:val="24"/>
        </w:rPr>
        <w:t xml:space="preserve"> </w:t>
      </w:r>
    </w:p>
    <w:p w:rsidR="008548E5" w:rsidRPr="00933ACF" w:rsidRDefault="008548E5" w:rsidP="00ED6423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в границах территории </w:t>
      </w:r>
      <w:r w:rsidR="00ED6423">
        <w:rPr>
          <w:rFonts w:ascii="Arial" w:hAnsi="Arial" w:cs="Arial"/>
          <w:sz w:val="24"/>
          <w:szCs w:val="24"/>
        </w:rPr>
        <w:t xml:space="preserve">Юксеевского сельсовета Большемуртинского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="00ED6423">
        <w:rPr>
          <w:rFonts w:ascii="Arial" w:hAnsi="Arial" w:cs="Arial"/>
          <w:sz w:val="24"/>
          <w:szCs w:val="24"/>
        </w:rPr>
        <w:t xml:space="preserve"> </w:t>
      </w:r>
      <w:r w:rsidRPr="00933ACF">
        <w:rPr>
          <w:rFonts w:ascii="Arial" w:hAnsi="Arial" w:cs="Arial"/>
          <w:sz w:val="24"/>
          <w:szCs w:val="24"/>
        </w:rPr>
        <w:t>подразумевает выполнение следующих мероприятий: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3.1. Реализация полномочий органов местного самоуправления  по решению вопросов организационно-правового, финансового, материально-технического обеспечения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3.2.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933ACF">
        <w:rPr>
          <w:rFonts w:ascii="Arial" w:hAnsi="Arial" w:cs="Arial"/>
          <w:sz w:val="24"/>
          <w:szCs w:val="24"/>
        </w:rPr>
        <w:t>дств дл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             и контроль за его выполнением.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</w:t>
      </w:r>
      <w:r w:rsidR="00ED6423">
        <w:rPr>
          <w:rFonts w:ascii="Arial" w:hAnsi="Arial" w:cs="Arial"/>
          <w:sz w:val="24"/>
          <w:szCs w:val="24"/>
        </w:rPr>
        <w:t xml:space="preserve"> Юксеевского сельсовета Большемуртинского 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3.6. Обеспечение беспрепятственного проезда пожарной техники к месту пожара.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ED6423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4. Полномочия  администрации </w:t>
      </w:r>
      <w:r w:rsidR="00B850C2" w:rsidRPr="00933ACF">
        <w:rPr>
          <w:rFonts w:ascii="Arial" w:hAnsi="Arial" w:cs="Arial"/>
          <w:sz w:val="24"/>
          <w:szCs w:val="24"/>
        </w:rPr>
        <w:t xml:space="preserve">Большемуртинского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</w:p>
    <w:p w:rsidR="00AE5BFD" w:rsidRPr="00933ACF" w:rsidRDefault="00AE5BFD" w:rsidP="00ED6423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по обеспечению первичных мер пожарной безопасности</w:t>
      </w:r>
    </w:p>
    <w:p w:rsidR="000C17CB" w:rsidRPr="00933ACF" w:rsidRDefault="000C17CB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4.1. К полномочиям</w:t>
      </w:r>
      <w:r w:rsidR="00ED6423">
        <w:rPr>
          <w:rFonts w:ascii="Arial" w:hAnsi="Arial" w:cs="Arial"/>
          <w:sz w:val="24"/>
          <w:szCs w:val="24"/>
        </w:rPr>
        <w:t xml:space="preserve"> </w:t>
      </w:r>
      <w:r w:rsidRPr="00933ACF">
        <w:rPr>
          <w:rFonts w:ascii="Arial" w:hAnsi="Arial" w:cs="Arial"/>
          <w:sz w:val="24"/>
          <w:szCs w:val="24"/>
        </w:rPr>
        <w:t xml:space="preserve">по обеспечению первичных мер пожарной безопасности в границах населенных пунктов, расположенных на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, относятся: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включение мероприятий по обеспечению пожарной безопасности в планы, схемы и программы развития территории</w:t>
      </w:r>
      <w:r w:rsidR="00ED6423">
        <w:rPr>
          <w:rFonts w:ascii="Arial" w:hAnsi="Arial" w:cs="Arial"/>
          <w:sz w:val="24"/>
          <w:szCs w:val="24"/>
        </w:rPr>
        <w:t xml:space="preserve"> Юксеевского сельсовета Большемуртинского 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создание условий для организации участия граждан в обеспечении первичных мер пожарной безопасности в иных формах;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установление особого противопожарного режима в случае повышения пожарной 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AE5BFD" w:rsidRPr="00933ACF" w:rsidRDefault="000C17CB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4.2. К полномочиям </w:t>
      </w:r>
      <w:r w:rsidR="00ED6423">
        <w:rPr>
          <w:rFonts w:ascii="Arial" w:hAnsi="Arial" w:cs="Arial"/>
          <w:sz w:val="24"/>
          <w:szCs w:val="24"/>
        </w:rPr>
        <w:t xml:space="preserve">Юксеевского сельского </w:t>
      </w:r>
      <w:r w:rsidR="00AE5BFD" w:rsidRPr="00933ACF">
        <w:rPr>
          <w:rFonts w:ascii="Arial" w:hAnsi="Arial" w:cs="Arial"/>
          <w:sz w:val="24"/>
          <w:szCs w:val="24"/>
        </w:rPr>
        <w:t xml:space="preserve"> Совета депутатов в области обеспечения первичных мер пожарной безопасности относятся: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- установление нормы бюджетного финансирования на обеспечение первичных мер пожарной безопасности на территории </w:t>
      </w:r>
      <w:r w:rsidR="00ED6423">
        <w:rPr>
          <w:rFonts w:ascii="Arial" w:hAnsi="Arial" w:cs="Arial"/>
          <w:sz w:val="24"/>
          <w:szCs w:val="24"/>
        </w:rPr>
        <w:t>Юксеевского сельсовета Большемуртинского</w:t>
      </w:r>
      <w:r w:rsidR="000C17CB" w:rsidRPr="00933ACF">
        <w:rPr>
          <w:rFonts w:ascii="Arial" w:hAnsi="Arial" w:cs="Arial"/>
          <w:sz w:val="24"/>
          <w:szCs w:val="24"/>
        </w:rPr>
        <w:t xml:space="preserve"> район</w:t>
      </w:r>
      <w:r w:rsidR="00ED6423">
        <w:rPr>
          <w:rFonts w:ascii="Arial" w:hAnsi="Arial" w:cs="Arial"/>
          <w:sz w:val="24"/>
          <w:szCs w:val="24"/>
        </w:rPr>
        <w:t>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принятие решения о создании, реорганизации или ликвидации муниципальной пожарной охраны.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4.3. К полномочиям администрации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в области обеспечения первичных мер пожарной безопасности относятся: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разработка и утверждение положения об обеспечении первичных мер пожарной безопасности в границах поселения внесение дополнений                     и изменений в него;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разработка и утверждение муниципальных программ в области обеспечения первичных мер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информирование населения о принятых решениях по обеспечению первичных мер пожарной безопасности на территории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 Большемуртинского 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разработка и осуществление мероприятий по обеспечению пожарной безопасности объектов муниципальной собственности;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- создание условий для обеспечения населенных пунктов телефонной связью;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- осуществление </w:t>
      </w:r>
      <w:proofErr w:type="gramStart"/>
      <w:r w:rsidRPr="00933ACF">
        <w:rPr>
          <w:rFonts w:ascii="Arial" w:hAnsi="Arial" w:cs="Arial"/>
          <w:sz w:val="24"/>
          <w:szCs w:val="24"/>
        </w:rPr>
        <w:t>контроля за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 Большемуртинского 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организация патрулирования территории в условиях устойчивой сухой, жаркой и ветреной погоды;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очистка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от горючих отходов, мусора, сухой растительности;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организация содержания в исправном состоянии источников противопожарного водоснабжения;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привлечение населения к обеспечению первичных мер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 пожарной охраной);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- организация исполнения правил пожарной безопасности в Российской Федерации в части компетенции </w:t>
      </w:r>
      <w:r w:rsidR="00C669A0" w:rsidRPr="00933ACF">
        <w:rPr>
          <w:rFonts w:ascii="Arial" w:hAnsi="Arial" w:cs="Arial"/>
          <w:sz w:val="24"/>
          <w:szCs w:val="24"/>
        </w:rPr>
        <w:t xml:space="preserve">администрации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4.4. К полномочиям главы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в области обеспечения первичных мер пожарной безопасности относятся: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образование и реорганизация КЧС и ОПБ, определение ее компетенции;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исполнение функций руководителя КЧС и ОПБ, либо назначение ее руководителя, утверждение персонального состава КЧС и ОПБ;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установление особого противопожарного режима на территории поселения;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        - иные полномочия в соответствии с действующим законодательством Российской Федерации, Красноярского края, </w:t>
      </w:r>
      <w:hyperlink r:id="rId17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F609A0">
        <w:rPr>
          <w:rFonts w:ascii="Arial" w:hAnsi="Arial" w:cs="Arial"/>
          <w:sz w:val="24"/>
          <w:szCs w:val="24"/>
        </w:rPr>
        <w:t xml:space="preserve"> Юксеевского сельсовета </w:t>
      </w:r>
      <w:r w:rsidR="00C669A0" w:rsidRPr="00933ACF">
        <w:rPr>
          <w:rFonts w:ascii="Arial" w:hAnsi="Arial" w:cs="Arial"/>
          <w:sz w:val="24"/>
          <w:szCs w:val="24"/>
        </w:rPr>
        <w:t xml:space="preserve">Большемуртинского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F609A0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5. Основные функции </w:t>
      </w:r>
      <w:r w:rsidR="00F609A0">
        <w:rPr>
          <w:rFonts w:ascii="Arial" w:hAnsi="Arial" w:cs="Arial"/>
          <w:sz w:val="24"/>
          <w:szCs w:val="24"/>
        </w:rPr>
        <w:t xml:space="preserve">Юксеевского сельсовета </w:t>
      </w:r>
      <w:r w:rsidR="00AA4154" w:rsidRPr="00933ACF">
        <w:rPr>
          <w:rFonts w:ascii="Arial" w:hAnsi="Arial" w:cs="Arial"/>
          <w:sz w:val="24"/>
          <w:szCs w:val="24"/>
        </w:rPr>
        <w:t xml:space="preserve">Большемуртинского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 в границах муниципального образования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границах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 Большемуртинского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являются: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в планы, схемы и программы развития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 Большемуртинского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- 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обеспечение надлежащего состояния источников противопожарного водоснабжения.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5.2.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5.3. По установлению особого противопожарного режима в случае повышения пожарной опасности: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силами местного населения 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5.4. По созданию в целях пожаротушения условий для забора воды из источников наружного водоснабжения: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933ACF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933ACF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оборудование водоисточников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5.5. По оснащению территорий общего пользования первичными средствами тушения пожаров и противопожарным инвентарем.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Рекомендуется у каждого жилого строения установить емкость (бочку) с водой или иметь огнетушитель.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5.6. По организации и принятию мер по оповещению населения и подразделений государственной противопожарной службы о пожаре: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5.7.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команды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 с тушением пожара;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F609A0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6. Организационно-правовое, материально-техническое и финансовое обеспечение первичных мер пожарной безопасности</w:t>
      </w:r>
    </w:p>
    <w:p w:rsidR="00AE5BFD" w:rsidRPr="00933ACF" w:rsidRDefault="00867B6F" w:rsidP="00F609A0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 границах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</w:t>
      </w:r>
      <w:r w:rsidRPr="00933ACF">
        <w:rPr>
          <w:rFonts w:ascii="Arial" w:hAnsi="Arial" w:cs="Arial"/>
          <w:sz w:val="24"/>
          <w:szCs w:val="24"/>
        </w:rPr>
        <w:t xml:space="preserve"> Большемуртинского района</w:t>
      </w:r>
    </w:p>
    <w:p w:rsidR="00AE5BFD" w:rsidRPr="00933ACF" w:rsidRDefault="00AE5BFD" w:rsidP="00F609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933ACF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металлических несущих конструкций,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proofErr w:type="gramStart"/>
      <w:r w:rsidRPr="00933ACF">
        <w:rPr>
          <w:rFonts w:ascii="Arial" w:hAnsi="Arial" w:cs="Arial"/>
          <w:sz w:val="24"/>
          <w:szCs w:val="24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пожарной безопасности в границах поселения;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телефонизацию сельских населенных пунктов, расположенных в границах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. 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             в границах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 Большемуртинского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 xml:space="preserve">Главные распорядители и распорядители средств бюджета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F609A0">
        <w:rPr>
          <w:rFonts w:ascii="Arial" w:hAnsi="Arial" w:cs="Arial"/>
          <w:sz w:val="24"/>
          <w:szCs w:val="24"/>
        </w:rPr>
        <w:t xml:space="preserve">Юксеевского сельсовета Большемуртинского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в сметах получателей бюджетных средств.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7. Соблюдение требований пожарной безопасности по планировке 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и застройке территории</w:t>
      </w:r>
    </w:p>
    <w:p w:rsidR="00AE5BFD" w:rsidRPr="00933ACF" w:rsidRDefault="002E33D1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Большемуртинского района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7.1. Соблюдение требований пожарной безопасности по планировке                и застройке территории</w:t>
      </w:r>
      <w:r w:rsidR="00F609A0">
        <w:rPr>
          <w:rFonts w:ascii="Arial" w:hAnsi="Arial" w:cs="Arial"/>
          <w:sz w:val="24"/>
          <w:szCs w:val="24"/>
        </w:rPr>
        <w:t xml:space="preserve"> Юксеевского сельсовета</w:t>
      </w:r>
      <w:r w:rsidRPr="00933ACF">
        <w:rPr>
          <w:rFonts w:ascii="Arial" w:hAnsi="Arial" w:cs="Arial"/>
          <w:sz w:val="24"/>
          <w:szCs w:val="24"/>
        </w:rPr>
        <w:t xml:space="preserve"> </w:t>
      </w:r>
      <w:r w:rsidR="002E33D1" w:rsidRPr="00933ACF">
        <w:rPr>
          <w:rFonts w:ascii="Arial" w:hAnsi="Arial" w:cs="Arial"/>
          <w:sz w:val="24"/>
          <w:szCs w:val="24"/>
        </w:rPr>
        <w:t>Большемуртинского района</w:t>
      </w:r>
      <w:r w:rsidRPr="00933ACF">
        <w:rPr>
          <w:rFonts w:ascii="Arial" w:hAnsi="Arial" w:cs="Arial"/>
          <w:sz w:val="24"/>
          <w:szCs w:val="24"/>
        </w:rPr>
        <w:t xml:space="preserve"> осуществляется в соответствии с Градостроительным </w:t>
      </w:r>
      <w:hyperlink r:id="rId18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933ACF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.</w:t>
      </w:r>
    </w:p>
    <w:p w:rsidR="00AE5BFD" w:rsidRDefault="00AE5BFD" w:rsidP="00F609A0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8. Установление особого противопожарного режима</w:t>
      </w:r>
    </w:p>
    <w:p w:rsidR="00F609A0" w:rsidRPr="00933ACF" w:rsidRDefault="00F609A0" w:rsidP="00F609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8.1. В случае повышения пожарной опасности в границах </w:t>
      </w:r>
      <w:r w:rsidR="00F609A0">
        <w:rPr>
          <w:rFonts w:ascii="Arial" w:hAnsi="Arial" w:cs="Arial"/>
          <w:sz w:val="24"/>
          <w:szCs w:val="24"/>
        </w:rPr>
        <w:t>Юксеевского сельсовета Большемуртинского района</w:t>
      </w:r>
      <w:r w:rsidRPr="00933ACF">
        <w:rPr>
          <w:rFonts w:ascii="Arial" w:hAnsi="Arial" w:cs="Arial"/>
          <w:sz w:val="24"/>
          <w:szCs w:val="24"/>
        </w:rPr>
        <w:t xml:space="preserve"> особый противопожарный режим устанавливается постановлением администрации </w:t>
      </w:r>
      <w:r w:rsidR="00F609A0">
        <w:rPr>
          <w:rFonts w:ascii="Arial" w:hAnsi="Arial" w:cs="Arial"/>
          <w:sz w:val="24"/>
          <w:szCs w:val="24"/>
        </w:rPr>
        <w:t xml:space="preserve">Юксеевского сельсовета </w:t>
      </w:r>
      <w:r w:rsidR="002E33D1" w:rsidRPr="00933ACF">
        <w:rPr>
          <w:rFonts w:ascii="Arial" w:hAnsi="Arial" w:cs="Arial"/>
          <w:sz w:val="24"/>
          <w:szCs w:val="24"/>
        </w:rPr>
        <w:t>Большемуртинского района.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8.2. Неблагополучной пожарной обстановкой может быть признана реальная вероятность: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8.3. При особом противопожарном режиме администрацией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AE5BFD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8.4. Расходы, связанные с установлением особого противопожарного режима, осуществляются за счет средств бюджета </w:t>
      </w:r>
      <w:r w:rsidR="00F609A0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.</w:t>
      </w:r>
    </w:p>
    <w:p w:rsidR="008548E5" w:rsidRPr="00933ACF" w:rsidRDefault="008548E5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8548E5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 Противопожарная пропаганда</w:t>
      </w:r>
    </w:p>
    <w:p w:rsidR="00AE5BFD" w:rsidRDefault="00AE5BFD" w:rsidP="008548E5">
      <w:pPr>
        <w:pStyle w:val="a9"/>
        <w:jc w:val="center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и обучение мерам пожарной безопасности</w:t>
      </w:r>
    </w:p>
    <w:p w:rsidR="008548E5" w:rsidRPr="00933ACF" w:rsidRDefault="008548E5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9.1.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33ACF">
        <w:rPr>
          <w:rFonts w:ascii="Arial" w:hAnsi="Arial" w:cs="Arial"/>
          <w:sz w:val="24"/>
          <w:szCs w:val="24"/>
        </w:rPr>
        <w:t>других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</w:t>
      </w:r>
      <w:r w:rsidRPr="00933ACF">
        <w:rPr>
          <w:rFonts w:ascii="Arial" w:hAnsi="Arial" w:cs="Arial"/>
          <w:sz w:val="24"/>
          <w:szCs w:val="24"/>
        </w:rPr>
        <w:lastRenderedPageBreak/>
        <w:t xml:space="preserve">обучения определены </w:t>
      </w:r>
      <w:hyperlink r:id="rId19" w:history="1">
        <w:r w:rsidRPr="00933AC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933ACF">
        <w:rPr>
          <w:rFonts w:ascii="Arial" w:hAnsi="Arial" w:cs="Arial"/>
          <w:sz w:val="24"/>
          <w:szCs w:val="24"/>
        </w:rPr>
        <w:t xml:space="preserve"> МЧС России от 12.12.2007 № 645                       «Об утверждении норм пожарной безопасности «Обучение мерам пожарной безопасности работников организаций».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Управлением образования и дошкольного воспитания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9.3 Права, обязанности и ответственность в области обеспечения первичных мер пожарной безопасности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9.4. Руководители организаций (учреждений, предприятий) имеют право</w:t>
      </w:r>
      <w:proofErr w:type="gramStart"/>
      <w:r w:rsidRPr="00933ACF">
        <w:rPr>
          <w:rFonts w:ascii="Arial" w:hAnsi="Arial" w:cs="Arial"/>
          <w:sz w:val="24"/>
          <w:szCs w:val="24"/>
        </w:rPr>
        <w:t>:с</w:t>
      </w:r>
      <w:proofErr w:type="gramEnd"/>
      <w:r w:rsidRPr="00933ACF">
        <w:rPr>
          <w:rFonts w:ascii="Arial" w:hAnsi="Arial" w:cs="Arial"/>
          <w:sz w:val="24"/>
          <w:szCs w:val="24"/>
        </w:rPr>
        <w:t>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 xml:space="preserve">  предложения по обеспечению первичных мер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933ACF">
        <w:rPr>
          <w:rFonts w:ascii="Arial" w:hAnsi="Arial" w:cs="Arial"/>
          <w:sz w:val="24"/>
          <w:szCs w:val="24"/>
        </w:rPr>
        <w:t>дств пр</w:t>
      </w:r>
      <w:proofErr w:type="gramEnd"/>
      <w:r w:rsidRPr="00933ACF">
        <w:rPr>
          <w:rFonts w:ascii="Arial" w:hAnsi="Arial" w:cs="Arial"/>
          <w:sz w:val="24"/>
          <w:szCs w:val="24"/>
        </w:rPr>
        <w:t>отивопожарной защиты, об изменении состояния дорог и проездов.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lastRenderedPageBreak/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9.5. Граждане, проживающие на территории </w:t>
      </w:r>
      <w:r w:rsidR="00CF2451" w:rsidRPr="00933ACF">
        <w:rPr>
          <w:rFonts w:ascii="Arial" w:hAnsi="Arial" w:cs="Arial"/>
          <w:sz w:val="24"/>
          <w:szCs w:val="24"/>
        </w:rPr>
        <w:t>района</w:t>
      </w:r>
      <w:r w:rsidRPr="00933ACF">
        <w:rPr>
          <w:rFonts w:ascii="Arial" w:hAnsi="Arial" w:cs="Arial"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Граждане обязаны: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933ACF">
        <w:rPr>
          <w:rFonts w:ascii="Arial" w:hAnsi="Arial" w:cs="Arial"/>
          <w:sz w:val="24"/>
          <w:szCs w:val="24"/>
        </w:rPr>
        <w:t>проверки</w:t>
      </w:r>
      <w:proofErr w:type="gramEnd"/>
      <w:r w:rsidRPr="00933ACF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9.6. Ответственность за нарушение требований пожарной безопасности в соответствии с действующим законодательством несут: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собственники имущества;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proofErr w:type="gramStart"/>
      <w:r w:rsidRPr="00933ACF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proofErr w:type="gramStart"/>
      <w:r w:rsidRPr="00933ACF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9.7.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  <w:r w:rsidRPr="00933ACF">
        <w:rPr>
          <w:rFonts w:ascii="Arial" w:hAnsi="Arial" w:cs="Arial"/>
          <w:sz w:val="24"/>
          <w:szCs w:val="24"/>
        </w:rPr>
        <w:t>9.8.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E5BFD" w:rsidRPr="00933ACF" w:rsidRDefault="00AE5BFD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D5277" w:rsidRPr="00933ACF" w:rsidRDefault="008D5277" w:rsidP="00933ACF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8D5277" w:rsidRPr="00933ACF" w:rsidSect="0062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15FB"/>
    <w:multiLevelType w:val="hybridMultilevel"/>
    <w:tmpl w:val="5D68C748"/>
    <w:lvl w:ilvl="0" w:tplc="BA9C7C2C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BFD"/>
    <w:rsid w:val="000C17CB"/>
    <w:rsid w:val="002E33D1"/>
    <w:rsid w:val="00364587"/>
    <w:rsid w:val="004427A6"/>
    <w:rsid w:val="004C4BC5"/>
    <w:rsid w:val="00506695"/>
    <w:rsid w:val="00615552"/>
    <w:rsid w:val="00616642"/>
    <w:rsid w:val="00621570"/>
    <w:rsid w:val="007271CE"/>
    <w:rsid w:val="00743607"/>
    <w:rsid w:val="0084493E"/>
    <w:rsid w:val="008548E5"/>
    <w:rsid w:val="00867B6F"/>
    <w:rsid w:val="008D5277"/>
    <w:rsid w:val="00933ACF"/>
    <w:rsid w:val="00956281"/>
    <w:rsid w:val="00A566DE"/>
    <w:rsid w:val="00AA4154"/>
    <w:rsid w:val="00AD627A"/>
    <w:rsid w:val="00AE5BFD"/>
    <w:rsid w:val="00B37791"/>
    <w:rsid w:val="00B850C2"/>
    <w:rsid w:val="00C669A0"/>
    <w:rsid w:val="00CC256A"/>
    <w:rsid w:val="00CF2451"/>
    <w:rsid w:val="00D05812"/>
    <w:rsid w:val="00D30A57"/>
    <w:rsid w:val="00DF63AB"/>
    <w:rsid w:val="00EA0E27"/>
    <w:rsid w:val="00ED6423"/>
    <w:rsid w:val="00F609A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5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5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5BFD"/>
    <w:rPr>
      <w:color w:val="0000FF"/>
      <w:u w:val="single"/>
    </w:rPr>
  </w:style>
  <w:style w:type="paragraph" w:styleId="a4">
    <w:name w:val="Title"/>
    <w:basedOn w:val="a"/>
    <w:link w:val="a5"/>
    <w:qFormat/>
    <w:rsid w:val="00506695"/>
    <w:pPr>
      <w:widowControl/>
      <w:adjustRightInd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50669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EA0E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2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5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33AC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5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5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5BFD"/>
    <w:rPr>
      <w:color w:val="0000FF"/>
      <w:u w:val="single"/>
    </w:rPr>
  </w:style>
  <w:style w:type="paragraph" w:styleId="a4">
    <w:name w:val="Title"/>
    <w:basedOn w:val="a"/>
    <w:link w:val="a5"/>
    <w:qFormat/>
    <w:rsid w:val="00506695"/>
    <w:pPr>
      <w:widowControl/>
      <w:adjustRightInd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50669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EA0E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2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73F380F222C83B4270500q3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file:///C:\Users\User\Desktop\13%20&#1073;&#1086;&#1088;&#1094;&#1086;&#1074;-18%2002%202019-&#8470;-07.docx" TargetMode="External"/><Relationship Id="rId19" Type="http://schemas.openxmlformats.org/officeDocument/2006/relationships/hyperlink" Target="consultantplus://offline/ref=9D2C6295E1567330AC21035E499895A95769DC363E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2021-07-01T04:15:00Z</cp:lastPrinted>
  <dcterms:created xsi:type="dcterms:W3CDTF">2021-07-01T04:15:00Z</dcterms:created>
  <dcterms:modified xsi:type="dcterms:W3CDTF">2021-07-02T03:49:00Z</dcterms:modified>
</cp:coreProperties>
</file>