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BC" w:rsidRPr="00721940" w:rsidRDefault="00423ABC" w:rsidP="00423ABC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423ABC" w:rsidRPr="00721940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423ABC" w:rsidRPr="00721940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423ABC" w:rsidRPr="00721940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423ABC" w:rsidRPr="00721940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423ABC" w:rsidRPr="00E91A3E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3ABC" w:rsidRPr="00E91A3E" w:rsidRDefault="00423ABC" w:rsidP="00E91A3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91A3E">
        <w:rPr>
          <w:rFonts w:ascii="Arial" w:hAnsi="Arial" w:cs="Arial"/>
          <w:b/>
          <w:sz w:val="24"/>
          <w:szCs w:val="24"/>
        </w:rPr>
        <w:t>ПОСТАНОВЛЕНИЕ</w:t>
      </w:r>
    </w:p>
    <w:p w:rsidR="00423ABC" w:rsidRPr="00E91A3E" w:rsidRDefault="00E91A3E" w:rsidP="00E91A3E">
      <w:pPr>
        <w:pStyle w:val="a5"/>
        <w:rPr>
          <w:rFonts w:ascii="Arial" w:hAnsi="Arial" w:cs="Arial"/>
          <w:sz w:val="24"/>
          <w:szCs w:val="24"/>
        </w:rPr>
      </w:pPr>
      <w:r w:rsidRPr="00E91A3E">
        <w:rPr>
          <w:rFonts w:ascii="Arial" w:hAnsi="Arial" w:cs="Arial"/>
          <w:sz w:val="24"/>
          <w:szCs w:val="24"/>
        </w:rPr>
        <w:t>02 ноября 2020</w:t>
      </w:r>
      <w:r w:rsidR="00423ABC" w:rsidRPr="00E91A3E">
        <w:rPr>
          <w:rFonts w:ascii="Arial" w:hAnsi="Arial" w:cs="Arial"/>
          <w:sz w:val="24"/>
          <w:szCs w:val="24"/>
        </w:rPr>
        <w:t>г.</w:t>
      </w:r>
      <w:r w:rsidRPr="00E91A3E">
        <w:rPr>
          <w:rFonts w:ascii="Arial" w:hAnsi="Arial" w:cs="Arial"/>
          <w:sz w:val="24"/>
          <w:szCs w:val="24"/>
        </w:rPr>
        <w:t xml:space="preserve">              </w:t>
      </w:r>
      <w:r w:rsidR="00423ABC" w:rsidRPr="00E91A3E">
        <w:rPr>
          <w:rFonts w:ascii="Arial" w:hAnsi="Arial" w:cs="Arial"/>
          <w:sz w:val="24"/>
          <w:szCs w:val="24"/>
        </w:rPr>
        <w:t xml:space="preserve">     </w:t>
      </w:r>
      <w:r w:rsidR="00F45700" w:rsidRPr="00E91A3E">
        <w:rPr>
          <w:rFonts w:ascii="Arial" w:hAnsi="Arial" w:cs="Arial"/>
          <w:sz w:val="24"/>
          <w:szCs w:val="24"/>
        </w:rPr>
        <w:t xml:space="preserve">   </w:t>
      </w:r>
      <w:r w:rsidR="00423ABC" w:rsidRPr="00E91A3E">
        <w:rPr>
          <w:rFonts w:ascii="Arial" w:hAnsi="Arial" w:cs="Arial"/>
          <w:sz w:val="24"/>
          <w:szCs w:val="24"/>
        </w:rPr>
        <w:t xml:space="preserve"> </w:t>
      </w:r>
      <w:r w:rsidR="00423ABC" w:rsidRPr="00E91A3E">
        <w:rPr>
          <w:rFonts w:ascii="Arial" w:hAnsi="Arial" w:cs="Arial"/>
          <w:sz w:val="24"/>
          <w:szCs w:val="24"/>
        </w:rPr>
        <w:tab/>
        <w:t>с. Юксеево</w:t>
      </w:r>
      <w:r w:rsidR="00423ABC" w:rsidRPr="00E91A3E">
        <w:rPr>
          <w:rFonts w:ascii="Arial" w:hAnsi="Arial" w:cs="Arial"/>
          <w:sz w:val="24"/>
          <w:szCs w:val="24"/>
        </w:rPr>
        <w:tab/>
      </w:r>
      <w:r w:rsidR="00423ABC" w:rsidRPr="00E91A3E"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E91A3E">
        <w:rPr>
          <w:rFonts w:ascii="Arial" w:hAnsi="Arial" w:cs="Arial"/>
          <w:sz w:val="24"/>
          <w:szCs w:val="24"/>
        </w:rPr>
        <w:t xml:space="preserve">                   № 55</w:t>
      </w:r>
    </w:p>
    <w:p w:rsidR="00423ABC" w:rsidRPr="00E91A3E" w:rsidRDefault="00423ABC" w:rsidP="00E91A3E">
      <w:pPr>
        <w:pStyle w:val="a5"/>
        <w:rPr>
          <w:rFonts w:ascii="Arial" w:hAnsi="Arial" w:cs="Arial"/>
          <w:sz w:val="24"/>
          <w:szCs w:val="24"/>
        </w:rPr>
      </w:pPr>
    </w:p>
    <w:p w:rsidR="00423ABC" w:rsidRPr="00E91A3E" w:rsidRDefault="00423ABC" w:rsidP="00E91A3E">
      <w:pPr>
        <w:pStyle w:val="a5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</w:t>
      </w:r>
      <w:r w:rsidR="00E91A3E">
        <w:rPr>
          <w:rFonts w:ascii="Arial" w:hAnsi="Arial" w:cs="Arial"/>
          <w:sz w:val="24"/>
          <w:szCs w:val="24"/>
        </w:rPr>
        <w:t>еевского сельсовета на 2014-2023</w:t>
      </w:r>
      <w:r w:rsidRPr="00721940">
        <w:rPr>
          <w:rFonts w:ascii="Arial" w:hAnsi="Arial" w:cs="Arial"/>
          <w:sz w:val="24"/>
          <w:szCs w:val="24"/>
        </w:rPr>
        <w:t>годы»</w:t>
      </w: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 Уставом Юксеевского сельсовета Большемуртинского района Красноярского края, </w:t>
      </w:r>
      <w:r w:rsidRPr="00721940">
        <w:rPr>
          <w:rFonts w:ascii="Arial" w:hAnsi="Arial" w:cs="Arial"/>
          <w:b/>
          <w:sz w:val="24"/>
          <w:szCs w:val="24"/>
        </w:rPr>
        <w:t>ПОСТАНОВЛЯЮ:</w:t>
      </w: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 1. Внести в постановление администрации Юксеевского сельсовета Большемуртинского района Красноярского края от 08.10.2013г. № 31 «Об утверждении муниципальной программы «Развитие улично-дорожной сети Юксеевского сельсовета» следующие изменения:</w:t>
      </w:r>
    </w:p>
    <w:p w:rsidR="00423ABC" w:rsidRPr="00721940" w:rsidRDefault="00423ABC" w:rsidP="00423AB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2. Муниципальную программу «Развитие улично-дорожной сети Юксеевского сельсовета»  изложить в новой редакции согласно приложению.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4. 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</w:t>
      </w:r>
      <w:r w:rsidR="00E91A3E">
        <w:rPr>
          <w:rFonts w:ascii="Arial" w:hAnsi="Arial" w:cs="Arial"/>
          <w:sz w:val="24"/>
          <w:szCs w:val="24"/>
        </w:rPr>
        <w:t xml:space="preserve"> вступает в силу с 1 января 2021</w:t>
      </w:r>
      <w:r w:rsidRPr="00721940">
        <w:rPr>
          <w:rFonts w:ascii="Arial" w:hAnsi="Arial" w:cs="Arial"/>
          <w:sz w:val="24"/>
          <w:szCs w:val="24"/>
        </w:rPr>
        <w:t xml:space="preserve"> года.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721940">
        <w:rPr>
          <w:rFonts w:ascii="Arial" w:hAnsi="Arial" w:cs="Arial"/>
          <w:sz w:val="24"/>
          <w:szCs w:val="24"/>
        </w:rPr>
        <w:t>В.Р. Кин</w:t>
      </w: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Default="00423ABC" w:rsidP="007B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Pr="00721940" w:rsidRDefault="00423ABC" w:rsidP="00423ABC">
      <w:pPr>
        <w:pStyle w:val="ConsPlusNormal"/>
        <w:widowControl/>
        <w:ind w:left="4956" w:firstLine="0"/>
        <w:jc w:val="center"/>
        <w:outlineLvl w:val="0"/>
        <w:rPr>
          <w:sz w:val="24"/>
          <w:szCs w:val="24"/>
        </w:rPr>
      </w:pPr>
      <w:r w:rsidRPr="00721940">
        <w:rPr>
          <w:sz w:val="24"/>
          <w:szCs w:val="24"/>
        </w:rPr>
        <w:lastRenderedPageBreak/>
        <w:t xml:space="preserve">Приложение к Постановлению </w:t>
      </w:r>
    </w:p>
    <w:p w:rsidR="00423ABC" w:rsidRPr="00721940" w:rsidRDefault="00423ABC" w:rsidP="00423AB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721940">
        <w:rPr>
          <w:sz w:val="24"/>
          <w:szCs w:val="24"/>
        </w:rPr>
        <w:t xml:space="preserve">                                                            администрации Юксеевского</w:t>
      </w:r>
    </w:p>
    <w:p w:rsidR="00423ABC" w:rsidRPr="00721940" w:rsidRDefault="00423ABC" w:rsidP="00423AB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721940">
        <w:rPr>
          <w:sz w:val="24"/>
          <w:szCs w:val="24"/>
        </w:rPr>
        <w:t xml:space="preserve">                                                </w:t>
      </w:r>
      <w:r w:rsidR="00E91A3E">
        <w:rPr>
          <w:sz w:val="24"/>
          <w:szCs w:val="24"/>
        </w:rPr>
        <w:t xml:space="preserve">                сельсовета от 02.11.2020 г. № 55</w:t>
      </w:r>
    </w:p>
    <w:p w:rsidR="00423ABC" w:rsidRPr="00721940" w:rsidRDefault="00423ABC" w:rsidP="00423ABC">
      <w:pPr>
        <w:pStyle w:val="ConsPlusTitle"/>
        <w:widowControl/>
        <w:jc w:val="center"/>
        <w:rPr>
          <w:rFonts w:ascii="Arial" w:hAnsi="Arial" w:cs="Arial"/>
        </w:rPr>
      </w:pPr>
    </w:p>
    <w:p w:rsidR="00423ABC" w:rsidRPr="00721940" w:rsidRDefault="00423ABC" w:rsidP="00423ABC">
      <w:pPr>
        <w:pStyle w:val="ConsPlusTitle"/>
        <w:widowControl/>
        <w:jc w:val="center"/>
        <w:rPr>
          <w:rFonts w:ascii="Arial" w:hAnsi="Arial" w:cs="Arial"/>
        </w:rPr>
      </w:pPr>
    </w:p>
    <w:p w:rsidR="00423ABC" w:rsidRPr="00721940" w:rsidRDefault="00423ABC" w:rsidP="00423ABC">
      <w:pPr>
        <w:pStyle w:val="ConsPlusTitle"/>
        <w:widowControl/>
        <w:jc w:val="center"/>
        <w:rPr>
          <w:rFonts w:ascii="Arial" w:hAnsi="Arial" w:cs="Arial"/>
        </w:rPr>
      </w:pPr>
      <w:r w:rsidRPr="00721940">
        <w:rPr>
          <w:rFonts w:ascii="Arial" w:hAnsi="Arial" w:cs="Arial"/>
        </w:rPr>
        <w:t>Муниципальная программа</w:t>
      </w:r>
    </w:p>
    <w:p w:rsidR="00423ABC" w:rsidRPr="00721940" w:rsidRDefault="00423ABC" w:rsidP="00423ABC">
      <w:pPr>
        <w:jc w:val="center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«Развитие улично-дорожной сети   Юксеевского сельсовета»</w:t>
      </w:r>
    </w:p>
    <w:p w:rsidR="00423ABC" w:rsidRPr="00721940" w:rsidRDefault="00423ABC" w:rsidP="00423A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1. Паспорт</w:t>
      </w:r>
    </w:p>
    <w:p w:rsidR="00423ABC" w:rsidRPr="00721940" w:rsidRDefault="00423ABC" w:rsidP="00423ABC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муниципальной программы</w:t>
      </w:r>
    </w:p>
    <w:p w:rsidR="00423ABC" w:rsidRPr="00721940" w:rsidRDefault="00423ABC" w:rsidP="00423A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" Развитие улично-дорожной сети   Юксеевского сельсовета»</w:t>
      </w:r>
    </w:p>
    <w:p w:rsidR="00423ABC" w:rsidRPr="00721940" w:rsidRDefault="00423ABC" w:rsidP="00423A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 xml:space="preserve">  Развитие  улично-дорожной сети   Юксеевского сельсовета   (далее - Программа)</w:t>
            </w:r>
          </w:p>
          <w:p w:rsidR="00423ABC" w:rsidRPr="00721940" w:rsidRDefault="00423ABC" w:rsidP="00E9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Юксеевского сельсовета от 14.08.2013 № 24 «</w:t>
            </w:r>
            <w:r w:rsidRPr="00721940">
              <w:rPr>
                <w:rFonts w:ascii="Arial" w:hAnsi="Arial" w:cs="Arial"/>
                <w:sz w:val="24"/>
                <w:szCs w:val="24"/>
              </w:rPr>
              <w:t xml:space="preserve">Об утверждении  Порядка принятия решений о разработке муниципальных программ  администрации Юксеевского сельсовета, их формировании </w:t>
            </w:r>
          </w:p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и реализации»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 сельсовета 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Исполнители 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Администрация Юксеевского  сельсовета</w:t>
            </w:r>
          </w:p>
          <w:p w:rsidR="00423ABC" w:rsidRPr="00721940" w:rsidRDefault="00423ABC" w:rsidP="00E91A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Строительные организации, специализирующиеся на выполнении дорожно-строительных  и ремонтных работ.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Подпрограмма 1 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423ABC" w:rsidRPr="00721940" w:rsidRDefault="00423ABC" w:rsidP="00E91A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423ABC" w:rsidRPr="00721940" w:rsidRDefault="00423ABC" w:rsidP="00E91A3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 xml:space="preserve"> Ремонт и содержание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pStyle w:val="a3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721940">
              <w:rPr>
                <w:rFonts w:ascii="Arial" w:hAnsi="Arial" w:cs="Arial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.</w:t>
            </w:r>
          </w:p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Выполнение мероприятий по ремонту и содержанию автомобильных дорог местного значения на территории муниципального образования Юксеевского сельсовета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23ABC" w:rsidRPr="00721940" w:rsidRDefault="009E762F" w:rsidP="00D8450E">
            <w:pPr>
              <w:pStyle w:val="a3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="00423ABC" w:rsidRPr="00721940">
              <w:rPr>
                <w:rFonts w:ascii="Arial" w:hAnsi="Arial" w:cs="Arial"/>
              </w:rPr>
              <w:t>-</w:t>
            </w:r>
            <w:r w:rsidR="00D8450E">
              <w:rPr>
                <w:rFonts w:ascii="Arial" w:hAnsi="Arial" w:cs="Arial"/>
              </w:rPr>
              <w:t>2023</w:t>
            </w:r>
            <w:r w:rsidR="00423ABC" w:rsidRPr="00721940">
              <w:rPr>
                <w:rFonts w:ascii="Arial" w:hAnsi="Arial" w:cs="Arial"/>
              </w:rPr>
              <w:t xml:space="preserve"> годы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423ABC" w:rsidRPr="00721940" w:rsidRDefault="00423ABC" w:rsidP="00E91A3E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</w:t>
            </w:r>
            <w:r w:rsidR="00E91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940">
              <w:rPr>
                <w:rFonts w:ascii="Arial" w:hAnsi="Arial" w:cs="Arial"/>
                <w:sz w:val="24"/>
                <w:szCs w:val="24"/>
              </w:rPr>
              <w:t xml:space="preserve">составляет всего </w:t>
            </w:r>
            <w:r w:rsidR="00D8450E">
              <w:rPr>
                <w:rFonts w:ascii="Arial" w:hAnsi="Arial" w:cs="Arial"/>
                <w:sz w:val="24"/>
                <w:szCs w:val="24"/>
              </w:rPr>
              <w:t>4484,3</w:t>
            </w:r>
            <w:r w:rsidRPr="0072194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 2018 – 633,4 тыс.руб.;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 2019 – 626,3 тыс. руб.;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2020 – 754,2 тыс.руб.;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 2021 – 760,3 тыс. руб.;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 2022 – 789,3 тыс. руб.;</w:t>
            </w:r>
          </w:p>
          <w:p w:rsidR="00423ABC" w:rsidRDefault="009E762F" w:rsidP="009E762F">
            <w:pPr>
              <w:pStyle w:val="a5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 2023 – 920,8</w:t>
            </w:r>
            <w:r w:rsidRPr="00E26536">
              <w:rPr>
                <w:rFonts w:ascii="Calibri" w:eastAsia="Times New Roman" w:hAnsi="Calibri" w:cs="Times New Roman"/>
                <w:sz w:val="28"/>
                <w:szCs w:val="28"/>
              </w:rPr>
              <w:t xml:space="preserve"> тыс.руб.</w:t>
            </w:r>
          </w:p>
          <w:p w:rsidR="00D8450E" w:rsidRPr="00D8450E" w:rsidRDefault="00D8450E" w:rsidP="00D8450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 2018 – 2023 годов, могут быть уточнены при формировании проекта бюджета сельсовета</w:t>
            </w:r>
          </w:p>
        </w:tc>
      </w:tr>
    </w:tbl>
    <w:p w:rsidR="00423ABC" w:rsidRPr="00721940" w:rsidRDefault="00423ABC" w:rsidP="00423ABC">
      <w:pPr>
        <w:spacing w:after="0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2.1. Характеристика  текущего состояния соответствующей сферы социально-экономического развития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Настоящая Программа  разработана на основании Федерального закона от 06.10.2003г. № 131-ФЗ «Об общих принципах организации местного самоуправления в Российской Федерации», законами Красноярского края от 09.12.2010г. № 11-5424 «О транспортном обслуживании населения в Красноярском крае, Уставом Юксеевского сельсовета  Большемуртинского района Красноярского края.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Общая протяженность автомобильных дорог в границах населённых пунктов Юксеевского сельсовета составляет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22.400 км</w:t>
        </w:r>
      </w:smartTag>
      <w:r w:rsidRPr="00721940">
        <w:rPr>
          <w:rFonts w:ascii="Arial" w:hAnsi="Arial" w:cs="Arial"/>
          <w:sz w:val="24"/>
          <w:szCs w:val="24"/>
        </w:rPr>
        <w:t>, в том числе: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7.880 км</w:t>
        </w:r>
      </w:smartTag>
      <w:r w:rsidRPr="00721940">
        <w:rPr>
          <w:rFonts w:ascii="Arial" w:hAnsi="Arial" w:cs="Arial"/>
          <w:sz w:val="24"/>
          <w:szCs w:val="24"/>
        </w:rPr>
        <w:t xml:space="preserve"> – асфальтобетонное покрытие;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9.500 км</w:t>
        </w:r>
      </w:smartTag>
      <w:r w:rsidRPr="00721940">
        <w:rPr>
          <w:rFonts w:ascii="Arial" w:hAnsi="Arial" w:cs="Arial"/>
          <w:sz w:val="24"/>
          <w:szCs w:val="24"/>
        </w:rPr>
        <w:t xml:space="preserve"> – гравийное покрытие;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5.020 км</w:t>
        </w:r>
      </w:smartTag>
      <w:r w:rsidRPr="00721940">
        <w:rPr>
          <w:rFonts w:ascii="Arial" w:hAnsi="Arial" w:cs="Arial"/>
          <w:sz w:val="24"/>
          <w:szCs w:val="24"/>
        </w:rPr>
        <w:t xml:space="preserve"> – грунтовое покрытие.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14.50 км</w:t>
        </w:r>
      </w:smartTag>
      <w:r w:rsidRPr="00721940">
        <w:rPr>
          <w:rFonts w:ascii="Arial" w:hAnsi="Arial" w:cs="Arial"/>
          <w:sz w:val="24"/>
          <w:szCs w:val="24"/>
        </w:rPr>
        <w:t>.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и содержания  дорог.</w:t>
      </w:r>
    </w:p>
    <w:p w:rsidR="00423ABC" w:rsidRPr="00721940" w:rsidRDefault="00423ABC" w:rsidP="00423A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423ABC" w:rsidRPr="00721940" w:rsidRDefault="00423ABC" w:rsidP="00423A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Ме</w:t>
      </w:r>
      <w:r w:rsidR="009E762F">
        <w:rPr>
          <w:rFonts w:ascii="Arial" w:hAnsi="Arial" w:cs="Arial"/>
          <w:sz w:val="24"/>
          <w:szCs w:val="24"/>
        </w:rPr>
        <w:t>роприятия Программы на 2018</w:t>
      </w:r>
      <w:r w:rsidR="003B7318">
        <w:rPr>
          <w:rFonts w:ascii="Arial" w:hAnsi="Arial" w:cs="Arial"/>
          <w:sz w:val="24"/>
          <w:szCs w:val="24"/>
        </w:rPr>
        <w:t>-2023</w:t>
      </w:r>
      <w:r w:rsidRPr="00721940">
        <w:rPr>
          <w:rFonts w:ascii="Arial" w:hAnsi="Arial" w:cs="Arial"/>
          <w:sz w:val="24"/>
          <w:szCs w:val="24"/>
        </w:rPr>
        <w:t xml:space="preserve"> годы направлены на ремонт,    реконструкцию и содержание  автомобильных дорог общего пользования местного значения.</w:t>
      </w:r>
    </w:p>
    <w:p w:rsidR="00423ABC" w:rsidRPr="00721940" w:rsidRDefault="00423ABC" w:rsidP="00423ABC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2.2. Основные цели, задачи и сроки выполнения Программы, целевые индикаторы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Основными целями настоящей Программы являются: </w:t>
      </w:r>
      <w:r w:rsidRPr="00721940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lastRenderedPageBreak/>
        <w:t>- обеспечение сохранности автомобильных дорог общего пользования.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выполнение работ по ремонту, реконструкции существующей сети автомобильных дорог общего пользования местного значения;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улучшение их транспортного эксплуатационного состояния для обеспечения безопасности дорожного движения;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выполнение мероприятий по содержанию автомобильных дорог общего пользования местного значения на территории муниципального образования Юксеевского сельсовета.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Выбор мероприятий Программы обусловлен целями и задачами, которые призвана решить Программа, результатами анализа состояния улично-дорожной сети в населённых пунктах на территории Юксеевского сельсовета.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Программы позволит улучшить транспортно-эксплуатационное состояние улично-дорожной сети Юксеевского сельсовета.  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её  реализации представлены в приложении 1 к  Программе.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721940">
        <w:rPr>
          <w:rFonts w:ascii="Arial" w:hAnsi="Arial" w:cs="Arial"/>
          <w:b/>
        </w:rPr>
        <w:t>2.3 Перечень подпрограмм с указанием сроков их реализации и ожидаемых результатов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721940">
        <w:rPr>
          <w:rFonts w:ascii="Arial" w:hAnsi="Arial" w:cs="Arial"/>
        </w:rPr>
        <w:t>Программа  включает 1 подпрограмму, реализация мероприятий которой  признана обеспечить достижение цели и решение программных задач: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Подпрограмма 1 «Ремонт и содержание автомобильных дорог общего пользования местного значения на территории Юксеевского сельсовета»   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1940">
        <w:rPr>
          <w:rFonts w:ascii="Arial" w:hAnsi="Arial" w:cs="Arial"/>
          <w:color w:val="000000"/>
        </w:rPr>
        <w:t xml:space="preserve"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21940">
        <w:rPr>
          <w:rFonts w:ascii="Arial" w:hAnsi="Arial" w:cs="Arial"/>
          <w:b/>
        </w:rPr>
        <w:t>2.4 Механизм реализации Подпрограммы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Реализация Подпрограммы осуществляется за счет средств районного бюджета и муниципального дорожного фонда. 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Перечень мероприятий Подпрограммы «Ремонт  и содержание автомобильных дорог общего пользования местного значения на территории Юксеевского сельсовета» приведен в приложении 2 к Подпрограмме.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Главным распорядителем бюджетных средств является администрация Юксеевского сельсовета.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Реализация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lastRenderedPageBreak/>
        <w:t>Порядок и условия предоставления и расходования субсидии бюджету муниципального образования Юксеевского сельсовета на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Администрация Юксеевского сельсовета осуществляет: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1) реализацию мероприятий Подпрограммы;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2) контроль за выполнением мероприятий Подпрограммы;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3) финансирование мероприятий Подпрограммы за счет средств бюджета в пределах средств предусмотренных Подпрограммой;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4) контроль за целевым использованием финансовых средств.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21940">
        <w:rPr>
          <w:rFonts w:ascii="Arial" w:hAnsi="Arial" w:cs="Arial"/>
          <w:b/>
        </w:rPr>
        <w:t>2.5. Информация о ресурсном обеспечении и прогнозной оценке расходов на реализацию целей  Программы</w:t>
      </w:r>
    </w:p>
    <w:p w:rsidR="00423ABC" w:rsidRPr="00721940" w:rsidRDefault="00423ABC" w:rsidP="00423ABC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21940">
        <w:rPr>
          <w:rFonts w:ascii="Arial" w:hAnsi="Arial" w:cs="Arial"/>
          <w:color w:val="000000"/>
          <w:sz w:val="24"/>
          <w:szCs w:val="24"/>
        </w:rPr>
        <w:t>Источниками финансирования Программы являются средства районного бюджета и средства муниципального дорожного фонда.</w:t>
      </w:r>
    </w:p>
    <w:p w:rsidR="00423ABC" w:rsidRPr="00721940" w:rsidRDefault="00423ABC" w:rsidP="00423ABC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21940">
        <w:rPr>
          <w:rFonts w:ascii="Arial" w:hAnsi="Arial" w:cs="Arial"/>
          <w:color w:val="000000"/>
          <w:sz w:val="24"/>
          <w:szCs w:val="24"/>
        </w:rPr>
        <w:t>Общий объем финанси</w:t>
      </w:r>
      <w:r w:rsidR="009E762F">
        <w:rPr>
          <w:rFonts w:ascii="Arial" w:hAnsi="Arial" w:cs="Arial"/>
          <w:color w:val="000000"/>
          <w:sz w:val="24"/>
          <w:szCs w:val="24"/>
        </w:rPr>
        <w:t>рования Подпрограммы 2018</w:t>
      </w:r>
      <w:r w:rsidR="003B7318">
        <w:rPr>
          <w:rFonts w:ascii="Arial" w:hAnsi="Arial" w:cs="Arial"/>
          <w:color w:val="000000"/>
          <w:sz w:val="24"/>
          <w:szCs w:val="24"/>
        </w:rPr>
        <w:t xml:space="preserve"> – 2023 годах составит: </w:t>
      </w:r>
      <w:r w:rsidR="009E762F">
        <w:rPr>
          <w:rFonts w:ascii="Arial" w:hAnsi="Arial" w:cs="Arial"/>
          <w:color w:val="000000"/>
          <w:sz w:val="24"/>
          <w:szCs w:val="24"/>
        </w:rPr>
        <w:t>4484,3</w:t>
      </w:r>
      <w:r w:rsidR="003B73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1940">
        <w:rPr>
          <w:rFonts w:ascii="Arial" w:hAnsi="Arial" w:cs="Arial"/>
          <w:color w:val="000000"/>
          <w:sz w:val="24"/>
          <w:szCs w:val="24"/>
        </w:rPr>
        <w:t>тыс. руб. в том числе за счет средств районного бюджета: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2018 год – 0 тыс.руб.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2019 год – 0 тыс.руб.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2020 год – 0 тыс.руб.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2021 год – 0 тыс. 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2022 год – 0 тыс. 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2023 год – 0 тыс.руб.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за счет средств муниципального дорожного фонда: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2018 год – 184,4 тыс.руб.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2019 год – 204,0 тыс.руб.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2020 год – 211,5 тыс.руб.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2021 год – 213,0 тыс. 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2022 год – 220,1 тыс. 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2023 год – 228,8 тыс.руб.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 xml:space="preserve">за счет средств дорожного фонда Красноярского края: 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2018 год – 449,0 тыс. руб.;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2019 год – 422,3 тыс. руб.;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2020 год – 542,7 тыс. руб.;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2021 год – 547,3 тыс. руб.;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2022 год – 569,2 тыс. руб.;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2023 год – 692,0 тыс.руб.</w:t>
      </w:r>
    </w:p>
    <w:p w:rsidR="00423ABC" w:rsidRPr="00721940" w:rsidRDefault="00423ABC" w:rsidP="00423ABC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B45BA" w:rsidRDefault="00423ABC" w:rsidP="007B45B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000000"/>
        </w:rPr>
      </w:pPr>
      <w:r w:rsidRPr="00721940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Программы с учётом источников финансирования, в том числе по уровням </w:t>
      </w:r>
      <w:r w:rsidR="007B45BA">
        <w:rPr>
          <w:rFonts w:ascii="Arial" w:hAnsi="Arial" w:cs="Arial"/>
          <w:color w:val="000000"/>
        </w:rPr>
        <w:t>бюджетной сист</w:t>
      </w:r>
      <w:r w:rsidR="00DC23D2">
        <w:rPr>
          <w:rFonts w:ascii="Arial" w:hAnsi="Arial" w:cs="Arial"/>
          <w:color w:val="000000"/>
        </w:rPr>
        <w:t>емы, представлено в приложение</w:t>
      </w:r>
      <w:r w:rsidR="007B45BA">
        <w:rPr>
          <w:rFonts w:ascii="Arial" w:hAnsi="Arial" w:cs="Arial"/>
          <w:color w:val="000000"/>
        </w:rPr>
        <w:t>№1 к Программе.</w:t>
      </w:r>
    </w:p>
    <w:p w:rsidR="00D8450E" w:rsidRDefault="00D8450E" w:rsidP="007B45B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</w:rPr>
        <w:sectPr w:rsidR="00D8450E" w:rsidSect="00E91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3ABC" w:rsidRPr="007B45BA" w:rsidRDefault="007B45BA" w:rsidP="00423AB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423ABC" w:rsidRPr="007B45BA">
        <w:rPr>
          <w:rFonts w:ascii="Arial" w:hAnsi="Arial" w:cs="Arial"/>
          <w:sz w:val="24"/>
          <w:szCs w:val="24"/>
        </w:rPr>
        <w:t xml:space="preserve">Приложение </w:t>
      </w:r>
      <w:r w:rsidR="00DC23D2">
        <w:rPr>
          <w:rFonts w:ascii="Arial" w:hAnsi="Arial" w:cs="Arial"/>
          <w:sz w:val="24"/>
          <w:szCs w:val="24"/>
        </w:rPr>
        <w:t xml:space="preserve">№ </w:t>
      </w:r>
      <w:r w:rsidR="00423ABC" w:rsidRPr="007B45BA">
        <w:rPr>
          <w:rFonts w:ascii="Arial" w:hAnsi="Arial" w:cs="Arial"/>
          <w:sz w:val="24"/>
          <w:szCs w:val="24"/>
        </w:rPr>
        <w:t>1</w:t>
      </w:r>
    </w:p>
    <w:p w:rsidR="00423ABC" w:rsidRPr="007B45BA" w:rsidRDefault="00423ABC" w:rsidP="00423ABC">
      <w:pPr>
        <w:pStyle w:val="a5"/>
        <w:jc w:val="center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</w:t>
      </w:r>
      <w:r w:rsidR="007B45BA">
        <w:rPr>
          <w:rFonts w:ascii="Arial" w:hAnsi="Arial" w:cs="Arial"/>
          <w:sz w:val="24"/>
          <w:szCs w:val="24"/>
        </w:rPr>
        <w:t xml:space="preserve"> </w:t>
      </w: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             </w:t>
      </w:r>
      <w:r w:rsidRPr="007B45BA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423ABC" w:rsidRPr="007B45BA" w:rsidRDefault="00423ABC" w:rsidP="00423ABC">
      <w:pPr>
        <w:pStyle w:val="a5"/>
        <w:jc w:val="right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«Развитие улично-дорожной сети </w:t>
      </w:r>
    </w:p>
    <w:p w:rsidR="00423ABC" w:rsidRPr="007B45BA" w:rsidRDefault="00423ABC" w:rsidP="00423ABC">
      <w:pPr>
        <w:pStyle w:val="a5"/>
        <w:jc w:val="center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</w:t>
      </w:r>
      <w:r w:rsidRPr="007B45BA">
        <w:rPr>
          <w:rFonts w:ascii="Arial" w:hAnsi="Arial" w:cs="Arial"/>
          <w:sz w:val="24"/>
          <w:szCs w:val="24"/>
        </w:rPr>
        <w:t>Юксеевского сельсовета»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</w:p>
    <w:p w:rsid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«Развитие улично-дорожной сети Юксеевского сельсовета»с учетом источников финансирования, в том числе по уровням бюджетной системы</w:t>
      </w:r>
    </w:p>
    <w:p w:rsidR="00D8450E" w:rsidRPr="007B45BA" w:rsidRDefault="00D8450E" w:rsidP="00423ABC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13532" w:type="dxa"/>
        <w:jc w:val="center"/>
        <w:tblLook w:val="00A0"/>
      </w:tblPr>
      <w:tblGrid>
        <w:gridCol w:w="1999"/>
        <w:gridCol w:w="2562"/>
        <w:gridCol w:w="2364"/>
        <w:gridCol w:w="840"/>
        <w:gridCol w:w="850"/>
        <w:gridCol w:w="840"/>
        <w:gridCol w:w="839"/>
        <w:gridCol w:w="840"/>
        <w:gridCol w:w="844"/>
        <w:gridCol w:w="1554"/>
      </w:tblGrid>
      <w:tr w:rsidR="00D8450E" w:rsidRPr="00D8450E" w:rsidTr="00D014BD">
        <w:trPr>
          <w:trHeight w:val="60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Ответственный исполнитель,</w:t>
            </w: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6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D8450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D8450E" w:rsidRPr="00D8450E" w:rsidTr="00D014BD">
        <w:trPr>
          <w:trHeight w:val="406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D8450E" w:rsidRPr="00D8450E" w:rsidTr="00D014BD">
        <w:trPr>
          <w:trHeight w:val="315"/>
          <w:jc w:val="center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Муниципальная программа «Развитие улично-дорожной сети Юксеевского сельсовета»</w:t>
            </w: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Подпрограмма «Ремонт и содержание автомобильных дорог общего пользования местного значения на территории Юксеевского сельсовета» </w:t>
            </w: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4484,3</w:t>
            </w:r>
          </w:p>
        </w:tc>
      </w:tr>
      <w:tr w:rsidR="00D8450E" w:rsidRPr="00D8450E" w:rsidTr="00D014BD">
        <w:trPr>
          <w:trHeight w:val="30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50E" w:rsidRPr="00D8450E" w:rsidTr="00D014BD">
        <w:trPr>
          <w:trHeight w:val="30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450E" w:rsidRPr="00D8450E" w:rsidTr="00D014BD">
        <w:trPr>
          <w:trHeight w:val="30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449,0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422,3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542,7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547,3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569,2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692,0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3222,5</w:t>
            </w:r>
          </w:p>
        </w:tc>
      </w:tr>
      <w:tr w:rsidR="00D8450E" w:rsidRPr="00D8450E" w:rsidTr="00D014BD">
        <w:trPr>
          <w:trHeight w:val="30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450E" w:rsidRPr="00D8450E" w:rsidTr="00D014BD">
        <w:trPr>
          <w:trHeight w:val="245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районного бюджета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50E" w:rsidRPr="00D8450E" w:rsidTr="00D014BD">
        <w:trPr>
          <w:trHeight w:val="30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дорожного фонда</w:t>
            </w: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184,4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228,8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1261,</w:t>
            </w:r>
            <w:bookmarkStart w:id="0" w:name="_GoBack"/>
            <w:bookmarkEnd w:id="0"/>
            <w:r w:rsidRPr="00D8450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7B45BA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  <w:sectPr w:rsidR="007B45BA" w:rsidRPr="007B45BA" w:rsidSect="007B45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B45B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</w:t>
      </w:r>
      <w:r w:rsidR="00F30E68">
        <w:rPr>
          <w:rFonts w:ascii="Arial" w:hAnsi="Arial" w:cs="Arial"/>
          <w:sz w:val="24"/>
          <w:szCs w:val="24"/>
        </w:rPr>
        <w:t xml:space="preserve">                        В.Р. Кин</w:t>
      </w:r>
    </w:p>
    <w:p w:rsidR="00F30E68" w:rsidRDefault="00F30E68" w:rsidP="00F30E68">
      <w:pPr>
        <w:tabs>
          <w:tab w:val="left" w:pos="4120"/>
        </w:tabs>
      </w:pPr>
    </w:p>
    <w:p w:rsidR="00F30E68" w:rsidRDefault="00F30E68" w:rsidP="00F30E68"/>
    <w:p w:rsidR="00423ABC" w:rsidRPr="00F30E68" w:rsidRDefault="00423ABC" w:rsidP="00F30E68">
      <w:pPr>
        <w:sectPr w:rsidR="00423ABC" w:rsidRPr="00F30E68" w:rsidSect="00E91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7B45B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B45BA">
        <w:rPr>
          <w:rFonts w:ascii="Arial" w:hAnsi="Arial" w:cs="Arial"/>
          <w:sz w:val="24"/>
          <w:szCs w:val="24"/>
        </w:rPr>
        <w:t xml:space="preserve">Приложение 1 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</w:t>
      </w:r>
      <w:r w:rsidRPr="007B45BA">
        <w:rPr>
          <w:rFonts w:ascii="Arial" w:hAnsi="Arial" w:cs="Arial"/>
          <w:sz w:val="24"/>
          <w:szCs w:val="24"/>
        </w:rPr>
        <w:t>к подпрограмме 1 «Ремонт и содержание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   </w:t>
      </w:r>
      <w:r w:rsidRPr="007B45BA">
        <w:rPr>
          <w:rFonts w:ascii="Arial" w:hAnsi="Arial" w:cs="Arial"/>
          <w:sz w:val="24"/>
          <w:szCs w:val="24"/>
        </w:rPr>
        <w:t>автомобильных дорог общего пользования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            </w:t>
      </w:r>
      <w:r w:rsidRPr="007B45BA">
        <w:rPr>
          <w:rFonts w:ascii="Arial" w:hAnsi="Arial" w:cs="Arial"/>
          <w:sz w:val="24"/>
          <w:szCs w:val="24"/>
        </w:rPr>
        <w:t xml:space="preserve">значения на территории Юксеевского сельсовета»                                                                                                                               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Юксеевского сельсовета»  </w:t>
      </w:r>
    </w:p>
    <w:p w:rsidR="009E762F" w:rsidRPr="00E150B0" w:rsidRDefault="009E762F" w:rsidP="009E76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360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750"/>
        <w:gridCol w:w="1080"/>
        <w:gridCol w:w="2889"/>
        <w:gridCol w:w="850"/>
        <w:gridCol w:w="851"/>
        <w:gridCol w:w="832"/>
        <w:gridCol w:w="869"/>
        <w:gridCol w:w="992"/>
      </w:tblGrid>
      <w:tr w:rsidR="009E762F" w:rsidRPr="009E762F" w:rsidTr="009E762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9E762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E762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9E762F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9E762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Ед.</w:t>
            </w:r>
            <w:r w:rsidRPr="009E762F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9E762F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9E762F" w:rsidRPr="009E762F" w:rsidTr="009E762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9E762F">
              <w:rPr>
                <w:rFonts w:ascii="Arial" w:hAnsi="Arial" w:cs="Arial"/>
                <w:i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</w:tr>
      <w:tr w:rsidR="009E762F" w:rsidRPr="009E762F" w:rsidTr="009E762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62F" w:rsidRPr="009E762F" w:rsidTr="009E762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Отчетность администрации Юксеевского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9E762F" w:rsidRPr="009E762F" w:rsidTr="009E762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Выполнение мероприятий по ремонту и содержанию автомобильных дорог местного значения на территории муниципального образования Юксеевского сельсовета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 xml:space="preserve">    км.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Отчетность администрации Юксеевского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22.400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22,400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22,400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22,400</w:t>
            </w:r>
          </w:p>
        </w:tc>
      </w:tr>
    </w:tbl>
    <w:p w:rsidR="009E762F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 </w:t>
      </w:r>
    </w:p>
    <w:p w:rsidR="009E762F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</w:t>
      </w:r>
    </w:p>
    <w:p w:rsidR="009E762F" w:rsidRDefault="009E762F" w:rsidP="00423ABC">
      <w:pPr>
        <w:pStyle w:val="a5"/>
        <w:rPr>
          <w:rFonts w:ascii="Arial" w:hAnsi="Arial" w:cs="Arial"/>
          <w:sz w:val="24"/>
          <w:szCs w:val="24"/>
        </w:rPr>
      </w:pPr>
    </w:p>
    <w:p w:rsidR="009E762F" w:rsidRDefault="009E762F" w:rsidP="00423ABC">
      <w:pPr>
        <w:pStyle w:val="a5"/>
        <w:rPr>
          <w:rFonts w:ascii="Arial" w:hAnsi="Arial" w:cs="Arial"/>
          <w:sz w:val="24"/>
          <w:szCs w:val="24"/>
        </w:rPr>
      </w:pPr>
    </w:p>
    <w:p w:rsidR="00423ABC" w:rsidRP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423ABC">
        <w:rPr>
          <w:rFonts w:ascii="Arial" w:hAnsi="Arial" w:cs="Arial"/>
          <w:sz w:val="24"/>
          <w:szCs w:val="24"/>
        </w:rPr>
        <w:t xml:space="preserve">                         В.Р. Кин                 </w:t>
      </w:r>
    </w:p>
    <w:p w:rsid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23ABC">
        <w:rPr>
          <w:rFonts w:ascii="Arial" w:hAnsi="Arial" w:cs="Arial"/>
          <w:sz w:val="24"/>
          <w:szCs w:val="24"/>
        </w:rPr>
        <w:t xml:space="preserve">    </w:t>
      </w:r>
    </w:p>
    <w:p w:rsid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23ABC" w:rsidRP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423ABC">
        <w:rPr>
          <w:rFonts w:ascii="Arial" w:hAnsi="Arial" w:cs="Arial"/>
          <w:sz w:val="24"/>
          <w:szCs w:val="24"/>
        </w:rPr>
        <w:t xml:space="preserve">Приложение 2 </w:t>
      </w:r>
    </w:p>
    <w:p w:rsidR="00423ABC" w:rsidRP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23ABC">
        <w:rPr>
          <w:rFonts w:ascii="Arial" w:hAnsi="Arial" w:cs="Arial"/>
          <w:sz w:val="24"/>
          <w:szCs w:val="24"/>
        </w:rPr>
        <w:t>к подпрограмме 1 «Ремонт и содержание</w:t>
      </w:r>
    </w:p>
    <w:p w:rsidR="00423ABC" w:rsidRDefault="00423ABC" w:rsidP="00423ABC">
      <w:pPr>
        <w:pStyle w:val="a5"/>
        <w:jc w:val="both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423ABC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ABC" w:rsidRPr="00423ABC" w:rsidRDefault="00423ABC" w:rsidP="00423AB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423ABC">
        <w:rPr>
          <w:rFonts w:ascii="Arial" w:hAnsi="Arial" w:cs="Arial"/>
          <w:sz w:val="24"/>
          <w:szCs w:val="24"/>
        </w:rPr>
        <w:t>местног</w:t>
      </w:r>
      <w:r>
        <w:rPr>
          <w:rFonts w:ascii="Arial" w:hAnsi="Arial" w:cs="Arial"/>
          <w:sz w:val="24"/>
          <w:szCs w:val="24"/>
        </w:rPr>
        <w:t xml:space="preserve">о </w:t>
      </w:r>
      <w:r w:rsidRPr="00423ABC">
        <w:rPr>
          <w:rFonts w:ascii="Arial" w:hAnsi="Arial" w:cs="Arial"/>
          <w:sz w:val="24"/>
          <w:szCs w:val="24"/>
        </w:rPr>
        <w:t>значения на территории Юксеевского сельсовета»</w:t>
      </w:r>
    </w:p>
    <w:p w:rsidR="00423ABC" w:rsidRPr="00423ABC" w:rsidRDefault="00423ABC" w:rsidP="00423AB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23ABC" w:rsidRP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>Перечень мероприятий подпрограммы «Ремонт и содержание  автомобильных дорог общего пользования местного значения на территории Юксеевского сельсовета»</w:t>
      </w:r>
    </w:p>
    <w:p w:rsidR="009E762F" w:rsidRDefault="00423ABC" w:rsidP="007B45BA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423ABC">
        <w:rPr>
          <w:rFonts w:ascii="Arial" w:hAnsi="Arial" w:cs="Arial"/>
          <w:sz w:val="24"/>
          <w:szCs w:val="24"/>
        </w:rPr>
        <w:t xml:space="preserve">                          В.Р. Кин</w:t>
      </w:r>
    </w:p>
    <w:tbl>
      <w:tblPr>
        <w:tblW w:w="14791" w:type="dxa"/>
        <w:tblInd w:w="201" w:type="dxa"/>
        <w:tblLayout w:type="fixed"/>
        <w:tblLook w:val="0000"/>
      </w:tblPr>
      <w:tblGrid>
        <w:gridCol w:w="2025"/>
        <w:gridCol w:w="988"/>
        <w:gridCol w:w="281"/>
        <w:gridCol w:w="582"/>
        <w:gridCol w:w="415"/>
        <w:gridCol w:w="152"/>
        <w:gridCol w:w="129"/>
        <w:gridCol w:w="288"/>
        <w:gridCol w:w="150"/>
        <w:gridCol w:w="131"/>
        <w:gridCol w:w="436"/>
        <w:gridCol w:w="567"/>
        <w:gridCol w:w="567"/>
        <w:gridCol w:w="567"/>
        <w:gridCol w:w="567"/>
        <w:gridCol w:w="567"/>
        <w:gridCol w:w="567"/>
        <w:gridCol w:w="1134"/>
        <w:gridCol w:w="4678"/>
      </w:tblGrid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283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E762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467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подпрограм. мероприятия  (натуральном выражении)</w:t>
            </w: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20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Итого на 2018-2023 годы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Улучшение технического состояния автомобильных дорог поселения, увеличение срока службы дорожных покрытий</w:t>
            </w: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</w:tc>
        <w:tc>
          <w:tcPr>
            <w:tcW w:w="9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 Ремонт и содержание существующей сети автомобильных дорог поселения  </w:t>
            </w: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9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cantSplit/>
          <w:trHeight w:val="2802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Ремонт и содержание автомобильных дорог поселений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районных целевых программ    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0218103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 По состоянию на 01.01.2018 года всего – </w:t>
            </w:r>
            <w:smartTag w:uri="urn:schemas-microsoft-com:office:smarttags" w:element="metricconverter">
              <w:smartTagPr>
                <w:attr w:name="ProductID" w:val="22,400 км"/>
              </w:smartTagPr>
              <w:r w:rsidRPr="009E762F">
                <w:rPr>
                  <w:rFonts w:ascii="Arial" w:eastAsia="Times New Roman" w:hAnsi="Arial" w:cs="Arial"/>
                  <w:sz w:val="24"/>
                  <w:szCs w:val="24"/>
                </w:rPr>
                <w:t>22,400 км</w:t>
              </w:r>
            </w:smartTag>
            <w:r w:rsidRPr="009E762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Задача 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Улучшение их транспортного эксплуатационного состояния для </w:t>
            </w:r>
            <w:r w:rsidRPr="009E762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lastRenderedPageBreak/>
              <w:t xml:space="preserve">обеспечения безопасности дорожного движения.  </w:t>
            </w: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и установка дорожных знаков, 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ремонт пешеходных дорожек (тротуаров)    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0218104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Приобрести 4 дорожных знаков 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220 п.м.</w:t>
            </w: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Мероприятие 2.2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62F" w:rsidRPr="009E762F" w:rsidTr="00D014B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Ремонт и содержание автомобильных дорог за счет средств муниципального дорожного фонда  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0218101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184,4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213,0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220,1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1261,8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По состоянию на 01.01.2018 года всего – </w:t>
            </w:r>
            <w:smartTag w:uri="urn:schemas-microsoft-com:office:smarttags" w:element="metricconverter">
              <w:smartTagPr>
                <w:attr w:name="ProductID" w:val="22,400 км"/>
              </w:smartTagPr>
              <w:r w:rsidRPr="009E762F">
                <w:rPr>
                  <w:rFonts w:ascii="Arial" w:eastAsia="Times New Roman" w:hAnsi="Arial" w:cs="Arial"/>
                  <w:sz w:val="24"/>
                  <w:szCs w:val="24"/>
                </w:rPr>
                <w:t>22,400 км</w:t>
              </w:r>
            </w:smartTag>
            <w:r w:rsidRPr="009E762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9E762F" w:rsidRDefault="009E762F" w:rsidP="009E762F">
      <w:pPr>
        <w:ind w:firstLine="708"/>
      </w:pPr>
    </w:p>
    <w:p w:rsidR="009E762F" w:rsidRDefault="009E762F" w:rsidP="009E762F"/>
    <w:p w:rsidR="00423ABC" w:rsidRPr="00D8450E" w:rsidRDefault="009E762F" w:rsidP="009E762F">
      <w:pPr>
        <w:rPr>
          <w:rFonts w:ascii="Arial" w:hAnsi="Arial" w:cs="Arial"/>
          <w:sz w:val="24"/>
          <w:szCs w:val="24"/>
        </w:rPr>
        <w:sectPr w:rsidR="00423ABC" w:rsidRPr="00D8450E" w:rsidSect="00423A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8450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                                          </w:t>
      </w:r>
      <w:r w:rsidR="00D8450E" w:rsidRPr="00D8450E">
        <w:rPr>
          <w:rFonts w:ascii="Arial" w:hAnsi="Arial" w:cs="Arial"/>
          <w:sz w:val="24"/>
          <w:szCs w:val="24"/>
        </w:rPr>
        <w:t xml:space="preserve">                           В.Р</w:t>
      </w:r>
      <w:r w:rsidRPr="00D8450E">
        <w:rPr>
          <w:rFonts w:ascii="Arial" w:hAnsi="Arial" w:cs="Arial"/>
          <w:sz w:val="24"/>
          <w:szCs w:val="24"/>
        </w:rPr>
        <w:t>.Кин</w:t>
      </w:r>
    </w:p>
    <w:p w:rsidR="007B45BA" w:rsidRDefault="007B45BA" w:rsidP="007B45BA"/>
    <w:sectPr w:rsidR="007B45BA" w:rsidSect="0007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43F" w:rsidRDefault="0028543F" w:rsidP="00E342DA">
      <w:pPr>
        <w:pStyle w:val="a5"/>
      </w:pPr>
      <w:r>
        <w:separator/>
      </w:r>
    </w:p>
  </w:endnote>
  <w:endnote w:type="continuationSeparator" w:id="1">
    <w:p w:rsidR="0028543F" w:rsidRDefault="0028543F" w:rsidP="00E342DA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43F" w:rsidRDefault="0028543F" w:rsidP="00E342DA">
      <w:pPr>
        <w:pStyle w:val="a5"/>
      </w:pPr>
      <w:r>
        <w:separator/>
      </w:r>
    </w:p>
  </w:footnote>
  <w:footnote w:type="continuationSeparator" w:id="1">
    <w:p w:rsidR="0028543F" w:rsidRDefault="0028543F" w:rsidP="00E342DA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2B1F"/>
    <w:multiLevelType w:val="hybridMultilevel"/>
    <w:tmpl w:val="F08E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ABC"/>
    <w:rsid w:val="00075E73"/>
    <w:rsid w:val="001C115B"/>
    <w:rsid w:val="00272636"/>
    <w:rsid w:val="0028543F"/>
    <w:rsid w:val="0036065B"/>
    <w:rsid w:val="003B7318"/>
    <w:rsid w:val="00423ABC"/>
    <w:rsid w:val="005E2BE4"/>
    <w:rsid w:val="007222EE"/>
    <w:rsid w:val="007B45BA"/>
    <w:rsid w:val="009E762F"/>
    <w:rsid w:val="00A5041C"/>
    <w:rsid w:val="00A759D9"/>
    <w:rsid w:val="00AE2CAC"/>
    <w:rsid w:val="00D8450E"/>
    <w:rsid w:val="00DC23D2"/>
    <w:rsid w:val="00E342DA"/>
    <w:rsid w:val="00E91A3E"/>
    <w:rsid w:val="00F30E68"/>
    <w:rsid w:val="00F4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23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42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423A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423A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7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3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42DA"/>
  </w:style>
  <w:style w:type="paragraph" w:styleId="aa">
    <w:name w:val="footer"/>
    <w:basedOn w:val="a"/>
    <w:link w:val="ab"/>
    <w:uiPriority w:val="99"/>
    <w:semiHidden/>
    <w:unhideWhenUsed/>
    <w:rsid w:val="00E3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42DA"/>
  </w:style>
  <w:style w:type="paragraph" w:styleId="ac">
    <w:name w:val="List Paragraph"/>
    <w:basedOn w:val="a"/>
    <w:uiPriority w:val="34"/>
    <w:qFormat/>
    <w:rsid w:val="00DC2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EB30-5A7E-4E3D-9552-5A5B209C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2020-11-12T03:09:00Z</cp:lastPrinted>
  <dcterms:created xsi:type="dcterms:W3CDTF">2020-01-10T08:07:00Z</dcterms:created>
  <dcterms:modified xsi:type="dcterms:W3CDTF">2020-11-16T09:08:00Z</dcterms:modified>
</cp:coreProperties>
</file>