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4C" w:rsidRPr="009E4D4C" w:rsidRDefault="009E4D4C" w:rsidP="009E4D4C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9E4D4C" w:rsidRPr="009E4D4C" w:rsidRDefault="009E4D4C" w:rsidP="009E4D4C">
      <w:pPr>
        <w:pStyle w:val="ad"/>
        <w:rPr>
          <w:rFonts w:ascii="Arial" w:hAnsi="Arial" w:cs="Arial"/>
          <w:b/>
          <w:sz w:val="24"/>
          <w:szCs w:val="24"/>
        </w:rPr>
      </w:pPr>
      <w:r w:rsidRPr="009E4D4C">
        <w:rPr>
          <w:rFonts w:ascii="Arial" w:hAnsi="Arial" w:cs="Arial"/>
          <w:b/>
          <w:sz w:val="24"/>
          <w:szCs w:val="24"/>
        </w:rPr>
        <w:t>РОССИЙСКАЯ   ФЕДЕРАЦИЯ</w:t>
      </w:r>
    </w:p>
    <w:p w:rsidR="009E4D4C" w:rsidRPr="009E4D4C" w:rsidRDefault="009E4D4C" w:rsidP="009E4D4C">
      <w:pPr>
        <w:pStyle w:val="ad"/>
        <w:rPr>
          <w:rFonts w:ascii="Arial" w:hAnsi="Arial" w:cs="Arial"/>
          <w:b/>
          <w:sz w:val="24"/>
          <w:szCs w:val="24"/>
          <w:lang w:val="ru-RU"/>
        </w:rPr>
      </w:pPr>
      <w:r w:rsidRPr="009E4D4C">
        <w:rPr>
          <w:rFonts w:ascii="Arial" w:hAnsi="Arial" w:cs="Arial"/>
          <w:b/>
          <w:sz w:val="24"/>
          <w:szCs w:val="24"/>
        </w:rPr>
        <w:t>ЮКСЕЕВСКИЙ СЕЛЬСКИЙ СОВЕТ ДЕПУТАТОВ</w:t>
      </w:r>
    </w:p>
    <w:p w:rsidR="009E4D4C" w:rsidRPr="009E4D4C" w:rsidRDefault="009E4D4C" w:rsidP="009E4D4C">
      <w:pPr>
        <w:pStyle w:val="ad"/>
        <w:rPr>
          <w:rFonts w:ascii="Arial" w:hAnsi="Arial" w:cs="Arial"/>
          <w:b/>
          <w:sz w:val="24"/>
          <w:szCs w:val="24"/>
          <w:lang w:val="ru-RU"/>
        </w:rPr>
      </w:pPr>
      <w:r w:rsidRPr="009E4D4C">
        <w:rPr>
          <w:rFonts w:ascii="Arial" w:hAnsi="Arial" w:cs="Arial"/>
          <w:b/>
          <w:sz w:val="24"/>
          <w:szCs w:val="24"/>
          <w:lang w:val="ru-RU"/>
        </w:rPr>
        <w:t>БОЛЬШЕМУРТИНСКОГО РАЙОНА</w:t>
      </w:r>
    </w:p>
    <w:p w:rsidR="009E4D4C" w:rsidRPr="009E4D4C" w:rsidRDefault="009E4D4C" w:rsidP="009E4D4C">
      <w:pPr>
        <w:pStyle w:val="ad"/>
        <w:rPr>
          <w:rFonts w:ascii="Arial" w:hAnsi="Arial" w:cs="Arial"/>
          <w:b/>
          <w:sz w:val="24"/>
          <w:szCs w:val="24"/>
          <w:lang w:val="ru-RU"/>
        </w:rPr>
      </w:pPr>
      <w:r w:rsidRPr="009E4D4C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E4D4C" w:rsidRPr="009E4D4C" w:rsidRDefault="009E4D4C" w:rsidP="009E4D4C">
      <w:pPr>
        <w:pStyle w:val="ad"/>
        <w:rPr>
          <w:rFonts w:ascii="Arial" w:hAnsi="Arial" w:cs="Arial"/>
          <w:sz w:val="24"/>
          <w:szCs w:val="24"/>
          <w:lang w:val="ru-RU"/>
        </w:rPr>
      </w:pPr>
    </w:p>
    <w:p w:rsidR="009E4D4C" w:rsidRPr="009E4D4C" w:rsidRDefault="009E4D4C" w:rsidP="009E4D4C">
      <w:pPr>
        <w:pStyle w:val="ad"/>
        <w:rPr>
          <w:rFonts w:ascii="Arial" w:hAnsi="Arial" w:cs="Arial"/>
          <w:sz w:val="24"/>
          <w:szCs w:val="24"/>
        </w:rPr>
      </w:pPr>
      <w:r w:rsidRPr="009E4D4C">
        <w:rPr>
          <w:rFonts w:ascii="Arial" w:hAnsi="Arial" w:cs="Arial"/>
          <w:sz w:val="24"/>
          <w:szCs w:val="24"/>
        </w:rPr>
        <w:t>РЕШЕНИЕ</w:t>
      </w:r>
    </w:p>
    <w:p w:rsidR="009E4D4C" w:rsidRPr="009E4D4C" w:rsidRDefault="009E4D4C" w:rsidP="009E4D4C">
      <w:pPr>
        <w:pStyle w:val="ad"/>
        <w:jc w:val="left"/>
        <w:rPr>
          <w:rFonts w:ascii="Arial" w:hAnsi="Arial" w:cs="Arial"/>
          <w:sz w:val="24"/>
          <w:szCs w:val="24"/>
          <w:lang w:val="ru-RU"/>
        </w:rPr>
      </w:pPr>
      <w:r w:rsidRPr="009E4D4C"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  <w:lang w:val="ru-RU"/>
        </w:rPr>
        <w:t>9</w:t>
      </w:r>
      <w:r w:rsidRPr="009E4D4C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07</w:t>
      </w:r>
      <w:r w:rsidRPr="009E4D4C">
        <w:rPr>
          <w:rFonts w:ascii="Arial" w:hAnsi="Arial" w:cs="Arial"/>
          <w:sz w:val="24"/>
          <w:szCs w:val="24"/>
          <w:lang w:val="ru-RU"/>
        </w:rPr>
        <w:t>. 202</w:t>
      </w:r>
      <w:r>
        <w:rPr>
          <w:rFonts w:ascii="Arial" w:hAnsi="Arial" w:cs="Arial"/>
          <w:sz w:val="24"/>
          <w:szCs w:val="24"/>
          <w:lang w:val="ru-RU"/>
        </w:rPr>
        <w:t>2</w:t>
      </w:r>
      <w:r w:rsidRPr="009E4D4C">
        <w:rPr>
          <w:rFonts w:ascii="Arial" w:hAnsi="Arial" w:cs="Arial"/>
          <w:sz w:val="24"/>
          <w:szCs w:val="24"/>
          <w:lang w:val="ru-RU"/>
        </w:rPr>
        <w:t xml:space="preserve">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 </w:t>
      </w:r>
      <w:r w:rsidRPr="009E4D4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pacing w:val="-3"/>
          <w:sz w:val="24"/>
          <w:szCs w:val="24"/>
          <w:lang w:val="ru-RU"/>
        </w:rPr>
        <w:t>с</w:t>
      </w:r>
      <w:proofErr w:type="gramStart"/>
      <w:r>
        <w:rPr>
          <w:rFonts w:ascii="Arial" w:hAnsi="Arial" w:cs="Arial"/>
          <w:spacing w:val="-3"/>
          <w:sz w:val="24"/>
          <w:szCs w:val="24"/>
          <w:lang w:val="ru-RU"/>
        </w:rPr>
        <w:t>.Ю</w:t>
      </w:r>
      <w:proofErr w:type="gramEnd"/>
      <w:r>
        <w:rPr>
          <w:rFonts w:ascii="Arial" w:hAnsi="Arial" w:cs="Arial"/>
          <w:spacing w:val="-3"/>
          <w:sz w:val="24"/>
          <w:szCs w:val="24"/>
          <w:lang w:val="ru-RU"/>
        </w:rPr>
        <w:t>ксеево</w:t>
      </w:r>
      <w:r w:rsidRPr="009E4D4C">
        <w:rPr>
          <w:rFonts w:ascii="Arial" w:hAnsi="Arial" w:cs="Arial"/>
          <w:sz w:val="24"/>
          <w:szCs w:val="24"/>
          <w:lang w:val="ru-RU"/>
        </w:rPr>
        <w:t xml:space="preserve">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</w:t>
      </w:r>
      <w:r w:rsidRPr="009E4D4C">
        <w:rPr>
          <w:rFonts w:ascii="Arial" w:hAnsi="Arial" w:cs="Arial"/>
          <w:sz w:val="24"/>
          <w:szCs w:val="24"/>
          <w:lang w:val="ru-RU"/>
        </w:rPr>
        <w:t xml:space="preserve">                 № </w:t>
      </w:r>
      <w:r>
        <w:rPr>
          <w:rFonts w:ascii="Arial" w:hAnsi="Arial" w:cs="Arial"/>
          <w:sz w:val="24"/>
          <w:szCs w:val="24"/>
          <w:lang w:val="ru-RU"/>
        </w:rPr>
        <w:t>23-120</w:t>
      </w:r>
    </w:p>
    <w:p w:rsidR="009E4D4C" w:rsidRPr="009E4D4C" w:rsidRDefault="009E4D4C" w:rsidP="009E4D4C">
      <w:pPr>
        <w:pStyle w:val="ad"/>
        <w:rPr>
          <w:rFonts w:ascii="Arial" w:hAnsi="Arial" w:cs="Arial"/>
          <w:spacing w:val="-1"/>
          <w:sz w:val="24"/>
          <w:szCs w:val="24"/>
          <w:lang w:val="ru-RU"/>
        </w:rPr>
      </w:pPr>
    </w:p>
    <w:p w:rsidR="009E4D4C" w:rsidRPr="009E4D4C" w:rsidRDefault="009E4D4C" w:rsidP="009E4D4C">
      <w:pPr>
        <w:pStyle w:val="ad"/>
        <w:jc w:val="both"/>
        <w:rPr>
          <w:rFonts w:ascii="Arial" w:hAnsi="Arial" w:cs="Arial"/>
          <w:sz w:val="24"/>
          <w:szCs w:val="24"/>
          <w:lang w:val="ru-RU"/>
        </w:rPr>
      </w:pPr>
      <w:r w:rsidRPr="009E4D4C">
        <w:rPr>
          <w:rFonts w:ascii="Arial" w:hAnsi="Arial" w:cs="Arial"/>
          <w:sz w:val="24"/>
          <w:szCs w:val="24"/>
          <w:lang w:val="ru-RU"/>
        </w:rPr>
        <w:t>Об утверждении коэффициентов К</w:t>
      </w:r>
      <w:proofErr w:type="gramStart"/>
      <w:r w:rsidRPr="009E4D4C">
        <w:rPr>
          <w:rFonts w:ascii="Arial" w:hAnsi="Arial" w:cs="Arial"/>
          <w:sz w:val="24"/>
          <w:szCs w:val="24"/>
          <w:lang w:val="ru-RU"/>
        </w:rPr>
        <w:t>1</w:t>
      </w:r>
      <w:proofErr w:type="gramEnd"/>
      <w:r w:rsidRPr="009E4D4C">
        <w:rPr>
          <w:rFonts w:ascii="Arial" w:hAnsi="Arial" w:cs="Arial"/>
          <w:sz w:val="24"/>
          <w:szCs w:val="24"/>
          <w:lang w:val="ru-RU"/>
        </w:rPr>
        <w:t xml:space="preserve"> и К2, используемых для определения размера арендной платы за использование земельных участков, государственная собственность на которые не разграничена, а также находящихся в муниципальной собственности</w:t>
      </w:r>
      <w:r w:rsidR="006522C9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</w:t>
      </w:r>
      <w:r w:rsidRPr="009E4D4C">
        <w:rPr>
          <w:rFonts w:ascii="Arial" w:hAnsi="Arial" w:cs="Arial"/>
          <w:sz w:val="24"/>
          <w:szCs w:val="24"/>
          <w:lang w:val="ru-RU"/>
        </w:rPr>
        <w:t xml:space="preserve"> Юксеевск</w:t>
      </w:r>
      <w:r>
        <w:rPr>
          <w:rFonts w:ascii="Arial" w:hAnsi="Arial" w:cs="Arial"/>
          <w:sz w:val="24"/>
          <w:szCs w:val="24"/>
          <w:lang w:val="ru-RU"/>
        </w:rPr>
        <w:t>ого</w:t>
      </w:r>
      <w:r w:rsidRPr="009E4D4C">
        <w:rPr>
          <w:rFonts w:ascii="Arial" w:hAnsi="Arial" w:cs="Arial"/>
          <w:sz w:val="24"/>
          <w:szCs w:val="24"/>
          <w:lang w:val="ru-RU"/>
        </w:rPr>
        <w:t xml:space="preserve"> сельсовет</w:t>
      </w:r>
      <w:r>
        <w:rPr>
          <w:rFonts w:ascii="Arial" w:hAnsi="Arial" w:cs="Arial"/>
          <w:sz w:val="24"/>
          <w:szCs w:val="24"/>
          <w:lang w:val="ru-RU"/>
        </w:rPr>
        <w:t xml:space="preserve">а Большемуртинского района </w:t>
      </w:r>
      <w:r w:rsidRPr="009E4D4C">
        <w:rPr>
          <w:rFonts w:ascii="Arial" w:hAnsi="Arial" w:cs="Arial"/>
          <w:sz w:val="24"/>
          <w:szCs w:val="24"/>
          <w:lang w:val="ru-RU"/>
        </w:rPr>
        <w:t xml:space="preserve"> Красноярского края.</w:t>
      </w:r>
    </w:p>
    <w:p w:rsidR="009E4D4C" w:rsidRPr="009E4D4C" w:rsidRDefault="009E4D4C" w:rsidP="009E4D4C">
      <w:pPr>
        <w:pStyle w:val="ad"/>
        <w:jc w:val="both"/>
        <w:rPr>
          <w:rFonts w:ascii="Arial" w:hAnsi="Arial" w:cs="Arial"/>
          <w:sz w:val="24"/>
          <w:szCs w:val="24"/>
          <w:lang w:val="ru-RU"/>
        </w:rPr>
      </w:pPr>
    </w:p>
    <w:p w:rsidR="009E4D4C" w:rsidRPr="009E4D4C" w:rsidRDefault="009E4D4C" w:rsidP="009E4D4C">
      <w:pPr>
        <w:pStyle w:val="ad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9E4D4C">
        <w:rPr>
          <w:rFonts w:ascii="Arial" w:hAnsi="Arial" w:cs="Arial"/>
          <w:sz w:val="24"/>
          <w:szCs w:val="24"/>
          <w:lang w:val="ru-RU"/>
        </w:rPr>
        <w:t xml:space="preserve">В соответствии с Земельным кодексом Российской Федерации от 25.10.2001 № 136-ФЗ, </w:t>
      </w:r>
      <w:r w:rsidRPr="009E4D4C">
        <w:rPr>
          <w:rFonts w:ascii="Arial" w:hAnsi="Arial" w:cs="Arial"/>
          <w:bCs/>
          <w:sz w:val="24"/>
          <w:szCs w:val="24"/>
          <w:lang w:val="ru-RU"/>
        </w:rPr>
        <w:t>Федеральным законом «О введении в действие Земельн</w:t>
      </w:r>
      <w:r w:rsidRPr="009E4D4C">
        <w:rPr>
          <w:rFonts w:ascii="Arial" w:hAnsi="Arial" w:cs="Arial"/>
          <w:bCs/>
          <w:sz w:val="24"/>
          <w:szCs w:val="24"/>
          <w:lang w:val="ru-RU"/>
        </w:rPr>
        <w:t>о</w:t>
      </w:r>
      <w:r w:rsidRPr="009E4D4C">
        <w:rPr>
          <w:rFonts w:ascii="Arial" w:hAnsi="Arial" w:cs="Arial"/>
          <w:bCs/>
          <w:sz w:val="24"/>
          <w:szCs w:val="24"/>
          <w:lang w:val="ru-RU"/>
        </w:rPr>
        <w:t xml:space="preserve">го кодекса Российской Федерации» от 25.10.2001 № 137-ФЗ,          </w:t>
      </w:r>
      <w:r w:rsidRPr="009E4D4C">
        <w:rPr>
          <w:rFonts w:ascii="Arial" w:hAnsi="Arial" w:cs="Arial"/>
          <w:sz w:val="24"/>
          <w:szCs w:val="24"/>
          <w:lang w:val="ru-RU"/>
        </w:rPr>
        <w:t xml:space="preserve"> со статьей 12 Закона Красноярского края «О регулировании земельных отношений в Красноярском крае» от 04.12.2008  № 7-2542,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</w:t>
      </w:r>
      <w:proofErr w:type="gramEnd"/>
      <w:r w:rsidRPr="009E4D4C">
        <w:rPr>
          <w:rFonts w:ascii="Arial" w:hAnsi="Arial" w:cs="Arial"/>
          <w:sz w:val="24"/>
          <w:szCs w:val="24"/>
          <w:lang w:val="ru-RU"/>
        </w:rPr>
        <w:t xml:space="preserve">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постановлениями Правительства Красноярского края от 18.03.2010 № 121-п «Об утверждении порядка расчета экономической обоснованности коэффициентов К</w:t>
      </w:r>
      <w:proofErr w:type="gramStart"/>
      <w:r w:rsidRPr="009E4D4C">
        <w:rPr>
          <w:rFonts w:ascii="Arial" w:hAnsi="Arial" w:cs="Arial"/>
          <w:sz w:val="24"/>
          <w:szCs w:val="24"/>
          <w:lang w:val="ru-RU"/>
        </w:rPr>
        <w:t>1</w:t>
      </w:r>
      <w:proofErr w:type="gramEnd"/>
      <w:r w:rsidRPr="009E4D4C">
        <w:rPr>
          <w:rFonts w:ascii="Arial" w:hAnsi="Arial" w:cs="Arial"/>
          <w:sz w:val="24"/>
          <w:szCs w:val="24"/>
          <w:lang w:val="ru-RU"/>
        </w:rPr>
        <w:t xml:space="preserve"> и К2, используемых для определения размера арендной платы за использование земельных участков, государственная собственность на которые не разграничена», от 03.11.2020  № </w:t>
      </w:r>
      <w:proofErr w:type="gramStart"/>
      <w:r w:rsidRPr="009E4D4C">
        <w:rPr>
          <w:rFonts w:ascii="Arial" w:hAnsi="Arial" w:cs="Arial"/>
          <w:sz w:val="24"/>
          <w:szCs w:val="24"/>
          <w:lang w:val="ru-RU"/>
        </w:rPr>
        <w:t>766-п  «Об утверждении результатов определения кадастровой стоимости земельных участков в составе земель населенных пунктов Красноярского края», от 26.09.2017 № 556-п  «Об утверждении результатов определения кадастровой стоимости  земель промышленности, энергетики, транспорта,</w:t>
      </w:r>
      <w:r w:rsidRPr="009E4D4C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 w:rsidRPr="009E4D4C">
        <w:rPr>
          <w:rFonts w:ascii="Arial" w:hAnsi="Arial" w:cs="Arial"/>
          <w:sz w:val="24"/>
          <w:szCs w:val="24"/>
          <w:lang w:val="ru-RU"/>
        </w:rPr>
        <w:t>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Красноярского края, за исключением муниципального образования город Красноярск», от 26.09.2017 № 564-п «Об</w:t>
      </w:r>
      <w:proofErr w:type="gramEnd"/>
      <w:r w:rsidRPr="009E4D4C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9E4D4C">
        <w:rPr>
          <w:rFonts w:ascii="Arial" w:hAnsi="Arial" w:cs="Arial"/>
          <w:sz w:val="24"/>
          <w:szCs w:val="24"/>
          <w:lang w:val="ru-RU"/>
        </w:rPr>
        <w:t>утверждении результатов определения кадастровой стоимости земель особо охраняемых территорий и объектов Красноярского края», от 30.11.2012 № 629-п «Об утверждении результатов государственной кадастровой оценки земель сельскохозяйственного назначения Красноярского края»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9E4D4C">
        <w:rPr>
          <w:rFonts w:ascii="Arial" w:hAnsi="Arial" w:cs="Arial"/>
          <w:sz w:val="24"/>
          <w:szCs w:val="24"/>
          <w:lang w:val="ru-RU"/>
        </w:rPr>
        <w:t>Во исполнение подпункта «в» пункта 1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а также в связи с обращением операторов подвижной</w:t>
      </w:r>
      <w:proofErr w:type="gramEnd"/>
      <w:r w:rsidRPr="009E4D4C">
        <w:rPr>
          <w:rFonts w:ascii="Arial" w:hAnsi="Arial" w:cs="Arial"/>
          <w:sz w:val="24"/>
          <w:szCs w:val="24"/>
          <w:lang w:val="ru-RU"/>
        </w:rPr>
        <w:t xml:space="preserve"> радиотелефонной связи в адрес Губернатора Красноярского края, в связи с тем, что в настоящее время существует необходимость в обеспечении устойчивого и бесперебойного функционирования объектов и сетей связи на территории Красноярского края и, руководствуясь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9E4D4C">
        <w:rPr>
          <w:rFonts w:ascii="Arial" w:hAnsi="Arial" w:cs="Arial"/>
          <w:sz w:val="24"/>
          <w:szCs w:val="24"/>
          <w:lang w:val="ru-RU"/>
        </w:rPr>
        <w:t>Устав</w:t>
      </w:r>
      <w:r>
        <w:rPr>
          <w:rFonts w:ascii="Arial" w:hAnsi="Arial" w:cs="Arial"/>
          <w:sz w:val="24"/>
          <w:szCs w:val="24"/>
          <w:lang w:val="ru-RU"/>
        </w:rPr>
        <w:t>ом Юксеевского сельсовета</w:t>
      </w:r>
      <w:r w:rsidRPr="009E4D4C">
        <w:rPr>
          <w:rFonts w:ascii="Arial" w:hAnsi="Arial" w:cs="Arial"/>
          <w:sz w:val="24"/>
          <w:szCs w:val="24"/>
          <w:lang w:val="ru-RU"/>
        </w:rPr>
        <w:t xml:space="preserve"> Большемуртинского района Красноярского края, </w:t>
      </w:r>
      <w:r w:rsidR="007B6767">
        <w:rPr>
          <w:rFonts w:ascii="Arial" w:hAnsi="Arial" w:cs="Arial"/>
          <w:sz w:val="24"/>
          <w:szCs w:val="24"/>
          <w:lang w:val="ru-RU"/>
        </w:rPr>
        <w:t>Юксеевский сельский</w:t>
      </w:r>
      <w:r w:rsidRPr="009E4D4C">
        <w:rPr>
          <w:rFonts w:ascii="Arial" w:hAnsi="Arial" w:cs="Arial"/>
          <w:sz w:val="24"/>
          <w:szCs w:val="24"/>
          <w:lang w:val="ru-RU"/>
        </w:rPr>
        <w:t xml:space="preserve"> Совет депут</w:t>
      </w:r>
      <w:r w:rsidRPr="009E4D4C">
        <w:rPr>
          <w:rFonts w:ascii="Arial" w:hAnsi="Arial" w:cs="Arial"/>
          <w:sz w:val="24"/>
          <w:szCs w:val="24"/>
          <w:lang w:val="ru-RU"/>
        </w:rPr>
        <w:t>а</w:t>
      </w:r>
      <w:r w:rsidRPr="009E4D4C">
        <w:rPr>
          <w:rFonts w:ascii="Arial" w:hAnsi="Arial" w:cs="Arial"/>
          <w:sz w:val="24"/>
          <w:szCs w:val="24"/>
          <w:lang w:val="ru-RU"/>
        </w:rPr>
        <w:t xml:space="preserve">тов  РЕШИЛ: </w:t>
      </w:r>
    </w:p>
    <w:p w:rsidR="009E4D4C" w:rsidRPr="009E4D4C" w:rsidRDefault="009E4D4C" w:rsidP="009E4D4C">
      <w:pPr>
        <w:pStyle w:val="ad"/>
        <w:jc w:val="both"/>
        <w:rPr>
          <w:rFonts w:ascii="Arial" w:hAnsi="Arial" w:cs="Arial"/>
          <w:sz w:val="24"/>
          <w:szCs w:val="24"/>
        </w:rPr>
      </w:pPr>
      <w:r w:rsidRPr="009E4D4C">
        <w:rPr>
          <w:rFonts w:ascii="Arial" w:hAnsi="Arial" w:cs="Arial"/>
          <w:sz w:val="24"/>
          <w:szCs w:val="24"/>
        </w:rPr>
        <w:lastRenderedPageBreak/>
        <w:t xml:space="preserve">1.Утвердить </w:t>
      </w:r>
      <w:proofErr w:type="spellStart"/>
      <w:r w:rsidRPr="009E4D4C">
        <w:rPr>
          <w:rFonts w:ascii="Arial" w:hAnsi="Arial" w:cs="Arial"/>
          <w:sz w:val="24"/>
          <w:szCs w:val="24"/>
        </w:rPr>
        <w:t>коэффициенты</w:t>
      </w:r>
      <w:proofErr w:type="spellEnd"/>
      <w:r w:rsidRPr="009E4D4C">
        <w:rPr>
          <w:rFonts w:ascii="Arial" w:hAnsi="Arial" w:cs="Arial"/>
          <w:sz w:val="24"/>
          <w:szCs w:val="24"/>
        </w:rPr>
        <w:t xml:space="preserve"> К1 и К2, используемые для определения размера арендной платы за использование земельных участков, государственная собственность на которые не разграничена, а также находящихся в муниципальной собственности Большемуртинского муниципального района Красноярского края, относящихся к категории земель населенных пунктов, согласно приложениям № 1,2,3.</w:t>
      </w:r>
    </w:p>
    <w:p w:rsidR="009E4D4C" w:rsidRPr="009E4D4C" w:rsidRDefault="009E4D4C" w:rsidP="009E4D4C">
      <w:pPr>
        <w:pStyle w:val="ad"/>
        <w:jc w:val="both"/>
        <w:rPr>
          <w:rFonts w:ascii="Arial" w:hAnsi="Arial" w:cs="Arial"/>
          <w:sz w:val="24"/>
          <w:szCs w:val="24"/>
        </w:rPr>
      </w:pPr>
      <w:r w:rsidRPr="009E4D4C">
        <w:rPr>
          <w:rFonts w:ascii="Arial" w:hAnsi="Arial" w:cs="Arial"/>
          <w:sz w:val="24"/>
          <w:szCs w:val="24"/>
        </w:rPr>
        <w:t>2. Утвердить коэффициент К1, используемый для определения размера арендной платы за использование земельных участков, государственная           собственность на которые не разграничена, относящихся к категории земель     сельскохозяйственного назначения, земель промышленности, энергетики,        транспорта, связи, радиовещания, телевидения, информатики, земель для         обеспечения космической деятельности, земли обороны, безопасности и земель иного специального назначения (далее – земли), согласно приложению № 4.</w:t>
      </w:r>
    </w:p>
    <w:p w:rsidR="009E4D4C" w:rsidRPr="009E4D4C" w:rsidRDefault="009E4D4C" w:rsidP="009E4D4C">
      <w:pPr>
        <w:pStyle w:val="ad"/>
        <w:jc w:val="both"/>
        <w:rPr>
          <w:rFonts w:ascii="Arial" w:hAnsi="Arial" w:cs="Arial"/>
          <w:sz w:val="24"/>
          <w:szCs w:val="24"/>
        </w:rPr>
      </w:pPr>
      <w:r w:rsidRPr="009E4D4C">
        <w:rPr>
          <w:rFonts w:ascii="Arial" w:hAnsi="Arial" w:cs="Arial"/>
          <w:spacing w:val="-1"/>
          <w:sz w:val="24"/>
          <w:szCs w:val="24"/>
        </w:rPr>
        <w:t>3.</w:t>
      </w:r>
      <w:r w:rsidRPr="009E4D4C">
        <w:rPr>
          <w:rFonts w:ascii="Arial" w:hAnsi="Arial" w:cs="Arial"/>
          <w:sz w:val="24"/>
          <w:szCs w:val="24"/>
        </w:rPr>
        <w:t xml:space="preserve">Утвердить размер арендной платы в год в размере земельного налога за земельные участки, государственная собственность на которые не разграничена, относящихся к категории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 в случаях: </w:t>
      </w:r>
    </w:p>
    <w:p w:rsidR="009E4D4C" w:rsidRPr="009E4D4C" w:rsidRDefault="009E4D4C" w:rsidP="009E4D4C">
      <w:pPr>
        <w:pStyle w:val="ad"/>
        <w:jc w:val="both"/>
        <w:rPr>
          <w:rFonts w:ascii="Arial" w:hAnsi="Arial" w:cs="Arial"/>
          <w:sz w:val="24"/>
          <w:szCs w:val="24"/>
        </w:rPr>
      </w:pPr>
      <w:r w:rsidRPr="009E4D4C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9E4D4C">
        <w:rPr>
          <w:rFonts w:ascii="Arial" w:hAnsi="Arial" w:cs="Arial"/>
          <w:sz w:val="24"/>
          <w:szCs w:val="24"/>
        </w:rPr>
        <w:t>предоставления</w:t>
      </w:r>
      <w:proofErr w:type="gramEnd"/>
      <w:r w:rsidRPr="009E4D4C">
        <w:rPr>
          <w:rFonts w:ascii="Arial" w:hAnsi="Arial" w:cs="Arial"/>
          <w:sz w:val="24"/>
          <w:szCs w:val="24"/>
        </w:rPr>
        <w:t xml:space="preserve"> земельного участка для строительства, эксплуатации объектов физкультурно-оздоровительного, спортивного и рекреационного назначения;</w:t>
      </w:r>
    </w:p>
    <w:p w:rsidR="009E4D4C" w:rsidRPr="009E4D4C" w:rsidRDefault="009E4D4C" w:rsidP="009E4D4C">
      <w:pPr>
        <w:pStyle w:val="ad"/>
        <w:jc w:val="both"/>
        <w:rPr>
          <w:rFonts w:ascii="Arial" w:hAnsi="Arial" w:cs="Arial"/>
          <w:sz w:val="24"/>
          <w:szCs w:val="24"/>
        </w:rPr>
      </w:pPr>
      <w:r w:rsidRPr="009E4D4C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9E4D4C">
        <w:rPr>
          <w:rFonts w:ascii="Arial" w:hAnsi="Arial" w:cs="Arial"/>
          <w:sz w:val="24"/>
          <w:szCs w:val="24"/>
        </w:rPr>
        <w:t>предоставления</w:t>
      </w:r>
      <w:proofErr w:type="gramEnd"/>
      <w:r w:rsidRPr="009E4D4C">
        <w:rPr>
          <w:rFonts w:ascii="Arial" w:hAnsi="Arial" w:cs="Arial"/>
          <w:sz w:val="24"/>
          <w:szCs w:val="24"/>
        </w:rPr>
        <w:t xml:space="preserve"> земельного участка в аренду государственному предприятию Красноярского края;</w:t>
      </w:r>
    </w:p>
    <w:p w:rsidR="009E4D4C" w:rsidRPr="009E4D4C" w:rsidRDefault="009E4D4C" w:rsidP="009E4D4C">
      <w:pPr>
        <w:pStyle w:val="ad"/>
        <w:jc w:val="both"/>
        <w:rPr>
          <w:rFonts w:ascii="Arial" w:hAnsi="Arial" w:cs="Arial"/>
          <w:spacing w:val="-1"/>
          <w:sz w:val="24"/>
          <w:szCs w:val="24"/>
        </w:rPr>
      </w:pPr>
      <w:r w:rsidRPr="009E4D4C">
        <w:rPr>
          <w:rFonts w:ascii="Arial" w:hAnsi="Arial" w:cs="Arial"/>
          <w:sz w:val="24"/>
          <w:szCs w:val="24"/>
        </w:rPr>
        <w:t>3)  предоставления земельного участка в аренду при участии Правительства края в реализации приоритетных инвестиционных проектов в случаях, установленных федеральными законами и иными нормативными правовыми актами Российской Федерации, законами края, правовыми актами Правительства края, соглашениями между федеральными органами исполнительной власти и Правительством края;</w:t>
      </w:r>
    </w:p>
    <w:p w:rsidR="009E4D4C" w:rsidRPr="009E4D4C" w:rsidRDefault="009E4D4C" w:rsidP="009E4D4C">
      <w:pPr>
        <w:pStyle w:val="ad"/>
        <w:jc w:val="both"/>
        <w:rPr>
          <w:rFonts w:ascii="Arial" w:hAnsi="Arial" w:cs="Arial"/>
          <w:spacing w:val="-1"/>
          <w:sz w:val="24"/>
          <w:szCs w:val="24"/>
        </w:rPr>
      </w:pPr>
      <w:r w:rsidRPr="009E4D4C">
        <w:rPr>
          <w:rFonts w:ascii="Arial" w:hAnsi="Arial" w:cs="Arial"/>
          <w:sz w:val="24"/>
          <w:szCs w:val="24"/>
        </w:rPr>
        <w:t xml:space="preserve">4) </w:t>
      </w:r>
      <w:proofErr w:type="gramStart"/>
      <w:r w:rsidRPr="009E4D4C">
        <w:rPr>
          <w:rFonts w:ascii="Arial" w:hAnsi="Arial" w:cs="Arial"/>
          <w:sz w:val="24"/>
          <w:szCs w:val="24"/>
        </w:rPr>
        <w:t>предоставления</w:t>
      </w:r>
      <w:proofErr w:type="gramEnd"/>
      <w:r w:rsidRPr="009E4D4C">
        <w:rPr>
          <w:rFonts w:ascii="Arial" w:hAnsi="Arial" w:cs="Arial"/>
          <w:sz w:val="24"/>
          <w:szCs w:val="24"/>
        </w:rPr>
        <w:t xml:space="preserve"> земельного участка, в том числе искусственно</w:t>
      </w:r>
      <w:r w:rsidRPr="009E4D4C">
        <w:rPr>
          <w:rFonts w:ascii="Arial" w:hAnsi="Arial" w:cs="Arial"/>
          <w:color w:val="000000"/>
          <w:sz w:val="24"/>
          <w:szCs w:val="24"/>
        </w:rPr>
        <w:t xml:space="preserve"> созданного при строительстве гидротехнических сооружений, предприятиям морского и речного транспорта, судостроительной и судоремонтной отрасли.</w:t>
      </w:r>
      <w:r w:rsidRPr="009E4D4C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9E4D4C" w:rsidRPr="009E4D4C" w:rsidRDefault="009E4D4C" w:rsidP="009E4D4C">
      <w:pPr>
        <w:pStyle w:val="ad"/>
        <w:jc w:val="both"/>
        <w:rPr>
          <w:rFonts w:ascii="Arial" w:hAnsi="Arial" w:cs="Arial"/>
          <w:sz w:val="24"/>
          <w:szCs w:val="24"/>
        </w:rPr>
      </w:pPr>
      <w:r w:rsidRPr="009E4D4C">
        <w:rPr>
          <w:rFonts w:ascii="Arial" w:hAnsi="Arial" w:cs="Arial"/>
          <w:spacing w:val="-1"/>
          <w:sz w:val="24"/>
          <w:szCs w:val="24"/>
        </w:rPr>
        <w:t xml:space="preserve">4. </w:t>
      </w:r>
      <w:r w:rsidRPr="009E4D4C">
        <w:rPr>
          <w:rFonts w:ascii="Arial" w:hAnsi="Arial" w:cs="Arial"/>
          <w:sz w:val="24"/>
          <w:szCs w:val="24"/>
        </w:rPr>
        <w:t xml:space="preserve">Утвердить размер арендной платы в год в размере </w:t>
      </w:r>
      <w:r w:rsidRPr="00EA47DB">
        <w:rPr>
          <w:rFonts w:ascii="Arial" w:hAnsi="Arial" w:cs="Arial"/>
          <w:sz w:val="24"/>
          <w:szCs w:val="24"/>
        </w:rPr>
        <w:t>2%</w:t>
      </w:r>
      <w:r w:rsidRPr="009E4D4C">
        <w:rPr>
          <w:rFonts w:ascii="Arial" w:hAnsi="Arial" w:cs="Arial"/>
          <w:sz w:val="24"/>
          <w:szCs w:val="24"/>
        </w:rPr>
        <w:t xml:space="preserve"> от кадастровой стоимости за земельные участки, находящиеся в государственной или муниципальной собственности, предоставленные </w:t>
      </w:r>
      <w:proofErr w:type="spellStart"/>
      <w:r w:rsidRPr="009E4D4C">
        <w:rPr>
          <w:rFonts w:ascii="Arial" w:hAnsi="Arial" w:cs="Arial"/>
          <w:sz w:val="24"/>
          <w:szCs w:val="24"/>
        </w:rPr>
        <w:t>недропользователю</w:t>
      </w:r>
      <w:proofErr w:type="spellEnd"/>
      <w:r w:rsidRPr="009E4D4C">
        <w:rPr>
          <w:rFonts w:ascii="Arial" w:hAnsi="Arial" w:cs="Arial"/>
          <w:sz w:val="24"/>
          <w:szCs w:val="24"/>
        </w:rPr>
        <w:t xml:space="preserve"> для проведения работ, связанных с пользованием недрами.</w:t>
      </w:r>
    </w:p>
    <w:p w:rsidR="009E4D4C" w:rsidRPr="009E4D4C" w:rsidRDefault="009E4D4C" w:rsidP="009E4D4C">
      <w:pPr>
        <w:pStyle w:val="ad"/>
        <w:jc w:val="both"/>
        <w:rPr>
          <w:rFonts w:ascii="Arial" w:hAnsi="Arial" w:cs="Arial"/>
          <w:sz w:val="24"/>
          <w:szCs w:val="24"/>
        </w:rPr>
      </w:pPr>
      <w:r w:rsidRPr="009E4D4C">
        <w:rPr>
          <w:rFonts w:ascii="Arial" w:hAnsi="Arial" w:cs="Arial"/>
          <w:color w:val="FF0000"/>
          <w:sz w:val="24"/>
          <w:szCs w:val="24"/>
        </w:rPr>
        <w:t xml:space="preserve"> </w:t>
      </w:r>
      <w:r w:rsidRPr="009E4D4C">
        <w:rPr>
          <w:rFonts w:ascii="Arial" w:hAnsi="Arial" w:cs="Arial"/>
          <w:sz w:val="24"/>
          <w:szCs w:val="24"/>
        </w:rPr>
        <w:t xml:space="preserve">5.Утвердить коэффициент К1 = </w:t>
      </w:r>
      <w:r w:rsidRPr="00EA47DB">
        <w:rPr>
          <w:rFonts w:ascii="Arial" w:hAnsi="Arial" w:cs="Arial"/>
          <w:sz w:val="24"/>
          <w:szCs w:val="24"/>
        </w:rPr>
        <w:t>0,015</w:t>
      </w:r>
      <w:r w:rsidRPr="009E4D4C">
        <w:rPr>
          <w:rFonts w:ascii="Arial" w:hAnsi="Arial" w:cs="Arial"/>
          <w:sz w:val="24"/>
          <w:szCs w:val="24"/>
        </w:rPr>
        <w:t xml:space="preserve"> для определения размера арендной платы за использование земельных участков, государственная собственность на которые не разграничена, относящихся к категории земель населенных пунктов под находящимися в собственности ПАО «</w:t>
      </w:r>
      <w:proofErr w:type="spellStart"/>
      <w:r w:rsidRPr="009E4D4C">
        <w:rPr>
          <w:rFonts w:ascii="Arial" w:hAnsi="Arial" w:cs="Arial"/>
          <w:sz w:val="24"/>
          <w:szCs w:val="24"/>
        </w:rPr>
        <w:t>Россети</w:t>
      </w:r>
      <w:proofErr w:type="spellEnd"/>
      <w:r w:rsidRPr="009E4D4C">
        <w:rPr>
          <w:rFonts w:ascii="Arial" w:hAnsi="Arial" w:cs="Arial"/>
          <w:sz w:val="24"/>
          <w:szCs w:val="24"/>
        </w:rPr>
        <w:t xml:space="preserve"> Сибирь» нелинейными объектами с разрешенным использованием – для размещения и эксплуатации объектов </w:t>
      </w:r>
      <w:proofErr w:type="spellStart"/>
      <w:r w:rsidRPr="009E4D4C">
        <w:rPr>
          <w:rFonts w:ascii="Arial" w:hAnsi="Arial" w:cs="Arial"/>
          <w:sz w:val="24"/>
          <w:szCs w:val="24"/>
        </w:rPr>
        <w:t>электросетевого</w:t>
      </w:r>
      <w:proofErr w:type="spellEnd"/>
      <w:r w:rsidRPr="009E4D4C">
        <w:rPr>
          <w:rFonts w:ascii="Arial" w:hAnsi="Arial" w:cs="Arial"/>
          <w:sz w:val="24"/>
          <w:szCs w:val="24"/>
        </w:rPr>
        <w:t xml:space="preserve"> хозяйства.</w:t>
      </w:r>
    </w:p>
    <w:p w:rsidR="009E4D4C" w:rsidRPr="009E4D4C" w:rsidRDefault="009E4D4C" w:rsidP="009E4D4C">
      <w:pPr>
        <w:pStyle w:val="ad"/>
        <w:jc w:val="both"/>
        <w:rPr>
          <w:rFonts w:ascii="Arial" w:hAnsi="Arial" w:cs="Arial"/>
          <w:sz w:val="24"/>
          <w:szCs w:val="24"/>
        </w:rPr>
      </w:pPr>
      <w:r w:rsidRPr="009E4D4C">
        <w:rPr>
          <w:rFonts w:ascii="Arial" w:hAnsi="Arial" w:cs="Arial"/>
          <w:sz w:val="24"/>
          <w:szCs w:val="24"/>
        </w:rPr>
        <w:t xml:space="preserve">6. Установить сроки внесения арендной платы за землю, государственная собственность на которые не разграничена, а также находящихся в муниципальной собственности Большемуртинского муниципального района два раза в год равными долями: </w:t>
      </w:r>
      <w:r w:rsidRPr="00EA47DB">
        <w:rPr>
          <w:rFonts w:ascii="Arial" w:hAnsi="Arial" w:cs="Arial"/>
          <w:sz w:val="24"/>
          <w:szCs w:val="24"/>
        </w:rPr>
        <w:t>до 10 января (за период с 01.01.текущего года по 30.06.текущего года), до 10 июля (за период с 01.07.текущего года   по 31.12.текущего года).</w:t>
      </w:r>
    </w:p>
    <w:p w:rsidR="009E4D4C" w:rsidRPr="007B6767" w:rsidRDefault="009E4D4C" w:rsidP="009E4D4C">
      <w:pPr>
        <w:pStyle w:val="ad"/>
        <w:jc w:val="both"/>
        <w:rPr>
          <w:rFonts w:ascii="Arial" w:hAnsi="Arial" w:cs="Arial"/>
          <w:sz w:val="24"/>
          <w:szCs w:val="24"/>
          <w:lang w:val="ru-RU"/>
        </w:rPr>
      </w:pPr>
      <w:r w:rsidRPr="007B6767">
        <w:rPr>
          <w:rFonts w:ascii="Arial" w:hAnsi="Arial" w:cs="Arial"/>
          <w:sz w:val="24"/>
          <w:szCs w:val="24"/>
          <w:lang w:val="ru-RU"/>
        </w:rPr>
        <w:t xml:space="preserve">7. Утвердить на 2022 год размер арендной платы за использование земельных  участков, по которым государственная кадастровая оценка земель отсутствует, </w:t>
      </w:r>
      <w:r w:rsidRPr="007B6767">
        <w:rPr>
          <w:rFonts w:ascii="Arial" w:hAnsi="Arial" w:cs="Arial"/>
          <w:sz w:val="24"/>
          <w:szCs w:val="24"/>
          <w:lang w:val="ru-RU"/>
        </w:rPr>
        <w:lastRenderedPageBreak/>
        <w:t xml:space="preserve">в размере арендной платы, </w:t>
      </w:r>
      <w:r w:rsidRPr="00EA47DB">
        <w:rPr>
          <w:rFonts w:ascii="Arial" w:hAnsi="Arial" w:cs="Arial"/>
          <w:sz w:val="24"/>
          <w:szCs w:val="24"/>
          <w:lang w:val="ru-RU"/>
        </w:rPr>
        <w:t>рассчитанной в 202</w:t>
      </w:r>
      <w:r w:rsidR="007B6767" w:rsidRPr="00EA47DB">
        <w:rPr>
          <w:rFonts w:ascii="Arial" w:hAnsi="Arial" w:cs="Arial"/>
          <w:sz w:val="24"/>
          <w:szCs w:val="24"/>
          <w:lang w:val="ru-RU"/>
        </w:rPr>
        <w:t>2</w:t>
      </w:r>
      <w:r w:rsidRPr="00EA47DB">
        <w:rPr>
          <w:rFonts w:ascii="Arial" w:hAnsi="Arial" w:cs="Arial"/>
          <w:sz w:val="24"/>
          <w:szCs w:val="24"/>
          <w:lang w:val="ru-RU"/>
        </w:rPr>
        <w:t xml:space="preserve"> году и увеличенной на коэффициент дефлятора равный 1,06.</w:t>
      </w:r>
    </w:p>
    <w:p w:rsidR="009E4D4C" w:rsidRPr="009E4D4C" w:rsidRDefault="009E4D4C" w:rsidP="009E4D4C">
      <w:pPr>
        <w:pStyle w:val="ad"/>
        <w:jc w:val="both"/>
        <w:rPr>
          <w:rFonts w:ascii="Arial" w:hAnsi="Arial" w:cs="Arial"/>
          <w:sz w:val="24"/>
          <w:szCs w:val="24"/>
        </w:rPr>
      </w:pPr>
      <w:r w:rsidRPr="009E4D4C">
        <w:rPr>
          <w:rFonts w:ascii="Arial" w:hAnsi="Arial" w:cs="Arial"/>
          <w:sz w:val="24"/>
          <w:szCs w:val="24"/>
        </w:rPr>
        <w:t>8. Признать утратившими силу:</w:t>
      </w:r>
    </w:p>
    <w:p w:rsidR="009E4D4C" w:rsidRPr="006522C9" w:rsidRDefault="009E4D4C" w:rsidP="009E4D4C">
      <w:pPr>
        <w:pStyle w:val="ad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522C9">
        <w:rPr>
          <w:rFonts w:ascii="Arial" w:hAnsi="Arial" w:cs="Arial"/>
          <w:sz w:val="24"/>
          <w:szCs w:val="24"/>
          <w:lang w:val="ru-RU"/>
        </w:rPr>
        <w:t xml:space="preserve"> </w:t>
      </w:r>
      <w:r w:rsidR="006522C9" w:rsidRPr="006522C9">
        <w:rPr>
          <w:rFonts w:ascii="Arial" w:hAnsi="Arial" w:cs="Arial"/>
          <w:sz w:val="24"/>
          <w:szCs w:val="24"/>
          <w:lang w:val="ru-RU"/>
        </w:rPr>
        <w:t>Р</w:t>
      </w:r>
      <w:r w:rsidRPr="006522C9">
        <w:rPr>
          <w:rFonts w:ascii="Arial" w:hAnsi="Arial" w:cs="Arial"/>
          <w:sz w:val="24"/>
          <w:szCs w:val="24"/>
          <w:lang w:val="ru-RU"/>
        </w:rPr>
        <w:t xml:space="preserve">ешение </w:t>
      </w:r>
      <w:r w:rsidR="006522C9" w:rsidRPr="006522C9">
        <w:rPr>
          <w:rFonts w:ascii="Arial" w:hAnsi="Arial" w:cs="Arial"/>
          <w:sz w:val="24"/>
          <w:szCs w:val="24"/>
          <w:lang w:val="ru-RU"/>
        </w:rPr>
        <w:t xml:space="preserve">Юксеевского сельского Совета депутатов </w:t>
      </w:r>
      <w:r w:rsidRPr="006522C9">
        <w:rPr>
          <w:rFonts w:ascii="Arial" w:hAnsi="Arial" w:cs="Arial"/>
          <w:sz w:val="24"/>
          <w:szCs w:val="24"/>
          <w:lang w:val="ru-RU"/>
        </w:rPr>
        <w:t xml:space="preserve">Большемуртинского районного </w:t>
      </w:r>
      <w:r w:rsidR="006522C9" w:rsidRPr="006522C9">
        <w:rPr>
          <w:rFonts w:ascii="Arial" w:hAnsi="Arial" w:cs="Arial"/>
          <w:sz w:val="24"/>
          <w:szCs w:val="24"/>
          <w:lang w:val="ru-RU"/>
        </w:rPr>
        <w:t xml:space="preserve"> Красноярского края </w:t>
      </w:r>
      <w:r w:rsidRPr="006522C9">
        <w:rPr>
          <w:rFonts w:ascii="Arial" w:hAnsi="Arial" w:cs="Arial"/>
          <w:sz w:val="24"/>
          <w:szCs w:val="24"/>
          <w:lang w:val="ru-RU"/>
        </w:rPr>
        <w:t xml:space="preserve">от </w:t>
      </w:r>
      <w:r w:rsidR="006522C9" w:rsidRPr="006522C9">
        <w:rPr>
          <w:rFonts w:ascii="Arial" w:hAnsi="Arial" w:cs="Arial"/>
          <w:sz w:val="24"/>
          <w:szCs w:val="24"/>
          <w:lang w:val="ru-RU"/>
        </w:rPr>
        <w:t>25.12.2015 № 3-30</w:t>
      </w:r>
      <w:r w:rsidRPr="006522C9">
        <w:rPr>
          <w:rFonts w:ascii="Arial" w:hAnsi="Arial" w:cs="Arial"/>
          <w:sz w:val="24"/>
          <w:szCs w:val="24"/>
          <w:lang w:val="ru-RU"/>
        </w:rPr>
        <w:t xml:space="preserve">  «Об утверждении коэффициентов К</w:t>
      </w:r>
      <w:proofErr w:type="gramStart"/>
      <w:r w:rsidRPr="006522C9">
        <w:rPr>
          <w:rFonts w:ascii="Arial" w:hAnsi="Arial" w:cs="Arial"/>
          <w:sz w:val="24"/>
          <w:szCs w:val="24"/>
          <w:lang w:val="ru-RU"/>
        </w:rPr>
        <w:t>1</w:t>
      </w:r>
      <w:proofErr w:type="gramEnd"/>
      <w:r w:rsidRPr="006522C9">
        <w:rPr>
          <w:rFonts w:ascii="Arial" w:hAnsi="Arial" w:cs="Arial"/>
          <w:sz w:val="24"/>
          <w:szCs w:val="24"/>
          <w:lang w:val="ru-RU"/>
        </w:rPr>
        <w:t xml:space="preserve"> и К2, используемых для определения размера арендной платы за использование земельных участков, государственная  собственность на которые не разграничена, а также находящихся в муниципальной собственности муниципального образования </w:t>
      </w:r>
      <w:r w:rsidR="006522C9" w:rsidRPr="006522C9">
        <w:rPr>
          <w:rFonts w:ascii="Arial" w:hAnsi="Arial" w:cs="Arial"/>
          <w:sz w:val="24"/>
          <w:szCs w:val="24"/>
          <w:lang w:val="ru-RU"/>
        </w:rPr>
        <w:t xml:space="preserve">Юксеевский сельсовет </w:t>
      </w:r>
      <w:r w:rsidRPr="006522C9">
        <w:rPr>
          <w:rFonts w:ascii="Arial" w:hAnsi="Arial" w:cs="Arial"/>
          <w:sz w:val="24"/>
          <w:szCs w:val="24"/>
          <w:lang w:val="ru-RU"/>
        </w:rPr>
        <w:t>Красноярского края»;</w:t>
      </w:r>
    </w:p>
    <w:p w:rsidR="009E4D4C" w:rsidRPr="007B6767" w:rsidRDefault="009E4D4C" w:rsidP="009E4D4C">
      <w:pPr>
        <w:pStyle w:val="ad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7B6767">
        <w:rPr>
          <w:rFonts w:ascii="Arial" w:hAnsi="Arial" w:cs="Arial"/>
          <w:bCs/>
          <w:sz w:val="24"/>
          <w:szCs w:val="24"/>
          <w:lang w:val="ru-RU"/>
        </w:rPr>
        <w:t xml:space="preserve">9. </w:t>
      </w:r>
      <w:proofErr w:type="gramStart"/>
      <w:r w:rsidRPr="007B6767">
        <w:rPr>
          <w:rFonts w:ascii="Arial" w:hAnsi="Arial" w:cs="Arial"/>
          <w:bCs/>
          <w:sz w:val="24"/>
          <w:szCs w:val="24"/>
          <w:lang w:val="ru-RU"/>
        </w:rPr>
        <w:t>Контроль за</w:t>
      </w:r>
      <w:proofErr w:type="gramEnd"/>
      <w:r w:rsidRPr="007B6767">
        <w:rPr>
          <w:rFonts w:ascii="Arial" w:hAnsi="Arial" w:cs="Arial"/>
          <w:bCs/>
          <w:sz w:val="24"/>
          <w:szCs w:val="24"/>
          <w:lang w:val="ru-RU"/>
        </w:rPr>
        <w:t xml:space="preserve"> исполнением настоящего решения возложить на </w:t>
      </w:r>
      <w:r w:rsidR="007B6767">
        <w:rPr>
          <w:rFonts w:ascii="Arial" w:hAnsi="Arial" w:cs="Arial"/>
          <w:bCs/>
          <w:sz w:val="24"/>
          <w:szCs w:val="24"/>
          <w:lang w:val="ru-RU"/>
        </w:rPr>
        <w:t>главу сельсовета В.Р. Кин</w:t>
      </w:r>
    </w:p>
    <w:p w:rsidR="009E4D4C" w:rsidRDefault="009E4D4C" w:rsidP="009E4D4C">
      <w:pPr>
        <w:pStyle w:val="ad"/>
        <w:jc w:val="both"/>
        <w:rPr>
          <w:rFonts w:ascii="Arial" w:hAnsi="Arial" w:cs="Arial"/>
          <w:sz w:val="24"/>
          <w:szCs w:val="24"/>
          <w:lang w:val="ru-RU"/>
        </w:rPr>
      </w:pPr>
      <w:r w:rsidRPr="007B6767">
        <w:rPr>
          <w:rFonts w:ascii="Arial" w:hAnsi="Arial" w:cs="Arial"/>
          <w:sz w:val="24"/>
          <w:szCs w:val="24"/>
          <w:lang w:val="ru-RU"/>
        </w:rPr>
        <w:t>10. Настоящее решение вступает в силу после его официального опубликования (обнародования) в установленном порядке</w:t>
      </w:r>
    </w:p>
    <w:p w:rsidR="006522C9" w:rsidRDefault="006522C9" w:rsidP="009E4D4C">
      <w:pPr>
        <w:pStyle w:val="ad"/>
        <w:jc w:val="both"/>
        <w:rPr>
          <w:rFonts w:ascii="Arial" w:hAnsi="Arial" w:cs="Arial"/>
          <w:sz w:val="24"/>
          <w:szCs w:val="24"/>
          <w:lang w:val="ru-RU"/>
        </w:rPr>
      </w:pPr>
    </w:p>
    <w:p w:rsidR="006522C9" w:rsidRPr="007B6767" w:rsidRDefault="006522C9" w:rsidP="009E4D4C">
      <w:pPr>
        <w:pStyle w:val="ad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9E4D4C" w:rsidRPr="007B6767" w:rsidTr="00CF17AC">
        <w:tc>
          <w:tcPr>
            <w:tcW w:w="5211" w:type="dxa"/>
          </w:tcPr>
          <w:p w:rsidR="009E4D4C" w:rsidRPr="007B6767" w:rsidRDefault="009E4D4C" w:rsidP="009E4D4C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B6767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</w:t>
            </w:r>
          </w:p>
          <w:p w:rsidR="009E4D4C" w:rsidRPr="007B6767" w:rsidRDefault="007B6767" w:rsidP="009E4D4C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Юксеевского сельсовета</w:t>
            </w:r>
          </w:p>
          <w:p w:rsidR="009E4D4C" w:rsidRPr="007B6767" w:rsidRDefault="009E4D4C" w:rsidP="009E4D4C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B6767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             </w:t>
            </w:r>
          </w:p>
          <w:p w:rsidR="009E4D4C" w:rsidRPr="007B6767" w:rsidRDefault="009E4D4C" w:rsidP="007B6767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B6767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              </w:t>
            </w:r>
            <w:r w:rsidR="007B6767">
              <w:rPr>
                <w:rFonts w:ascii="Arial" w:hAnsi="Arial" w:cs="Arial"/>
                <w:sz w:val="24"/>
                <w:szCs w:val="24"/>
                <w:lang w:val="ru-RU"/>
              </w:rPr>
              <w:t>В.Р. Кин</w:t>
            </w:r>
          </w:p>
        </w:tc>
        <w:tc>
          <w:tcPr>
            <w:tcW w:w="4678" w:type="dxa"/>
          </w:tcPr>
          <w:p w:rsidR="009E4D4C" w:rsidRPr="007B6767" w:rsidRDefault="009E4D4C" w:rsidP="007B6767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B6767">
              <w:rPr>
                <w:rFonts w:ascii="Arial" w:hAnsi="Arial" w:cs="Arial"/>
                <w:sz w:val="24"/>
                <w:szCs w:val="24"/>
                <w:lang w:val="ru-RU"/>
              </w:rPr>
              <w:t>Председатель</w:t>
            </w:r>
            <w:r w:rsidR="007B6767">
              <w:rPr>
                <w:rFonts w:ascii="Arial" w:hAnsi="Arial" w:cs="Arial"/>
                <w:sz w:val="24"/>
                <w:szCs w:val="24"/>
                <w:lang w:val="ru-RU"/>
              </w:rPr>
              <w:t xml:space="preserve"> Юксеевского сельского </w:t>
            </w:r>
            <w:r w:rsidRPr="007B6767">
              <w:rPr>
                <w:rFonts w:ascii="Arial" w:hAnsi="Arial" w:cs="Arial"/>
                <w:sz w:val="24"/>
                <w:szCs w:val="24"/>
                <w:lang w:val="ru-RU"/>
              </w:rPr>
              <w:t xml:space="preserve"> Совета депутатов</w:t>
            </w:r>
          </w:p>
          <w:p w:rsidR="009E4D4C" w:rsidRPr="007B6767" w:rsidRDefault="009E4D4C" w:rsidP="009E4D4C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E4D4C" w:rsidRPr="007B6767" w:rsidRDefault="009E4D4C" w:rsidP="009E4D4C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B6767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               </w:t>
            </w:r>
            <w:r w:rsidR="007B6767">
              <w:rPr>
                <w:rFonts w:ascii="Arial" w:hAnsi="Arial" w:cs="Arial"/>
                <w:sz w:val="24"/>
                <w:szCs w:val="24"/>
                <w:lang w:val="ru-RU"/>
              </w:rPr>
              <w:t>Т.И. Унтилова</w:t>
            </w:r>
          </w:p>
          <w:p w:rsidR="009E4D4C" w:rsidRPr="007B6767" w:rsidRDefault="009E4D4C" w:rsidP="009E4D4C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9E4D4C" w:rsidRDefault="009E4D4C" w:rsidP="009E4D4C">
      <w:pPr>
        <w:rPr>
          <w:bCs/>
          <w:sz w:val="28"/>
          <w:szCs w:val="28"/>
        </w:rPr>
      </w:pPr>
    </w:p>
    <w:p w:rsidR="009E4D4C" w:rsidRPr="006522C9" w:rsidRDefault="009E4D4C" w:rsidP="006522C9">
      <w:pPr>
        <w:pStyle w:val="ad"/>
        <w:jc w:val="right"/>
        <w:rPr>
          <w:rFonts w:ascii="Arial" w:hAnsi="Arial" w:cs="Arial"/>
          <w:sz w:val="24"/>
          <w:szCs w:val="24"/>
        </w:rPr>
      </w:pPr>
      <w:r>
        <w:rPr>
          <w:bCs/>
          <w:sz w:val="28"/>
          <w:szCs w:val="28"/>
        </w:rPr>
        <w:br w:type="page"/>
      </w:r>
      <w:r w:rsidRPr="006522C9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6522C9" w:rsidRDefault="009E4D4C" w:rsidP="006522C9">
      <w:pPr>
        <w:pStyle w:val="ad"/>
        <w:jc w:val="right"/>
        <w:rPr>
          <w:rFonts w:ascii="Arial" w:hAnsi="Arial" w:cs="Arial"/>
          <w:sz w:val="24"/>
          <w:szCs w:val="24"/>
          <w:lang w:val="ru-RU"/>
        </w:rPr>
      </w:pPr>
      <w:r w:rsidRPr="006522C9">
        <w:rPr>
          <w:rFonts w:ascii="Arial" w:hAnsi="Arial" w:cs="Arial"/>
          <w:sz w:val="24"/>
          <w:szCs w:val="24"/>
          <w:lang w:val="ru-RU"/>
        </w:rPr>
        <w:t xml:space="preserve">к решению </w:t>
      </w:r>
      <w:r w:rsidR="006522C9">
        <w:rPr>
          <w:rFonts w:ascii="Arial" w:hAnsi="Arial" w:cs="Arial"/>
          <w:sz w:val="24"/>
          <w:szCs w:val="24"/>
          <w:lang w:val="ru-RU"/>
        </w:rPr>
        <w:t>Юксеевского</w:t>
      </w:r>
    </w:p>
    <w:p w:rsidR="009E4D4C" w:rsidRDefault="006522C9" w:rsidP="006522C9">
      <w:pPr>
        <w:pStyle w:val="ad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сельского</w:t>
      </w:r>
      <w:r w:rsidR="009E4D4C" w:rsidRPr="006522C9">
        <w:rPr>
          <w:rFonts w:ascii="Arial" w:hAnsi="Arial" w:cs="Arial"/>
          <w:sz w:val="24"/>
          <w:szCs w:val="24"/>
          <w:lang w:val="ru-RU"/>
        </w:rPr>
        <w:t xml:space="preserve">  Совета депутатов                                                                                                                            от </w:t>
      </w:r>
      <w:r>
        <w:rPr>
          <w:rFonts w:ascii="Arial" w:hAnsi="Arial" w:cs="Arial"/>
          <w:sz w:val="24"/>
          <w:szCs w:val="24"/>
          <w:lang w:val="ru-RU"/>
        </w:rPr>
        <w:t>29.07</w:t>
      </w:r>
      <w:r w:rsidR="009E4D4C" w:rsidRPr="006522C9">
        <w:rPr>
          <w:rFonts w:ascii="Arial" w:hAnsi="Arial" w:cs="Arial"/>
          <w:sz w:val="24"/>
          <w:szCs w:val="24"/>
          <w:lang w:val="ru-RU"/>
        </w:rPr>
        <w:t>.202</w:t>
      </w:r>
      <w:r>
        <w:rPr>
          <w:rFonts w:ascii="Arial" w:hAnsi="Arial" w:cs="Arial"/>
          <w:sz w:val="24"/>
          <w:szCs w:val="24"/>
          <w:lang w:val="ru-RU"/>
        </w:rPr>
        <w:t>2</w:t>
      </w:r>
      <w:r w:rsidR="009E4D4C" w:rsidRPr="006522C9">
        <w:rPr>
          <w:rFonts w:ascii="Arial" w:hAnsi="Arial" w:cs="Arial"/>
          <w:sz w:val="24"/>
          <w:szCs w:val="24"/>
          <w:lang w:val="ru-RU"/>
        </w:rPr>
        <w:t xml:space="preserve">  № </w:t>
      </w:r>
      <w:r w:rsidR="00F63CAD">
        <w:rPr>
          <w:rFonts w:ascii="Arial" w:hAnsi="Arial" w:cs="Arial"/>
          <w:sz w:val="24"/>
          <w:szCs w:val="24"/>
          <w:lang w:val="ru-RU"/>
        </w:rPr>
        <w:t>23-120</w:t>
      </w:r>
    </w:p>
    <w:p w:rsidR="006522C9" w:rsidRPr="006522C9" w:rsidRDefault="006522C9" w:rsidP="006522C9">
      <w:pPr>
        <w:pStyle w:val="ad"/>
        <w:jc w:val="right"/>
        <w:rPr>
          <w:rFonts w:ascii="Arial" w:hAnsi="Arial" w:cs="Arial"/>
          <w:sz w:val="24"/>
          <w:szCs w:val="24"/>
          <w:lang w:val="ru-RU"/>
        </w:rPr>
      </w:pPr>
    </w:p>
    <w:p w:rsidR="009E4D4C" w:rsidRPr="006522C9" w:rsidRDefault="009E4D4C" w:rsidP="006522C9">
      <w:pPr>
        <w:pStyle w:val="ad"/>
        <w:rPr>
          <w:rFonts w:ascii="Arial" w:hAnsi="Arial" w:cs="Arial"/>
          <w:b/>
          <w:sz w:val="24"/>
          <w:szCs w:val="24"/>
          <w:lang w:val="ru-RU"/>
        </w:rPr>
      </w:pPr>
    </w:p>
    <w:p w:rsidR="009E4D4C" w:rsidRPr="006522C9" w:rsidRDefault="009E4D4C" w:rsidP="006522C9">
      <w:pPr>
        <w:pStyle w:val="ad"/>
        <w:rPr>
          <w:rFonts w:ascii="Arial" w:hAnsi="Arial" w:cs="Arial"/>
          <w:b/>
          <w:sz w:val="24"/>
          <w:szCs w:val="24"/>
        </w:rPr>
      </w:pPr>
      <w:proofErr w:type="spellStart"/>
      <w:r w:rsidRPr="006522C9">
        <w:rPr>
          <w:rFonts w:ascii="Arial" w:hAnsi="Arial" w:cs="Arial"/>
          <w:b/>
          <w:sz w:val="24"/>
          <w:szCs w:val="24"/>
        </w:rPr>
        <w:t>Расчет</w:t>
      </w:r>
      <w:proofErr w:type="spellEnd"/>
      <w:r w:rsidRPr="006522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522C9">
        <w:rPr>
          <w:rFonts w:ascii="Arial" w:hAnsi="Arial" w:cs="Arial"/>
          <w:b/>
          <w:sz w:val="24"/>
          <w:szCs w:val="24"/>
        </w:rPr>
        <w:t>годовой</w:t>
      </w:r>
      <w:proofErr w:type="spellEnd"/>
      <w:r w:rsidRPr="006522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522C9">
        <w:rPr>
          <w:rFonts w:ascii="Arial" w:hAnsi="Arial" w:cs="Arial"/>
          <w:b/>
          <w:sz w:val="24"/>
          <w:szCs w:val="24"/>
        </w:rPr>
        <w:t>суммы</w:t>
      </w:r>
      <w:proofErr w:type="spellEnd"/>
      <w:r w:rsidRPr="006522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522C9">
        <w:rPr>
          <w:rFonts w:ascii="Arial" w:hAnsi="Arial" w:cs="Arial"/>
          <w:b/>
          <w:sz w:val="24"/>
          <w:szCs w:val="24"/>
        </w:rPr>
        <w:t>арендной</w:t>
      </w:r>
      <w:proofErr w:type="spellEnd"/>
      <w:r w:rsidRPr="006522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522C9">
        <w:rPr>
          <w:rFonts w:ascii="Arial" w:hAnsi="Arial" w:cs="Arial"/>
          <w:b/>
          <w:sz w:val="24"/>
          <w:szCs w:val="24"/>
        </w:rPr>
        <w:t>платы</w:t>
      </w:r>
      <w:proofErr w:type="spellEnd"/>
    </w:p>
    <w:p w:rsidR="009E4D4C" w:rsidRPr="006522C9" w:rsidRDefault="009E4D4C" w:rsidP="006522C9">
      <w:pPr>
        <w:pStyle w:val="ad"/>
        <w:rPr>
          <w:rFonts w:ascii="Arial" w:hAnsi="Arial" w:cs="Arial"/>
          <w:b/>
          <w:sz w:val="24"/>
          <w:szCs w:val="24"/>
        </w:rPr>
      </w:pPr>
      <w:proofErr w:type="gramStart"/>
      <w:r w:rsidRPr="006522C9">
        <w:rPr>
          <w:rFonts w:ascii="Arial" w:hAnsi="Arial" w:cs="Arial"/>
          <w:b/>
          <w:sz w:val="24"/>
          <w:szCs w:val="24"/>
        </w:rPr>
        <w:t>за</w:t>
      </w:r>
      <w:proofErr w:type="gramEnd"/>
      <w:r w:rsidRPr="006522C9">
        <w:rPr>
          <w:rFonts w:ascii="Arial" w:hAnsi="Arial" w:cs="Arial"/>
          <w:b/>
          <w:sz w:val="24"/>
          <w:szCs w:val="24"/>
        </w:rPr>
        <w:t xml:space="preserve"> использование земельных участков</w:t>
      </w:r>
    </w:p>
    <w:p w:rsidR="009E4D4C" w:rsidRPr="006522C9" w:rsidRDefault="009E4D4C" w:rsidP="006522C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9E4D4C" w:rsidRPr="006522C9" w:rsidRDefault="009E4D4C" w:rsidP="006522C9">
      <w:pPr>
        <w:pStyle w:val="ad"/>
        <w:jc w:val="both"/>
        <w:rPr>
          <w:rFonts w:ascii="Arial" w:hAnsi="Arial" w:cs="Arial"/>
          <w:sz w:val="24"/>
          <w:szCs w:val="24"/>
        </w:rPr>
      </w:pPr>
      <w:r w:rsidRPr="006522C9">
        <w:rPr>
          <w:rFonts w:ascii="Arial" w:hAnsi="Arial" w:cs="Arial"/>
          <w:sz w:val="24"/>
          <w:szCs w:val="24"/>
        </w:rPr>
        <w:t>Расчет годовой суммы арендной платы за использование земельных участков производится по формуле:</w:t>
      </w:r>
    </w:p>
    <w:p w:rsidR="009E4D4C" w:rsidRPr="006522C9" w:rsidRDefault="009E4D4C" w:rsidP="006522C9">
      <w:pPr>
        <w:pStyle w:val="ad"/>
        <w:jc w:val="both"/>
        <w:rPr>
          <w:rFonts w:ascii="Arial" w:hAnsi="Arial" w:cs="Arial"/>
          <w:sz w:val="24"/>
          <w:szCs w:val="24"/>
        </w:rPr>
      </w:pPr>
      <w:r w:rsidRPr="006522C9">
        <w:rPr>
          <w:rFonts w:ascii="Arial" w:hAnsi="Arial" w:cs="Arial"/>
          <w:sz w:val="24"/>
          <w:szCs w:val="24"/>
        </w:rPr>
        <w:t>А = Кс *К1*К2,</w:t>
      </w:r>
    </w:p>
    <w:p w:rsidR="009E4D4C" w:rsidRPr="006522C9" w:rsidRDefault="009E4D4C" w:rsidP="006522C9">
      <w:pPr>
        <w:pStyle w:val="ad"/>
        <w:jc w:val="both"/>
        <w:rPr>
          <w:rFonts w:ascii="Arial" w:hAnsi="Arial" w:cs="Arial"/>
          <w:sz w:val="24"/>
          <w:szCs w:val="24"/>
        </w:rPr>
      </w:pPr>
      <w:proofErr w:type="gramStart"/>
      <w:r w:rsidRPr="006522C9">
        <w:rPr>
          <w:rFonts w:ascii="Arial" w:hAnsi="Arial" w:cs="Arial"/>
          <w:sz w:val="24"/>
          <w:szCs w:val="24"/>
        </w:rPr>
        <w:t>где</w:t>
      </w:r>
      <w:proofErr w:type="gramEnd"/>
      <w:r w:rsidRPr="006522C9">
        <w:rPr>
          <w:rFonts w:ascii="Arial" w:hAnsi="Arial" w:cs="Arial"/>
          <w:sz w:val="24"/>
          <w:szCs w:val="24"/>
        </w:rPr>
        <w:t>:</w:t>
      </w:r>
    </w:p>
    <w:p w:rsidR="009E4D4C" w:rsidRPr="006522C9" w:rsidRDefault="009E4D4C" w:rsidP="006522C9">
      <w:pPr>
        <w:pStyle w:val="ad"/>
        <w:jc w:val="both"/>
        <w:rPr>
          <w:rFonts w:ascii="Arial" w:hAnsi="Arial" w:cs="Arial"/>
          <w:sz w:val="24"/>
          <w:szCs w:val="24"/>
        </w:rPr>
      </w:pPr>
      <w:r w:rsidRPr="006522C9">
        <w:rPr>
          <w:rFonts w:ascii="Arial" w:hAnsi="Arial" w:cs="Arial"/>
          <w:sz w:val="24"/>
          <w:szCs w:val="24"/>
        </w:rPr>
        <w:t xml:space="preserve">А – </w:t>
      </w:r>
      <w:proofErr w:type="gramStart"/>
      <w:r w:rsidRPr="006522C9">
        <w:rPr>
          <w:rFonts w:ascii="Arial" w:hAnsi="Arial" w:cs="Arial"/>
          <w:sz w:val="24"/>
          <w:szCs w:val="24"/>
        </w:rPr>
        <w:t>арендная</w:t>
      </w:r>
      <w:proofErr w:type="gramEnd"/>
      <w:r w:rsidRPr="006522C9">
        <w:rPr>
          <w:rFonts w:ascii="Arial" w:hAnsi="Arial" w:cs="Arial"/>
          <w:sz w:val="24"/>
          <w:szCs w:val="24"/>
        </w:rPr>
        <w:t xml:space="preserve"> плата за земельный участок в год (рублей);</w:t>
      </w:r>
    </w:p>
    <w:p w:rsidR="009E4D4C" w:rsidRPr="006522C9" w:rsidRDefault="009E4D4C" w:rsidP="006522C9">
      <w:pPr>
        <w:pStyle w:val="ad"/>
        <w:jc w:val="both"/>
        <w:rPr>
          <w:rFonts w:ascii="Arial" w:hAnsi="Arial" w:cs="Arial"/>
          <w:sz w:val="24"/>
          <w:szCs w:val="24"/>
        </w:rPr>
      </w:pPr>
      <w:r w:rsidRPr="006522C9">
        <w:rPr>
          <w:rFonts w:ascii="Arial" w:hAnsi="Arial" w:cs="Arial"/>
          <w:sz w:val="24"/>
          <w:szCs w:val="24"/>
        </w:rPr>
        <w:t>Кс – кадастровая стоимость земельного участка (рублей);</w:t>
      </w:r>
    </w:p>
    <w:p w:rsidR="009E4D4C" w:rsidRPr="006522C9" w:rsidRDefault="009E4D4C" w:rsidP="006522C9">
      <w:pPr>
        <w:pStyle w:val="ad"/>
        <w:jc w:val="both"/>
        <w:rPr>
          <w:rFonts w:ascii="Arial" w:hAnsi="Arial" w:cs="Arial"/>
          <w:sz w:val="24"/>
          <w:szCs w:val="24"/>
        </w:rPr>
      </w:pPr>
      <w:r w:rsidRPr="006522C9">
        <w:rPr>
          <w:rFonts w:ascii="Arial" w:hAnsi="Arial" w:cs="Arial"/>
          <w:sz w:val="24"/>
          <w:szCs w:val="24"/>
        </w:rPr>
        <w:t>К1 – коэффициент, учитывающий вид разрешенного использования земельного участка;</w:t>
      </w:r>
    </w:p>
    <w:p w:rsidR="009E4D4C" w:rsidRPr="006522C9" w:rsidRDefault="009E4D4C" w:rsidP="006522C9">
      <w:pPr>
        <w:pStyle w:val="ad"/>
        <w:jc w:val="both"/>
        <w:rPr>
          <w:rFonts w:ascii="Arial" w:hAnsi="Arial" w:cs="Arial"/>
          <w:sz w:val="24"/>
          <w:szCs w:val="24"/>
        </w:rPr>
      </w:pPr>
      <w:proofErr w:type="gramStart"/>
      <w:r w:rsidRPr="006522C9">
        <w:rPr>
          <w:rFonts w:ascii="Arial" w:hAnsi="Arial" w:cs="Arial"/>
          <w:sz w:val="24"/>
          <w:szCs w:val="24"/>
        </w:rPr>
        <w:t>К2 – коэффициент, учитывающий категорию арендатора.</w:t>
      </w:r>
      <w:proofErr w:type="gramEnd"/>
    </w:p>
    <w:p w:rsidR="009E4D4C" w:rsidRPr="006522C9" w:rsidRDefault="009E4D4C" w:rsidP="006522C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9E4D4C" w:rsidRPr="006522C9" w:rsidRDefault="009E4D4C" w:rsidP="006522C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9E4D4C" w:rsidRPr="006522C9" w:rsidRDefault="009E4D4C" w:rsidP="006522C9">
      <w:pPr>
        <w:pStyle w:val="ad"/>
        <w:jc w:val="both"/>
        <w:rPr>
          <w:rFonts w:ascii="Arial" w:hAnsi="Arial" w:cs="Arial"/>
          <w:sz w:val="24"/>
          <w:szCs w:val="24"/>
        </w:rPr>
      </w:pPr>
      <w:r w:rsidRPr="006522C9">
        <w:rPr>
          <w:rFonts w:ascii="Arial" w:hAnsi="Arial" w:cs="Arial"/>
          <w:sz w:val="24"/>
          <w:szCs w:val="24"/>
        </w:rPr>
        <w:t>Индекс – дефлятор – индекс дефлятор на период действия результатов государственной кадастровой оценки (2022 г. – 1</w:t>
      </w:r>
      <w:proofErr w:type="gramStart"/>
      <w:r w:rsidRPr="006522C9">
        <w:rPr>
          <w:rFonts w:ascii="Arial" w:hAnsi="Arial" w:cs="Arial"/>
          <w:sz w:val="24"/>
          <w:szCs w:val="24"/>
        </w:rPr>
        <w:t>,06</w:t>
      </w:r>
      <w:proofErr w:type="gramEnd"/>
      <w:r w:rsidRPr="006522C9">
        <w:rPr>
          <w:rFonts w:ascii="Arial" w:hAnsi="Arial" w:cs="Arial"/>
          <w:sz w:val="24"/>
          <w:szCs w:val="24"/>
        </w:rPr>
        <w:t>).</w:t>
      </w:r>
    </w:p>
    <w:p w:rsidR="006522C9" w:rsidRPr="006522C9" w:rsidRDefault="009E4D4C" w:rsidP="006522C9">
      <w:pPr>
        <w:pStyle w:val="ad"/>
        <w:jc w:val="right"/>
        <w:rPr>
          <w:rFonts w:ascii="Arial" w:hAnsi="Arial" w:cs="Arial"/>
          <w:sz w:val="24"/>
          <w:szCs w:val="24"/>
          <w:lang w:val="ru-RU"/>
        </w:rPr>
      </w:pPr>
      <w:r w:rsidRPr="006522C9">
        <w:rPr>
          <w:rFonts w:ascii="Arial" w:hAnsi="Arial" w:cs="Arial"/>
          <w:sz w:val="24"/>
          <w:szCs w:val="24"/>
          <w:lang w:val="ru-RU"/>
        </w:rPr>
        <w:br w:type="page"/>
      </w:r>
      <w:r w:rsidR="006522C9">
        <w:rPr>
          <w:rFonts w:ascii="Arial" w:hAnsi="Arial" w:cs="Arial"/>
          <w:sz w:val="24"/>
          <w:szCs w:val="24"/>
          <w:lang w:val="ru-RU"/>
        </w:rPr>
        <w:lastRenderedPageBreak/>
        <w:t>Приложение № 3</w:t>
      </w:r>
      <w:r w:rsidR="006522C9" w:rsidRPr="006522C9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522C9" w:rsidRDefault="006522C9" w:rsidP="006522C9">
      <w:pPr>
        <w:pStyle w:val="ad"/>
        <w:jc w:val="right"/>
        <w:rPr>
          <w:rFonts w:ascii="Arial" w:hAnsi="Arial" w:cs="Arial"/>
          <w:sz w:val="24"/>
          <w:szCs w:val="24"/>
          <w:lang w:val="ru-RU"/>
        </w:rPr>
      </w:pPr>
      <w:r w:rsidRPr="006522C9">
        <w:rPr>
          <w:rFonts w:ascii="Arial" w:hAnsi="Arial" w:cs="Arial"/>
          <w:sz w:val="24"/>
          <w:szCs w:val="24"/>
          <w:lang w:val="ru-RU"/>
        </w:rPr>
        <w:t xml:space="preserve">к решению </w:t>
      </w:r>
      <w:r>
        <w:rPr>
          <w:rFonts w:ascii="Arial" w:hAnsi="Arial" w:cs="Arial"/>
          <w:sz w:val="24"/>
          <w:szCs w:val="24"/>
          <w:lang w:val="ru-RU"/>
        </w:rPr>
        <w:t>Юксеевского</w:t>
      </w:r>
    </w:p>
    <w:p w:rsidR="006522C9" w:rsidRDefault="006522C9" w:rsidP="006522C9">
      <w:pPr>
        <w:pStyle w:val="ad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сельского</w:t>
      </w:r>
      <w:r w:rsidRPr="006522C9">
        <w:rPr>
          <w:rFonts w:ascii="Arial" w:hAnsi="Arial" w:cs="Arial"/>
          <w:sz w:val="24"/>
          <w:szCs w:val="24"/>
          <w:lang w:val="ru-RU"/>
        </w:rPr>
        <w:t xml:space="preserve">  Совета депутатов                                                                                                                            от </w:t>
      </w:r>
      <w:r>
        <w:rPr>
          <w:rFonts w:ascii="Arial" w:hAnsi="Arial" w:cs="Arial"/>
          <w:sz w:val="24"/>
          <w:szCs w:val="24"/>
          <w:lang w:val="ru-RU"/>
        </w:rPr>
        <w:t>29.07</w:t>
      </w:r>
      <w:r w:rsidRPr="006522C9">
        <w:rPr>
          <w:rFonts w:ascii="Arial" w:hAnsi="Arial" w:cs="Arial"/>
          <w:sz w:val="24"/>
          <w:szCs w:val="24"/>
          <w:lang w:val="ru-RU"/>
        </w:rPr>
        <w:t>.202</w:t>
      </w:r>
      <w:r>
        <w:rPr>
          <w:rFonts w:ascii="Arial" w:hAnsi="Arial" w:cs="Arial"/>
          <w:sz w:val="24"/>
          <w:szCs w:val="24"/>
          <w:lang w:val="ru-RU"/>
        </w:rPr>
        <w:t>2</w:t>
      </w:r>
      <w:r w:rsidRPr="006522C9">
        <w:rPr>
          <w:rFonts w:ascii="Arial" w:hAnsi="Arial" w:cs="Arial"/>
          <w:sz w:val="24"/>
          <w:szCs w:val="24"/>
          <w:lang w:val="ru-RU"/>
        </w:rPr>
        <w:t xml:space="preserve">  № </w:t>
      </w:r>
      <w:r w:rsidR="00F63CAD">
        <w:rPr>
          <w:rFonts w:ascii="Arial" w:hAnsi="Arial" w:cs="Arial"/>
          <w:sz w:val="24"/>
          <w:szCs w:val="24"/>
          <w:lang w:val="ru-RU"/>
        </w:rPr>
        <w:t>23-120</w:t>
      </w:r>
    </w:p>
    <w:p w:rsidR="009E4D4C" w:rsidRPr="006522C9" w:rsidRDefault="009E4D4C" w:rsidP="006522C9">
      <w:pPr>
        <w:pStyle w:val="ad"/>
        <w:jc w:val="both"/>
        <w:rPr>
          <w:lang w:val="ru-RU"/>
        </w:rPr>
      </w:pPr>
    </w:p>
    <w:p w:rsidR="009E4D4C" w:rsidRPr="00525F55" w:rsidRDefault="009E4D4C" w:rsidP="00525F55">
      <w:pPr>
        <w:pStyle w:val="ad"/>
        <w:rPr>
          <w:rFonts w:ascii="Arial" w:hAnsi="Arial" w:cs="Arial"/>
          <w:sz w:val="24"/>
          <w:szCs w:val="24"/>
        </w:rPr>
      </w:pPr>
      <w:r w:rsidRPr="00525F55">
        <w:rPr>
          <w:rFonts w:ascii="Arial" w:hAnsi="Arial" w:cs="Arial"/>
          <w:sz w:val="24"/>
          <w:szCs w:val="24"/>
        </w:rPr>
        <w:t>Коэффициент К2, используемый для определения размера арендной платы за использование земельных участков, государственная собственность на которые не разграничена, а также находящихся в муниципальной собственности Большемуртинского муниципального района Красноярского края, относящиеся ко всем категориям земель</w:t>
      </w:r>
    </w:p>
    <w:p w:rsidR="009E4D4C" w:rsidRPr="00525F55" w:rsidRDefault="009E4D4C" w:rsidP="00525F55">
      <w:pPr>
        <w:pStyle w:val="ad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6573"/>
        <w:gridCol w:w="2171"/>
      </w:tblGrid>
      <w:tr w:rsidR="009E4D4C" w:rsidRPr="00525F55" w:rsidTr="00525F55">
        <w:trPr>
          <w:trHeight w:val="827"/>
        </w:trPr>
        <w:tc>
          <w:tcPr>
            <w:tcW w:w="687" w:type="dxa"/>
            <w:shd w:val="clear" w:color="auto" w:fill="auto"/>
          </w:tcPr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525F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525F5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25F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85" w:type="dxa"/>
            <w:shd w:val="clear" w:color="auto" w:fill="auto"/>
          </w:tcPr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Категории арендаторов</w:t>
            </w:r>
          </w:p>
        </w:tc>
        <w:tc>
          <w:tcPr>
            <w:tcW w:w="1699" w:type="dxa"/>
            <w:shd w:val="clear" w:color="auto" w:fill="auto"/>
          </w:tcPr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Значения коэффициента К2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D4C" w:rsidRPr="00525F55" w:rsidTr="00525F55">
        <w:trPr>
          <w:trHeight w:val="4229"/>
        </w:trPr>
        <w:tc>
          <w:tcPr>
            <w:tcW w:w="687" w:type="dxa"/>
            <w:shd w:val="clear" w:color="auto" w:fill="auto"/>
          </w:tcPr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85" w:type="dxa"/>
            <w:shd w:val="clear" w:color="auto" w:fill="auto"/>
          </w:tcPr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5F55">
              <w:rPr>
                <w:rFonts w:ascii="Arial" w:hAnsi="Arial" w:cs="Arial"/>
                <w:sz w:val="24"/>
                <w:szCs w:val="24"/>
              </w:rPr>
              <w:t>Физические</w:t>
            </w:r>
            <w:proofErr w:type="spellEnd"/>
            <w:r w:rsidRPr="00525F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5F55">
              <w:rPr>
                <w:rFonts w:ascii="Arial" w:hAnsi="Arial" w:cs="Arial"/>
                <w:sz w:val="24"/>
                <w:szCs w:val="24"/>
              </w:rPr>
              <w:t>лица</w:t>
            </w:r>
            <w:proofErr w:type="spellEnd"/>
            <w:r w:rsidRPr="00525F55">
              <w:rPr>
                <w:rFonts w:ascii="Arial" w:hAnsi="Arial" w:cs="Arial"/>
                <w:sz w:val="24"/>
                <w:szCs w:val="24"/>
              </w:rPr>
              <w:t xml:space="preserve">, в </w:t>
            </w:r>
            <w:proofErr w:type="spellStart"/>
            <w:r w:rsidRPr="00525F5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25F55">
              <w:rPr>
                <w:rFonts w:ascii="Arial" w:hAnsi="Arial" w:cs="Arial"/>
                <w:sz w:val="24"/>
                <w:szCs w:val="24"/>
              </w:rPr>
              <w:t>.: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-пенсионеры, получающие пенсии, назначенные в порядке, установленном пенсионным законодательством РФ;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-инвалиды, имеющие III группу инвалидности;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-граждане, являющиеся членами многодетных и малообеспеченных семей, а также граждане, признанные малоимущими;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-военнослужащие,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более, члены семей военнослужащих и сотрудников органов внутренних дел, потерявшие кормильца при исполнении им служебных обязанностей;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-граждане, являющиеся членами семей, получающих пенсию по случаю потери кормильца;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color w:val="000000"/>
                <w:sz w:val="24"/>
                <w:szCs w:val="24"/>
              </w:rPr>
              <w:t>-граждане, подвергшиеся реабилитации (Закон Российской Федерации от 18.10.1991 г. № 1761-1 «О реабилитации жертв политических репрессий»).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99" w:type="dxa"/>
            <w:shd w:val="clear" w:color="auto" w:fill="auto"/>
          </w:tcPr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0,2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D4C" w:rsidRPr="00525F55" w:rsidTr="00525F55">
        <w:trPr>
          <w:trHeight w:val="983"/>
        </w:trPr>
        <w:tc>
          <w:tcPr>
            <w:tcW w:w="687" w:type="dxa"/>
            <w:shd w:val="clear" w:color="auto" w:fill="auto"/>
          </w:tcPr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85" w:type="dxa"/>
            <w:shd w:val="clear" w:color="auto" w:fill="auto"/>
          </w:tcPr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 xml:space="preserve">-Ветераны Великой Отечественной войны, участники и ветераны боевых действий, 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 xml:space="preserve">-граждане, уволенные с военной службы или призывавшиеся на военные сборы, выполнявшие интернациональный долг в Республике Афганистан и </w:t>
            </w:r>
            <w:hyperlink r:id="rId6" w:history="1">
              <w:r w:rsidRPr="00525F55">
                <w:rPr>
                  <w:rFonts w:ascii="Arial" w:hAnsi="Arial" w:cs="Arial"/>
                  <w:sz w:val="24"/>
                  <w:szCs w:val="24"/>
                </w:rPr>
                <w:t>других странах</w:t>
              </w:r>
            </w:hyperlink>
            <w:r w:rsidRPr="00525F55">
              <w:rPr>
                <w:rFonts w:ascii="Arial" w:hAnsi="Arial" w:cs="Arial"/>
                <w:sz w:val="24"/>
                <w:szCs w:val="24"/>
              </w:rPr>
              <w:t>, в которых велись боевые действия, а также граждане,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25F55">
              <w:rPr>
                <w:rFonts w:ascii="Arial" w:hAnsi="Arial" w:cs="Arial"/>
                <w:sz w:val="24"/>
                <w:szCs w:val="24"/>
              </w:rPr>
              <w:t>-Герои Советского Союза, Герои Российской Федерации, полные кавалеры ордена Славы;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 xml:space="preserve">-инвалиды, имеющие I и II группу инвалидности, инвалиды детства и </w:t>
            </w:r>
            <w:r w:rsidRPr="00525F55">
              <w:rPr>
                <w:rFonts w:ascii="Arial" w:hAnsi="Arial" w:cs="Arial"/>
                <w:bCs/>
                <w:sz w:val="24"/>
                <w:szCs w:val="24"/>
              </w:rPr>
              <w:t>семьи, имеющие в своем составе инвалидов</w:t>
            </w:r>
            <w:r w:rsidRPr="00525F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 xml:space="preserve">-дети-сироты, оставшиеся без попечения </w:t>
            </w:r>
            <w:r w:rsidRPr="00525F55">
              <w:rPr>
                <w:rFonts w:ascii="Arial" w:hAnsi="Arial" w:cs="Arial"/>
                <w:sz w:val="24"/>
                <w:szCs w:val="24"/>
              </w:rPr>
              <w:lastRenderedPageBreak/>
              <w:t>родителей;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-граждане, подвергшиеся воздействию радиации вследствие катастрофы на Чернобыльской АЭС, а также аварий на других атомных объектах гражданского или военного назначения в результате испытаний, учений и иных работ;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gramStart"/>
            <w:r w:rsidRPr="00525F55">
              <w:rPr>
                <w:rFonts w:ascii="Arial" w:hAnsi="Arial" w:cs="Arial"/>
                <w:sz w:val="24"/>
                <w:szCs w:val="24"/>
              </w:rPr>
              <w:t>члены</w:t>
            </w:r>
            <w:proofErr w:type="gramEnd"/>
            <w:r w:rsidRPr="00525F55">
              <w:rPr>
                <w:rFonts w:ascii="Arial" w:hAnsi="Arial" w:cs="Arial"/>
                <w:sz w:val="24"/>
                <w:szCs w:val="24"/>
              </w:rPr>
              <w:t xml:space="preserve"> семей военнослужащих, потерявших кормильца.</w:t>
            </w:r>
          </w:p>
        </w:tc>
        <w:tc>
          <w:tcPr>
            <w:tcW w:w="1699" w:type="dxa"/>
            <w:shd w:val="clear" w:color="auto" w:fill="auto"/>
          </w:tcPr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D4C" w:rsidRPr="00525F55" w:rsidTr="00525F55">
        <w:trPr>
          <w:trHeight w:val="2117"/>
        </w:trPr>
        <w:tc>
          <w:tcPr>
            <w:tcW w:w="687" w:type="dxa"/>
            <w:shd w:val="clear" w:color="auto" w:fill="auto"/>
          </w:tcPr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185" w:type="dxa"/>
            <w:shd w:val="clear" w:color="auto" w:fill="auto"/>
          </w:tcPr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-для арендаторов, которым предоставлены земельные участки под индивидуальное жилищное строительство, и которые с даты заключения договора аренды не приступили к строительству: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 xml:space="preserve">- по истечении 3 лет после заключения договора аренды  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 xml:space="preserve">- по истечении 4 лет после заключения договора аренды  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 xml:space="preserve">- по истечении 5 лет после заключения договора аренды  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 xml:space="preserve">- по истечении 6 лет и более после заключения договора аренды  </w:t>
            </w:r>
          </w:p>
        </w:tc>
        <w:tc>
          <w:tcPr>
            <w:tcW w:w="1699" w:type="dxa"/>
            <w:shd w:val="clear" w:color="auto" w:fill="auto"/>
          </w:tcPr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9E4D4C" w:rsidRPr="00525F55" w:rsidTr="00525F55">
        <w:trPr>
          <w:trHeight w:val="603"/>
        </w:trPr>
        <w:tc>
          <w:tcPr>
            <w:tcW w:w="687" w:type="dxa"/>
            <w:shd w:val="clear" w:color="auto" w:fill="auto"/>
          </w:tcPr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85" w:type="dxa"/>
            <w:shd w:val="clear" w:color="auto" w:fill="auto"/>
          </w:tcPr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-для остальных арендаторов</w:t>
            </w:r>
          </w:p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E4D4C" w:rsidRPr="00525F55" w:rsidRDefault="009E4D4C" w:rsidP="00525F55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525F5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9E4D4C" w:rsidRDefault="009E4D4C" w:rsidP="009E4D4C">
      <w:pPr>
        <w:pStyle w:val="a5"/>
        <w:tabs>
          <w:tab w:val="center" w:pos="4949"/>
        </w:tabs>
        <w:spacing w:before="240"/>
        <w:ind w:left="0"/>
        <w:rPr>
          <w:sz w:val="28"/>
          <w:szCs w:val="28"/>
        </w:rPr>
        <w:sectPr w:rsidR="009E4D4C" w:rsidSect="00426514">
          <w:footerReference w:type="default" r:id="rId7"/>
          <w:pgSz w:w="11906" w:h="16838"/>
          <w:pgMar w:top="709" w:right="850" w:bottom="1134" w:left="1701" w:header="283" w:footer="283" w:gutter="0"/>
          <w:cols w:space="708"/>
          <w:titlePg/>
          <w:docGrid w:linePitch="360"/>
        </w:sectPr>
      </w:pPr>
    </w:p>
    <w:p w:rsidR="00525F55" w:rsidRPr="006522C9" w:rsidRDefault="00525F55" w:rsidP="00525F55">
      <w:pPr>
        <w:pStyle w:val="ad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 2</w:t>
      </w:r>
      <w:r w:rsidRPr="006522C9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25F55" w:rsidRDefault="00525F55" w:rsidP="00525F55">
      <w:pPr>
        <w:pStyle w:val="ad"/>
        <w:jc w:val="right"/>
        <w:rPr>
          <w:rFonts w:ascii="Arial" w:hAnsi="Arial" w:cs="Arial"/>
          <w:sz w:val="24"/>
          <w:szCs w:val="24"/>
          <w:lang w:val="ru-RU"/>
        </w:rPr>
      </w:pPr>
      <w:r w:rsidRPr="006522C9">
        <w:rPr>
          <w:rFonts w:ascii="Arial" w:hAnsi="Arial" w:cs="Arial"/>
          <w:sz w:val="24"/>
          <w:szCs w:val="24"/>
          <w:lang w:val="ru-RU"/>
        </w:rPr>
        <w:t xml:space="preserve">к решению </w:t>
      </w:r>
      <w:r>
        <w:rPr>
          <w:rFonts w:ascii="Arial" w:hAnsi="Arial" w:cs="Arial"/>
          <w:sz w:val="24"/>
          <w:szCs w:val="24"/>
          <w:lang w:val="ru-RU"/>
        </w:rPr>
        <w:t>Юксеевского</w:t>
      </w:r>
    </w:p>
    <w:p w:rsidR="00525F55" w:rsidRDefault="00525F55" w:rsidP="00525F55">
      <w:pPr>
        <w:pStyle w:val="ad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сельского</w:t>
      </w:r>
      <w:r w:rsidRPr="006522C9">
        <w:rPr>
          <w:rFonts w:ascii="Arial" w:hAnsi="Arial" w:cs="Arial"/>
          <w:sz w:val="24"/>
          <w:szCs w:val="24"/>
          <w:lang w:val="ru-RU"/>
        </w:rPr>
        <w:t xml:space="preserve">  Совета депутатов                                                                                                                            от </w:t>
      </w:r>
      <w:r>
        <w:rPr>
          <w:rFonts w:ascii="Arial" w:hAnsi="Arial" w:cs="Arial"/>
          <w:sz w:val="24"/>
          <w:szCs w:val="24"/>
          <w:lang w:val="ru-RU"/>
        </w:rPr>
        <w:t>29.07</w:t>
      </w:r>
      <w:r w:rsidRPr="006522C9">
        <w:rPr>
          <w:rFonts w:ascii="Arial" w:hAnsi="Arial" w:cs="Arial"/>
          <w:sz w:val="24"/>
          <w:szCs w:val="24"/>
          <w:lang w:val="ru-RU"/>
        </w:rPr>
        <w:t>.202</w:t>
      </w:r>
      <w:r>
        <w:rPr>
          <w:rFonts w:ascii="Arial" w:hAnsi="Arial" w:cs="Arial"/>
          <w:sz w:val="24"/>
          <w:szCs w:val="24"/>
          <w:lang w:val="ru-RU"/>
        </w:rPr>
        <w:t>2</w:t>
      </w:r>
      <w:r w:rsidRPr="006522C9">
        <w:rPr>
          <w:rFonts w:ascii="Arial" w:hAnsi="Arial" w:cs="Arial"/>
          <w:sz w:val="24"/>
          <w:szCs w:val="24"/>
          <w:lang w:val="ru-RU"/>
        </w:rPr>
        <w:t xml:space="preserve">  № </w:t>
      </w:r>
      <w:r w:rsidR="00F63CAD">
        <w:rPr>
          <w:rFonts w:ascii="Arial" w:hAnsi="Arial" w:cs="Arial"/>
          <w:sz w:val="24"/>
          <w:szCs w:val="24"/>
          <w:lang w:val="ru-RU"/>
        </w:rPr>
        <w:t>23-120</w:t>
      </w:r>
    </w:p>
    <w:p w:rsidR="009E4D4C" w:rsidRDefault="009E4D4C" w:rsidP="009E4D4C">
      <w:pPr>
        <w:jc w:val="right"/>
      </w:pPr>
    </w:p>
    <w:p w:rsidR="009E4D4C" w:rsidRPr="00525F55" w:rsidRDefault="009E4D4C" w:rsidP="00525F55">
      <w:pPr>
        <w:pStyle w:val="ad"/>
        <w:rPr>
          <w:rFonts w:ascii="Arial" w:hAnsi="Arial" w:cs="Arial"/>
          <w:sz w:val="24"/>
          <w:szCs w:val="24"/>
          <w:lang w:val="ru-RU"/>
        </w:rPr>
      </w:pPr>
      <w:r w:rsidRPr="00525F55">
        <w:rPr>
          <w:rFonts w:ascii="Arial" w:hAnsi="Arial" w:cs="Arial"/>
          <w:sz w:val="24"/>
          <w:szCs w:val="24"/>
          <w:lang w:val="ru-RU"/>
        </w:rPr>
        <w:t>Коэффициент К</w:t>
      </w:r>
      <w:proofErr w:type="gramStart"/>
      <w:r w:rsidRPr="00525F55">
        <w:rPr>
          <w:rFonts w:ascii="Arial" w:hAnsi="Arial" w:cs="Arial"/>
          <w:sz w:val="24"/>
          <w:szCs w:val="24"/>
          <w:lang w:val="ru-RU"/>
        </w:rPr>
        <w:t>1</w:t>
      </w:r>
      <w:proofErr w:type="gramEnd"/>
      <w:r w:rsidRPr="00525F55">
        <w:rPr>
          <w:rFonts w:ascii="Arial" w:hAnsi="Arial" w:cs="Arial"/>
          <w:sz w:val="24"/>
          <w:szCs w:val="24"/>
          <w:lang w:val="ru-RU"/>
        </w:rPr>
        <w:t>,  используемый для определения размера арендной платы за использование земельных участков, государственная собственность на которые не разграничена, а также находящихся в муниципаль</w:t>
      </w:r>
      <w:r w:rsidR="00525F55" w:rsidRPr="00525F55">
        <w:rPr>
          <w:rFonts w:ascii="Arial" w:hAnsi="Arial" w:cs="Arial"/>
          <w:sz w:val="24"/>
          <w:szCs w:val="24"/>
          <w:lang w:val="ru-RU"/>
        </w:rPr>
        <w:t xml:space="preserve">ной собственности </w:t>
      </w:r>
      <w:r w:rsidRPr="00525F55">
        <w:rPr>
          <w:rFonts w:ascii="Arial" w:hAnsi="Arial" w:cs="Arial"/>
          <w:sz w:val="24"/>
          <w:szCs w:val="24"/>
          <w:lang w:val="ru-RU"/>
        </w:rPr>
        <w:t>муниципального</w:t>
      </w:r>
      <w:r w:rsidR="00525F55">
        <w:rPr>
          <w:rFonts w:ascii="Arial" w:hAnsi="Arial" w:cs="Arial"/>
          <w:sz w:val="24"/>
          <w:szCs w:val="24"/>
          <w:lang w:val="ru-RU"/>
        </w:rPr>
        <w:t xml:space="preserve"> образования Юксеевского сельсовета Большемуртинского района </w:t>
      </w:r>
      <w:r w:rsidRPr="00525F55">
        <w:rPr>
          <w:rFonts w:ascii="Arial" w:hAnsi="Arial" w:cs="Arial"/>
          <w:sz w:val="24"/>
          <w:szCs w:val="24"/>
          <w:lang w:val="ru-RU"/>
        </w:rPr>
        <w:t xml:space="preserve">  Красноярского края, относящихся к категории земель населенных пунктов</w:t>
      </w:r>
    </w:p>
    <w:p w:rsidR="009E4D4C" w:rsidRDefault="009E4D4C" w:rsidP="009E4D4C">
      <w:pPr>
        <w:ind w:firstLine="567"/>
        <w:jc w:val="center"/>
      </w:pPr>
    </w:p>
    <w:tbl>
      <w:tblPr>
        <w:tblW w:w="16439" w:type="dxa"/>
        <w:tblInd w:w="113" w:type="dxa"/>
        <w:tblLayout w:type="fixed"/>
        <w:tblLook w:val="04A0"/>
      </w:tblPr>
      <w:tblGrid>
        <w:gridCol w:w="1271"/>
        <w:gridCol w:w="554"/>
        <w:gridCol w:w="670"/>
        <w:gridCol w:w="825"/>
        <w:gridCol w:w="553"/>
        <w:gridCol w:w="553"/>
        <w:gridCol w:w="620"/>
        <w:gridCol w:w="553"/>
        <w:gridCol w:w="553"/>
        <w:gridCol w:w="552"/>
        <w:gridCol w:w="640"/>
        <w:gridCol w:w="721"/>
        <w:gridCol w:w="708"/>
        <w:gridCol w:w="709"/>
        <w:gridCol w:w="700"/>
        <w:gridCol w:w="718"/>
        <w:gridCol w:w="708"/>
        <w:gridCol w:w="720"/>
        <w:gridCol w:w="552"/>
        <w:gridCol w:w="724"/>
        <w:gridCol w:w="709"/>
        <w:gridCol w:w="663"/>
        <w:gridCol w:w="754"/>
        <w:gridCol w:w="709"/>
      </w:tblGrid>
      <w:tr w:rsidR="009E4D4C" w:rsidRPr="00525F55" w:rsidTr="00CF17AC">
        <w:trPr>
          <w:trHeight w:val="6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Разрешенное использование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2.1-2.3 ИЖС, ЛПХ БЖЗ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2.7.1 хранение автотранспорта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3.0 (все коды, КРОМЕ 3.1.) общественное использование объектов кап </w:t>
            </w:r>
            <w:proofErr w:type="spellStart"/>
            <w:proofErr w:type="gram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стр</w:t>
            </w:r>
            <w:proofErr w:type="spellEnd"/>
            <w:proofErr w:type="gram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3.1. ком </w:t>
            </w:r>
            <w:proofErr w:type="spell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обслуж</w:t>
            </w:r>
            <w:proofErr w:type="spellEnd"/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4.0 (все кроме 4.1, 4.7, 4.9) </w:t>
            </w:r>
            <w:proofErr w:type="spell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предпринимат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4.1 офисы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4.9 </w:t>
            </w:r>
            <w:proofErr w:type="spell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служеб</w:t>
            </w:r>
            <w:proofErr w:type="spellEnd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. гаражи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4.9.1 объекты </w:t>
            </w:r>
            <w:proofErr w:type="spell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дорож</w:t>
            </w:r>
            <w:proofErr w:type="spellEnd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. сервиса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5.0 отдых (рекреация) (все коды)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6.0 </w:t>
            </w:r>
            <w:proofErr w:type="spell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производ</w:t>
            </w:r>
            <w:proofErr w:type="spellEnd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 деятельность (все коды кроме 6.6, 6.8, 6.9.)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6.6 строит</w:t>
            </w:r>
            <w:proofErr w:type="gram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  <w:proofErr w:type="gramEnd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п</w:t>
            </w:r>
            <w:proofErr w:type="gramEnd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ром-ть</w:t>
            </w:r>
            <w:proofErr w:type="spellEnd"/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6.8 связь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6.9 склады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7.3 водный </w:t>
            </w:r>
            <w:proofErr w:type="spellStart"/>
            <w:proofErr w:type="gram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трансп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10.1 заготовка древесины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12.0 </w:t>
            </w:r>
            <w:proofErr w:type="spell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зем</w:t>
            </w:r>
            <w:proofErr w:type="spellEnd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уч</w:t>
            </w:r>
            <w:proofErr w:type="spellEnd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 общего пользования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13.1 ведение огородничества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1.0 с/</w:t>
            </w:r>
            <w:proofErr w:type="spell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х</w:t>
            </w:r>
            <w:proofErr w:type="spellEnd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 использование</w:t>
            </w:r>
          </w:p>
        </w:tc>
      </w:tr>
      <w:tr w:rsidR="009E4D4C" w:rsidRPr="00525F55" w:rsidTr="00CF17AC">
        <w:trPr>
          <w:trHeight w:val="73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Населенный пункт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S до 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S свыше 200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УПКС до 250 </w:t>
            </w:r>
            <w:proofErr w:type="spell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руб</w:t>
            </w:r>
            <w:proofErr w:type="spellEnd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/кв</w:t>
            </w:r>
            <w:proofErr w:type="gram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УПКС 250-400 </w:t>
            </w:r>
            <w:proofErr w:type="spell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руб</w:t>
            </w:r>
            <w:proofErr w:type="spellEnd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/кв</w:t>
            </w:r>
            <w:proofErr w:type="gram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УПКС свыше 400 </w:t>
            </w:r>
            <w:proofErr w:type="spell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руб</w:t>
            </w:r>
            <w:proofErr w:type="spellEnd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/кв</w:t>
            </w:r>
            <w:proofErr w:type="gram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УПКС до 210 </w:t>
            </w:r>
            <w:proofErr w:type="spell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руб</w:t>
            </w:r>
            <w:proofErr w:type="spellEnd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/кв.м.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УПКС 210-230 </w:t>
            </w:r>
            <w:proofErr w:type="spell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руб</w:t>
            </w:r>
            <w:proofErr w:type="spellEnd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/кв.м.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 xml:space="preserve">УПКС свыше 230 </w:t>
            </w:r>
            <w:proofErr w:type="spell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руб</w:t>
            </w:r>
            <w:proofErr w:type="spellEnd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/кв</w:t>
            </w:r>
            <w:proofErr w:type="gram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9E4D4C" w:rsidRPr="00525F55" w:rsidTr="00CF17AC">
        <w:trPr>
          <w:trHeight w:val="22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525F55" w:rsidRDefault="009E4D4C" w:rsidP="00CF17A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</w:tr>
      <w:tr w:rsidR="009E4D4C" w:rsidRPr="00525F55" w:rsidTr="00CF17A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с</w:t>
            </w:r>
            <w:proofErr w:type="gram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.Ю</w:t>
            </w:r>
            <w:proofErr w:type="gramEnd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ксеево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1,239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0,028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0,419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0,113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0,413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1,272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1,272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1,272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9E4D4C" w:rsidRPr="00525F55" w:rsidTr="00CF17A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д</w:t>
            </w:r>
            <w:proofErr w:type="gram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.Б</w:t>
            </w:r>
            <w:proofErr w:type="gramEnd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ереговая- Подъемная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0,036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0,171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9E4D4C" w:rsidRPr="00525F55" w:rsidTr="00CF17A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д</w:t>
            </w:r>
            <w:proofErr w:type="gram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.К</w:t>
            </w:r>
            <w:proofErr w:type="gramEnd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омарово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0,620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0,163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0,058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9E4D4C" w:rsidRPr="00525F55" w:rsidTr="00CF17A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д</w:t>
            </w:r>
            <w:proofErr w:type="gramStart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.П</w:t>
            </w:r>
            <w:proofErr w:type="gramEnd"/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акуль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0,639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1,984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1,984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1,984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0,019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0,052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4C" w:rsidRPr="00525F55" w:rsidRDefault="009E4D4C" w:rsidP="00CF17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F5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</w:tbl>
    <w:p w:rsidR="009E4D4C" w:rsidRPr="00525F55" w:rsidRDefault="009E4D4C" w:rsidP="009E4D4C">
      <w:pPr>
        <w:ind w:right="-108"/>
        <w:rPr>
          <w:rFonts w:ascii="Arial" w:hAnsi="Arial" w:cs="Arial"/>
          <w:sz w:val="12"/>
          <w:szCs w:val="12"/>
        </w:rPr>
      </w:pPr>
    </w:p>
    <w:p w:rsidR="009E4D4C" w:rsidRPr="00525F55" w:rsidRDefault="009E4D4C" w:rsidP="009E4D4C">
      <w:pPr>
        <w:ind w:right="-108"/>
        <w:rPr>
          <w:rFonts w:ascii="Arial" w:hAnsi="Arial" w:cs="Arial"/>
          <w:sz w:val="12"/>
          <w:szCs w:val="12"/>
        </w:rPr>
      </w:pPr>
      <w:r w:rsidRPr="00525F55">
        <w:rPr>
          <w:rFonts w:ascii="Arial" w:hAnsi="Arial" w:cs="Arial"/>
          <w:sz w:val="12"/>
          <w:szCs w:val="12"/>
        </w:rPr>
        <w:br w:type="page"/>
      </w:r>
    </w:p>
    <w:p w:rsidR="009E4D4C" w:rsidRPr="00F63CAD" w:rsidRDefault="009E4D4C" w:rsidP="00F63CAD">
      <w:pPr>
        <w:pStyle w:val="ad"/>
        <w:rPr>
          <w:rFonts w:ascii="Arial" w:hAnsi="Arial" w:cs="Arial"/>
          <w:sz w:val="24"/>
          <w:szCs w:val="24"/>
        </w:rPr>
      </w:pPr>
      <w:r w:rsidRPr="00F63CAD">
        <w:rPr>
          <w:rFonts w:ascii="Arial" w:hAnsi="Arial" w:cs="Arial"/>
          <w:sz w:val="24"/>
          <w:szCs w:val="24"/>
        </w:rPr>
        <w:lastRenderedPageBreak/>
        <w:t xml:space="preserve">Виды разрешенного использования земельных участков, установленные в соответствии </w:t>
      </w:r>
      <w:proofErr w:type="gramStart"/>
      <w:r w:rsidRPr="00F63CAD">
        <w:rPr>
          <w:rFonts w:ascii="Arial" w:hAnsi="Arial" w:cs="Arial"/>
          <w:sz w:val="24"/>
          <w:szCs w:val="24"/>
        </w:rPr>
        <w:t>с  Приказом</w:t>
      </w:r>
      <w:proofErr w:type="gramEnd"/>
      <w:r w:rsidRPr="00F63CAD">
        <w:rPr>
          <w:rFonts w:ascii="Arial" w:hAnsi="Arial" w:cs="Arial"/>
          <w:sz w:val="24"/>
          <w:szCs w:val="24"/>
        </w:rPr>
        <w:t xml:space="preserve"> № П/0412 от 10.11.2020 </w:t>
      </w:r>
    </w:p>
    <w:p w:rsidR="009E4D4C" w:rsidRPr="00F63CAD" w:rsidRDefault="009E4D4C" w:rsidP="00F63CAD">
      <w:pPr>
        <w:pStyle w:val="ad"/>
        <w:rPr>
          <w:rFonts w:ascii="Arial" w:hAnsi="Arial" w:cs="Arial"/>
          <w:sz w:val="24"/>
          <w:szCs w:val="24"/>
        </w:rPr>
      </w:pPr>
      <w:r w:rsidRPr="00F63CAD">
        <w:rPr>
          <w:rFonts w:ascii="Arial" w:hAnsi="Arial" w:cs="Arial"/>
          <w:sz w:val="24"/>
          <w:szCs w:val="24"/>
        </w:rPr>
        <w:t xml:space="preserve">Федеральной службы государственной регистрации, кадастра и картографии </w:t>
      </w:r>
    </w:p>
    <w:p w:rsidR="009E4D4C" w:rsidRPr="00F63CAD" w:rsidRDefault="009E4D4C" w:rsidP="00F63CAD">
      <w:pPr>
        <w:pStyle w:val="ad"/>
        <w:rPr>
          <w:rFonts w:ascii="Arial" w:hAnsi="Arial" w:cs="Arial"/>
          <w:sz w:val="24"/>
          <w:szCs w:val="24"/>
        </w:rPr>
      </w:pPr>
    </w:p>
    <w:p w:rsidR="009E4D4C" w:rsidRDefault="009E4D4C" w:rsidP="00F63CAD">
      <w:pPr>
        <w:pStyle w:val="ad"/>
      </w:pPr>
      <w:r w:rsidRPr="00F63CAD">
        <w:rPr>
          <w:rFonts w:ascii="Arial" w:hAnsi="Arial" w:cs="Arial"/>
          <w:sz w:val="24"/>
          <w:szCs w:val="24"/>
        </w:rPr>
        <w:t xml:space="preserve"> (Классификатор видов разрешенного использования земельных участков):</w:t>
      </w:r>
    </w:p>
    <w:p w:rsidR="009E4D4C" w:rsidRPr="00F63CAD" w:rsidRDefault="009E4D4C" w:rsidP="00F63CAD">
      <w:pPr>
        <w:pStyle w:val="ad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8886"/>
        <w:gridCol w:w="2835"/>
      </w:tblGrid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Наименование вида разрешенного использования земельного участка </w:t>
            </w:r>
            <w:hyperlink w:anchor="P579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Описание вида разрешенного использования земельного участка </w:t>
            </w:r>
            <w:hyperlink w:anchor="P580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Код (числовое обозначение) вида разрешенного использования земельного участка </w:t>
            </w:r>
            <w:hyperlink w:anchor="P581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E4D4C" w:rsidRPr="00F63CAD" w:rsidTr="00CF17AC">
        <w:trPr>
          <w:trHeight w:val="718"/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9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1.1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120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1.20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Растениеводство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2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1.2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64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1.6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0" w:name="P49"/>
            <w:bookmarkEnd w:id="0"/>
            <w:r w:rsidRPr="00F63CA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1" w:name="P52"/>
            <w:bookmarkEnd w:id="1"/>
            <w:r w:rsidRPr="00F63CA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Овощеводство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Садоводство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2" w:name="P64"/>
            <w:bookmarkEnd w:id="2"/>
            <w:r w:rsidRPr="00F63CAD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Животноводство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3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1.8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88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1.11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104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1.15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117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1.19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120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1.20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Скотоводство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3" w:name="P73"/>
            <w:bookmarkEnd w:id="3"/>
            <w:r w:rsidRPr="00F63CAD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Звероводство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Птицеводство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1.10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Свиноводство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4" w:name="P88"/>
            <w:bookmarkEnd w:id="4"/>
            <w:r w:rsidRPr="00F63CAD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Пчеловодство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Рыбоводство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F63CAD">
              <w:rPr>
                <w:rFonts w:ascii="Arial" w:hAnsi="Arial" w:cs="Arial"/>
                <w:sz w:val="24"/>
                <w:szCs w:val="24"/>
              </w:rPr>
              <w:t>аквакультуры</w:t>
            </w:r>
            <w:proofErr w:type="spellEnd"/>
            <w:r w:rsidRPr="00F63CAD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F63CAD">
              <w:rPr>
                <w:rFonts w:ascii="Arial" w:hAnsi="Arial" w:cs="Arial"/>
                <w:sz w:val="24"/>
                <w:szCs w:val="24"/>
              </w:rPr>
              <w:t>аквакультуры</w:t>
            </w:r>
            <w:proofErr w:type="spellEnd"/>
            <w:r w:rsidRPr="00F63CA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5" w:name="P104"/>
            <w:bookmarkEnd w:id="5"/>
            <w:r w:rsidRPr="00F63CAD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Питомники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Сенокошение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6" w:name="P117"/>
            <w:bookmarkEnd w:id="6"/>
            <w:r w:rsidRPr="00F63CAD"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Жилая застройка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жилых помещений различного вида и обеспечение проживания в них.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F63CAD">
              <w:rPr>
                <w:rFonts w:ascii="Arial" w:hAnsi="Arial" w:cs="Arial"/>
                <w:sz w:val="24"/>
                <w:szCs w:val="24"/>
              </w:rPr>
              <w:t>как</w:t>
            </w:r>
            <w:proofErr w:type="gramEnd"/>
            <w:r w:rsidRPr="00F63CAD">
              <w:rPr>
                <w:rFonts w:ascii="Arial" w:hAnsi="Arial" w:cs="Arial"/>
                <w:sz w:val="24"/>
                <w:szCs w:val="24"/>
              </w:rPr>
              <w:t xml:space="preserve">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34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2.1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151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2.3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161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2.5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172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2.7.1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выращивание сельскохозяйственных культур;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7" w:name="P134"/>
            <w:bookmarkEnd w:id="7"/>
            <w:r w:rsidRPr="00F63CA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134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кодом 2.1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производство сельскохозяйственной продукции;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8" w:name="P151"/>
            <w:bookmarkEnd w:id="8"/>
            <w:r w:rsidRPr="00F63CAD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Передвижное жилье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сооружений, пригодных к использованию в качестве жилья </w:t>
            </w: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2.4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Среднеэтажная</w:t>
            </w:r>
            <w:proofErr w:type="spellEnd"/>
            <w:r w:rsidRPr="00F63CAD">
              <w:rPr>
                <w:rFonts w:ascii="Arial" w:hAnsi="Arial" w:cs="Arial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благоустройство и озеленение;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подземных гаражей и автостоянок;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9" w:name="P161"/>
            <w:bookmarkEnd w:id="9"/>
            <w:r w:rsidRPr="00F63CAD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многоквартирных домов этажностью девять этажей и выше;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благоустройство и озеленение придомовых территорий;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79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188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3.2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205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3.3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208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3.4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211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3.4.1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225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3.5.1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231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3.6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243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3.7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276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3.10.1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287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4.1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295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4.3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298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4.4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304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4.6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352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5.1.2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355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5.1.3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63CAD">
              <w:rPr>
                <w:rFonts w:ascii="Arial" w:hAnsi="Arial" w:cs="Arial"/>
                <w:sz w:val="24"/>
                <w:szCs w:val="24"/>
              </w:rPr>
              <w:t>машино-места</w:t>
            </w:r>
            <w:proofErr w:type="spellEnd"/>
            <w:r w:rsidRPr="00F63CAD">
              <w:rPr>
                <w:rFonts w:ascii="Arial" w:hAnsi="Arial" w:cs="Arial"/>
                <w:sz w:val="24"/>
                <w:szCs w:val="24"/>
              </w:rPr>
              <w:t xml:space="preserve">, за исключением гаражей, размещение которых предусмотрено содержанием вида разрешенного использования с </w:t>
            </w:r>
            <w:hyperlink w:anchor="P322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кодом 4.9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10" w:name="P172"/>
            <w:bookmarkEnd w:id="10"/>
            <w:r w:rsidRPr="00F63CAD">
              <w:rPr>
                <w:rFonts w:ascii="Arial" w:hAnsi="Arial" w:cs="Arial"/>
                <w:sz w:val="24"/>
                <w:szCs w:val="24"/>
              </w:rPr>
              <w:t>2.7.1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Общественное использование объектов капитального строительства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79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281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3.10.2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11" w:name="P176"/>
            <w:bookmarkEnd w:id="11"/>
            <w:r w:rsidRPr="00F63CAD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82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3.1.1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185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3.1.2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12" w:name="P179"/>
            <w:bookmarkEnd w:id="12"/>
            <w:r w:rsidRPr="00F63CAD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13" w:name="P182"/>
            <w:bookmarkEnd w:id="13"/>
            <w:r w:rsidRPr="00F63CAD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14" w:name="P185"/>
            <w:bookmarkEnd w:id="14"/>
            <w:r w:rsidRPr="00F63CAD">
              <w:rPr>
                <w:rFonts w:ascii="Arial" w:hAnsi="Arial" w:cs="Arial"/>
                <w:sz w:val="24"/>
                <w:szCs w:val="24"/>
              </w:rPr>
              <w:t>3.1.2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3.2.1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202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3.2.4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15" w:name="P188"/>
            <w:bookmarkEnd w:id="15"/>
            <w:r w:rsidRPr="00F63CAD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16" w:name="P192"/>
            <w:bookmarkEnd w:id="16"/>
            <w:r w:rsidRPr="00F63CAD">
              <w:rPr>
                <w:rFonts w:ascii="Arial" w:hAnsi="Arial" w:cs="Arial"/>
                <w:sz w:val="24"/>
                <w:szCs w:val="24"/>
              </w:rPr>
              <w:t>3.2.1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</w:t>
            </w: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3.2.2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Оказание услуг связи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17" w:name="P199"/>
            <w:bookmarkEnd w:id="17"/>
            <w:r w:rsidRPr="00F63CAD">
              <w:rPr>
                <w:rFonts w:ascii="Arial" w:hAnsi="Arial" w:cs="Arial"/>
                <w:sz w:val="24"/>
                <w:szCs w:val="24"/>
              </w:rPr>
              <w:t>3.2.3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Общежития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07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кодом 4.7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18" w:name="P202"/>
            <w:bookmarkEnd w:id="18"/>
            <w:r w:rsidRPr="00F63CAD">
              <w:rPr>
                <w:rFonts w:ascii="Arial" w:hAnsi="Arial" w:cs="Arial"/>
                <w:sz w:val="24"/>
                <w:szCs w:val="24"/>
              </w:rPr>
              <w:t>3.2.4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Бытовое обслуживание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19" w:name="P205"/>
            <w:bookmarkEnd w:id="19"/>
            <w:r w:rsidRPr="00F63CAD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11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3.4.1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216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3.4.2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20" w:name="P208"/>
            <w:bookmarkEnd w:id="20"/>
            <w:r w:rsidRPr="00F63CAD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21" w:name="P211"/>
            <w:bookmarkEnd w:id="21"/>
            <w:r w:rsidRPr="00F63CAD">
              <w:rPr>
                <w:rFonts w:ascii="Arial" w:hAnsi="Arial" w:cs="Arial"/>
                <w:sz w:val="24"/>
                <w:szCs w:val="24"/>
              </w:rPr>
              <w:t>3.4.1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стационаре);размещение станций скорой помощи;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22" w:name="P216"/>
            <w:bookmarkEnd w:id="22"/>
            <w:r w:rsidRPr="00F63CAD">
              <w:rPr>
                <w:rFonts w:ascii="Arial" w:hAnsi="Arial" w:cs="Arial"/>
                <w:sz w:val="24"/>
                <w:szCs w:val="24"/>
              </w:rPr>
              <w:t>3.4.2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Медицинские организации особого назначения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r w:rsidRPr="00F63CAD">
              <w:rPr>
                <w:rFonts w:ascii="Arial" w:hAnsi="Arial" w:cs="Arial"/>
                <w:sz w:val="24"/>
                <w:szCs w:val="24"/>
              </w:rPr>
              <w:t>патолого-анатомической</w:t>
            </w:r>
            <w:proofErr w:type="spellEnd"/>
            <w:r w:rsidRPr="00F63CAD">
              <w:rPr>
                <w:rFonts w:ascii="Arial" w:hAnsi="Arial" w:cs="Arial"/>
                <w:sz w:val="24"/>
                <w:szCs w:val="24"/>
              </w:rPr>
              <w:t xml:space="preserve"> экспертизы (морги)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3.4.3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25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3.5.1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228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3.5.2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23" w:name="P225"/>
            <w:bookmarkEnd w:id="23"/>
            <w:r w:rsidRPr="00F63CAD">
              <w:rPr>
                <w:rFonts w:ascii="Arial" w:hAnsi="Arial" w:cs="Arial"/>
                <w:sz w:val="24"/>
                <w:szCs w:val="24"/>
              </w:rPr>
              <w:t>3.5.1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24" w:name="P228"/>
            <w:bookmarkEnd w:id="24"/>
            <w:r w:rsidRPr="00F63CAD">
              <w:rPr>
                <w:rFonts w:ascii="Arial" w:hAnsi="Arial" w:cs="Arial"/>
                <w:sz w:val="24"/>
                <w:szCs w:val="24"/>
              </w:rPr>
              <w:t>3.5.2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Культурное развитие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34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3.6.1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240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3.6.3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25" w:name="P231"/>
            <w:bookmarkEnd w:id="25"/>
            <w:r w:rsidRPr="00F63CAD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Объекты </w:t>
            </w:r>
            <w:proofErr w:type="spellStart"/>
            <w:r w:rsidRPr="00F63CAD">
              <w:rPr>
                <w:rFonts w:ascii="Arial" w:hAnsi="Arial" w:cs="Arial"/>
                <w:sz w:val="24"/>
                <w:szCs w:val="24"/>
              </w:rPr>
              <w:t>культурно-досуговой</w:t>
            </w:r>
            <w:proofErr w:type="spellEnd"/>
            <w:r w:rsidRPr="00F63CAD">
              <w:rPr>
                <w:rFonts w:ascii="Arial" w:hAnsi="Arial" w:cs="Arial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26" w:name="P234"/>
            <w:bookmarkEnd w:id="26"/>
            <w:r w:rsidRPr="00F63CAD">
              <w:rPr>
                <w:rFonts w:ascii="Arial" w:hAnsi="Arial" w:cs="Arial"/>
                <w:sz w:val="24"/>
                <w:szCs w:val="24"/>
              </w:rPr>
              <w:t>3.6.1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Парки культуры и отдыха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3.6.2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Цирки и зверинцы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27" w:name="P240"/>
            <w:bookmarkEnd w:id="27"/>
            <w:r w:rsidRPr="00F63CAD">
              <w:rPr>
                <w:rFonts w:ascii="Arial" w:hAnsi="Arial" w:cs="Arial"/>
                <w:sz w:val="24"/>
                <w:szCs w:val="24"/>
              </w:rPr>
              <w:t>3.6.3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46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3.7.1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249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3.7.2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28" w:name="P243"/>
            <w:bookmarkEnd w:id="28"/>
            <w:r w:rsidRPr="00F63CAD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29" w:name="P246"/>
            <w:bookmarkEnd w:id="29"/>
            <w:r w:rsidRPr="00F63CAD">
              <w:rPr>
                <w:rFonts w:ascii="Arial" w:hAnsi="Arial" w:cs="Arial"/>
                <w:sz w:val="24"/>
                <w:szCs w:val="24"/>
              </w:rPr>
              <w:t>3.7.1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30" w:name="P249"/>
            <w:bookmarkEnd w:id="30"/>
            <w:r w:rsidRPr="00F63CAD">
              <w:rPr>
                <w:rFonts w:ascii="Arial" w:hAnsi="Arial" w:cs="Arial"/>
                <w:sz w:val="24"/>
                <w:szCs w:val="24"/>
              </w:rPr>
              <w:t>3.7.2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5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3.8.1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258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3.8.2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31" w:name="P255"/>
            <w:bookmarkEnd w:id="31"/>
            <w:r w:rsidRPr="00F63CAD">
              <w:rPr>
                <w:rFonts w:ascii="Arial" w:hAnsi="Arial" w:cs="Arial"/>
                <w:sz w:val="24"/>
                <w:szCs w:val="24"/>
              </w:rPr>
              <w:t>3.8.1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32" w:name="P258"/>
            <w:bookmarkEnd w:id="32"/>
            <w:r w:rsidRPr="00F63CAD">
              <w:rPr>
                <w:rFonts w:ascii="Arial" w:hAnsi="Arial" w:cs="Arial"/>
                <w:sz w:val="24"/>
                <w:szCs w:val="24"/>
              </w:rPr>
              <w:t>3.8.2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64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3.9.1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270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3.9.3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3.9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33" w:name="P264"/>
            <w:bookmarkEnd w:id="33"/>
            <w:r w:rsidRPr="00F63CAD">
              <w:rPr>
                <w:rFonts w:ascii="Arial" w:hAnsi="Arial" w:cs="Arial"/>
                <w:sz w:val="24"/>
                <w:szCs w:val="24"/>
              </w:rPr>
              <w:t>3.9.1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3.9.2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34" w:name="P270"/>
            <w:bookmarkEnd w:id="34"/>
            <w:r w:rsidRPr="00F63CAD">
              <w:rPr>
                <w:rFonts w:ascii="Arial" w:hAnsi="Arial" w:cs="Arial"/>
                <w:sz w:val="24"/>
                <w:szCs w:val="24"/>
              </w:rPr>
              <w:t>3.9.3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276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3.10.1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281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3.10.2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35" w:name="P276"/>
            <w:bookmarkEnd w:id="35"/>
            <w:r w:rsidRPr="00F63CAD">
              <w:rPr>
                <w:rFonts w:ascii="Arial" w:hAnsi="Arial" w:cs="Arial"/>
                <w:sz w:val="24"/>
                <w:szCs w:val="24"/>
              </w:rPr>
              <w:t>3.10.1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Приюты для животных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</w:t>
            </w: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содержанию и лечению бездомных животных;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36" w:name="P281"/>
            <w:bookmarkEnd w:id="36"/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3.10.2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Предпринимательство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87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4.1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340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4.10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37" w:name="P284"/>
            <w:bookmarkEnd w:id="37"/>
            <w:r w:rsidRPr="00F63CAD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Деловое управление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38" w:name="P287"/>
            <w:bookmarkEnd w:id="38"/>
            <w:r w:rsidRPr="00F63CAD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</w:tr>
      <w:tr w:rsidR="009E4D4C" w:rsidRPr="00F63CAD" w:rsidTr="00CF17AC">
        <w:tblPrEx>
          <w:tblBorders>
            <w:insideH w:val="nil"/>
          </w:tblBorders>
        </w:tblPrEx>
        <w:trPr>
          <w:jc w:val="center"/>
        </w:trPr>
        <w:tc>
          <w:tcPr>
            <w:tcW w:w="3748" w:type="dxa"/>
            <w:tcBorders>
              <w:bottom w:val="nil"/>
            </w:tcBorders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8886" w:type="dxa"/>
            <w:tcBorders>
              <w:bottom w:val="nil"/>
            </w:tcBorders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01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4.5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304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4.6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310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4.8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316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4.8.2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835" w:type="dxa"/>
            <w:tcBorders>
              <w:bottom w:val="nil"/>
            </w:tcBorders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</w:tr>
      <w:tr w:rsidR="009E4D4C" w:rsidRPr="00F63CAD" w:rsidTr="00CF17AC">
        <w:tblPrEx>
          <w:tblBorders>
            <w:insideH w:val="nil"/>
          </w:tblBorders>
        </w:tblPrEx>
        <w:trPr>
          <w:trHeight w:val="23"/>
          <w:jc w:val="center"/>
        </w:trPr>
        <w:tc>
          <w:tcPr>
            <w:tcW w:w="15469" w:type="dxa"/>
            <w:gridSpan w:val="3"/>
            <w:tcBorders>
              <w:top w:val="nil"/>
            </w:tcBorders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Рынки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39" w:name="P295"/>
            <w:bookmarkEnd w:id="39"/>
            <w:r w:rsidRPr="00F63CAD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Магазины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40" w:name="P298"/>
            <w:bookmarkEnd w:id="40"/>
            <w:r w:rsidRPr="00F63CAD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41" w:name="P301"/>
            <w:bookmarkEnd w:id="41"/>
            <w:r w:rsidRPr="00F63CAD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Общественное питание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42" w:name="P304"/>
            <w:bookmarkEnd w:id="42"/>
            <w:r w:rsidRPr="00F63CAD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43" w:name="P307"/>
            <w:bookmarkEnd w:id="43"/>
            <w:r w:rsidRPr="00F63CAD">
              <w:rPr>
                <w:rFonts w:ascii="Arial" w:hAnsi="Arial" w:cs="Arial"/>
                <w:sz w:val="24"/>
                <w:szCs w:val="24"/>
              </w:rPr>
              <w:t>4.7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Развлечение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13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4.8.1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319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4.8.3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44" w:name="P310"/>
            <w:bookmarkEnd w:id="44"/>
            <w:r w:rsidRPr="00F63CAD">
              <w:rPr>
                <w:rFonts w:ascii="Arial" w:hAnsi="Arial" w:cs="Arial"/>
                <w:sz w:val="24"/>
                <w:szCs w:val="24"/>
              </w:rPr>
              <w:t>4.8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45" w:name="P313"/>
            <w:bookmarkEnd w:id="45"/>
            <w:r w:rsidRPr="00F63CAD">
              <w:rPr>
                <w:rFonts w:ascii="Arial" w:hAnsi="Arial" w:cs="Arial"/>
                <w:sz w:val="24"/>
                <w:szCs w:val="24"/>
              </w:rPr>
              <w:t>4.8.1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Проведение азартных игр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46" w:name="P316"/>
            <w:bookmarkEnd w:id="46"/>
            <w:r w:rsidRPr="00F63CAD">
              <w:rPr>
                <w:rFonts w:ascii="Arial" w:hAnsi="Arial" w:cs="Arial"/>
                <w:sz w:val="24"/>
                <w:szCs w:val="24"/>
              </w:rPr>
              <w:t>4.8.2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Проведение азартных игр в игорных зонах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47" w:name="P319"/>
            <w:bookmarkEnd w:id="47"/>
            <w:r w:rsidRPr="00F63CAD">
              <w:rPr>
                <w:rFonts w:ascii="Arial" w:hAnsi="Arial" w:cs="Arial"/>
                <w:sz w:val="24"/>
                <w:szCs w:val="24"/>
              </w:rPr>
              <w:t>4.8.3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Служебные гаражи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76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3.0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284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4.0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48" w:name="P322"/>
            <w:bookmarkEnd w:id="48"/>
            <w:r w:rsidRPr="00F63CAD">
              <w:rPr>
                <w:rFonts w:ascii="Arial" w:hAnsi="Arial" w:cs="Arial"/>
                <w:sz w:val="24"/>
                <w:szCs w:val="24"/>
              </w:rPr>
              <w:t>4.9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28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4.9.1.1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337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4.9.1.4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4.9.1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Заправка транспортных </w:t>
            </w: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Размещение автозаправочных станций; размещение магазинов </w:t>
            </w: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49" w:name="P328"/>
            <w:bookmarkEnd w:id="49"/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4.9.1.1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Обеспечение дорожного отдыха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4.9.1.2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Автомобильные мойки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4.9.1.3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Ремонт автомобилей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50" w:name="P337"/>
            <w:bookmarkEnd w:id="50"/>
            <w:r w:rsidRPr="00F63CAD">
              <w:rPr>
                <w:rFonts w:ascii="Arial" w:hAnsi="Arial" w:cs="Arial"/>
                <w:sz w:val="24"/>
                <w:szCs w:val="24"/>
              </w:rPr>
              <w:t>4.9.1.4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F63CAD">
              <w:rPr>
                <w:rFonts w:ascii="Arial" w:hAnsi="Arial" w:cs="Arial"/>
                <w:sz w:val="24"/>
                <w:szCs w:val="24"/>
              </w:rPr>
              <w:t>конгрессной</w:t>
            </w:r>
            <w:proofErr w:type="spellEnd"/>
            <w:r w:rsidRPr="00F63CAD">
              <w:rPr>
                <w:rFonts w:ascii="Arial" w:hAnsi="Arial" w:cs="Arial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51" w:name="P340"/>
            <w:bookmarkEnd w:id="51"/>
            <w:r w:rsidRPr="00F63CAD">
              <w:rPr>
                <w:rFonts w:ascii="Arial" w:hAnsi="Arial" w:cs="Arial"/>
                <w:sz w:val="24"/>
                <w:szCs w:val="24"/>
              </w:rPr>
              <w:t>4.10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Отдых (рекреация)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346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5.1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384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5.5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5.0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Спорт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49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5.1.1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367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5.1.7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52" w:name="P346"/>
            <w:bookmarkEnd w:id="52"/>
            <w:r w:rsidRPr="00F63CAD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53" w:name="P349"/>
            <w:bookmarkEnd w:id="53"/>
            <w:r w:rsidRPr="00F63CAD">
              <w:rPr>
                <w:rFonts w:ascii="Arial" w:hAnsi="Arial" w:cs="Arial"/>
                <w:sz w:val="24"/>
                <w:szCs w:val="24"/>
              </w:rPr>
              <w:t>5.1.1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54" w:name="P352"/>
            <w:bookmarkEnd w:id="54"/>
            <w:r w:rsidRPr="00F63CAD">
              <w:rPr>
                <w:rFonts w:ascii="Arial" w:hAnsi="Arial" w:cs="Arial"/>
                <w:sz w:val="24"/>
                <w:szCs w:val="24"/>
              </w:rPr>
              <w:t>5.1.2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Площадки для занятий спортом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55" w:name="P355"/>
            <w:bookmarkEnd w:id="55"/>
            <w:r w:rsidRPr="00F63CAD">
              <w:rPr>
                <w:rFonts w:ascii="Arial" w:hAnsi="Arial" w:cs="Arial"/>
                <w:sz w:val="24"/>
                <w:szCs w:val="24"/>
              </w:rPr>
              <w:t>5.1.3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5.1.4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Водный спорт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5.1.5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Авиационный спорт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5.1.6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Спортивные базы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56" w:name="P367"/>
            <w:bookmarkEnd w:id="56"/>
            <w:r w:rsidRPr="00F63CAD">
              <w:rPr>
                <w:rFonts w:ascii="Arial" w:hAnsi="Arial" w:cs="Arial"/>
                <w:sz w:val="24"/>
                <w:szCs w:val="24"/>
              </w:rPr>
              <w:t>5.1.7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F63CAD">
              <w:rPr>
                <w:rFonts w:ascii="Arial" w:hAnsi="Arial" w:cs="Arial"/>
                <w:sz w:val="24"/>
                <w:szCs w:val="24"/>
              </w:rPr>
              <w:t>природовосстановительных</w:t>
            </w:r>
            <w:proofErr w:type="spellEnd"/>
            <w:r w:rsidRPr="00F63CAD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детских лагерей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5.2.1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Охота и рыбалка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Поля для гольфа или конных прогулок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57" w:name="P384"/>
            <w:bookmarkEnd w:id="57"/>
            <w:r w:rsidRPr="00F63CAD">
              <w:rPr>
                <w:rFonts w:ascii="Arial" w:hAnsi="Arial" w:cs="Arial"/>
                <w:sz w:val="24"/>
                <w:szCs w:val="24"/>
              </w:rPr>
              <w:t>5.5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3CAD">
              <w:rPr>
                <w:rFonts w:ascii="Arial" w:hAnsi="Arial" w:cs="Arial"/>
                <w:sz w:val="24"/>
                <w:szCs w:val="24"/>
              </w:rPr>
              <w:t>Недропользование</w:t>
            </w:r>
            <w:proofErr w:type="spellEnd"/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F63CAD">
              <w:rPr>
                <w:rFonts w:ascii="Arial" w:hAnsi="Arial" w:cs="Arial"/>
                <w:sz w:val="24"/>
                <w:szCs w:val="24"/>
              </w:rPr>
              <w:t>недропользования</w:t>
            </w:r>
            <w:proofErr w:type="spellEnd"/>
            <w:r w:rsidRPr="00F63CAD">
              <w:rPr>
                <w:rFonts w:ascii="Arial" w:hAnsi="Arial" w:cs="Arial"/>
                <w:sz w:val="24"/>
                <w:szCs w:val="24"/>
              </w:rPr>
              <w:t>, если добыча полезных ископаемых происходит на межселенной территории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Тяжелая промышленность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6.2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6.2.1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Легкая промышленность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объектов капитального строительства, предназначенных </w:t>
            </w: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 xml:space="preserve">для текстильной, </w:t>
            </w:r>
            <w:proofErr w:type="spellStart"/>
            <w:r w:rsidRPr="00F63CAD">
              <w:rPr>
                <w:rFonts w:ascii="Arial" w:hAnsi="Arial" w:cs="Arial"/>
                <w:sz w:val="24"/>
                <w:szCs w:val="24"/>
              </w:rPr>
              <w:t>фарфоро-фаянсовой</w:t>
            </w:r>
            <w:proofErr w:type="spellEnd"/>
            <w:r w:rsidRPr="00F63CAD">
              <w:rPr>
                <w:rFonts w:ascii="Arial" w:hAnsi="Arial" w:cs="Arial"/>
                <w:sz w:val="24"/>
                <w:szCs w:val="24"/>
              </w:rPr>
              <w:t>, электронной промышленности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6.3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Фармацевтическая промышленность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6.3.1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Пищевая промышленность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6.4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6.5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6.6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Энергетика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63CAD">
              <w:rPr>
                <w:rFonts w:ascii="Arial" w:hAnsi="Arial" w:cs="Arial"/>
                <w:sz w:val="24"/>
                <w:szCs w:val="24"/>
              </w:rPr>
              <w:t>золоотвалов</w:t>
            </w:r>
            <w:proofErr w:type="spellEnd"/>
            <w:r w:rsidRPr="00F63CAD">
              <w:rPr>
                <w:rFonts w:ascii="Arial" w:hAnsi="Arial" w:cs="Arial"/>
                <w:sz w:val="24"/>
                <w:szCs w:val="24"/>
              </w:rPr>
              <w:t>, гидротехнических сооружений);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объектов </w:t>
            </w:r>
            <w:proofErr w:type="spellStart"/>
            <w:r w:rsidRPr="00F63CAD">
              <w:rPr>
                <w:rFonts w:ascii="Arial" w:hAnsi="Arial" w:cs="Arial"/>
                <w:sz w:val="24"/>
                <w:szCs w:val="24"/>
              </w:rPr>
              <w:t>электросетевого</w:t>
            </w:r>
            <w:proofErr w:type="spellEnd"/>
            <w:r w:rsidRPr="00F63CAD">
              <w:rPr>
                <w:rFonts w:ascii="Arial" w:hAnsi="Arial" w:cs="Arial"/>
                <w:sz w:val="24"/>
                <w:szCs w:val="24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79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6.7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Атомная энергетика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</w:t>
            </w:r>
            <w:proofErr w:type="spellStart"/>
            <w:r w:rsidRPr="00F63CAD">
              <w:rPr>
                <w:rFonts w:ascii="Arial" w:hAnsi="Arial" w:cs="Arial"/>
                <w:sz w:val="24"/>
                <w:szCs w:val="24"/>
              </w:rPr>
              <w:t>электросетевого</w:t>
            </w:r>
            <w:proofErr w:type="spellEnd"/>
            <w:r w:rsidRPr="00F63CAD">
              <w:rPr>
                <w:rFonts w:ascii="Arial" w:hAnsi="Arial" w:cs="Arial"/>
                <w:sz w:val="24"/>
                <w:szCs w:val="24"/>
              </w:rPr>
              <w:t xml:space="preserve"> хозяйства, обслуживающих атомные электростанции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6.7.1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Связь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объектов связи, радиовещания, телевидения, включая </w:t>
            </w: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82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3.1.1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199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3.2.3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6.8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Склад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6.9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Складские площадки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6.9.1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Обеспечение космической деятельности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6.10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6.11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Научно-производственная деятельность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технологических, промышленных, агропромышленных парков, </w:t>
            </w:r>
            <w:proofErr w:type="spellStart"/>
            <w:r w:rsidRPr="00F63CAD">
              <w:rPr>
                <w:rFonts w:ascii="Arial" w:hAnsi="Arial" w:cs="Arial"/>
                <w:sz w:val="24"/>
                <w:szCs w:val="24"/>
              </w:rPr>
              <w:t>бизнес-инкубаторов</w:t>
            </w:r>
            <w:proofErr w:type="spellEnd"/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6.12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Водный транспорт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</w:t>
            </w: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7.3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Заготовка древесины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58" w:name="P523"/>
            <w:bookmarkEnd w:id="58"/>
            <w:r w:rsidRPr="00F63CAD"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F63CAD">
              <w:rPr>
                <w:rFonts w:ascii="Arial" w:hAnsi="Arial" w:cs="Arial"/>
                <w:sz w:val="24"/>
                <w:szCs w:val="24"/>
              </w:rPr>
              <w:t>рыбозащитных</w:t>
            </w:r>
            <w:proofErr w:type="spellEnd"/>
            <w:r w:rsidRPr="00F63CAD">
              <w:rPr>
                <w:rFonts w:ascii="Arial" w:hAnsi="Arial" w:cs="Arial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11.3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551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12.0.1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554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12.0.2</w:t>
              </w:r>
            </w:hyperlink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12.0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Улично-дорожная сеть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63CAD">
              <w:rPr>
                <w:rFonts w:ascii="Arial" w:hAnsi="Arial" w:cs="Arial"/>
                <w:sz w:val="24"/>
                <w:szCs w:val="24"/>
              </w:rPr>
              <w:t>велотранспортной</w:t>
            </w:r>
            <w:proofErr w:type="spellEnd"/>
            <w:r w:rsidRPr="00F63CAD">
              <w:rPr>
                <w:rFonts w:ascii="Arial" w:hAnsi="Arial" w:cs="Arial"/>
                <w:sz w:val="24"/>
                <w:szCs w:val="24"/>
              </w:rPr>
              <w:t xml:space="preserve"> и инженерной инфраструктуры;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72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2.7.1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322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4.9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463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7.2.3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59" w:name="P551"/>
            <w:bookmarkEnd w:id="59"/>
            <w:r w:rsidRPr="00F63CAD">
              <w:rPr>
                <w:rFonts w:ascii="Arial" w:hAnsi="Arial" w:cs="Arial"/>
                <w:sz w:val="24"/>
                <w:szCs w:val="24"/>
              </w:rPr>
              <w:t>12.0.1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</w:t>
            </w: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60" w:name="P554"/>
            <w:bookmarkEnd w:id="60"/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12.0.2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lastRenderedPageBreak/>
              <w:t>Ритуальная деятельность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соответствующих культовых сооружений;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12.2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Запас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Отсутствие хозяйственной деятельности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12.3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Ведение огородничества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13.1</w:t>
            </w:r>
          </w:p>
        </w:tc>
      </w:tr>
      <w:tr w:rsidR="009E4D4C" w:rsidRPr="00F63CAD" w:rsidTr="00CF17AC">
        <w:trPr>
          <w:jc w:val="center"/>
        </w:trPr>
        <w:tc>
          <w:tcPr>
            <w:tcW w:w="3748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Ведение садоводства</w:t>
            </w:r>
          </w:p>
        </w:tc>
        <w:tc>
          <w:tcPr>
            <w:tcW w:w="8886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34" w:history="1">
              <w:r w:rsidRPr="00F63CAD">
                <w:rPr>
                  <w:rFonts w:ascii="Arial" w:hAnsi="Arial" w:cs="Arial"/>
                  <w:color w:val="0000FF"/>
                  <w:sz w:val="24"/>
                  <w:szCs w:val="24"/>
                </w:rPr>
                <w:t>кодом 2.1</w:t>
              </w:r>
            </w:hyperlink>
            <w:r w:rsidRPr="00F63CAD">
              <w:rPr>
                <w:rFonts w:ascii="Arial" w:hAnsi="Arial" w:cs="Arial"/>
                <w:sz w:val="24"/>
                <w:szCs w:val="24"/>
              </w:rPr>
              <w:t>, хозяйственных построек и гаражей</w:t>
            </w:r>
          </w:p>
        </w:tc>
        <w:tc>
          <w:tcPr>
            <w:tcW w:w="2835" w:type="dxa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F63CAD">
              <w:rPr>
                <w:rFonts w:ascii="Arial" w:hAnsi="Arial" w:cs="Arial"/>
                <w:sz w:val="24"/>
                <w:szCs w:val="24"/>
              </w:rPr>
              <w:t>13.2</w:t>
            </w:r>
          </w:p>
        </w:tc>
      </w:tr>
    </w:tbl>
    <w:p w:rsidR="009E4D4C" w:rsidRDefault="009E4D4C" w:rsidP="009E4D4C">
      <w:pPr>
        <w:ind w:left="11057"/>
      </w:pPr>
    </w:p>
    <w:p w:rsidR="009E4D4C" w:rsidRDefault="009E4D4C" w:rsidP="009E4D4C">
      <w:pPr>
        <w:ind w:left="11057"/>
      </w:pPr>
    </w:p>
    <w:p w:rsidR="009E4D4C" w:rsidRDefault="009E4D4C" w:rsidP="00F63CAD"/>
    <w:p w:rsidR="00F63CAD" w:rsidRDefault="00F63CAD" w:rsidP="00F63CAD"/>
    <w:p w:rsidR="00F63CAD" w:rsidRPr="006522C9" w:rsidRDefault="00F63CAD" w:rsidP="00F63CAD">
      <w:pPr>
        <w:pStyle w:val="ad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 4</w:t>
      </w:r>
      <w:r w:rsidRPr="006522C9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63CAD" w:rsidRDefault="00F63CAD" w:rsidP="00F63CAD">
      <w:pPr>
        <w:pStyle w:val="ad"/>
        <w:jc w:val="right"/>
        <w:rPr>
          <w:rFonts w:ascii="Arial" w:hAnsi="Arial" w:cs="Arial"/>
          <w:sz w:val="24"/>
          <w:szCs w:val="24"/>
          <w:lang w:val="ru-RU"/>
        </w:rPr>
      </w:pPr>
      <w:r w:rsidRPr="006522C9">
        <w:rPr>
          <w:rFonts w:ascii="Arial" w:hAnsi="Arial" w:cs="Arial"/>
          <w:sz w:val="24"/>
          <w:szCs w:val="24"/>
          <w:lang w:val="ru-RU"/>
        </w:rPr>
        <w:t xml:space="preserve">к решению </w:t>
      </w:r>
      <w:r>
        <w:rPr>
          <w:rFonts w:ascii="Arial" w:hAnsi="Arial" w:cs="Arial"/>
          <w:sz w:val="24"/>
          <w:szCs w:val="24"/>
          <w:lang w:val="ru-RU"/>
        </w:rPr>
        <w:t>Юксеевского</w:t>
      </w:r>
    </w:p>
    <w:p w:rsidR="00F63CAD" w:rsidRDefault="00F63CAD" w:rsidP="00F63CAD">
      <w:pPr>
        <w:pStyle w:val="ad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сельского</w:t>
      </w:r>
      <w:r w:rsidRPr="006522C9">
        <w:rPr>
          <w:rFonts w:ascii="Arial" w:hAnsi="Arial" w:cs="Arial"/>
          <w:sz w:val="24"/>
          <w:szCs w:val="24"/>
          <w:lang w:val="ru-RU"/>
        </w:rPr>
        <w:t xml:space="preserve">  Совета депутатов                                                                                                                            от </w:t>
      </w:r>
      <w:r>
        <w:rPr>
          <w:rFonts w:ascii="Arial" w:hAnsi="Arial" w:cs="Arial"/>
          <w:sz w:val="24"/>
          <w:szCs w:val="24"/>
          <w:lang w:val="ru-RU"/>
        </w:rPr>
        <w:t>29.07</w:t>
      </w:r>
      <w:r w:rsidRPr="006522C9">
        <w:rPr>
          <w:rFonts w:ascii="Arial" w:hAnsi="Arial" w:cs="Arial"/>
          <w:sz w:val="24"/>
          <w:szCs w:val="24"/>
          <w:lang w:val="ru-RU"/>
        </w:rPr>
        <w:t>.202</w:t>
      </w:r>
      <w:r>
        <w:rPr>
          <w:rFonts w:ascii="Arial" w:hAnsi="Arial" w:cs="Arial"/>
          <w:sz w:val="24"/>
          <w:szCs w:val="24"/>
          <w:lang w:val="ru-RU"/>
        </w:rPr>
        <w:t>2</w:t>
      </w:r>
      <w:r w:rsidRPr="006522C9">
        <w:rPr>
          <w:rFonts w:ascii="Arial" w:hAnsi="Arial" w:cs="Arial"/>
          <w:sz w:val="24"/>
          <w:szCs w:val="24"/>
          <w:lang w:val="ru-RU"/>
        </w:rPr>
        <w:t xml:space="preserve">  № </w:t>
      </w:r>
      <w:r>
        <w:rPr>
          <w:rFonts w:ascii="Arial" w:hAnsi="Arial" w:cs="Arial"/>
          <w:sz w:val="24"/>
          <w:szCs w:val="24"/>
          <w:lang w:val="ru-RU"/>
        </w:rPr>
        <w:t>23-120</w:t>
      </w:r>
    </w:p>
    <w:p w:rsidR="009E4D4C" w:rsidRPr="00E5784B" w:rsidRDefault="009E4D4C" w:rsidP="009E4D4C">
      <w:pPr>
        <w:ind w:left="11057"/>
        <w:jc w:val="center"/>
        <w:rPr>
          <w:sz w:val="23"/>
          <w:szCs w:val="23"/>
        </w:rPr>
      </w:pPr>
    </w:p>
    <w:p w:rsidR="009E4D4C" w:rsidRPr="00F63CAD" w:rsidRDefault="009E4D4C" w:rsidP="00F63CAD">
      <w:pPr>
        <w:pStyle w:val="ad"/>
        <w:rPr>
          <w:rFonts w:ascii="Arial" w:hAnsi="Arial" w:cs="Arial"/>
          <w:sz w:val="24"/>
          <w:szCs w:val="24"/>
        </w:rPr>
      </w:pPr>
      <w:r w:rsidRPr="00F63CAD">
        <w:rPr>
          <w:rFonts w:ascii="Arial" w:hAnsi="Arial" w:cs="Arial"/>
          <w:sz w:val="24"/>
          <w:szCs w:val="24"/>
        </w:rPr>
        <w:t xml:space="preserve">Коэффициент К1, используемый для определения размера арендной платы за использование земельных участков, государственная собственность на которые не разграничена, а также находящихся в муниципальной собственности </w:t>
      </w:r>
      <w:r w:rsidR="00F63CAD" w:rsidRPr="00F63CAD">
        <w:rPr>
          <w:rFonts w:ascii="Arial" w:hAnsi="Arial" w:cs="Arial"/>
          <w:sz w:val="24"/>
          <w:szCs w:val="24"/>
        </w:rPr>
        <w:t>муниципального образования Юксеевского сельсовета</w:t>
      </w:r>
      <w:r w:rsidRPr="00F63CAD">
        <w:rPr>
          <w:rFonts w:ascii="Arial" w:hAnsi="Arial" w:cs="Arial"/>
          <w:sz w:val="24"/>
          <w:szCs w:val="24"/>
        </w:rPr>
        <w:t>, относящихся к категории земель сельскохозяйственного назначения,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</w:p>
    <w:tbl>
      <w:tblPr>
        <w:tblW w:w="15535" w:type="dxa"/>
        <w:tblInd w:w="534" w:type="dxa"/>
        <w:tblLayout w:type="fixed"/>
        <w:tblLook w:val="04A0"/>
      </w:tblPr>
      <w:tblGrid>
        <w:gridCol w:w="2400"/>
        <w:gridCol w:w="2268"/>
        <w:gridCol w:w="2693"/>
        <w:gridCol w:w="1575"/>
        <w:gridCol w:w="1662"/>
        <w:gridCol w:w="2244"/>
        <w:gridCol w:w="2693"/>
      </w:tblGrid>
      <w:tr w:rsidR="009E4D4C" w:rsidRPr="00C76F2A" w:rsidTr="00CF17AC">
        <w:trPr>
          <w:trHeight w:val="2055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поселений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 xml:space="preserve">Земельные участки 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 xml:space="preserve">сельскохозяйственного 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использования для: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 xml:space="preserve"> огородничества, сенокошения,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выпаса скота, для ведения садоводства,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сельскохозяйственного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 xml:space="preserve"> производства,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 xml:space="preserve"> занятые объектами 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и территориями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Земельные участки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сельскохозяйственного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назначения: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 xml:space="preserve">для ведения личного подсобного хозяйства </w:t>
            </w:r>
          </w:p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(с размещением временных сооружений без права государственной регистрации)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 xml:space="preserve">Земельные участки, занятые объектами, сооружениями автозаправочных станций, объектами автосервиса, технического обслуживания и ремонта транспортных средств, машин и оборудования (в том числе временными сооружениями 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 xml:space="preserve">Земельные участки, занятые объектами, сооружениями, </w:t>
            </w:r>
            <w:proofErr w:type="spellStart"/>
            <w:r w:rsidRPr="00F63CAD">
              <w:rPr>
                <w:rFonts w:ascii="Arial" w:hAnsi="Arial" w:cs="Arial"/>
                <w:sz w:val="18"/>
                <w:szCs w:val="18"/>
              </w:rPr>
              <w:t>производствен-ной</w:t>
            </w:r>
            <w:proofErr w:type="spellEnd"/>
            <w:r w:rsidRPr="00F63CAD">
              <w:rPr>
                <w:rFonts w:ascii="Arial" w:hAnsi="Arial" w:cs="Arial"/>
                <w:sz w:val="18"/>
                <w:szCs w:val="18"/>
              </w:rPr>
              <w:t xml:space="preserve"> деятельности, назначения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Земельные участки, занятые опорами и объектами, строениями, сооружениями сотовой связи (включая здания, строения, сооружения вспомогательного назначения, линии электропередачи, необходимых для обслуживания объектов сотовой связи)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 xml:space="preserve">Земельные участки для строительства и эксплуатации линии электропередачи </w:t>
            </w:r>
          </w:p>
        </w:tc>
      </w:tr>
      <w:tr w:rsidR="009E4D4C" w:rsidRPr="00C76F2A" w:rsidTr="00CF17AC">
        <w:trPr>
          <w:trHeight w:val="315"/>
        </w:trPr>
        <w:tc>
          <w:tcPr>
            <w:tcW w:w="2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Коэффициент К1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Коэффициент К1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Коэффициент К1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Коэффициент К1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Коэффициент К1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Коэффициент К1</w:t>
            </w:r>
          </w:p>
        </w:tc>
      </w:tr>
      <w:tr w:rsidR="009E4D4C" w:rsidRPr="00C76F2A" w:rsidTr="00F63CAD">
        <w:trPr>
          <w:trHeight w:val="31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Юксеевский с/с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bCs/>
                <w:sz w:val="18"/>
                <w:szCs w:val="18"/>
              </w:rPr>
            </w:pPr>
            <w:r w:rsidRPr="00F63CAD">
              <w:rPr>
                <w:rFonts w:ascii="Arial" w:hAnsi="Arial" w:cs="Arial"/>
                <w:bCs/>
                <w:sz w:val="18"/>
                <w:szCs w:val="18"/>
              </w:rPr>
              <w:t>0,007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1,874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4C" w:rsidRPr="00F63CAD" w:rsidRDefault="009E4D4C" w:rsidP="00F63CAD">
            <w:pPr>
              <w:pStyle w:val="ad"/>
              <w:rPr>
                <w:rFonts w:ascii="Arial" w:hAnsi="Arial" w:cs="Arial"/>
                <w:sz w:val="18"/>
                <w:szCs w:val="18"/>
              </w:rPr>
            </w:pPr>
            <w:r w:rsidRPr="00F63CAD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</w:tbl>
    <w:p w:rsidR="009E4D4C" w:rsidRDefault="009E4D4C" w:rsidP="009E4D4C">
      <w:pPr>
        <w:jc w:val="center"/>
        <w:rPr>
          <w:b/>
          <w:sz w:val="32"/>
          <w:szCs w:val="32"/>
        </w:rPr>
        <w:sectPr w:rsidR="009E4D4C" w:rsidSect="00E5784B">
          <w:pgSz w:w="16838" w:h="11906" w:orient="landscape"/>
          <w:pgMar w:top="567" w:right="284" w:bottom="425" w:left="284" w:header="283" w:footer="170" w:gutter="0"/>
          <w:cols w:space="708"/>
          <w:titlePg/>
          <w:docGrid w:linePitch="360"/>
        </w:sectPr>
      </w:pPr>
    </w:p>
    <w:p w:rsidR="00F63CAD" w:rsidRDefault="00F63CAD" w:rsidP="00F63CAD">
      <w:pPr>
        <w:pStyle w:val="ad"/>
        <w:rPr>
          <w:rFonts w:ascii="Arial" w:hAnsi="Arial" w:cs="Arial"/>
          <w:b/>
          <w:sz w:val="24"/>
          <w:szCs w:val="24"/>
          <w:lang w:val="ru-RU"/>
        </w:rPr>
      </w:pPr>
    </w:p>
    <w:p w:rsidR="009E4D4C" w:rsidRPr="00F63CAD" w:rsidRDefault="009E4D4C" w:rsidP="00F63CAD">
      <w:pPr>
        <w:pStyle w:val="ad"/>
        <w:rPr>
          <w:rFonts w:ascii="Arial" w:hAnsi="Arial" w:cs="Arial"/>
          <w:b/>
          <w:sz w:val="24"/>
          <w:szCs w:val="24"/>
          <w:lang w:val="ru-RU"/>
        </w:rPr>
      </w:pPr>
      <w:r w:rsidRPr="00F63CAD">
        <w:rPr>
          <w:rFonts w:ascii="Arial" w:hAnsi="Arial" w:cs="Arial"/>
          <w:b/>
          <w:sz w:val="24"/>
          <w:szCs w:val="24"/>
          <w:lang w:val="ru-RU"/>
        </w:rPr>
        <w:t>Финансово-экономическое обоснование величины коэффициентов К</w:t>
      </w:r>
      <w:proofErr w:type="gramStart"/>
      <w:r w:rsidRPr="00F63CAD">
        <w:rPr>
          <w:rFonts w:ascii="Arial" w:hAnsi="Arial" w:cs="Arial"/>
          <w:b/>
          <w:sz w:val="24"/>
          <w:szCs w:val="24"/>
          <w:lang w:val="ru-RU"/>
        </w:rPr>
        <w:t>1</w:t>
      </w:r>
      <w:proofErr w:type="gramEnd"/>
      <w:r w:rsidRPr="00F63CAD">
        <w:rPr>
          <w:rFonts w:ascii="Arial" w:hAnsi="Arial" w:cs="Arial"/>
          <w:b/>
          <w:sz w:val="24"/>
          <w:szCs w:val="24"/>
          <w:lang w:val="ru-RU"/>
        </w:rPr>
        <w:t xml:space="preserve"> и К2 для исчисления арендной платы за земельные участки</w:t>
      </w:r>
    </w:p>
    <w:p w:rsidR="009E4D4C" w:rsidRDefault="009E4D4C" w:rsidP="009E4D4C">
      <w:pPr>
        <w:jc w:val="center"/>
        <w:rPr>
          <w:sz w:val="28"/>
          <w:szCs w:val="28"/>
        </w:rPr>
      </w:pPr>
    </w:p>
    <w:p w:rsidR="009E4D4C" w:rsidRPr="00326997" w:rsidRDefault="009E4D4C" w:rsidP="00F63CAD">
      <w:pPr>
        <w:pStyle w:val="ad"/>
        <w:jc w:val="both"/>
        <w:rPr>
          <w:rFonts w:ascii="Arial" w:hAnsi="Arial" w:cs="Arial"/>
          <w:sz w:val="24"/>
          <w:szCs w:val="24"/>
          <w:lang w:val="ru-RU"/>
        </w:rPr>
      </w:pPr>
      <w:r w:rsidRPr="00326997">
        <w:rPr>
          <w:rFonts w:ascii="Arial" w:hAnsi="Arial" w:cs="Arial"/>
          <w:sz w:val="24"/>
          <w:szCs w:val="24"/>
          <w:lang w:val="ru-RU"/>
        </w:rPr>
        <w:t>Прогноз развития рынка стоимости земли выполнен на основании прогноза социально-экономического развития и параметров, формирующих налогооблагаемую базу бюджета</w:t>
      </w:r>
      <w:r w:rsidR="00326997" w:rsidRPr="00326997">
        <w:rPr>
          <w:rFonts w:ascii="Arial" w:hAnsi="Arial" w:cs="Arial"/>
          <w:sz w:val="24"/>
          <w:szCs w:val="24"/>
          <w:lang w:val="ru-RU"/>
        </w:rPr>
        <w:t xml:space="preserve"> </w:t>
      </w:r>
      <w:r w:rsidR="00326997">
        <w:rPr>
          <w:rFonts w:ascii="Arial" w:hAnsi="Arial" w:cs="Arial"/>
          <w:sz w:val="24"/>
          <w:szCs w:val="24"/>
          <w:lang w:val="ru-RU"/>
        </w:rPr>
        <w:t>сельсовета</w:t>
      </w:r>
      <w:r w:rsidRPr="00326997">
        <w:rPr>
          <w:rFonts w:ascii="Arial" w:hAnsi="Arial" w:cs="Arial"/>
          <w:sz w:val="24"/>
          <w:szCs w:val="24"/>
          <w:lang w:val="ru-RU"/>
        </w:rPr>
        <w:t>.</w:t>
      </w:r>
    </w:p>
    <w:p w:rsidR="009E4D4C" w:rsidRPr="00F63CAD" w:rsidRDefault="009E4D4C" w:rsidP="00F63CAD">
      <w:pPr>
        <w:pStyle w:val="ad"/>
        <w:jc w:val="both"/>
        <w:rPr>
          <w:rFonts w:ascii="Arial" w:hAnsi="Arial" w:cs="Arial"/>
          <w:sz w:val="24"/>
          <w:szCs w:val="24"/>
        </w:rPr>
      </w:pPr>
      <w:proofErr w:type="spellStart"/>
      <w:r w:rsidRPr="00F63CAD">
        <w:rPr>
          <w:rFonts w:ascii="Arial" w:hAnsi="Arial" w:cs="Arial"/>
          <w:sz w:val="24"/>
          <w:szCs w:val="24"/>
        </w:rPr>
        <w:t>Индекс-дефлятор</w:t>
      </w:r>
      <w:proofErr w:type="spellEnd"/>
      <w:r w:rsidRPr="00F63C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CAD">
        <w:rPr>
          <w:rFonts w:ascii="Arial" w:hAnsi="Arial" w:cs="Arial"/>
          <w:sz w:val="24"/>
          <w:szCs w:val="24"/>
        </w:rPr>
        <w:t>для</w:t>
      </w:r>
      <w:proofErr w:type="spellEnd"/>
      <w:r w:rsidRPr="00F63C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CAD">
        <w:rPr>
          <w:rFonts w:ascii="Arial" w:hAnsi="Arial" w:cs="Arial"/>
          <w:sz w:val="24"/>
          <w:szCs w:val="24"/>
        </w:rPr>
        <w:t>исчисления</w:t>
      </w:r>
      <w:proofErr w:type="spellEnd"/>
      <w:r w:rsidRPr="00F63C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CAD">
        <w:rPr>
          <w:rFonts w:ascii="Arial" w:hAnsi="Arial" w:cs="Arial"/>
          <w:sz w:val="24"/>
          <w:szCs w:val="24"/>
        </w:rPr>
        <w:t>арендной</w:t>
      </w:r>
      <w:proofErr w:type="spellEnd"/>
      <w:r w:rsidRPr="00F63CAD">
        <w:rPr>
          <w:rFonts w:ascii="Arial" w:hAnsi="Arial" w:cs="Arial"/>
          <w:sz w:val="24"/>
          <w:szCs w:val="24"/>
        </w:rPr>
        <w:t xml:space="preserve"> платы за земельные участки на           2022 год равен 1</w:t>
      </w:r>
      <w:proofErr w:type="gramStart"/>
      <w:r w:rsidRPr="00F63CAD">
        <w:rPr>
          <w:rFonts w:ascii="Arial" w:hAnsi="Arial" w:cs="Arial"/>
          <w:sz w:val="24"/>
          <w:szCs w:val="24"/>
        </w:rPr>
        <w:t>,06</w:t>
      </w:r>
      <w:proofErr w:type="gramEnd"/>
      <w:r w:rsidRPr="00F63CAD">
        <w:rPr>
          <w:rFonts w:ascii="Arial" w:hAnsi="Arial" w:cs="Arial"/>
          <w:sz w:val="24"/>
          <w:szCs w:val="24"/>
        </w:rPr>
        <w:t>.</w:t>
      </w:r>
    </w:p>
    <w:p w:rsidR="009E4D4C" w:rsidRPr="00F63CAD" w:rsidRDefault="009E4D4C" w:rsidP="00F63CAD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9E4D4C" w:rsidRPr="00F63CAD" w:rsidRDefault="009E4D4C" w:rsidP="00F63CAD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9E4D4C" w:rsidRPr="00F63CAD" w:rsidRDefault="009E4D4C" w:rsidP="00F63CAD">
      <w:pPr>
        <w:pStyle w:val="ad"/>
        <w:jc w:val="both"/>
        <w:rPr>
          <w:rFonts w:ascii="Arial" w:hAnsi="Arial" w:cs="Arial"/>
          <w:sz w:val="24"/>
          <w:szCs w:val="24"/>
        </w:rPr>
      </w:pPr>
      <w:r w:rsidRPr="00F63CAD">
        <w:rPr>
          <w:rFonts w:ascii="Arial" w:hAnsi="Arial" w:cs="Arial"/>
          <w:sz w:val="24"/>
          <w:szCs w:val="24"/>
        </w:rPr>
        <w:t>Расчет коэффициента К1 выполнен с учетом Индекса-дефлятора по формуле:</w:t>
      </w:r>
    </w:p>
    <w:p w:rsidR="009E4D4C" w:rsidRPr="00F63CAD" w:rsidRDefault="009E4D4C" w:rsidP="00F63CAD">
      <w:pPr>
        <w:pStyle w:val="ad"/>
        <w:jc w:val="both"/>
        <w:rPr>
          <w:rFonts w:ascii="Arial" w:hAnsi="Arial" w:cs="Arial"/>
          <w:sz w:val="24"/>
          <w:szCs w:val="24"/>
        </w:rPr>
      </w:pPr>
      <w:r w:rsidRPr="00F63CAD">
        <w:rPr>
          <w:rFonts w:ascii="Arial" w:hAnsi="Arial" w:cs="Arial"/>
          <w:sz w:val="24"/>
          <w:szCs w:val="24"/>
        </w:rPr>
        <w:t>К1</w:t>
      </w:r>
      <w:r w:rsidRPr="00F63CAD">
        <w:rPr>
          <w:rFonts w:ascii="Arial" w:hAnsi="Arial" w:cs="Arial"/>
          <w:sz w:val="24"/>
          <w:szCs w:val="24"/>
          <w:vertAlign w:val="subscript"/>
        </w:rPr>
        <w:t>2022</w:t>
      </w:r>
      <w:r w:rsidRPr="00F63CAD">
        <w:rPr>
          <w:rFonts w:ascii="Arial" w:hAnsi="Arial" w:cs="Arial"/>
          <w:sz w:val="24"/>
          <w:szCs w:val="24"/>
        </w:rPr>
        <w:t>=К1</w:t>
      </w:r>
      <w:r w:rsidRPr="00F63CAD">
        <w:rPr>
          <w:rFonts w:ascii="Arial" w:hAnsi="Arial" w:cs="Arial"/>
          <w:sz w:val="24"/>
          <w:szCs w:val="24"/>
          <w:vertAlign w:val="subscript"/>
        </w:rPr>
        <w:t>20</w:t>
      </w:r>
      <w:r w:rsidR="003579BF">
        <w:rPr>
          <w:rFonts w:ascii="Arial" w:hAnsi="Arial" w:cs="Arial"/>
          <w:sz w:val="24"/>
          <w:szCs w:val="24"/>
          <w:vertAlign w:val="subscript"/>
        </w:rPr>
        <w:t>15</w:t>
      </w:r>
      <w:r w:rsidRPr="00F63CAD">
        <w:rPr>
          <w:rFonts w:ascii="Arial" w:hAnsi="Arial" w:cs="Arial"/>
          <w:sz w:val="24"/>
          <w:szCs w:val="24"/>
        </w:rPr>
        <w:t>*</w:t>
      </w:r>
      <w:proofErr w:type="spellStart"/>
      <w:r w:rsidRPr="00F63CAD">
        <w:rPr>
          <w:rFonts w:ascii="Arial" w:hAnsi="Arial" w:cs="Arial"/>
          <w:sz w:val="24"/>
          <w:szCs w:val="24"/>
        </w:rPr>
        <w:t>Индекс-дефлятор</w:t>
      </w:r>
      <w:proofErr w:type="spellEnd"/>
    </w:p>
    <w:p w:rsidR="009E4D4C" w:rsidRPr="00F63CAD" w:rsidRDefault="009E4D4C" w:rsidP="00F63CAD">
      <w:pPr>
        <w:pStyle w:val="ad"/>
        <w:jc w:val="both"/>
        <w:rPr>
          <w:rFonts w:ascii="Arial" w:hAnsi="Arial" w:cs="Arial"/>
          <w:sz w:val="24"/>
          <w:szCs w:val="24"/>
        </w:rPr>
      </w:pPr>
      <w:proofErr w:type="gramStart"/>
      <w:r w:rsidRPr="00F63CAD">
        <w:rPr>
          <w:rFonts w:ascii="Arial" w:hAnsi="Arial" w:cs="Arial"/>
          <w:sz w:val="24"/>
          <w:szCs w:val="24"/>
        </w:rPr>
        <w:t>где</w:t>
      </w:r>
      <w:proofErr w:type="gramEnd"/>
      <w:r w:rsidRPr="00F63CAD">
        <w:rPr>
          <w:rFonts w:ascii="Arial" w:hAnsi="Arial" w:cs="Arial"/>
          <w:sz w:val="24"/>
          <w:szCs w:val="24"/>
        </w:rPr>
        <w:t>:</w:t>
      </w:r>
    </w:p>
    <w:p w:rsidR="009E4D4C" w:rsidRPr="00F63CAD" w:rsidRDefault="009E4D4C" w:rsidP="00F63CAD">
      <w:pPr>
        <w:pStyle w:val="ad"/>
        <w:jc w:val="both"/>
        <w:rPr>
          <w:rFonts w:ascii="Arial" w:hAnsi="Arial" w:cs="Arial"/>
          <w:sz w:val="24"/>
          <w:szCs w:val="24"/>
        </w:rPr>
      </w:pPr>
      <w:proofErr w:type="gramStart"/>
      <w:r w:rsidRPr="00F63CAD">
        <w:rPr>
          <w:rFonts w:ascii="Arial" w:hAnsi="Arial" w:cs="Arial"/>
          <w:sz w:val="24"/>
          <w:szCs w:val="24"/>
        </w:rPr>
        <w:t>К1</w:t>
      </w:r>
      <w:r w:rsidRPr="00F63CAD">
        <w:rPr>
          <w:rFonts w:ascii="Arial" w:hAnsi="Arial" w:cs="Arial"/>
          <w:sz w:val="24"/>
          <w:szCs w:val="24"/>
          <w:vertAlign w:val="subscript"/>
        </w:rPr>
        <w:t xml:space="preserve">2022 </w:t>
      </w:r>
      <w:r w:rsidRPr="00F63CAD">
        <w:rPr>
          <w:rFonts w:ascii="Arial" w:hAnsi="Arial" w:cs="Arial"/>
          <w:sz w:val="24"/>
          <w:szCs w:val="24"/>
        </w:rPr>
        <w:t>- определяемый коэффициент К1.</w:t>
      </w:r>
      <w:proofErr w:type="gramEnd"/>
    </w:p>
    <w:p w:rsidR="009E4D4C" w:rsidRPr="00F63CAD" w:rsidRDefault="009E4D4C" w:rsidP="00F63CAD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9E4D4C" w:rsidRPr="00F63CAD" w:rsidRDefault="009E4D4C" w:rsidP="00F63CAD">
      <w:pPr>
        <w:pStyle w:val="ad"/>
        <w:jc w:val="both"/>
        <w:rPr>
          <w:rFonts w:ascii="Arial" w:hAnsi="Arial" w:cs="Arial"/>
          <w:sz w:val="24"/>
          <w:szCs w:val="24"/>
        </w:rPr>
      </w:pPr>
      <w:proofErr w:type="gramStart"/>
      <w:r w:rsidRPr="00F63CAD">
        <w:rPr>
          <w:rFonts w:ascii="Arial" w:hAnsi="Arial" w:cs="Arial"/>
          <w:sz w:val="24"/>
          <w:szCs w:val="24"/>
        </w:rPr>
        <w:t>К1</w:t>
      </w:r>
      <w:r w:rsidRPr="00F63CAD">
        <w:rPr>
          <w:rFonts w:ascii="Arial" w:hAnsi="Arial" w:cs="Arial"/>
          <w:sz w:val="24"/>
          <w:szCs w:val="24"/>
          <w:vertAlign w:val="subscript"/>
        </w:rPr>
        <w:t>20</w:t>
      </w:r>
      <w:r w:rsidR="003579BF">
        <w:rPr>
          <w:rFonts w:ascii="Arial" w:hAnsi="Arial" w:cs="Arial"/>
          <w:sz w:val="24"/>
          <w:szCs w:val="24"/>
          <w:vertAlign w:val="subscript"/>
          <w:lang w:val="ru-RU"/>
        </w:rPr>
        <w:t>15</w:t>
      </w:r>
      <w:r w:rsidRPr="00F63CA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F63CA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F63CAD">
        <w:rPr>
          <w:rFonts w:ascii="Arial" w:hAnsi="Arial" w:cs="Arial"/>
          <w:sz w:val="24"/>
          <w:szCs w:val="24"/>
        </w:rPr>
        <w:t>действующий</w:t>
      </w:r>
      <w:proofErr w:type="spellEnd"/>
      <w:r w:rsidRPr="00F63C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CAD">
        <w:rPr>
          <w:rFonts w:ascii="Arial" w:hAnsi="Arial" w:cs="Arial"/>
          <w:sz w:val="24"/>
          <w:szCs w:val="24"/>
        </w:rPr>
        <w:t>коэффициент</w:t>
      </w:r>
      <w:proofErr w:type="spellEnd"/>
      <w:r w:rsidRPr="00F63CAD">
        <w:rPr>
          <w:rFonts w:ascii="Arial" w:hAnsi="Arial" w:cs="Arial"/>
          <w:sz w:val="24"/>
          <w:szCs w:val="24"/>
        </w:rPr>
        <w:t xml:space="preserve"> К1.</w:t>
      </w:r>
      <w:proofErr w:type="gramEnd"/>
    </w:p>
    <w:p w:rsidR="009E4D4C" w:rsidRPr="00F63CAD" w:rsidRDefault="009E4D4C" w:rsidP="00F63CAD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9E4D4C" w:rsidRPr="00F63CAD" w:rsidRDefault="009E4D4C" w:rsidP="00F63CAD">
      <w:pPr>
        <w:pStyle w:val="ad"/>
        <w:jc w:val="both"/>
        <w:rPr>
          <w:rFonts w:ascii="Arial" w:hAnsi="Arial" w:cs="Arial"/>
          <w:sz w:val="24"/>
          <w:szCs w:val="24"/>
        </w:rPr>
      </w:pPr>
      <w:r w:rsidRPr="00F63CAD">
        <w:rPr>
          <w:rFonts w:ascii="Arial" w:hAnsi="Arial" w:cs="Arial"/>
          <w:sz w:val="24"/>
          <w:szCs w:val="24"/>
        </w:rPr>
        <w:t>Индекс-дефлятор – индекс-дефлятор на 2022 год равен 1</w:t>
      </w:r>
      <w:proofErr w:type="gramStart"/>
      <w:r w:rsidRPr="00F63CAD">
        <w:rPr>
          <w:rFonts w:ascii="Arial" w:hAnsi="Arial" w:cs="Arial"/>
          <w:sz w:val="24"/>
          <w:szCs w:val="24"/>
        </w:rPr>
        <w:t>,06</w:t>
      </w:r>
      <w:proofErr w:type="gramEnd"/>
      <w:r w:rsidRPr="00F63CAD">
        <w:rPr>
          <w:rFonts w:ascii="Arial" w:hAnsi="Arial" w:cs="Arial"/>
          <w:sz w:val="24"/>
          <w:szCs w:val="24"/>
        </w:rPr>
        <w:t xml:space="preserve">.  </w:t>
      </w:r>
    </w:p>
    <w:p w:rsidR="009E4D4C" w:rsidRPr="00F63CAD" w:rsidRDefault="009E4D4C" w:rsidP="00F63CAD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9E4D4C" w:rsidRPr="00F63CAD" w:rsidRDefault="009E4D4C" w:rsidP="00F63CAD">
      <w:pPr>
        <w:pStyle w:val="ad"/>
        <w:jc w:val="both"/>
        <w:rPr>
          <w:rFonts w:ascii="Arial" w:hAnsi="Arial" w:cs="Arial"/>
          <w:sz w:val="24"/>
          <w:szCs w:val="24"/>
        </w:rPr>
      </w:pPr>
      <w:r w:rsidRPr="00F63CAD">
        <w:rPr>
          <w:rFonts w:ascii="Arial" w:hAnsi="Arial" w:cs="Arial"/>
          <w:sz w:val="24"/>
          <w:szCs w:val="24"/>
        </w:rPr>
        <w:t>Исходные данные применяемые для расчета коэффициентов К1 и К2:</w:t>
      </w:r>
    </w:p>
    <w:p w:rsidR="009E4D4C" w:rsidRPr="00F63CAD" w:rsidRDefault="009E4D4C" w:rsidP="00F63CAD">
      <w:pPr>
        <w:pStyle w:val="ad"/>
        <w:jc w:val="both"/>
        <w:rPr>
          <w:rFonts w:ascii="Arial" w:hAnsi="Arial" w:cs="Arial"/>
          <w:sz w:val="24"/>
          <w:szCs w:val="24"/>
        </w:rPr>
      </w:pPr>
      <w:r w:rsidRPr="00F63CAD">
        <w:rPr>
          <w:rFonts w:ascii="Arial" w:hAnsi="Arial" w:cs="Arial"/>
          <w:sz w:val="24"/>
          <w:szCs w:val="24"/>
        </w:rPr>
        <w:t xml:space="preserve">1. Категории арендаторов земельных участков приведены в Таблице 1. </w:t>
      </w:r>
    </w:p>
    <w:p w:rsidR="009E4D4C" w:rsidRPr="00F63CAD" w:rsidRDefault="009E4D4C" w:rsidP="00F63CAD">
      <w:pPr>
        <w:pStyle w:val="ad"/>
        <w:jc w:val="both"/>
        <w:rPr>
          <w:rFonts w:ascii="Arial" w:hAnsi="Arial" w:cs="Arial"/>
          <w:sz w:val="24"/>
          <w:szCs w:val="24"/>
        </w:rPr>
      </w:pPr>
      <w:r w:rsidRPr="00F63CAD">
        <w:rPr>
          <w:rFonts w:ascii="Arial" w:hAnsi="Arial" w:cs="Arial"/>
          <w:sz w:val="24"/>
          <w:szCs w:val="24"/>
        </w:rPr>
        <w:t>2. Индекс-дефлятор на 2022 равен 1</w:t>
      </w:r>
      <w:proofErr w:type="gramStart"/>
      <w:r w:rsidRPr="00F63CAD">
        <w:rPr>
          <w:rFonts w:ascii="Arial" w:hAnsi="Arial" w:cs="Arial"/>
          <w:sz w:val="24"/>
          <w:szCs w:val="24"/>
        </w:rPr>
        <w:t>,06</w:t>
      </w:r>
      <w:proofErr w:type="gramEnd"/>
      <w:r w:rsidRPr="00F63CAD">
        <w:rPr>
          <w:rFonts w:ascii="Arial" w:hAnsi="Arial" w:cs="Arial"/>
          <w:sz w:val="24"/>
          <w:szCs w:val="24"/>
        </w:rPr>
        <w:t xml:space="preserve">. </w:t>
      </w:r>
    </w:p>
    <w:p w:rsidR="009E4D4C" w:rsidRPr="00F63CAD" w:rsidRDefault="009E4D4C" w:rsidP="00F63CAD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25853" w:rsidRPr="00271D47" w:rsidRDefault="00625853" w:rsidP="006D184A"/>
    <w:sectPr w:rsidR="00625853" w:rsidRPr="00271D47" w:rsidSect="00326997">
      <w:pgSz w:w="11906" w:h="16838" w:code="9"/>
      <w:pgMar w:top="1134" w:right="851" w:bottom="1134" w:left="1701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AE" w:rsidRDefault="00EA47DB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Pr="00EA47DB">
      <w:rPr>
        <w:noProof/>
        <w:lang w:val="ru-RU"/>
      </w:rPr>
      <w:t>2</w:t>
    </w:r>
    <w:r>
      <w:fldChar w:fldCharType="end"/>
    </w:r>
  </w:p>
  <w:p w:rsidR="000749AE" w:rsidRDefault="00EA47DB">
    <w:pPr>
      <w:pStyle w:val="af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87FF0"/>
    <w:multiLevelType w:val="hybridMultilevel"/>
    <w:tmpl w:val="FED492D4"/>
    <w:lvl w:ilvl="0" w:tplc="9CB68822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5853"/>
    <w:rsid w:val="00271D47"/>
    <w:rsid w:val="00326997"/>
    <w:rsid w:val="003410CD"/>
    <w:rsid w:val="003579BF"/>
    <w:rsid w:val="00525F55"/>
    <w:rsid w:val="00625853"/>
    <w:rsid w:val="006522C9"/>
    <w:rsid w:val="006D184A"/>
    <w:rsid w:val="007B6767"/>
    <w:rsid w:val="009E4D4C"/>
    <w:rsid w:val="00EA47DB"/>
    <w:rsid w:val="00F6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CD"/>
  </w:style>
  <w:style w:type="paragraph" w:styleId="1">
    <w:name w:val="heading 1"/>
    <w:basedOn w:val="a"/>
    <w:next w:val="a"/>
    <w:link w:val="10"/>
    <w:uiPriority w:val="9"/>
    <w:qFormat/>
    <w:rsid w:val="009E4D4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9E4D4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qFormat/>
    <w:rsid w:val="009E4D4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9E4D4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9E4D4C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qFormat/>
    <w:rsid w:val="009E4D4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9E4D4C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qFormat/>
    <w:rsid w:val="009E4D4C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qFormat/>
    <w:rsid w:val="009E4D4C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25853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2585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25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4D4C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customStyle="1" w:styleId="20">
    <w:name w:val="Заголовок 2 Знак"/>
    <w:basedOn w:val="a0"/>
    <w:link w:val="2"/>
    <w:uiPriority w:val="9"/>
    <w:rsid w:val="009E4D4C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customStyle="1" w:styleId="30">
    <w:name w:val="Заголовок 3 Знак"/>
    <w:basedOn w:val="a0"/>
    <w:link w:val="3"/>
    <w:uiPriority w:val="9"/>
    <w:rsid w:val="009E4D4C"/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character" w:customStyle="1" w:styleId="40">
    <w:name w:val="Заголовок 4 Знак"/>
    <w:basedOn w:val="a0"/>
    <w:link w:val="4"/>
    <w:uiPriority w:val="9"/>
    <w:rsid w:val="009E4D4C"/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character" w:customStyle="1" w:styleId="50">
    <w:name w:val="Заголовок 5 Знак"/>
    <w:basedOn w:val="a0"/>
    <w:link w:val="5"/>
    <w:uiPriority w:val="9"/>
    <w:rsid w:val="009E4D4C"/>
    <w:rPr>
      <w:rFonts w:ascii="Cambria" w:eastAsia="Times New Roman" w:hAnsi="Cambria" w:cs="Times New Roman"/>
      <w:color w:val="243F60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rsid w:val="009E4D4C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70">
    <w:name w:val="Заголовок 7 Знак"/>
    <w:basedOn w:val="a0"/>
    <w:link w:val="7"/>
    <w:uiPriority w:val="9"/>
    <w:rsid w:val="009E4D4C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character" w:customStyle="1" w:styleId="80">
    <w:name w:val="Заголовок 8 Знак"/>
    <w:basedOn w:val="a0"/>
    <w:link w:val="8"/>
    <w:uiPriority w:val="9"/>
    <w:rsid w:val="009E4D4C"/>
    <w:rPr>
      <w:rFonts w:ascii="Cambria" w:eastAsia="Times New Roman" w:hAnsi="Cambria" w:cs="Times New Roman"/>
      <w:color w:val="4F81BD"/>
      <w:sz w:val="20"/>
      <w:szCs w:val="20"/>
      <w:lang/>
    </w:rPr>
  </w:style>
  <w:style w:type="character" w:customStyle="1" w:styleId="90">
    <w:name w:val="Заголовок 9 Знак"/>
    <w:basedOn w:val="a0"/>
    <w:link w:val="9"/>
    <w:uiPriority w:val="9"/>
    <w:rsid w:val="009E4D4C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paragraph" w:styleId="a6">
    <w:name w:val="caption"/>
    <w:basedOn w:val="a"/>
    <w:next w:val="a"/>
    <w:uiPriority w:val="35"/>
    <w:qFormat/>
    <w:rsid w:val="009E4D4C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E4D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/>
    </w:rPr>
  </w:style>
  <w:style w:type="character" w:customStyle="1" w:styleId="a8">
    <w:name w:val="Название Знак"/>
    <w:basedOn w:val="a0"/>
    <w:link w:val="a7"/>
    <w:uiPriority w:val="10"/>
    <w:rsid w:val="009E4D4C"/>
    <w:rPr>
      <w:rFonts w:ascii="Cambria" w:eastAsia="Times New Roman" w:hAnsi="Cambria" w:cs="Times New Roman"/>
      <w:color w:val="17365D"/>
      <w:spacing w:val="5"/>
      <w:kern w:val="28"/>
      <w:sz w:val="52"/>
      <w:szCs w:val="52"/>
      <w:lang/>
    </w:rPr>
  </w:style>
  <w:style w:type="paragraph" w:styleId="a9">
    <w:name w:val="Subtitle"/>
    <w:basedOn w:val="a"/>
    <w:next w:val="a"/>
    <w:link w:val="aa"/>
    <w:uiPriority w:val="11"/>
    <w:qFormat/>
    <w:rsid w:val="009E4D4C"/>
    <w:pPr>
      <w:numPr>
        <w:ilvl w:val="1"/>
      </w:numPr>
      <w:spacing w:after="0" w:line="240" w:lineRule="auto"/>
      <w:ind w:left="284" w:firstLine="113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/>
    </w:rPr>
  </w:style>
  <w:style w:type="character" w:customStyle="1" w:styleId="aa">
    <w:name w:val="Подзаголовок Знак"/>
    <w:basedOn w:val="a0"/>
    <w:link w:val="a9"/>
    <w:uiPriority w:val="11"/>
    <w:rsid w:val="009E4D4C"/>
    <w:rPr>
      <w:rFonts w:ascii="Cambria" w:eastAsia="Times New Roman" w:hAnsi="Cambria" w:cs="Times New Roman"/>
      <w:i/>
      <w:iCs/>
      <w:color w:val="4F81BD"/>
      <w:spacing w:val="15"/>
      <w:sz w:val="24"/>
      <w:szCs w:val="24"/>
      <w:lang/>
    </w:rPr>
  </w:style>
  <w:style w:type="character" w:styleId="ab">
    <w:name w:val="Strong"/>
    <w:uiPriority w:val="22"/>
    <w:qFormat/>
    <w:rsid w:val="009E4D4C"/>
    <w:rPr>
      <w:b/>
      <w:bCs/>
    </w:rPr>
  </w:style>
  <w:style w:type="character" w:styleId="ac">
    <w:name w:val="Emphasis"/>
    <w:uiPriority w:val="20"/>
    <w:qFormat/>
    <w:rsid w:val="009E4D4C"/>
    <w:rPr>
      <w:i/>
      <w:iCs/>
    </w:rPr>
  </w:style>
  <w:style w:type="paragraph" w:styleId="ad">
    <w:name w:val="No Spacing"/>
    <w:uiPriority w:val="1"/>
    <w:qFormat/>
    <w:rsid w:val="009E4D4C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E4D4C"/>
    <w:pPr>
      <w:spacing w:after="0" w:line="240" w:lineRule="auto"/>
    </w:pPr>
    <w:rPr>
      <w:rFonts w:ascii="Calibri" w:eastAsia="Calibri" w:hAnsi="Calibri" w:cs="Times New Roman"/>
      <w:i/>
      <w:iCs/>
      <w:color w:val="000000"/>
      <w:sz w:val="20"/>
      <w:szCs w:val="20"/>
      <w:lang/>
    </w:rPr>
  </w:style>
  <w:style w:type="character" w:customStyle="1" w:styleId="22">
    <w:name w:val="Цитата 2 Знак"/>
    <w:basedOn w:val="a0"/>
    <w:link w:val="21"/>
    <w:uiPriority w:val="29"/>
    <w:rsid w:val="009E4D4C"/>
    <w:rPr>
      <w:rFonts w:ascii="Calibri" w:eastAsia="Calibri" w:hAnsi="Calibri" w:cs="Times New Roman"/>
      <w:i/>
      <w:iCs/>
      <w:color w:val="000000"/>
      <w:sz w:val="20"/>
      <w:szCs w:val="20"/>
      <w:lang/>
    </w:rPr>
  </w:style>
  <w:style w:type="paragraph" w:styleId="ae">
    <w:name w:val="Intense Quote"/>
    <w:basedOn w:val="a"/>
    <w:next w:val="a"/>
    <w:link w:val="af"/>
    <w:uiPriority w:val="30"/>
    <w:qFormat/>
    <w:rsid w:val="009E4D4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  <w:lang/>
    </w:rPr>
  </w:style>
  <w:style w:type="character" w:customStyle="1" w:styleId="af">
    <w:name w:val="Выделенная цитата Знак"/>
    <w:basedOn w:val="a0"/>
    <w:link w:val="ae"/>
    <w:uiPriority w:val="30"/>
    <w:rsid w:val="009E4D4C"/>
    <w:rPr>
      <w:rFonts w:ascii="Calibri" w:eastAsia="Calibri" w:hAnsi="Calibri" w:cs="Times New Roman"/>
      <w:b/>
      <w:bCs/>
      <w:i/>
      <w:iCs/>
      <w:color w:val="4F81BD"/>
      <w:sz w:val="20"/>
      <w:szCs w:val="20"/>
      <w:lang/>
    </w:rPr>
  </w:style>
  <w:style w:type="character" w:styleId="af0">
    <w:name w:val="Subtle Emphasis"/>
    <w:uiPriority w:val="19"/>
    <w:qFormat/>
    <w:rsid w:val="009E4D4C"/>
    <w:rPr>
      <w:i/>
      <w:iCs/>
      <w:color w:val="808080"/>
    </w:rPr>
  </w:style>
  <w:style w:type="character" w:styleId="af1">
    <w:name w:val="Intense Emphasis"/>
    <w:uiPriority w:val="21"/>
    <w:qFormat/>
    <w:rsid w:val="009E4D4C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9E4D4C"/>
    <w:rPr>
      <w:smallCaps/>
      <w:color w:val="C0504D"/>
      <w:u w:val="single"/>
    </w:rPr>
  </w:style>
  <w:style w:type="character" w:styleId="af3">
    <w:name w:val="Intense Reference"/>
    <w:uiPriority w:val="32"/>
    <w:qFormat/>
    <w:rsid w:val="009E4D4C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9E4D4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qFormat/>
    <w:rsid w:val="009E4D4C"/>
    <w:pPr>
      <w:outlineLvl w:val="9"/>
    </w:pPr>
  </w:style>
  <w:style w:type="paragraph" w:customStyle="1" w:styleId="ConsPlusTitle">
    <w:name w:val="ConsPlusTitle"/>
    <w:rsid w:val="009E4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6">
    <w:name w:val="Normal (Web)"/>
    <w:basedOn w:val="a"/>
    <w:uiPriority w:val="99"/>
    <w:unhideWhenUsed/>
    <w:rsid w:val="009E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нак Знак1"/>
    <w:locked/>
    <w:rsid w:val="009E4D4C"/>
    <w:rPr>
      <w:sz w:val="28"/>
      <w:szCs w:val="28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9E4D4C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8">
    <w:name w:val="Текст выноски Знак"/>
    <w:basedOn w:val="a0"/>
    <w:link w:val="af7"/>
    <w:uiPriority w:val="99"/>
    <w:semiHidden/>
    <w:rsid w:val="009E4D4C"/>
    <w:rPr>
      <w:rFonts w:ascii="Tahoma" w:eastAsia="Times New Roman" w:hAnsi="Tahoma" w:cs="Times New Roman"/>
      <w:sz w:val="16"/>
      <w:szCs w:val="16"/>
      <w:lang/>
    </w:rPr>
  </w:style>
  <w:style w:type="paragraph" w:styleId="af9">
    <w:name w:val="header"/>
    <w:basedOn w:val="a"/>
    <w:link w:val="afa"/>
    <w:uiPriority w:val="99"/>
    <w:unhideWhenUsed/>
    <w:rsid w:val="009E4D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a">
    <w:name w:val="Верхний колонтитул Знак"/>
    <w:basedOn w:val="a0"/>
    <w:link w:val="af9"/>
    <w:uiPriority w:val="99"/>
    <w:rsid w:val="009E4D4C"/>
    <w:rPr>
      <w:rFonts w:ascii="Times New Roman" w:eastAsia="Times New Roman" w:hAnsi="Times New Roman" w:cs="Times New Roman"/>
      <w:sz w:val="24"/>
      <w:szCs w:val="24"/>
      <w:lang/>
    </w:rPr>
  </w:style>
  <w:style w:type="paragraph" w:styleId="afb">
    <w:name w:val="footer"/>
    <w:basedOn w:val="a"/>
    <w:link w:val="afc"/>
    <w:uiPriority w:val="99"/>
    <w:unhideWhenUsed/>
    <w:rsid w:val="009E4D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c">
    <w:name w:val="Нижний колонтитул Знак"/>
    <w:basedOn w:val="a0"/>
    <w:link w:val="afb"/>
    <w:uiPriority w:val="99"/>
    <w:rsid w:val="009E4D4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rsid w:val="009E4D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5F89F82A782B91FCF88989E2C75610D20BFA8138D9B6F9E55CF11177A8D8A61FA0D9BDF52FDE8F33A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55DB-57D6-4567-B4CB-B70B0C56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29</Pages>
  <Words>8612</Words>
  <Characters>49091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2022-08-02T05:28:00Z</dcterms:created>
  <dcterms:modified xsi:type="dcterms:W3CDTF">2022-08-02T07:42:00Z</dcterms:modified>
</cp:coreProperties>
</file>