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00" w:rsidRDefault="001D0F00" w:rsidP="001D0F0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1D0F00" w:rsidRDefault="001D0F00" w:rsidP="001D0F0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ЮКСЕЕВСКИЙ СЕЛЬСКИЙ  СОВЕТ  ДЕПУТАТОВ</w:t>
      </w:r>
    </w:p>
    <w:p w:rsidR="001D0F00" w:rsidRDefault="001D0F00" w:rsidP="001D0F0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БОЛЬШЕМУРТИНСКОГО  РАЙОНА</w:t>
      </w:r>
    </w:p>
    <w:p w:rsidR="001D0F00" w:rsidRDefault="001D0F00" w:rsidP="001D0F0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 КРАЯ</w:t>
      </w:r>
    </w:p>
    <w:p w:rsidR="001D0F00" w:rsidRDefault="001D0F00" w:rsidP="001D0F0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03AEB" w:rsidRDefault="00C03AEB" w:rsidP="001D0F0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D0F00" w:rsidRDefault="001D0F00" w:rsidP="001D0F00">
      <w:pPr>
        <w:pStyle w:val="a3"/>
        <w:rPr>
          <w:rFonts w:ascii="Arial" w:hAnsi="Arial" w:cs="Arial"/>
          <w:sz w:val="24"/>
          <w:szCs w:val="24"/>
        </w:rPr>
      </w:pPr>
    </w:p>
    <w:p w:rsidR="001D0F00" w:rsidRDefault="001D0F00" w:rsidP="001D0F0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Р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C03AEB" w:rsidRDefault="00C03AEB" w:rsidP="001D0F0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D0F00" w:rsidRDefault="001D0F00" w:rsidP="001D0F0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13.02.2023                                            с</w:t>
      </w:r>
      <w:proofErr w:type="gramStart"/>
      <w:r>
        <w:rPr>
          <w:rFonts w:ascii="Arial" w:hAnsi="Arial" w:cs="Arial"/>
          <w:sz w:val="24"/>
          <w:szCs w:val="24"/>
        </w:rPr>
        <w:t>.Ю</w:t>
      </w:r>
      <w:proofErr w:type="gramEnd"/>
      <w:r>
        <w:rPr>
          <w:rFonts w:ascii="Arial" w:hAnsi="Arial" w:cs="Arial"/>
          <w:sz w:val="24"/>
          <w:szCs w:val="24"/>
        </w:rPr>
        <w:t>ксеево                                          № 34-153</w:t>
      </w:r>
    </w:p>
    <w:p w:rsidR="001D0F00" w:rsidRDefault="001D0F00" w:rsidP="001D0F00"/>
    <w:p w:rsidR="001D0F00" w:rsidRDefault="001D0F00" w:rsidP="001D0F0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прекращении полномочий депутата Юксеевского </w:t>
      </w:r>
    </w:p>
    <w:p w:rsidR="001D0F00" w:rsidRDefault="001D0F00" w:rsidP="001D0F0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 депутата Егоровой Н.А.</w:t>
      </w:r>
    </w:p>
    <w:p w:rsidR="001D0F00" w:rsidRDefault="001D0F00"/>
    <w:p w:rsidR="001D0F00" w:rsidRDefault="001D0F00"/>
    <w:p w:rsidR="001D0F00" w:rsidRPr="001D0F00" w:rsidRDefault="001D0F00" w:rsidP="001D0F0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1D0F00">
        <w:rPr>
          <w:rFonts w:ascii="Arial" w:hAnsi="Arial" w:cs="Arial"/>
          <w:sz w:val="24"/>
          <w:szCs w:val="24"/>
        </w:rPr>
        <w:t>В соответствии с пунктом 4 части 2 статьи 36, частью 6 статьи 40 Федерального  закона от 06.10.2003 №131-ФЗ «Об общих принципах организации местного самоуправления в Российской Федерации», Уставом Юксеевского сельского Совета депутатов Большемуртинского района Красноярского края, на основании письменного заявления о прекращении полномочий депутата Юксеевского сельского Совета депутатов</w:t>
      </w:r>
    </w:p>
    <w:p w:rsidR="001D0F00" w:rsidRDefault="001D0F00" w:rsidP="001D0F00">
      <w:pPr>
        <w:pStyle w:val="a3"/>
        <w:jc w:val="both"/>
        <w:rPr>
          <w:rFonts w:ascii="Arial" w:hAnsi="Arial" w:cs="Arial"/>
          <w:sz w:val="24"/>
          <w:szCs w:val="24"/>
        </w:rPr>
      </w:pPr>
      <w:r w:rsidRPr="001D0F00">
        <w:rPr>
          <w:rFonts w:ascii="Arial" w:hAnsi="Arial" w:cs="Arial"/>
          <w:sz w:val="24"/>
          <w:szCs w:val="24"/>
        </w:rPr>
        <w:t>Решил:</w:t>
      </w:r>
    </w:p>
    <w:p w:rsidR="00C03AEB" w:rsidRPr="001D0F00" w:rsidRDefault="00C03AEB" w:rsidP="001D0F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0F00" w:rsidRPr="001D0F00" w:rsidRDefault="00C03AEB" w:rsidP="001D0F0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D0F00" w:rsidRPr="001D0F00">
        <w:rPr>
          <w:rFonts w:ascii="Arial" w:hAnsi="Arial" w:cs="Arial"/>
          <w:sz w:val="24"/>
          <w:szCs w:val="24"/>
        </w:rPr>
        <w:t>1.Прекратить полномочия депутата Юксеевского сельского Совета депутатов Егоров</w:t>
      </w:r>
      <w:r w:rsidR="003E096A">
        <w:rPr>
          <w:rFonts w:ascii="Arial" w:hAnsi="Arial" w:cs="Arial"/>
          <w:sz w:val="24"/>
          <w:szCs w:val="24"/>
        </w:rPr>
        <w:t>ой</w:t>
      </w:r>
      <w:r w:rsidR="001D0F00" w:rsidRPr="001D0F00">
        <w:rPr>
          <w:rFonts w:ascii="Arial" w:hAnsi="Arial" w:cs="Arial"/>
          <w:sz w:val="24"/>
          <w:szCs w:val="24"/>
        </w:rPr>
        <w:t xml:space="preserve"> Надежд</w:t>
      </w:r>
      <w:r w:rsidR="003E096A">
        <w:rPr>
          <w:rFonts w:ascii="Arial" w:hAnsi="Arial" w:cs="Arial"/>
          <w:sz w:val="24"/>
          <w:szCs w:val="24"/>
        </w:rPr>
        <w:t>ы</w:t>
      </w:r>
      <w:r w:rsidR="001D0F00" w:rsidRPr="001D0F00">
        <w:rPr>
          <w:rFonts w:ascii="Arial" w:hAnsi="Arial" w:cs="Arial"/>
          <w:sz w:val="24"/>
          <w:szCs w:val="24"/>
        </w:rPr>
        <w:t xml:space="preserve"> Александровн</w:t>
      </w:r>
      <w:r w:rsidR="003E096A">
        <w:rPr>
          <w:rFonts w:ascii="Arial" w:hAnsi="Arial" w:cs="Arial"/>
          <w:sz w:val="24"/>
          <w:szCs w:val="24"/>
        </w:rPr>
        <w:t>ы.</w:t>
      </w:r>
      <w:bookmarkStart w:id="0" w:name="_GoBack"/>
      <w:bookmarkEnd w:id="0"/>
    </w:p>
    <w:p w:rsidR="001D0F00" w:rsidRDefault="00C03AEB" w:rsidP="001D0F0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D0F00" w:rsidRPr="001D0F00">
        <w:rPr>
          <w:rFonts w:ascii="Arial" w:hAnsi="Arial" w:cs="Arial"/>
          <w:sz w:val="24"/>
          <w:szCs w:val="24"/>
        </w:rPr>
        <w:t xml:space="preserve">2. Настоящее решение вступают в силу в день следующей за днем </w:t>
      </w:r>
      <w:proofErr w:type="gramStart"/>
      <w:r w:rsidR="001D0F00" w:rsidRPr="001D0F00">
        <w:rPr>
          <w:rFonts w:ascii="Arial" w:hAnsi="Arial" w:cs="Arial"/>
          <w:sz w:val="24"/>
          <w:szCs w:val="24"/>
        </w:rPr>
        <w:t>принятия</w:t>
      </w:r>
      <w:proofErr w:type="gramEnd"/>
      <w:r w:rsidR="001D0F00" w:rsidRPr="001D0F00">
        <w:rPr>
          <w:rFonts w:ascii="Arial" w:hAnsi="Arial" w:cs="Arial"/>
          <w:sz w:val="24"/>
          <w:szCs w:val="24"/>
        </w:rPr>
        <w:t xml:space="preserve"> и подлежит официальному опубликованию.</w:t>
      </w:r>
    </w:p>
    <w:p w:rsidR="00C03AEB" w:rsidRDefault="00C03AEB" w:rsidP="001D0F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03AEB" w:rsidRDefault="00C03AEB" w:rsidP="001D0F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03AEB" w:rsidRDefault="00C03AEB" w:rsidP="001D0F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03AEB" w:rsidRDefault="00C03AEB" w:rsidP="001D0F0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                                                           Т.И. Унтилова</w:t>
      </w:r>
    </w:p>
    <w:p w:rsidR="00C03AEB" w:rsidRDefault="00C03AEB" w:rsidP="001D0F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03AEB" w:rsidRDefault="00C03AEB" w:rsidP="001D0F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03AEB" w:rsidRDefault="00C03AEB" w:rsidP="001D0F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03AEB" w:rsidRPr="001D0F00" w:rsidRDefault="00C03AEB" w:rsidP="001D0F0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Л.В. Тимошкова</w:t>
      </w:r>
    </w:p>
    <w:sectPr w:rsidR="00C03AEB" w:rsidRPr="001D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0F00"/>
    <w:rsid w:val="001D0F00"/>
    <w:rsid w:val="003E096A"/>
    <w:rsid w:val="00C0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F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2023-03-12T04:28:00Z</dcterms:created>
  <dcterms:modified xsi:type="dcterms:W3CDTF">2023-03-17T01:45:00Z</dcterms:modified>
</cp:coreProperties>
</file>