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70" w:rsidRPr="008D5270" w:rsidRDefault="008D5270" w:rsidP="00B30CC0">
      <w:pPr>
        <w:pStyle w:val="a3"/>
        <w:rPr>
          <w:rFonts w:ascii="Arial" w:hAnsi="Arial" w:cs="Arial"/>
          <w:b/>
        </w:rPr>
      </w:pPr>
    </w:p>
    <w:p w:rsidR="008D5270" w:rsidRPr="008D5270" w:rsidRDefault="008D5270" w:rsidP="008D5270">
      <w:pPr>
        <w:pStyle w:val="a3"/>
        <w:jc w:val="center"/>
        <w:rPr>
          <w:rFonts w:ascii="Arial" w:hAnsi="Arial" w:cs="Arial"/>
          <w:b/>
        </w:rPr>
      </w:pPr>
      <w:r w:rsidRPr="008D5270">
        <w:rPr>
          <w:rFonts w:ascii="Arial" w:hAnsi="Arial" w:cs="Arial"/>
          <w:b/>
        </w:rPr>
        <w:t>РОССИЙСКАЯ  ФЕДЕРАЦИЯ</w:t>
      </w:r>
    </w:p>
    <w:p w:rsidR="008D5270" w:rsidRPr="008D5270" w:rsidRDefault="008D5270" w:rsidP="008D5270">
      <w:pPr>
        <w:pStyle w:val="a3"/>
        <w:jc w:val="center"/>
        <w:rPr>
          <w:rFonts w:ascii="Arial" w:hAnsi="Arial" w:cs="Arial"/>
          <w:b/>
        </w:rPr>
      </w:pPr>
      <w:r w:rsidRPr="008D5270">
        <w:rPr>
          <w:rFonts w:ascii="Arial" w:hAnsi="Arial" w:cs="Arial"/>
          <w:b/>
        </w:rPr>
        <w:t>ЮКСЕЕВСКИЙ СЕЛЬСКИЙ СОВЕТ ДЕПУТАТОВ</w:t>
      </w:r>
    </w:p>
    <w:p w:rsidR="008D5270" w:rsidRPr="008D5270" w:rsidRDefault="008D5270" w:rsidP="008D5270">
      <w:pPr>
        <w:pStyle w:val="a3"/>
        <w:jc w:val="center"/>
        <w:rPr>
          <w:rFonts w:ascii="Arial" w:hAnsi="Arial" w:cs="Arial"/>
          <w:b/>
        </w:rPr>
      </w:pPr>
      <w:r w:rsidRPr="008D5270">
        <w:rPr>
          <w:rFonts w:ascii="Arial" w:hAnsi="Arial" w:cs="Arial"/>
          <w:b/>
        </w:rPr>
        <w:t>БОЛЬШЕМУРТИНСКОГО РАЙОНА</w:t>
      </w:r>
    </w:p>
    <w:p w:rsidR="008D5270" w:rsidRDefault="008D5270" w:rsidP="008D5270">
      <w:pPr>
        <w:pStyle w:val="a3"/>
        <w:jc w:val="center"/>
        <w:rPr>
          <w:rFonts w:ascii="Arial" w:hAnsi="Arial" w:cs="Arial"/>
          <w:b/>
        </w:rPr>
      </w:pPr>
      <w:r w:rsidRPr="008D5270">
        <w:rPr>
          <w:rFonts w:ascii="Arial" w:hAnsi="Arial" w:cs="Arial"/>
          <w:b/>
        </w:rPr>
        <w:t>КРАСНОЯРСКОГО КРАЯ</w:t>
      </w:r>
    </w:p>
    <w:p w:rsidR="008D5270" w:rsidRPr="008D5270" w:rsidRDefault="008D5270" w:rsidP="008D5270">
      <w:pPr>
        <w:pStyle w:val="a3"/>
        <w:jc w:val="center"/>
        <w:rPr>
          <w:rFonts w:ascii="Arial" w:hAnsi="Arial" w:cs="Arial"/>
          <w:b/>
        </w:rPr>
      </w:pPr>
    </w:p>
    <w:p w:rsidR="008D5270" w:rsidRDefault="008D5270" w:rsidP="008D5270">
      <w:pPr>
        <w:pStyle w:val="a3"/>
        <w:jc w:val="center"/>
      </w:pPr>
      <w:r w:rsidRPr="008D5270">
        <w:rPr>
          <w:rFonts w:ascii="Arial" w:hAnsi="Arial" w:cs="Arial"/>
          <w:b/>
        </w:rPr>
        <w:t>РЕШЕНИЕ</w:t>
      </w:r>
    </w:p>
    <w:p w:rsidR="008D5270" w:rsidRPr="008D5270" w:rsidRDefault="00B30CC0" w:rsidP="008D52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20 марта</w:t>
      </w:r>
      <w:r w:rsidR="00227D53">
        <w:rPr>
          <w:rFonts w:ascii="Arial" w:hAnsi="Arial" w:cs="Arial"/>
          <w:sz w:val="24"/>
          <w:szCs w:val="24"/>
        </w:rPr>
        <w:t xml:space="preserve">  </w:t>
      </w:r>
      <w:r w:rsidR="008D5270">
        <w:rPr>
          <w:rFonts w:ascii="Arial" w:hAnsi="Arial" w:cs="Arial"/>
          <w:sz w:val="24"/>
          <w:szCs w:val="24"/>
        </w:rPr>
        <w:t>2020</w:t>
      </w:r>
      <w:r w:rsidR="008D5270" w:rsidRPr="008D5270">
        <w:rPr>
          <w:rFonts w:ascii="Arial" w:hAnsi="Arial" w:cs="Arial"/>
          <w:sz w:val="24"/>
          <w:szCs w:val="24"/>
        </w:rPr>
        <w:t xml:space="preserve">г.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8D5270" w:rsidRPr="008D5270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8D5270" w:rsidRPr="008D5270">
        <w:rPr>
          <w:rFonts w:ascii="Arial" w:hAnsi="Arial" w:cs="Arial"/>
          <w:sz w:val="24"/>
          <w:szCs w:val="24"/>
        </w:rPr>
        <w:t>.Ю</w:t>
      </w:r>
      <w:proofErr w:type="gramEnd"/>
      <w:r w:rsidR="008D5270" w:rsidRPr="008D5270">
        <w:rPr>
          <w:rFonts w:ascii="Arial" w:hAnsi="Arial" w:cs="Arial"/>
          <w:sz w:val="24"/>
          <w:szCs w:val="24"/>
        </w:rPr>
        <w:t xml:space="preserve">ксеево   </w:t>
      </w:r>
      <w:r w:rsidR="008D527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№ 43-237</w:t>
      </w:r>
    </w:p>
    <w:p w:rsidR="008D5270" w:rsidRPr="008D5270" w:rsidRDefault="008D5270" w:rsidP="008D5270">
      <w:pPr>
        <w:pStyle w:val="a3"/>
        <w:rPr>
          <w:rFonts w:ascii="Arial" w:hAnsi="Arial" w:cs="Arial"/>
          <w:sz w:val="24"/>
          <w:szCs w:val="24"/>
        </w:rPr>
      </w:pPr>
    </w:p>
    <w:p w:rsidR="008D5270" w:rsidRDefault="008D5270" w:rsidP="008D527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освобождении Михайловой С.П.от обязанностей </w:t>
      </w:r>
    </w:p>
    <w:p w:rsidR="008D5270" w:rsidRDefault="008D5270" w:rsidP="008D527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председателя избирательной комиссии муниципального</w:t>
      </w:r>
    </w:p>
    <w:p w:rsidR="008D5270" w:rsidRDefault="008D5270" w:rsidP="008D527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Юксеевского сельсовета </w:t>
      </w:r>
      <w:r w:rsidR="00382737">
        <w:rPr>
          <w:rFonts w:ascii="Arial" w:hAnsi="Arial" w:cs="Arial"/>
          <w:sz w:val="24"/>
          <w:szCs w:val="24"/>
        </w:rPr>
        <w:t>с правом решающего</w:t>
      </w:r>
    </w:p>
    <w:p w:rsidR="00382737" w:rsidRPr="008D5270" w:rsidRDefault="00382737" w:rsidP="008D527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голоса</w:t>
      </w:r>
      <w:r w:rsidR="00227D53">
        <w:rPr>
          <w:rFonts w:ascii="Arial" w:hAnsi="Arial" w:cs="Arial"/>
          <w:sz w:val="24"/>
          <w:szCs w:val="24"/>
        </w:rPr>
        <w:t xml:space="preserve"> о досрочном прекращении полномочий</w:t>
      </w:r>
    </w:p>
    <w:p w:rsidR="008D5270" w:rsidRPr="008D5270" w:rsidRDefault="008D5270" w:rsidP="008D5270">
      <w:pPr>
        <w:pStyle w:val="a3"/>
        <w:rPr>
          <w:rFonts w:ascii="Arial" w:hAnsi="Arial" w:cs="Arial"/>
          <w:sz w:val="24"/>
          <w:szCs w:val="24"/>
        </w:rPr>
      </w:pPr>
    </w:p>
    <w:p w:rsidR="008D5270" w:rsidRPr="008D5270" w:rsidRDefault="008D5270" w:rsidP="008D5270">
      <w:pPr>
        <w:pStyle w:val="a3"/>
        <w:rPr>
          <w:rFonts w:ascii="Arial" w:hAnsi="Arial" w:cs="Arial"/>
          <w:sz w:val="24"/>
          <w:szCs w:val="24"/>
        </w:rPr>
      </w:pPr>
    </w:p>
    <w:p w:rsidR="008D5270" w:rsidRPr="008D5270" w:rsidRDefault="008D5270" w:rsidP="008D5270">
      <w:pPr>
        <w:pStyle w:val="a3"/>
        <w:rPr>
          <w:rFonts w:ascii="Arial" w:hAnsi="Arial" w:cs="Arial"/>
          <w:sz w:val="24"/>
          <w:szCs w:val="24"/>
        </w:rPr>
      </w:pPr>
      <w:r w:rsidRPr="008D5270">
        <w:rPr>
          <w:rFonts w:ascii="Arial" w:hAnsi="Arial" w:cs="Arial"/>
          <w:sz w:val="24"/>
          <w:szCs w:val="24"/>
        </w:rPr>
        <w:t xml:space="preserve">                  </w:t>
      </w:r>
    </w:p>
    <w:p w:rsidR="00382737" w:rsidRDefault="008D5270" w:rsidP="00840677">
      <w:pPr>
        <w:pStyle w:val="a3"/>
        <w:jc w:val="both"/>
        <w:rPr>
          <w:rFonts w:ascii="Arial" w:hAnsi="Arial" w:cs="Arial"/>
          <w:sz w:val="24"/>
          <w:szCs w:val="24"/>
        </w:rPr>
      </w:pPr>
      <w:r w:rsidRPr="008D5270">
        <w:rPr>
          <w:rFonts w:ascii="Arial" w:hAnsi="Arial" w:cs="Arial"/>
          <w:sz w:val="24"/>
          <w:szCs w:val="24"/>
        </w:rPr>
        <w:t xml:space="preserve">      </w:t>
      </w:r>
      <w:r w:rsidR="00382737">
        <w:rPr>
          <w:rFonts w:ascii="Arial" w:hAnsi="Arial" w:cs="Arial"/>
          <w:sz w:val="24"/>
          <w:szCs w:val="24"/>
        </w:rPr>
        <w:t>В соответствии с пунктом 6 статьи 29 Федерального закона от 12.06.2002</w:t>
      </w:r>
    </w:p>
    <w:p w:rsidR="00840677" w:rsidRDefault="00382737" w:rsidP="008406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 и на основании письменного заявления члена </w:t>
      </w:r>
      <w:r w:rsidR="00840677">
        <w:rPr>
          <w:rFonts w:ascii="Arial" w:hAnsi="Arial" w:cs="Arial"/>
          <w:sz w:val="24"/>
          <w:szCs w:val="24"/>
        </w:rPr>
        <w:t xml:space="preserve">избирательной комиссии муниципального </w:t>
      </w:r>
      <w:r w:rsidR="0064583D">
        <w:rPr>
          <w:rFonts w:ascii="Arial" w:hAnsi="Arial" w:cs="Arial"/>
          <w:sz w:val="24"/>
          <w:szCs w:val="24"/>
        </w:rPr>
        <w:t>образования Юксеевский  сельсовет</w:t>
      </w:r>
      <w:r w:rsidR="00840677">
        <w:rPr>
          <w:rFonts w:ascii="Arial" w:hAnsi="Arial" w:cs="Arial"/>
          <w:sz w:val="24"/>
          <w:szCs w:val="24"/>
        </w:rPr>
        <w:t xml:space="preserve"> с правом решающего голоса Михайловой Светланы Петровны о сложении своих полномочий </w:t>
      </w:r>
      <w:r w:rsidR="00227D53">
        <w:rPr>
          <w:rFonts w:ascii="Arial" w:hAnsi="Arial" w:cs="Arial"/>
          <w:sz w:val="24"/>
          <w:szCs w:val="24"/>
        </w:rPr>
        <w:t xml:space="preserve">Юксеевский сельский Совет депутатов Большемуртинского района Красноярского края </w:t>
      </w:r>
      <w:r w:rsidR="00840677" w:rsidRPr="00840677">
        <w:rPr>
          <w:rFonts w:ascii="Arial" w:hAnsi="Arial" w:cs="Arial"/>
          <w:b/>
          <w:sz w:val="24"/>
          <w:szCs w:val="24"/>
        </w:rPr>
        <w:t>РЕШИЛ</w:t>
      </w:r>
      <w:r w:rsidR="00840677">
        <w:rPr>
          <w:rFonts w:ascii="Arial" w:hAnsi="Arial" w:cs="Arial"/>
          <w:sz w:val="24"/>
          <w:szCs w:val="24"/>
        </w:rPr>
        <w:t>:</w:t>
      </w:r>
    </w:p>
    <w:p w:rsidR="00840677" w:rsidRDefault="00840677" w:rsidP="008406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0677" w:rsidRDefault="00840677" w:rsidP="008406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1.Освободить от обязанностей члена  избирательной комиссии муниципального </w:t>
      </w:r>
      <w:r w:rsidR="0064583D">
        <w:rPr>
          <w:rFonts w:ascii="Arial" w:hAnsi="Arial" w:cs="Arial"/>
          <w:sz w:val="24"/>
          <w:szCs w:val="24"/>
        </w:rPr>
        <w:t>образования Юксеевский сельсовет</w:t>
      </w:r>
      <w:r>
        <w:rPr>
          <w:rFonts w:ascii="Arial" w:hAnsi="Arial" w:cs="Arial"/>
          <w:sz w:val="24"/>
          <w:szCs w:val="24"/>
        </w:rPr>
        <w:t xml:space="preserve"> с правом решающего голоса Михайлову Светлану Петровну.</w:t>
      </w:r>
    </w:p>
    <w:p w:rsidR="00ED14E9" w:rsidRDefault="00ED14E9" w:rsidP="008406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="00227D53">
        <w:rPr>
          <w:rFonts w:ascii="Arial" w:hAnsi="Arial" w:cs="Arial"/>
          <w:sz w:val="24"/>
          <w:szCs w:val="24"/>
        </w:rPr>
        <w:t>Объявить дополнительный прием предложений по кандидатуре члена изби</w:t>
      </w:r>
      <w:r w:rsidR="00E77E0B">
        <w:rPr>
          <w:rFonts w:ascii="Arial" w:hAnsi="Arial" w:cs="Arial"/>
          <w:sz w:val="24"/>
          <w:szCs w:val="24"/>
        </w:rPr>
        <w:t>рательной комиссии с правом реша</w:t>
      </w:r>
      <w:r w:rsidR="00227D53">
        <w:rPr>
          <w:rFonts w:ascii="Arial" w:hAnsi="Arial" w:cs="Arial"/>
          <w:sz w:val="24"/>
          <w:szCs w:val="24"/>
        </w:rPr>
        <w:t>ющего голоса</w:t>
      </w:r>
      <w:r w:rsidR="00E77E0B">
        <w:rPr>
          <w:rFonts w:ascii="Arial" w:hAnsi="Arial" w:cs="Arial"/>
          <w:sz w:val="24"/>
          <w:szCs w:val="24"/>
        </w:rPr>
        <w:t xml:space="preserve">  в состав избирательной комиссии муниципального образования Большемуртинского района Красноярского края.</w:t>
      </w:r>
    </w:p>
    <w:p w:rsidR="00DE2F07" w:rsidRDefault="00B30CC0" w:rsidP="00B30CC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</w:t>
      </w:r>
      <w:r w:rsidR="00DE2F07">
        <w:rPr>
          <w:rFonts w:ascii="Arial" w:hAnsi="Arial" w:cs="Arial"/>
          <w:sz w:val="24"/>
          <w:szCs w:val="24"/>
        </w:rPr>
        <w:t>Признать утратившим силу решение Юксеевского сельского Совета депутатов Большемуртинского района Красноярского кр</w:t>
      </w:r>
      <w:r>
        <w:rPr>
          <w:rFonts w:ascii="Arial" w:hAnsi="Arial" w:cs="Arial"/>
          <w:sz w:val="24"/>
          <w:szCs w:val="24"/>
        </w:rPr>
        <w:t>ая от 20.02. 2020 №42-236</w:t>
      </w:r>
    </w:p>
    <w:p w:rsidR="00B30CC0" w:rsidRDefault="00BA35EF" w:rsidP="00BA35E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освобождении Михайловой С.П.от обязанностей председателя избирательной комиссии муниципального образования Юксеевского сельсовета с правом решающего голоса»</w:t>
      </w:r>
    </w:p>
    <w:p w:rsidR="00840677" w:rsidRDefault="00840677" w:rsidP="008406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E2F07">
        <w:rPr>
          <w:rFonts w:ascii="Arial" w:hAnsi="Arial" w:cs="Arial"/>
          <w:sz w:val="24"/>
          <w:szCs w:val="24"/>
        </w:rPr>
        <w:t>4</w:t>
      </w:r>
      <w:r w:rsidR="00ED14E9">
        <w:rPr>
          <w:rFonts w:ascii="Arial" w:hAnsi="Arial" w:cs="Arial"/>
          <w:sz w:val="24"/>
          <w:szCs w:val="24"/>
        </w:rPr>
        <w:t>.Настоящее решение вступает в силу после его опубликования (обнародования) в «Ведомостях муниципальных органов Юксеевского сельсовета Большемуртинс</w:t>
      </w:r>
      <w:r w:rsidR="00E77E0B">
        <w:rPr>
          <w:rFonts w:ascii="Arial" w:hAnsi="Arial" w:cs="Arial"/>
          <w:sz w:val="24"/>
          <w:szCs w:val="24"/>
        </w:rPr>
        <w:t>кого района Красноярского края» и газете Новое Время.</w:t>
      </w:r>
    </w:p>
    <w:p w:rsidR="00FB011B" w:rsidRDefault="00FB011B" w:rsidP="008406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11B" w:rsidRDefault="00FB011B" w:rsidP="008406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11B" w:rsidRDefault="00FB011B" w:rsidP="008406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FB011B" w:rsidRDefault="00FB011B" w:rsidP="008406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64583D" w:rsidRDefault="0064583D" w:rsidP="008406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11B" w:rsidRDefault="00FB011B" w:rsidP="008406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11B" w:rsidRPr="008D5270" w:rsidRDefault="00FB011B" w:rsidP="008406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Юксеевского сельсовета                                                               В.Р. Кин</w:t>
      </w:r>
    </w:p>
    <w:p w:rsidR="00382737" w:rsidRPr="008D5270" w:rsidRDefault="00382737" w:rsidP="00382737">
      <w:pPr>
        <w:pStyle w:val="a3"/>
        <w:jc w:val="both"/>
        <w:rPr>
          <w:sz w:val="28"/>
          <w:szCs w:val="28"/>
        </w:rPr>
      </w:pPr>
    </w:p>
    <w:p w:rsidR="002205DD" w:rsidRPr="008D5270" w:rsidRDefault="002205DD" w:rsidP="00382737">
      <w:pPr>
        <w:jc w:val="both"/>
        <w:rPr>
          <w:sz w:val="28"/>
          <w:szCs w:val="28"/>
        </w:rPr>
      </w:pPr>
    </w:p>
    <w:sectPr w:rsidR="002205DD" w:rsidRPr="008D5270" w:rsidSect="0030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5270"/>
    <w:rsid w:val="002205DD"/>
    <w:rsid w:val="00227D53"/>
    <w:rsid w:val="00301745"/>
    <w:rsid w:val="00382737"/>
    <w:rsid w:val="0053029E"/>
    <w:rsid w:val="00595E17"/>
    <w:rsid w:val="0064583D"/>
    <w:rsid w:val="00840677"/>
    <w:rsid w:val="008D5270"/>
    <w:rsid w:val="00B30CC0"/>
    <w:rsid w:val="00BA35EF"/>
    <w:rsid w:val="00C4161A"/>
    <w:rsid w:val="00DE2F07"/>
    <w:rsid w:val="00E77E0B"/>
    <w:rsid w:val="00ED14E9"/>
    <w:rsid w:val="00FB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F048-E7C4-4422-936F-8EEA66E2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2020-02-27T03:52:00Z</cp:lastPrinted>
  <dcterms:created xsi:type="dcterms:W3CDTF">2020-02-27T03:09:00Z</dcterms:created>
  <dcterms:modified xsi:type="dcterms:W3CDTF">2020-03-20T09:23:00Z</dcterms:modified>
</cp:coreProperties>
</file>