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3FF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3FFE">
        <w:rPr>
          <w:rFonts w:ascii="Arial" w:hAnsi="Arial" w:cs="Arial"/>
          <w:b/>
          <w:color w:val="000000"/>
          <w:sz w:val="24"/>
          <w:szCs w:val="24"/>
        </w:rPr>
        <w:t>ЮКСЕЕВСКОГО  СЕЛЬСКИЙ  СОВЕТ  ДЕПУТАТОВ</w:t>
      </w: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3FFE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3FFE">
        <w:rPr>
          <w:rFonts w:ascii="Arial" w:hAnsi="Arial" w:cs="Arial"/>
          <w:b/>
          <w:color w:val="000000"/>
          <w:sz w:val="24"/>
          <w:szCs w:val="24"/>
        </w:rPr>
        <w:t>КРАСНОЯРСКОГО  КРАЯ</w:t>
      </w: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33FFE">
        <w:rPr>
          <w:rFonts w:ascii="Arial" w:hAnsi="Arial" w:cs="Arial"/>
          <w:sz w:val="24"/>
          <w:szCs w:val="24"/>
        </w:rPr>
        <w:t>РЕШЕНИЕ</w:t>
      </w:r>
    </w:p>
    <w:p w:rsidR="0008141A" w:rsidRPr="00233FFE" w:rsidRDefault="0008141A" w:rsidP="0008141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ноября 2022</w:t>
      </w:r>
      <w:r w:rsidRPr="00233FFE">
        <w:rPr>
          <w:rFonts w:ascii="Arial" w:hAnsi="Arial" w:cs="Arial"/>
          <w:sz w:val="24"/>
          <w:szCs w:val="24"/>
        </w:rPr>
        <w:t xml:space="preserve">г.                              с. Юксеево                </w:t>
      </w:r>
      <w:r>
        <w:rPr>
          <w:rFonts w:ascii="Arial" w:hAnsi="Arial" w:cs="Arial"/>
          <w:sz w:val="24"/>
          <w:szCs w:val="24"/>
        </w:rPr>
        <w:t xml:space="preserve">                          № 29-141</w:t>
      </w:r>
    </w:p>
    <w:p w:rsidR="00777204" w:rsidRDefault="00777204"/>
    <w:p w:rsidR="0045477B" w:rsidRPr="0045477B" w:rsidRDefault="0045477B" w:rsidP="0045477B">
      <w:pPr>
        <w:pStyle w:val="a3"/>
        <w:rPr>
          <w:rFonts w:ascii="Arial" w:hAnsi="Arial" w:cs="Arial"/>
          <w:sz w:val="24"/>
          <w:szCs w:val="24"/>
        </w:rPr>
      </w:pPr>
      <w:r w:rsidRPr="0045477B">
        <w:rPr>
          <w:rFonts w:ascii="Arial" w:hAnsi="Arial" w:cs="Arial"/>
          <w:sz w:val="24"/>
          <w:szCs w:val="24"/>
        </w:rPr>
        <w:t xml:space="preserve">О продлении срока приема документов </w:t>
      </w:r>
      <w:proofErr w:type="gramStart"/>
      <w:r w:rsidRPr="0045477B">
        <w:rPr>
          <w:rFonts w:ascii="Arial" w:hAnsi="Arial" w:cs="Arial"/>
          <w:sz w:val="24"/>
          <w:szCs w:val="24"/>
        </w:rPr>
        <w:t>по</w:t>
      </w:r>
      <w:proofErr w:type="gramEnd"/>
    </w:p>
    <w:p w:rsidR="0045477B" w:rsidRPr="0045477B" w:rsidRDefault="0045477B" w:rsidP="0045477B">
      <w:pPr>
        <w:pStyle w:val="a3"/>
        <w:rPr>
          <w:rFonts w:ascii="Arial" w:hAnsi="Arial" w:cs="Arial"/>
          <w:sz w:val="24"/>
          <w:szCs w:val="24"/>
        </w:rPr>
      </w:pPr>
      <w:r w:rsidRPr="0045477B">
        <w:rPr>
          <w:rFonts w:ascii="Arial" w:hAnsi="Arial" w:cs="Arial"/>
          <w:sz w:val="24"/>
          <w:szCs w:val="24"/>
        </w:rPr>
        <w:t>Отбору  кандидатов на должность</w:t>
      </w:r>
    </w:p>
    <w:p w:rsidR="0045477B" w:rsidRDefault="0045477B" w:rsidP="0045477B">
      <w:pPr>
        <w:pStyle w:val="a3"/>
        <w:rPr>
          <w:rFonts w:ascii="Arial" w:hAnsi="Arial" w:cs="Arial"/>
          <w:sz w:val="24"/>
          <w:szCs w:val="24"/>
        </w:rPr>
      </w:pPr>
      <w:r w:rsidRPr="0045477B">
        <w:rPr>
          <w:rFonts w:ascii="Arial" w:hAnsi="Arial" w:cs="Arial"/>
          <w:sz w:val="24"/>
          <w:szCs w:val="24"/>
        </w:rPr>
        <w:t>главы  Юксеевского сельсовета</w:t>
      </w:r>
    </w:p>
    <w:p w:rsidR="0045477B" w:rsidRDefault="0045477B" w:rsidP="0045477B">
      <w:pPr>
        <w:jc w:val="center"/>
      </w:pPr>
    </w:p>
    <w:p w:rsidR="0045477B" w:rsidRDefault="0045477B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8E58B9">
        <w:rPr>
          <w:rFonts w:ascii="Arial" w:hAnsi="Arial" w:cs="Arial"/>
          <w:sz w:val="24"/>
          <w:szCs w:val="24"/>
        </w:rPr>
        <w:t>В соответствии с пунктом 2.1 статьи 36 Федерального закона от 06.10.2003 №131-ФЗ «Об общих принципах организации местного самоуправления в Российской Федерации», пунктом 3 статьи 2 Закона Красноярского края от 01.02.2014 №7-2884 « О некоторых вопросах организации органов местного самоуправления в Красноярском крае», п.3.7 решения Юксеевского сельского Совета депутатов от 05.05.2022 №33-148 « Об утверждении Положения о порядке проведения конкурс по отбору</w:t>
      </w:r>
      <w:proofErr w:type="gramEnd"/>
      <w:r w:rsidRPr="008E58B9">
        <w:rPr>
          <w:rFonts w:ascii="Arial" w:hAnsi="Arial" w:cs="Arial"/>
          <w:sz w:val="24"/>
          <w:szCs w:val="24"/>
        </w:rPr>
        <w:t xml:space="preserve"> кандидатов на должность главы Юксеевского сельсовета Большемуртинского района Красноярского края» (в редакции решения №7-47 от 24.08.2016, №9-74 от 26.12.2016, №21-135 от </w:t>
      </w:r>
      <w:r w:rsidR="008E58B9" w:rsidRPr="008E58B9">
        <w:rPr>
          <w:rFonts w:ascii="Arial" w:hAnsi="Arial" w:cs="Arial"/>
          <w:sz w:val="24"/>
          <w:szCs w:val="24"/>
        </w:rPr>
        <w:t>24.04.201</w:t>
      </w:r>
      <w:r w:rsidRPr="008E58B9">
        <w:rPr>
          <w:rFonts w:ascii="Arial" w:hAnsi="Arial" w:cs="Arial"/>
          <w:sz w:val="24"/>
          <w:szCs w:val="24"/>
        </w:rPr>
        <w:t>8, от 30.05.2022 №21-117)</w:t>
      </w:r>
      <w:r w:rsidR="008E58B9" w:rsidRPr="008E58B9">
        <w:rPr>
          <w:rFonts w:ascii="Arial" w:hAnsi="Arial" w:cs="Arial"/>
          <w:sz w:val="24"/>
          <w:szCs w:val="24"/>
        </w:rPr>
        <w:t>, руководствуясь Уставом Юксеевского сельсовета Большемуртинского района Красноярского края, Юксеевский сельский Совет депутатов РЕШИЛ:</w:t>
      </w:r>
    </w:p>
    <w:p w:rsidR="008E58B9" w:rsidRDefault="008E58B9" w:rsidP="008E5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58B9" w:rsidRDefault="008E58B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Продлить срок приема документов по отбору кандидатов на должность гл</w:t>
      </w:r>
      <w:r w:rsidR="003D6900">
        <w:rPr>
          <w:rFonts w:ascii="Arial" w:hAnsi="Arial" w:cs="Arial"/>
          <w:sz w:val="24"/>
          <w:szCs w:val="24"/>
        </w:rPr>
        <w:t>авы Юксеевского сельсовета на 11</w:t>
      </w:r>
      <w:r>
        <w:rPr>
          <w:rFonts w:ascii="Arial" w:hAnsi="Arial" w:cs="Arial"/>
          <w:sz w:val="24"/>
          <w:szCs w:val="24"/>
        </w:rPr>
        <w:t xml:space="preserve"> календарных дней, со дня, следующего за днем официального опубликования данного решения.</w:t>
      </w:r>
    </w:p>
    <w:p w:rsidR="008E58B9" w:rsidRDefault="008E58B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рабочие дни документы принимаются с 8-00 до 16-00 с перерывом на обед с 12-00 до 13-00, в выходные и праздничные дни с 11-00 до 12-00,по адресу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 xml:space="preserve">ксеево, ул.Центральная,25, администрация Юксеевского сельсовета, каб.№1. </w:t>
      </w:r>
      <w:proofErr w:type="gramStart"/>
      <w:r>
        <w:rPr>
          <w:rFonts w:ascii="Arial" w:hAnsi="Arial" w:cs="Arial"/>
          <w:sz w:val="24"/>
          <w:szCs w:val="24"/>
        </w:rPr>
        <w:t xml:space="preserve">Ответственный за прием документов – Иванова Т.В., а на период ее отсутствия – Соловьева Т.Д.  </w:t>
      </w:r>
      <w:proofErr w:type="gramEnd"/>
    </w:p>
    <w:p w:rsidR="008E58B9" w:rsidRDefault="008E58B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Назначить конкурс по отбору кандидатов на должность г</w:t>
      </w:r>
      <w:r w:rsidR="003D6900">
        <w:rPr>
          <w:rFonts w:ascii="Arial" w:hAnsi="Arial" w:cs="Arial"/>
          <w:sz w:val="24"/>
          <w:szCs w:val="24"/>
        </w:rPr>
        <w:t>лавы Юксеевского сельсовета на 16</w:t>
      </w:r>
      <w:r>
        <w:rPr>
          <w:rFonts w:ascii="Arial" w:hAnsi="Arial" w:cs="Arial"/>
          <w:sz w:val="24"/>
          <w:szCs w:val="24"/>
        </w:rPr>
        <w:t>.11.2022 года. Начало проведен</w:t>
      </w:r>
      <w:r w:rsidR="00464DD9">
        <w:rPr>
          <w:rFonts w:ascii="Arial" w:hAnsi="Arial" w:cs="Arial"/>
          <w:sz w:val="24"/>
          <w:szCs w:val="24"/>
        </w:rPr>
        <w:t>ия конкурса 10 часов 00 минут, м</w:t>
      </w:r>
      <w:r>
        <w:rPr>
          <w:rFonts w:ascii="Arial" w:hAnsi="Arial" w:cs="Arial"/>
          <w:sz w:val="24"/>
          <w:szCs w:val="24"/>
        </w:rPr>
        <w:t xml:space="preserve">есто проведения - </w:t>
      </w:r>
      <w:r w:rsidR="00464DD9">
        <w:rPr>
          <w:rFonts w:ascii="Arial" w:hAnsi="Arial" w:cs="Arial"/>
          <w:sz w:val="24"/>
          <w:szCs w:val="24"/>
        </w:rPr>
        <w:t>администрация Юксеевского сельсовета, находящееся по адресу: с</w:t>
      </w:r>
      <w:proofErr w:type="gramStart"/>
      <w:r w:rsidR="00464DD9">
        <w:rPr>
          <w:rFonts w:ascii="Arial" w:hAnsi="Arial" w:cs="Arial"/>
          <w:sz w:val="24"/>
          <w:szCs w:val="24"/>
        </w:rPr>
        <w:t>.Ю</w:t>
      </w:r>
      <w:proofErr w:type="gramEnd"/>
      <w:r w:rsidR="00464DD9">
        <w:rPr>
          <w:rFonts w:ascii="Arial" w:hAnsi="Arial" w:cs="Arial"/>
          <w:sz w:val="24"/>
          <w:szCs w:val="24"/>
        </w:rPr>
        <w:t>ксеево, ул.Центральная,25.</w:t>
      </w:r>
    </w:p>
    <w:p w:rsidR="003D6900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Юксеевского Совета депутатов Т.И. Унтилову.</w:t>
      </w:r>
    </w:p>
    <w:p w:rsidR="00464DD9" w:rsidRPr="00464DD9" w:rsidRDefault="003D6900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4DD9" w:rsidRPr="00464DD9">
        <w:rPr>
          <w:rFonts w:ascii="Arial" w:hAnsi="Arial" w:cs="Arial"/>
          <w:sz w:val="24"/>
          <w:szCs w:val="24"/>
        </w:rPr>
        <w:t>.Опубликовать настоящее решение в «Ведомостях муниципальных органов Юксеевского сельсовета Большемуртинского района Красноярского края».</w:t>
      </w:r>
    </w:p>
    <w:p w:rsidR="00464DD9" w:rsidRP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 w:rsidRPr="00464DD9">
        <w:rPr>
          <w:rFonts w:ascii="Arial" w:hAnsi="Arial" w:cs="Arial"/>
          <w:sz w:val="24"/>
          <w:szCs w:val="24"/>
        </w:rPr>
        <w:t>5. Настоящее решение вступает в силу после его официального опубликования (обнародования) в установленном порядке.</w:t>
      </w:r>
    </w:p>
    <w:p w:rsidR="00464DD9" w:rsidRP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 w:rsidRPr="00464DD9">
        <w:rPr>
          <w:rFonts w:ascii="Arial" w:hAnsi="Arial" w:cs="Arial"/>
          <w:sz w:val="24"/>
          <w:szCs w:val="24"/>
        </w:rPr>
        <w:t xml:space="preserve"> </w:t>
      </w:r>
    </w:p>
    <w:p w:rsid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Т.И. Унтилова</w:t>
      </w:r>
    </w:p>
    <w:p w:rsid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4DD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4DD9" w:rsidRPr="008E58B9" w:rsidRDefault="00464DD9" w:rsidP="008E5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сельсовета                                                                 А.М. Богомазова</w:t>
      </w:r>
    </w:p>
    <w:sectPr w:rsidR="00464DD9" w:rsidRPr="008E58B9" w:rsidSect="0077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41A"/>
    <w:rsid w:val="0008141A"/>
    <w:rsid w:val="003D6900"/>
    <w:rsid w:val="0045477B"/>
    <w:rsid w:val="00464DD9"/>
    <w:rsid w:val="00777204"/>
    <w:rsid w:val="008E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4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2022-11-02T06:22:00Z</cp:lastPrinted>
  <dcterms:created xsi:type="dcterms:W3CDTF">2022-11-02T05:04:00Z</dcterms:created>
  <dcterms:modified xsi:type="dcterms:W3CDTF">2022-11-02T06:23:00Z</dcterms:modified>
</cp:coreProperties>
</file>