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5E" w:rsidRPr="008B5D1A" w:rsidRDefault="0059635E" w:rsidP="008B5D1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B5D1A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59635E" w:rsidRPr="008B5D1A" w:rsidRDefault="0059635E" w:rsidP="008B5D1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B5D1A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8C003C" w:rsidRPr="008B5D1A">
        <w:rPr>
          <w:rFonts w:ascii="Arial" w:hAnsi="Arial" w:cs="Arial"/>
          <w:b/>
          <w:sz w:val="24"/>
          <w:szCs w:val="24"/>
        </w:rPr>
        <w:t>ЮКСЕЕВСКОГО</w:t>
      </w:r>
      <w:r w:rsidRPr="008B5D1A">
        <w:rPr>
          <w:rFonts w:ascii="Arial" w:hAnsi="Arial" w:cs="Arial"/>
          <w:b/>
          <w:sz w:val="24"/>
          <w:szCs w:val="24"/>
        </w:rPr>
        <w:t xml:space="preserve">  СЕЛЬСОВЕТА</w:t>
      </w:r>
    </w:p>
    <w:p w:rsidR="0059635E" w:rsidRPr="008B5D1A" w:rsidRDefault="0059635E" w:rsidP="008B5D1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B5D1A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59635E" w:rsidRPr="008B5D1A" w:rsidRDefault="0059635E" w:rsidP="008B5D1A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B5D1A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59635E" w:rsidRPr="008B5D1A" w:rsidRDefault="0059635E" w:rsidP="008B5D1A">
      <w:pPr>
        <w:pStyle w:val="a4"/>
        <w:rPr>
          <w:rFonts w:ascii="Arial" w:hAnsi="Arial" w:cs="Arial"/>
          <w:sz w:val="24"/>
          <w:szCs w:val="24"/>
        </w:rPr>
      </w:pPr>
    </w:p>
    <w:p w:rsidR="0059635E" w:rsidRPr="008B5D1A" w:rsidRDefault="0059635E" w:rsidP="008B5D1A">
      <w:pPr>
        <w:pStyle w:val="a4"/>
        <w:jc w:val="center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>ПОСТАНОВЛЕНИЕ</w:t>
      </w:r>
    </w:p>
    <w:p w:rsidR="0059635E" w:rsidRPr="008B5D1A" w:rsidRDefault="008C003C" w:rsidP="008B5D1A">
      <w:pPr>
        <w:pStyle w:val="a4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>28</w:t>
      </w:r>
      <w:r w:rsidR="0059635E" w:rsidRPr="008B5D1A">
        <w:rPr>
          <w:rFonts w:ascii="Arial" w:hAnsi="Arial" w:cs="Arial"/>
          <w:sz w:val="24"/>
          <w:szCs w:val="24"/>
        </w:rPr>
        <w:t xml:space="preserve"> января 2021года                     </w:t>
      </w:r>
      <w:r w:rsidR="008B5D1A">
        <w:rPr>
          <w:rFonts w:ascii="Arial" w:hAnsi="Arial" w:cs="Arial"/>
          <w:sz w:val="24"/>
          <w:szCs w:val="24"/>
        </w:rPr>
        <w:t xml:space="preserve">    </w:t>
      </w:r>
      <w:r w:rsidR="0059635E" w:rsidRPr="008B5D1A">
        <w:rPr>
          <w:rFonts w:ascii="Arial" w:hAnsi="Arial" w:cs="Arial"/>
          <w:sz w:val="24"/>
          <w:szCs w:val="24"/>
        </w:rPr>
        <w:t xml:space="preserve"> с.</w:t>
      </w:r>
      <w:r w:rsidRPr="008B5D1A">
        <w:rPr>
          <w:rFonts w:ascii="Arial" w:hAnsi="Arial" w:cs="Arial"/>
          <w:sz w:val="24"/>
          <w:szCs w:val="24"/>
        </w:rPr>
        <w:t xml:space="preserve"> Юксеево</w:t>
      </w:r>
      <w:r w:rsidR="0059635E" w:rsidRPr="008B5D1A">
        <w:rPr>
          <w:rFonts w:ascii="Arial" w:hAnsi="Arial" w:cs="Arial"/>
          <w:sz w:val="24"/>
          <w:szCs w:val="24"/>
        </w:rPr>
        <w:t xml:space="preserve">                </w:t>
      </w:r>
      <w:r w:rsidRPr="008B5D1A">
        <w:rPr>
          <w:rFonts w:ascii="Arial" w:hAnsi="Arial" w:cs="Arial"/>
          <w:sz w:val="24"/>
          <w:szCs w:val="24"/>
        </w:rPr>
        <w:t xml:space="preserve">                             № 3</w:t>
      </w:r>
    </w:p>
    <w:p w:rsidR="0059635E" w:rsidRPr="008B5D1A" w:rsidRDefault="0059635E" w:rsidP="008B5D1A">
      <w:pPr>
        <w:pStyle w:val="a4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 xml:space="preserve">           </w:t>
      </w:r>
    </w:p>
    <w:p w:rsidR="0059635E" w:rsidRPr="008B5D1A" w:rsidRDefault="0059635E" w:rsidP="008B5D1A">
      <w:pPr>
        <w:pStyle w:val="a4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8C003C" w:rsidRPr="008B5D1A">
        <w:rPr>
          <w:rFonts w:ascii="Arial" w:hAnsi="Arial" w:cs="Arial"/>
          <w:sz w:val="24"/>
          <w:szCs w:val="24"/>
        </w:rPr>
        <w:t>Юксеевского</w:t>
      </w:r>
      <w:r w:rsidR="00363B98" w:rsidRPr="008B5D1A">
        <w:rPr>
          <w:rFonts w:ascii="Arial" w:hAnsi="Arial" w:cs="Arial"/>
          <w:sz w:val="24"/>
          <w:szCs w:val="24"/>
        </w:rPr>
        <w:t xml:space="preserve">  сельсовета  от 04.02.2010 года  № 3а</w:t>
      </w:r>
      <w:r w:rsidRPr="008B5D1A">
        <w:rPr>
          <w:rFonts w:ascii="Arial" w:hAnsi="Arial" w:cs="Arial"/>
          <w:sz w:val="24"/>
          <w:szCs w:val="24"/>
        </w:rPr>
        <w:t xml:space="preserve">  «Об  утверждении  Положения о </w:t>
      </w:r>
    </w:p>
    <w:p w:rsidR="0059635E" w:rsidRPr="008B5D1A" w:rsidRDefault="0059635E" w:rsidP="008B5D1A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8B5D1A">
        <w:rPr>
          <w:rFonts w:ascii="Arial" w:hAnsi="Arial" w:cs="Arial"/>
          <w:sz w:val="24"/>
          <w:szCs w:val="24"/>
        </w:rPr>
        <w:t>проведении</w:t>
      </w:r>
      <w:proofErr w:type="gramEnd"/>
      <w:r w:rsidRPr="008B5D1A">
        <w:rPr>
          <w:rFonts w:ascii="Arial" w:hAnsi="Arial" w:cs="Arial"/>
          <w:sz w:val="24"/>
          <w:szCs w:val="24"/>
        </w:rPr>
        <w:t xml:space="preserve"> аттестации муниципальных служащих   </w:t>
      </w:r>
      <w:r w:rsidR="008C003C" w:rsidRPr="008B5D1A">
        <w:rPr>
          <w:rFonts w:ascii="Arial" w:hAnsi="Arial" w:cs="Arial"/>
          <w:sz w:val="24"/>
          <w:szCs w:val="24"/>
        </w:rPr>
        <w:t xml:space="preserve">Юксеевского </w:t>
      </w:r>
      <w:r w:rsidRPr="008B5D1A">
        <w:rPr>
          <w:rFonts w:ascii="Arial" w:hAnsi="Arial" w:cs="Arial"/>
          <w:sz w:val="24"/>
          <w:szCs w:val="24"/>
        </w:rPr>
        <w:t xml:space="preserve">сельсовета» </w:t>
      </w:r>
    </w:p>
    <w:p w:rsidR="0059635E" w:rsidRPr="008B5D1A" w:rsidRDefault="0059635E" w:rsidP="008B5D1A">
      <w:pPr>
        <w:pStyle w:val="a4"/>
        <w:rPr>
          <w:rFonts w:ascii="Arial" w:hAnsi="Arial" w:cs="Arial"/>
          <w:sz w:val="24"/>
          <w:szCs w:val="24"/>
        </w:rPr>
      </w:pPr>
    </w:p>
    <w:p w:rsidR="0059635E" w:rsidRPr="008B5D1A" w:rsidRDefault="0059635E" w:rsidP="008B5D1A">
      <w:pPr>
        <w:pStyle w:val="a4"/>
        <w:rPr>
          <w:rFonts w:ascii="Arial" w:hAnsi="Arial" w:cs="Arial"/>
          <w:sz w:val="24"/>
          <w:szCs w:val="24"/>
        </w:rPr>
      </w:pPr>
    </w:p>
    <w:p w:rsidR="0059635E" w:rsidRPr="008B5D1A" w:rsidRDefault="0059635E" w:rsidP="008B5D1A">
      <w:pPr>
        <w:pStyle w:val="a4"/>
        <w:jc w:val="both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 xml:space="preserve">      В соответствии с  Федеральным законом  от 02.03.2007г № 25-ФЗ              « О муниципальной службе в Российской Федерации», Закона Красноярского края от 24.04.2008г №  5 – 1565 « Об особенностях правового регулирования муниципальной службы в Красноярском крае», руководствуясь Уставом </w:t>
      </w:r>
      <w:r w:rsidR="008C003C" w:rsidRPr="008B5D1A">
        <w:rPr>
          <w:rFonts w:ascii="Arial" w:hAnsi="Arial" w:cs="Arial"/>
          <w:sz w:val="24"/>
          <w:szCs w:val="24"/>
        </w:rPr>
        <w:t>Юксеевского</w:t>
      </w:r>
      <w:r w:rsidRPr="008B5D1A">
        <w:rPr>
          <w:rFonts w:ascii="Arial" w:hAnsi="Arial" w:cs="Arial"/>
          <w:sz w:val="24"/>
          <w:szCs w:val="24"/>
        </w:rPr>
        <w:t xml:space="preserve">  сельсовета Большемуртинского района Красноярского края, ПОСТАНОВЛЯЮ:</w:t>
      </w:r>
    </w:p>
    <w:p w:rsidR="0059635E" w:rsidRPr="008B5D1A" w:rsidRDefault="0059635E" w:rsidP="008B5D1A">
      <w:pPr>
        <w:pStyle w:val="a4"/>
        <w:jc w:val="both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 xml:space="preserve">      1.  Внести в  постановление администрации </w:t>
      </w:r>
      <w:r w:rsidR="008C003C" w:rsidRPr="008B5D1A">
        <w:rPr>
          <w:rFonts w:ascii="Arial" w:hAnsi="Arial" w:cs="Arial"/>
          <w:sz w:val="24"/>
          <w:szCs w:val="24"/>
        </w:rPr>
        <w:t>Юксеевского</w:t>
      </w:r>
      <w:r w:rsidR="00363B98" w:rsidRPr="008B5D1A">
        <w:rPr>
          <w:rFonts w:ascii="Arial" w:hAnsi="Arial" w:cs="Arial"/>
          <w:sz w:val="24"/>
          <w:szCs w:val="24"/>
        </w:rPr>
        <w:t xml:space="preserve">  сельсовета        от 04.02.2010года  № 3а</w:t>
      </w:r>
      <w:r w:rsidRPr="008B5D1A">
        <w:rPr>
          <w:rFonts w:ascii="Arial" w:hAnsi="Arial" w:cs="Arial"/>
          <w:sz w:val="24"/>
          <w:szCs w:val="24"/>
        </w:rPr>
        <w:t xml:space="preserve">  «Об утверждении Положения о проведении аттестации муниципальных служащих   </w:t>
      </w:r>
      <w:r w:rsidR="008C003C" w:rsidRPr="008B5D1A">
        <w:rPr>
          <w:rFonts w:ascii="Arial" w:hAnsi="Arial" w:cs="Arial"/>
          <w:sz w:val="24"/>
          <w:szCs w:val="24"/>
        </w:rPr>
        <w:t>Юксеевского</w:t>
      </w:r>
      <w:r w:rsidRPr="008B5D1A">
        <w:rPr>
          <w:rFonts w:ascii="Arial" w:hAnsi="Arial" w:cs="Arial"/>
          <w:sz w:val="24"/>
          <w:szCs w:val="24"/>
        </w:rPr>
        <w:t xml:space="preserve"> сельсовета»   следующие изменения:</w:t>
      </w:r>
    </w:p>
    <w:p w:rsidR="0059635E" w:rsidRPr="008B5D1A" w:rsidRDefault="00363B98" w:rsidP="008B5D1A">
      <w:pPr>
        <w:pStyle w:val="a4"/>
        <w:jc w:val="both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 xml:space="preserve">      1.1п</w:t>
      </w:r>
      <w:r w:rsidR="0059635E" w:rsidRPr="008B5D1A">
        <w:rPr>
          <w:rFonts w:ascii="Arial" w:hAnsi="Arial" w:cs="Arial"/>
          <w:sz w:val="24"/>
          <w:szCs w:val="24"/>
        </w:rPr>
        <w:t>п «б» пункта 3.6 Приложения к  Акту изложить в следующей редакции:</w:t>
      </w:r>
    </w:p>
    <w:p w:rsidR="0059635E" w:rsidRPr="008B5D1A" w:rsidRDefault="0059635E" w:rsidP="008B5D1A">
      <w:pPr>
        <w:pStyle w:val="a4"/>
        <w:jc w:val="both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>«б) уровень знаний и умений, необходимых для исполнения должностных</w:t>
      </w:r>
    </w:p>
    <w:p w:rsidR="0059635E" w:rsidRPr="008B5D1A" w:rsidRDefault="0059635E" w:rsidP="008B5D1A">
      <w:pPr>
        <w:pStyle w:val="a4"/>
        <w:jc w:val="both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>обязанностей, и опыт работы муниципального служащего</w:t>
      </w:r>
      <w:proofErr w:type="gramStart"/>
      <w:r w:rsidRPr="008B5D1A">
        <w:rPr>
          <w:rFonts w:ascii="Arial" w:hAnsi="Arial" w:cs="Arial"/>
          <w:sz w:val="24"/>
          <w:szCs w:val="24"/>
        </w:rPr>
        <w:t>;»</w:t>
      </w:r>
      <w:proofErr w:type="gramEnd"/>
      <w:r w:rsidRPr="008B5D1A">
        <w:rPr>
          <w:rFonts w:ascii="Arial" w:hAnsi="Arial" w:cs="Arial"/>
          <w:sz w:val="24"/>
          <w:szCs w:val="24"/>
        </w:rPr>
        <w:t>.</w:t>
      </w:r>
    </w:p>
    <w:p w:rsidR="0059635E" w:rsidRPr="008B5D1A" w:rsidRDefault="0059635E" w:rsidP="008B5D1A">
      <w:pPr>
        <w:pStyle w:val="a4"/>
        <w:jc w:val="both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 xml:space="preserve"> 1.2. Абзац четвертый Приложения № 1 к Положению изложить </w:t>
      </w:r>
      <w:proofErr w:type="gramStart"/>
      <w:r w:rsidRPr="008B5D1A">
        <w:rPr>
          <w:rFonts w:ascii="Arial" w:hAnsi="Arial" w:cs="Arial"/>
          <w:sz w:val="24"/>
          <w:szCs w:val="24"/>
        </w:rPr>
        <w:t>в</w:t>
      </w:r>
      <w:proofErr w:type="gramEnd"/>
    </w:p>
    <w:p w:rsidR="0059635E" w:rsidRPr="008B5D1A" w:rsidRDefault="0059635E" w:rsidP="008B5D1A">
      <w:pPr>
        <w:pStyle w:val="a4"/>
        <w:jc w:val="both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>следующей редакции:</w:t>
      </w:r>
    </w:p>
    <w:p w:rsidR="0059635E" w:rsidRPr="008B5D1A" w:rsidRDefault="0059635E" w:rsidP="008B5D1A">
      <w:pPr>
        <w:pStyle w:val="a4"/>
        <w:jc w:val="both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 xml:space="preserve">«В разделе 3  необходимо  охарактеризовать  </w:t>
      </w:r>
      <w:proofErr w:type="gramStart"/>
      <w:r w:rsidRPr="008B5D1A">
        <w:rPr>
          <w:rFonts w:ascii="Arial" w:hAnsi="Arial" w:cs="Arial"/>
          <w:sz w:val="24"/>
          <w:szCs w:val="24"/>
        </w:rPr>
        <w:t>профессиональные</w:t>
      </w:r>
      <w:proofErr w:type="gramEnd"/>
      <w:r w:rsidRPr="008B5D1A">
        <w:rPr>
          <w:rFonts w:ascii="Arial" w:hAnsi="Arial" w:cs="Arial"/>
          <w:sz w:val="24"/>
          <w:szCs w:val="24"/>
        </w:rPr>
        <w:t xml:space="preserve">  и</w:t>
      </w:r>
    </w:p>
    <w:p w:rsidR="0059635E" w:rsidRPr="008B5D1A" w:rsidRDefault="0059635E" w:rsidP="008B5D1A">
      <w:pPr>
        <w:pStyle w:val="a4"/>
        <w:jc w:val="both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>личностные качества служащего применительно к профессиональной деятел</w:t>
      </w:r>
      <w:r w:rsidR="008B5D1A">
        <w:rPr>
          <w:rFonts w:ascii="Arial" w:hAnsi="Arial" w:cs="Arial"/>
          <w:sz w:val="24"/>
          <w:szCs w:val="24"/>
        </w:rPr>
        <w:t>ьности муниципального служащего</w:t>
      </w:r>
      <w:r w:rsidRPr="008B5D1A">
        <w:rPr>
          <w:rFonts w:ascii="Arial" w:hAnsi="Arial" w:cs="Arial"/>
          <w:sz w:val="24"/>
          <w:szCs w:val="24"/>
        </w:rPr>
        <w:t>».</w:t>
      </w:r>
    </w:p>
    <w:p w:rsidR="0059635E" w:rsidRPr="008B5D1A" w:rsidRDefault="0059635E" w:rsidP="008B5D1A">
      <w:pPr>
        <w:pStyle w:val="a4"/>
        <w:jc w:val="both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>Настоящее  постановление вступает в силу со дня опубликования</w:t>
      </w:r>
    </w:p>
    <w:p w:rsidR="0059635E" w:rsidRPr="008B5D1A" w:rsidRDefault="0059635E" w:rsidP="008B5D1A">
      <w:pPr>
        <w:pStyle w:val="a4"/>
        <w:jc w:val="both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 xml:space="preserve"> (обнародования) в установленном порядке.</w:t>
      </w:r>
    </w:p>
    <w:p w:rsidR="0059635E" w:rsidRPr="008B5D1A" w:rsidRDefault="0059635E" w:rsidP="008B5D1A">
      <w:pPr>
        <w:pStyle w:val="a4"/>
        <w:rPr>
          <w:rFonts w:ascii="Arial" w:hAnsi="Arial" w:cs="Arial"/>
          <w:sz w:val="24"/>
          <w:szCs w:val="24"/>
        </w:rPr>
      </w:pPr>
    </w:p>
    <w:p w:rsidR="0059635E" w:rsidRDefault="0059635E" w:rsidP="008B5D1A">
      <w:pPr>
        <w:pStyle w:val="a4"/>
        <w:rPr>
          <w:rFonts w:ascii="Arial" w:hAnsi="Arial" w:cs="Arial"/>
          <w:sz w:val="24"/>
          <w:szCs w:val="24"/>
        </w:rPr>
      </w:pPr>
    </w:p>
    <w:p w:rsidR="008B5D1A" w:rsidRDefault="008B5D1A" w:rsidP="008B5D1A">
      <w:pPr>
        <w:pStyle w:val="a4"/>
        <w:rPr>
          <w:rFonts w:ascii="Arial" w:hAnsi="Arial" w:cs="Arial"/>
          <w:sz w:val="24"/>
          <w:szCs w:val="24"/>
        </w:rPr>
      </w:pPr>
    </w:p>
    <w:p w:rsidR="008B5D1A" w:rsidRDefault="008B5D1A" w:rsidP="008B5D1A">
      <w:pPr>
        <w:pStyle w:val="a4"/>
        <w:rPr>
          <w:rFonts w:ascii="Arial" w:hAnsi="Arial" w:cs="Arial"/>
          <w:sz w:val="24"/>
          <w:szCs w:val="24"/>
        </w:rPr>
      </w:pPr>
    </w:p>
    <w:p w:rsidR="008B5D1A" w:rsidRDefault="008B5D1A" w:rsidP="008B5D1A">
      <w:pPr>
        <w:pStyle w:val="a4"/>
        <w:rPr>
          <w:rFonts w:ascii="Arial" w:hAnsi="Arial" w:cs="Arial"/>
          <w:sz w:val="24"/>
          <w:szCs w:val="24"/>
        </w:rPr>
      </w:pPr>
    </w:p>
    <w:p w:rsidR="008B5D1A" w:rsidRPr="008B5D1A" w:rsidRDefault="008B5D1A" w:rsidP="008B5D1A">
      <w:pPr>
        <w:pStyle w:val="a4"/>
        <w:rPr>
          <w:rFonts w:ascii="Arial" w:hAnsi="Arial" w:cs="Arial"/>
          <w:sz w:val="24"/>
          <w:szCs w:val="24"/>
        </w:rPr>
      </w:pPr>
    </w:p>
    <w:p w:rsidR="0059635E" w:rsidRPr="008B5D1A" w:rsidRDefault="0059635E" w:rsidP="008B5D1A">
      <w:pPr>
        <w:pStyle w:val="a4"/>
        <w:rPr>
          <w:rFonts w:ascii="Arial" w:hAnsi="Arial" w:cs="Arial"/>
          <w:sz w:val="24"/>
          <w:szCs w:val="24"/>
        </w:rPr>
      </w:pPr>
    </w:p>
    <w:p w:rsidR="0059635E" w:rsidRPr="008B5D1A" w:rsidRDefault="0059635E" w:rsidP="008B5D1A">
      <w:pPr>
        <w:pStyle w:val="a4"/>
        <w:rPr>
          <w:rFonts w:ascii="Arial" w:hAnsi="Arial" w:cs="Arial"/>
          <w:sz w:val="24"/>
          <w:szCs w:val="24"/>
        </w:rPr>
      </w:pPr>
      <w:r w:rsidRPr="008B5D1A">
        <w:rPr>
          <w:rFonts w:ascii="Arial" w:hAnsi="Arial" w:cs="Arial"/>
          <w:sz w:val="24"/>
          <w:szCs w:val="24"/>
        </w:rPr>
        <w:t xml:space="preserve">Глава сельсовета:                                                  </w:t>
      </w:r>
      <w:r w:rsidR="008B5D1A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8B5D1A">
        <w:rPr>
          <w:rFonts w:ascii="Arial" w:hAnsi="Arial" w:cs="Arial"/>
          <w:sz w:val="24"/>
          <w:szCs w:val="24"/>
        </w:rPr>
        <w:t xml:space="preserve">        </w:t>
      </w:r>
      <w:r w:rsidR="008C003C" w:rsidRPr="008B5D1A">
        <w:rPr>
          <w:rFonts w:ascii="Arial" w:hAnsi="Arial" w:cs="Arial"/>
          <w:sz w:val="24"/>
          <w:szCs w:val="24"/>
        </w:rPr>
        <w:t>В.Р. Кин</w:t>
      </w:r>
    </w:p>
    <w:p w:rsidR="00990F3C" w:rsidRDefault="00990F3C"/>
    <w:p w:rsidR="008C003C" w:rsidRDefault="008C003C"/>
    <w:p w:rsidR="008B5D1A" w:rsidRDefault="008B5D1A"/>
    <w:p w:rsidR="008B5D1A" w:rsidRDefault="008B5D1A"/>
    <w:p w:rsidR="008B5D1A" w:rsidRDefault="008B5D1A"/>
    <w:p w:rsidR="008B5D1A" w:rsidRDefault="008B5D1A" w:rsidP="008B5D1A"/>
    <w:p w:rsidR="008B5D1A" w:rsidRPr="008B5D1A" w:rsidRDefault="008B5D1A" w:rsidP="008B5D1A">
      <w:pPr>
        <w:jc w:val="right"/>
        <w:rPr>
          <w:rFonts w:ascii="Arial" w:hAnsi="Arial" w:cs="Arial"/>
          <w:b/>
          <w:sz w:val="24"/>
          <w:szCs w:val="24"/>
        </w:rPr>
      </w:pPr>
      <w:r w:rsidRPr="008B5D1A">
        <w:rPr>
          <w:rFonts w:ascii="Arial" w:hAnsi="Arial" w:cs="Arial"/>
          <w:b/>
          <w:sz w:val="24"/>
          <w:szCs w:val="24"/>
        </w:rPr>
        <w:lastRenderedPageBreak/>
        <w:t>Актуальная редакция</w:t>
      </w:r>
    </w:p>
    <w:p w:rsidR="008B5D1A" w:rsidRDefault="008B5D1A" w:rsidP="00363B9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C003C" w:rsidRPr="00363B98" w:rsidRDefault="008C003C" w:rsidP="00363B9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63B98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8C003C" w:rsidRPr="00363B98" w:rsidRDefault="008C003C" w:rsidP="00363B9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63B98">
        <w:rPr>
          <w:rFonts w:ascii="Arial" w:hAnsi="Arial" w:cs="Arial"/>
          <w:b/>
          <w:sz w:val="24"/>
          <w:szCs w:val="24"/>
        </w:rPr>
        <w:t>АДМИНИСТРАЦИЯ  ЮКСЕЕВСКОГО  СЕЛЬСОВЕТА</w:t>
      </w:r>
      <w:r w:rsidRPr="00363B98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363B98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Pr="00363B98" w:rsidRDefault="008C003C" w:rsidP="00363B98">
      <w:pPr>
        <w:pStyle w:val="a4"/>
        <w:jc w:val="center"/>
        <w:rPr>
          <w:rFonts w:ascii="Arial" w:hAnsi="Arial" w:cs="Arial"/>
          <w:sz w:val="24"/>
          <w:szCs w:val="24"/>
        </w:rPr>
      </w:pPr>
      <w:proofErr w:type="gramStart"/>
      <w:r w:rsidRPr="00363B98">
        <w:rPr>
          <w:rFonts w:ascii="Arial" w:hAnsi="Arial" w:cs="Arial"/>
          <w:sz w:val="24"/>
          <w:szCs w:val="24"/>
        </w:rPr>
        <w:t>П</w:t>
      </w:r>
      <w:proofErr w:type="gramEnd"/>
      <w:r w:rsidRPr="00363B98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04 февраля  2010 года              </w:t>
      </w:r>
      <w:r w:rsidR="008B5D1A">
        <w:rPr>
          <w:rFonts w:ascii="Arial" w:hAnsi="Arial" w:cs="Arial"/>
          <w:sz w:val="24"/>
          <w:szCs w:val="24"/>
        </w:rPr>
        <w:t xml:space="preserve">     </w:t>
      </w:r>
      <w:r w:rsidRPr="00363B98">
        <w:rPr>
          <w:rFonts w:ascii="Arial" w:hAnsi="Arial" w:cs="Arial"/>
          <w:sz w:val="24"/>
          <w:szCs w:val="24"/>
        </w:rPr>
        <w:t xml:space="preserve">     с</w:t>
      </w:r>
      <w:proofErr w:type="gramStart"/>
      <w:r w:rsidRPr="00363B98">
        <w:rPr>
          <w:rFonts w:ascii="Arial" w:hAnsi="Arial" w:cs="Arial"/>
          <w:sz w:val="24"/>
          <w:szCs w:val="24"/>
        </w:rPr>
        <w:t>.Ю</w:t>
      </w:r>
      <w:proofErr w:type="gramEnd"/>
      <w:r w:rsidRPr="00363B98">
        <w:rPr>
          <w:rFonts w:ascii="Arial" w:hAnsi="Arial" w:cs="Arial"/>
          <w:sz w:val="24"/>
          <w:szCs w:val="24"/>
        </w:rPr>
        <w:t xml:space="preserve">ксеево                               </w:t>
      </w:r>
      <w:r w:rsidR="00363B98">
        <w:rPr>
          <w:rFonts w:ascii="Arial" w:hAnsi="Arial" w:cs="Arial"/>
          <w:sz w:val="24"/>
          <w:szCs w:val="24"/>
        </w:rPr>
        <w:t xml:space="preserve">                   №</w:t>
      </w:r>
      <w:r w:rsidRPr="00363B98">
        <w:rPr>
          <w:rFonts w:ascii="Arial" w:hAnsi="Arial" w:cs="Arial"/>
          <w:sz w:val="24"/>
          <w:szCs w:val="24"/>
        </w:rPr>
        <w:t xml:space="preserve">  3а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Об утверждении Положения о 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проведении аттестации </w:t>
      </w:r>
      <w:proofErr w:type="gramStart"/>
      <w:r w:rsidRPr="00363B98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служащих Юксеевского сельсовета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В соответствии со ст.18  Федерального закона от 02.03.2007г. № 25-ФЗ «О муниципальной службе в Российской Федерации», со ст.6 Закона Красноярского края от 24.04.2008 № 5-1565 «Об особенностях правового регулирования муниципальной службы  в Красноярском крае», руководствуясь ст.17 Устава Юксеевского сельсовета, Большемуртинского района, Красноярского края, ПОСТАНОВЛЯЮ: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1. Утвердить Положение о проведении аттестации муниципальных служащих Юксеевского сельсовета, согласно Приложению.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2. </w:t>
      </w:r>
      <w:proofErr w:type="gramStart"/>
      <w:r w:rsidRPr="00363B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3B9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3. Постановление вступает в силу в день, следующий за днем его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официального опубликования в «Ведомостях муниципальных органов Юксеевского сельс</w:t>
      </w:r>
      <w:r w:rsidRPr="00363B98">
        <w:rPr>
          <w:rFonts w:ascii="Arial" w:hAnsi="Arial" w:cs="Arial"/>
          <w:sz w:val="24"/>
          <w:szCs w:val="24"/>
        </w:rPr>
        <w:t>о</w:t>
      </w:r>
      <w:r w:rsidRPr="00363B98">
        <w:rPr>
          <w:rFonts w:ascii="Arial" w:hAnsi="Arial" w:cs="Arial"/>
          <w:sz w:val="24"/>
          <w:szCs w:val="24"/>
        </w:rPr>
        <w:t>вета, Большемуртинского района, Красноярского края».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363B98" w:rsidRDefault="00363B98" w:rsidP="00363B98">
      <w:pPr>
        <w:pStyle w:val="a4"/>
        <w:rPr>
          <w:rFonts w:ascii="Arial" w:hAnsi="Arial" w:cs="Arial"/>
          <w:sz w:val="24"/>
          <w:szCs w:val="24"/>
        </w:rPr>
      </w:pPr>
    </w:p>
    <w:p w:rsidR="00363B98" w:rsidRDefault="00363B98" w:rsidP="00363B98">
      <w:pPr>
        <w:pStyle w:val="a4"/>
        <w:rPr>
          <w:rFonts w:ascii="Arial" w:hAnsi="Arial" w:cs="Arial"/>
          <w:sz w:val="24"/>
          <w:szCs w:val="24"/>
        </w:rPr>
      </w:pPr>
    </w:p>
    <w:p w:rsidR="00363B98" w:rsidRDefault="00363B98" w:rsidP="00363B98">
      <w:pPr>
        <w:pStyle w:val="a4"/>
        <w:rPr>
          <w:rFonts w:ascii="Arial" w:hAnsi="Arial" w:cs="Arial"/>
          <w:sz w:val="24"/>
          <w:szCs w:val="24"/>
        </w:rPr>
      </w:pPr>
    </w:p>
    <w:p w:rsidR="00363B98" w:rsidRPr="00363B98" w:rsidRDefault="00363B98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Глава сельсовета                           </w:t>
      </w:r>
      <w:r w:rsidR="00363B98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363B98">
        <w:rPr>
          <w:rFonts w:ascii="Arial" w:hAnsi="Arial" w:cs="Arial"/>
          <w:sz w:val="24"/>
          <w:szCs w:val="24"/>
        </w:rPr>
        <w:t xml:space="preserve">                  В.Р.Кин</w:t>
      </w:r>
    </w:p>
    <w:p w:rsidR="008C003C" w:rsidRDefault="008C003C" w:rsidP="008C003C">
      <w:pPr>
        <w:jc w:val="right"/>
        <w:outlineLvl w:val="0"/>
        <w:rPr>
          <w:bCs/>
          <w:color w:val="000000"/>
          <w:spacing w:val="-1"/>
          <w:sz w:val="24"/>
          <w:szCs w:val="24"/>
        </w:rPr>
      </w:pPr>
    </w:p>
    <w:p w:rsidR="008C003C" w:rsidRDefault="008C003C" w:rsidP="008C003C">
      <w:pPr>
        <w:jc w:val="right"/>
        <w:outlineLvl w:val="0"/>
        <w:rPr>
          <w:bCs/>
          <w:color w:val="000000"/>
          <w:spacing w:val="-1"/>
          <w:sz w:val="24"/>
          <w:szCs w:val="24"/>
        </w:rPr>
      </w:pPr>
    </w:p>
    <w:p w:rsidR="008C003C" w:rsidRDefault="008C003C" w:rsidP="008C003C">
      <w:pPr>
        <w:jc w:val="right"/>
        <w:outlineLvl w:val="0"/>
        <w:rPr>
          <w:bCs/>
          <w:color w:val="000000"/>
          <w:spacing w:val="-1"/>
          <w:sz w:val="24"/>
          <w:szCs w:val="24"/>
        </w:rPr>
      </w:pPr>
    </w:p>
    <w:p w:rsidR="008C003C" w:rsidRDefault="008C003C" w:rsidP="00363B98">
      <w:pPr>
        <w:outlineLvl w:val="0"/>
        <w:rPr>
          <w:bCs/>
          <w:color w:val="000000"/>
          <w:spacing w:val="-1"/>
          <w:sz w:val="24"/>
          <w:szCs w:val="24"/>
        </w:rPr>
      </w:pPr>
    </w:p>
    <w:p w:rsidR="00363B98" w:rsidRDefault="00363B98" w:rsidP="00363B98">
      <w:pPr>
        <w:outlineLvl w:val="0"/>
        <w:rPr>
          <w:bCs/>
          <w:color w:val="000000"/>
          <w:spacing w:val="-1"/>
          <w:sz w:val="24"/>
          <w:szCs w:val="24"/>
        </w:rPr>
      </w:pPr>
    </w:p>
    <w:p w:rsidR="00363B98" w:rsidRDefault="00363B98" w:rsidP="00363B98">
      <w:pPr>
        <w:outlineLvl w:val="0"/>
        <w:rPr>
          <w:bCs/>
          <w:color w:val="000000"/>
          <w:spacing w:val="-1"/>
          <w:sz w:val="24"/>
          <w:szCs w:val="24"/>
        </w:rPr>
      </w:pPr>
    </w:p>
    <w:p w:rsidR="00363B98" w:rsidRDefault="00363B98" w:rsidP="00363B98">
      <w:pPr>
        <w:outlineLvl w:val="0"/>
        <w:rPr>
          <w:bCs/>
          <w:color w:val="000000"/>
          <w:spacing w:val="-1"/>
          <w:sz w:val="24"/>
          <w:szCs w:val="24"/>
        </w:rPr>
      </w:pPr>
    </w:p>
    <w:p w:rsidR="008C003C" w:rsidRDefault="008C003C" w:rsidP="008C003C">
      <w:pPr>
        <w:jc w:val="right"/>
        <w:outlineLvl w:val="0"/>
        <w:rPr>
          <w:bCs/>
          <w:color w:val="000000"/>
          <w:spacing w:val="-1"/>
          <w:sz w:val="24"/>
          <w:szCs w:val="24"/>
        </w:rPr>
      </w:pPr>
    </w:p>
    <w:p w:rsidR="008C003C" w:rsidRDefault="008C003C" w:rsidP="008C003C">
      <w:pPr>
        <w:jc w:val="right"/>
        <w:outlineLvl w:val="0"/>
        <w:rPr>
          <w:bCs/>
          <w:color w:val="000000"/>
          <w:spacing w:val="-1"/>
          <w:sz w:val="24"/>
          <w:szCs w:val="24"/>
        </w:rPr>
      </w:pPr>
    </w:p>
    <w:p w:rsidR="00363B98" w:rsidRDefault="008C003C" w:rsidP="00363B98">
      <w:pPr>
        <w:pStyle w:val="a4"/>
        <w:jc w:val="right"/>
        <w:rPr>
          <w:rFonts w:ascii="Arial" w:hAnsi="Arial" w:cs="Arial"/>
          <w:sz w:val="24"/>
          <w:szCs w:val="24"/>
        </w:rPr>
      </w:pPr>
      <w:r>
        <w:tab/>
        <w:t xml:space="preserve">  </w:t>
      </w:r>
      <w:r w:rsidRPr="00363B98">
        <w:rPr>
          <w:rFonts w:ascii="Arial" w:hAnsi="Arial" w:cs="Arial"/>
          <w:sz w:val="24"/>
          <w:szCs w:val="24"/>
        </w:rPr>
        <w:t>Приложение</w:t>
      </w:r>
    </w:p>
    <w:p w:rsidR="00363B98" w:rsidRDefault="00363B98" w:rsidP="00363B98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8C003C" w:rsidRPr="00363B98">
        <w:rPr>
          <w:rFonts w:ascii="Arial" w:hAnsi="Arial" w:cs="Arial"/>
          <w:sz w:val="24"/>
          <w:szCs w:val="24"/>
        </w:rPr>
        <w:t xml:space="preserve"> к Постановлению главы </w:t>
      </w:r>
    </w:p>
    <w:p w:rsidR="00363B98" w:rsidRPr="00513FDB" w:rsidRDefault="008C003C" w:rsidP="00363B98">
      <w:pPr>
        <w:pStyle w:val="a4"/>
        <w:jc w:val="right"/>
      </w:pPr>
      <w:r w:rsidRPr="00363B98">
        <w:rPr>
          <w:rFonts w:ascii="Arial" w:hAnsi="Arial" w:cs="Arial"/>
          <w:sz w:val="24"/>
          <w:szCs w:val="24"/>
        </w:rPr>
        <w:t xml:space="preserve">Юксеевского сельсовета от 04.02.2010г. </w:t>
      </w:r>
      <w:r w:rsidR="00363B98" w:rsidRPr="00363B98">
        <w:rPr>
          <w:rFonts w:ascii="Arial" w:hAnsi="Arial" w:cs="Arial"/>
          <w:sz w:val="24"/>
          <w:szCs w:val="24"/>
        </w:rPr>
        <w:t>№3а</w:t>
      </w:r>
    </w:p>
    <w:p w:rsidR="008C003C" w:rsidRPr="00363B98" w:rsidRDefault="008C003C" w:rsidP="00363B9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C003C" w:rsidRPr="00513FDB" w:rsidRDefault="008C003C" w:rsidP="00363B98">
      <w:pPr>
        <w:pStyle w:val="a4"/>
        <w:jc w:val="right"/>
      </w:pPr>
      <w:r w:rsidRPr="00363B98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8C003C" w:rsidRDefault="008C003C" w:rsidP="008C003C">
      <w:pPr>
        <w:jc w:val="center"/>
        <w:outlineLvl w:val="0"/>
        <w:rPr>
          <w:b/>
          <w:bCs/>
          <w:color w:val="000000"/>
          <w:spacing w:val="-1"/>
          <w:sz w:val="24"/>
          <w:szCs w:val="24"/>
        </w:rPr>
      </w:pPr>
    </w:p>
    <w:p w:rsidR="008C003C" w:rsidRPr="00363B98" w:rsidRDefault="008C003C" w:rsidP="00363B98">
      <w:pPr>
        <w:pStyle w:val="a4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363B98">
        <w:rPr>
          <w:rFonts w:ascii="Arial" w:hAnsi="Arial" w:cs="Arial"/>
          <w:b/>
          <w:sz w:val="24"/>
          <w:szCs w:val="24"/>
        </w:rPr>
        <w:t xml:space="preserve">ПОЛОЖЕНИЕ О ПРОВЕДЕНИИ АТТЕСТАЦИИ </w:t>
      </w:r>
      <w:r w:rsidRPr="00363B98">
        <w:rPr>
          <w:rFonts w:ascii="Arial" w:hAnsi="Arial" w:cs="Arial"/>
          <w:b/>
          <w:spacing w:val="-3"/>
          <w:sz w:val="24"/>
          <w:szCs w:val="24"/>
        </w:rPr>
        <w:t>МУНИЦИПАЛЬНЫХ СЛУЖАЩИХ</w:t>
      </w:r>
    </w:p>
    <w:p w:rsidR="008C003C" w:rsidRPr="00363B98" w:rsidRDefault="008C003C" w:rsidP="00363B9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63B98">
        <w:rPr>
          <w:rFonts w:ascii="Arial" w:hAnsi="Arial" w:cs="Arial"/>
          <w:b/>
          <w:sz w:val="24"/>
          <w:szCs w:val="24"/>
        </w:rPr>
        <w:t>Юксеевского сельсовета</w:t>
      </w:r>
    </w:p>
    <w:p w:rsidR="008C003C" w:rsidRPr="00E8690E" w:rsidRDefault="008C003C" w:rsidP="008C003C">
      <w:pPr>
        <w:shd w:val="clear" w:color="auto" w:fill="FFFFFF"/>
        <w:spacing w:before="187" w:line="178" w:lineRule="exact"/>
        <w:ind w:left="1248" w:right="979" w:firstLine="120"/>
        <w:jc w:val="center"/>
        <w:rPr>
          <w:sz w:val="24"/>
          <w:szCs w:val="24"/>
        </w:rPr>
      </w:pPr>
    </w:p>
    <w:p w:rsidR="008C003C" w:rsidRPr="00E8690E" w:rsidRDefault="008C003C" w:rsidP="008C003C">
      <w:pPr>
        <w:shd w:val="clear" w:color="auto" w:fill="FFFFFF"/>
        <w:spacing w:before="178"/>
        <w:ind w:left="3043"/>
        <w:rPr>
          <w:sz w:val="24"/>
          <w:szCs w:val="24"/>
        </w:rPr>
      </w:pPr>
      <w:r w:rsidRPr="00E8690E">
        <w:rPr>
          <w:b/>
          <w:bCs/>
          <w:color w:val="000000"/>
          <w:spacing w:val="-1"/>
          <w:sz w:val="24"/>
          <w:szCs w:val="24"/>
        </w:rPr>
        <w:t>1. Общие положения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1.1. Настоящим положением о проведении аттестации муниципальных служащих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Юксеевского сельсовета определяется порядок проведения аттестации муниципальных служащих Юксеевского сельсовета (далее - муниципальные служащие).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8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Аттестация муниципального служащего проводится в целях определения соответствия муници</w:t>
      </w:r>
      <w:r w:rsidRPr="00363B98">
        <w:rPr>
          <w:rFonts w:ascii="Arial" w:hAnsi="Arial" w:cs="Arial"/>
          <w:sz w:val="24"/>
          <w:szCs w:val="24"/>
        </w:rPr>
        <w:softHyphen/>
        <w:t xml:space="preserve">пального служащего замещаемой должности муниципальной службы на основе оценки исполнения им </w:t>
      </w:r>
      <w:r w:rsidRPr="00363B98">
        <w:rPr>
          <w:rFonts w:ascii="Arial" w:hAnsi="Arial" w:cs="Arial"/>
          <w:spacing w:val="1"/>
          <w:sz w:val="24"/>
          <w:szCs w:val="24"/>
        </w:rPr>
        <w:t xml:space="preserve">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</w:t>
      </w:r>
      <w:r w:rsidRPr="00363B98">
        <w:rPr>
          <w:rFonts w:ascii="Arial" w:hAnsi="Arial" w:cs="Arial"/>
          <w:sz w:val="24"/>
          <w:szCs w:val="24"/>
        </w:rPr>
        <w:t>служащего.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6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Аттестации не подлежат муниципальные служащие: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а)</w:t>
      </w:r>
      <w:r w:rsidRPr="00363B98">
        <w:rPr>
          <w:rFonts w:ascii="Arial" w:hAnsi="Arial" w:cs="Arial"/>
          <w:sz w:val="24"/>
          <w:szCs w:val="24"/>
        </w:rPr>
        <w:tab/>
        <w:t>замещающие должности муниципальной службы менее одного года;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б)</w:t>
      </w:r>
      <w:r w:rsidRPr="00363B98">
        <w:rPr>
          <w:rFonts w:ascii="Arial" w:hAnsi="Arial" w:cs="Arial"/>
          <w:sz w:val="24"/>
          <w:szCs w:val="24"/>
        </w:rPr>
        <w:tab/>
      </w:r>
      <w:proofErr w:type="gramStart"/>
      <w:r w:rsidRPr="00363B98">
        <w:rPr>
          <w:rFonts w:ascii="Arial" w:hAnsi="Arial" w:cs="Arial"/>
          <w:sz w:val="24"/>
          <w:szCs w:val="24"/>
        </w:rPr>
        <w:t>достигшие</w:t>
      </w:r>
      <w:proofErr w:type="gramEnd"/>
      <w:r w:rsidRPr="00363B98">
        <w:rPr>
          <w:rFonts w:ascii="Arial" w:hAnsi="Arial" w:cs="Arial"/>
          <w:sz w:val="24"/>
          <w:szCs w:val="24"/>
        </w:rPr>
        <w:t xml:space="preserve"> возраста 60 лет;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2"/>
          <w:sz w:val="24"/>
          <w:szCs w:val="24"/>
        </w:rPr>
        <w:t>в)</w:t>
      </w:r>
      <w:r w:rsidRPr="00363B98">
        <w:rPr>
          <w:rFonts w:ascii="Arial" w:hAnsi="Arial" w:cs="Arial"/>
          <w:sz w:val="24"/>
          <w:szCs w:val="24"/>
        </w:rPr>
        <w:tab/>
        <w:t>беременные женщины;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363B98">
        <w:rPr>
          <w:rFonts w:ascii="Arial" w:hAnsi="Arial" w:cs="Arial"/>
          <w:spacing w:val="1"/>
          <w:sz w:val="24"/>
          <w:szCs w:val="24"/>
        </w:rPr>
        <w:t>г)</w:t>
      </w:r>
      <w:r w:rsidRPr="00363B98">
        <w:rPr>
          <w:rFonts w:ascii="Arial" w:hAnsi="Arial" w:cs="Arial"/>
          <w:sz w:val="24"/>
          <w:szCs w:val="24"/>
        </w:rPr>
        <w:tab/>
        <w:t>находящиеся в отпуске по беременности и родам или в отпуске по уходу за ребенком до достиже</w:t>
      </w:r>
      <w:r w:rsidRPr="00363B98">
        <w:rPr>
          <w:rFonts w:ascii="Arial" w:hAnsi="Arial" w:cs="Arial"/>
          <w:sz w:val="24"/>
          <w:szCs w:val="24"/>
        </w:rPr>
        <w:softHyphen/>
        <w:t>ния им возраста трех лет.</w:t>
      </w:r>
      <w:proofErr w:type="gramEnd"/>
      <w:r w:rsidRPr="00363B98">
        <w:rPr>
          <w:rFonts w:ascii="Arial" w:hAnsi="Arial" w:cs="Arial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363B98">
        <w:rPr>
          <w:rFonts w:ascii="Arial" w:hAnsi="Arial" w:cs="Arial"/>
          <w:spacing w:val="1"/>
          <w:sz w:val="24"/>
          <w:szCs w:val="24"/>
        </w:rPr>
        <w:t>д</w:t>
      </w:r>
      <w:proofErr w:type="spellEnd"/>
      <w:r w:rsidRPr="00363B98">
        <w:rPr>
          <w:rFonts w:ascii="Arial" w:hAnsi="Arial" w:cs="Arial"/>
          <w:spacing w:val="1"/>
          <w:sz w:val="24"/>
          <w:szCs w:val="24"/>
        </w:rPr>
        <w:t>)</w:t>
      </w:r>
      <w:r w:rsidRPr="00363B98">
        <w:rPr>
          <w:rFonts w:ascii="Arial" w:hAnsi="Arial" w:cs="Arial"/>
          <w:sz w:val="24"/>
          <w:szCs w:val="24"/>
        </w:rPr>
        <w:tab/>
      </w:r>
      <w:r w:rsidRPr="00363B98">
        <w:rPr>
          <w:rFonts w:ascii="Arial" w:hAnsi="Arial" w:cs="Arial"/>
          <w:spacing w:val="-2"/>
          <w:sz w:val="24"/>
          <w:szCs w:val="24"/>
        </w:rPr>
        <w:t>замещающие должности муниципальной службы на основании срочного трудового договора (кон</w:t>
      </w:r>
      <w:r w:rsidRPr="00363B98">
        <w:rPr>
          <w:rFonts w:ascii="Arial" w:hAnsi="Arial" w:cs="Arial"/>
          <w:spacing w:val="-2"/>
          <w:sz w:val="24"/>
          <w:szCs w:val="24"/>
        </w:rPr>
        <w:softHyphen/>
      </w:r>
      <w:r w:rsidRPr="00363B98">
        <w:rPr>
          <w:rFonts w:ascii="Arial" w:hAnsi="Arial" w:cs="Arial"/>
          <w:sz w:val="24"/>
          <w:szCs w:val="24"/>
        </w:rPr>
        <w:t>тракта).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7"/>
          <w:sz w:val="24"/>
          <w:szCs w:val="24"/>
        </w:rPr>
        <w:t xml:space="preserve">             1.3.</w:t>
      </w:r>
      <w:r w:rsidRPr="00363B98">
        <w:rPr>
          <w:rFonts w:ascii="Arial" w:hAnsi="Arial" w:cs="Arial"/>
          <w:sz w:val="24"/>
          <w:szCs w:val="24"/>
        </w:rPr>
        <w:t xml:space="preserve"> Аттестация муниципального служащего проводится один раз в три года.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b/>
          <w:bCs/>
          <w:sz w:val="24"/>
          <w:szCs w:val="24"/>
        </w:rPr>
        <w:t xml:space="preserve">                                   2. Организация проведения аттестации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3"/>
          <w:sz w:val="24"/>
          <w:szCs w:val="24"/>
        </w:rPr>
        <w:t xml:space="preserve">             2.1.</w:t>
      </w:r>
      <w:r w:rsidRPr="00363B98">
        <w:rPr>
          <w:rFonts w:ascii="Arial" w:hAnsi="Arial" w:cs="Arial"/>
          <w:sz w:val="24"/>
          <w:szCs w:val="24"/>
        </w:rPr>
        <w:t xml:space="preserve"> </w:t>
      </w:r>
      <w:r w:rsidRPr="00363B98">
        <w:rPr>
          <w:rFonts w:ascii="Arial" w:hAnsi="Arial" w:cs="Arial"/>
          <w:spacing w:val="2"/>
          <w:sz w:val="24"/>
          <w:szCs w:val="24"/>
        </w:rPr>
        <w:t>Аттестация муниципального служащего осуществляется аттестационной комиссией Юксеевского сельсовета</w:t>
      </w:r>
      <w:r w:rsidRPr="00363B98">
        <w:rPr>
          <w:rFonts w:ascii="Arial" w:hAnsi="Arial" w:cs="Arial"/>
          <w:sz w:val="24"/>
          <w:szCs w:val="24"/>
        </w:rPr>
        <w:t>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3"/>
          <w:sz w:val="24"/>
          <w:szCs w:val="24"/>
        </w:rPr>
        <w:t xml:space="preserve">             2.2.</w:t>
      </w:r>
      <w:r w:rsidRPr="00363B98">
        <w:rPr>
          <w:rFonts w:ascii="Arial" w:hAnsi="Arial" w:cs="Arial"/>
          <w:sz w:val="24"/>
          <w:szCs w:val="24"/>
        </w:rPr>
        <w:t>Для проведения аттестации муниципальных служащих издается правовой акт главы сельсовета, содержащий положения: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3"/>
          <w:sz w:val="24"/>
          <w:szCs w:val="24"/>
        </w:rPr>
        <w:t>а)</w:t>
      </w:r>
      <w:r w:rsidRPr="00363B98">
        <w:rPr>
          <w:rFonts w:ascii="Arial" w:hAnsi="Arial" w:cs="Arial"/>
          <w:sz w:val="24"/>
          <w:szCs w:val="24"/>
        </w:rPr>
        <w:tab/>
        <w:t>о формировании аттестационной комиссии;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б)</w:t>
      </w:r>
      <w:r w:rsidRPr="00363B98">
        <w:rPr>
          <w:rFonts w:ascii="Arial" w:hAnsi="Arial" w:cs="Arial"/>
          <w:sz w:val="24"/>
          <w:szCs w:val="24"/>
        </w:rPr>
        <w:tab/>
        <w:t>об утверждении графика проведения аттестации с указанием муниципальных служащих, подле</w:t>
      </w:r>
      <w:r w:rsidRPr="00363B98">
        <w:rPr>
          <w:rFonts w:ascii="Arial" w:hAnsi="Arial" w:cs="Arial"/>
          <w:sz w:val="24"/>
          <w:szCs w:val="24"/>
        </w:rPr>
        <w:softHyphen/>
        <w:t>жащих аттестации;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2"/>
          <w:sz w:val="24"/>
          <w:szCs w:val="24"/>
        </w:rPr>
        <w:t>в)</w:t>
      </w:r>
      <w:r w:rsidRPr="00363B98">
        <w:rPr>
          <w:rFonts w:ascii="Arial" w:hAnsi="Arial" w:cs="Arial"/>
          <w:sz w:val="24"/>
          <w:szCs w:val="24"/>
        </w:rPr>
        <w:tab/>
        <w:t>о подготовке документов, необходимых для работы аттестационной комиссии;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г)</w:t>
      </w:r>
      <w:r w:rsidRPr="00363B98">
        <w:rPr>
          <w:rFonts w:ascii="Arial" w:hAnsi="Arial" w:cs="Arial"/>
          <w:sz w:val="24"/>
          <w:szCs w:val="24"/>
        </w:rPr>
        <w:tab/>
        <w:t>о подготовке перечня вопросов для тестирования и устного собеседования.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3"/>
          <w:sz w:val="24"/>
          <w:szCs w:val="24"/>
        </w:rPr>
        <w:t xml:space="preserve">             2.3.</w:t>
      </w:r>
      <w:r w:rsidRPr="00363B98">
        <w:rPr>
          <w:rFonts w:ascii="Arial" w:hAnsi="Arial" w:cs="Arial"/>
          <w:sz w:val="24"/>
          <w:szCs w:val="24"/>
        </w:rPr>
        <w:tab/>
      </w:r>
      <w:r w:rsidRPr="00363B98">
        <w:rPr>
          <w:rFonts w:ascii="Arial" w:hAnsi="Arial" w:cs="Arial"/>
          <w:spacing w:val="-2"/>
          <w:sz w:val="24"/>
          <w:szCs w:val="24"/>
        </w:rPr>
        <w:t>Аттестационная комиссия формируется правовым актом главы сельсовета. Указан</w:t>
      </w:r>
      <w:r w:rsidRPr="00363B98">
        <w:rPr>
          <w:rFonts w:ascii="Arial" w:hAnsi="Arial" w:cs="Arial"/>
          <w:spacing w:val="-2"/>
          <w:sz w:val="24"/>
          <w:szCs w:val="24"/>
        </w:rPr>
        <w:softHyphen/>
      </w:r>
      <w:r w:rsidRPr="00363B98">
        <w:rPr>
          <w:rFonts w:ascii="Arial" w:hAnsi="Arial" w:cs="Arial"/>
          <w:sz w:val="24"/>
          <w:szCs w:val="24"/>
        </w:rPr>
        <w:t>ным актом определяются состав аттестационной комиссии и порядок ее работы.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lastRenderedPageBreak/>
        <w:t>В состав аттестационной комиссии включаются глава сельсовета и уполномоченные им муниципальные служащие, а также представители научных и образовательных учреждений, других организаций, в качестве независимых экспертов - специалисты по вопросам, связан</w:t>
      </w:r>
      <w:r w:rsidRPr="00363B98">
        <w:rPr>
          <w:rFonts w:ascii="Arial" w:hAnsi="Arial" w:cs="Arial"/>
          <w:sz w:val="24"/>
          <w:szCs w:val="24"/>
        </w:rPr>
        <w:softHyphen/>
        <w:t>ным с муниципальной службой.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Количество членов аттестационной комиссии не может быть менее трех человек.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Глава сельсовета</w:t>
      </w:r>
      <w:r w:rsidRPr="00363B98">
        <w:rPr>
          <w:rFonts w:ascii="Arial" w:hAnsi="Arial" w:cs="Arial"/>
          <w:spacing w:val="-2"/>
          <w:sz w:val="24"/>
          <w:szCs w:val="24"/>
        </w:rPr>
        <w:t xml:space="preserve"> может приглашать для работы в аттестационной комиссии </w:t>
      </w:r>
      <w:r w:rsidRPr="00363B98">
        <w:rPr>
          <w:rFonts w:ascii="Arial" w:hAnsi="Arial" w:cs="Arial"/>
          <w:sz w:val="24"/>
          <w:szCs w:val="24"/>
        </w:rPr>
        <w:t>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</w:t>
      </w:r>
      <w:r w:rsidRPr="00363B98">
        <w:rPr>
          <w:rFonts w:ascii="Arial" w:hAnsi="Arial" w:cs="Arial"/>
          <w:sz w:val="24"/>
          <w:szCs w:val="24"/>
        </w:rPr>
        <w:softHyphen/>
      </w:r>
      <w:r w:rsidRPr="00363B98">
        <w:rPr>
          <w:rFonts w:ascii="Arial" w:hAnsi="Arial" w:cs="Arial"/>
          <w:spacing w:val="-2"/>
          <w:sz w:val="24"/>
          <w:szCs w:val="24"/>
        </w:rPr>
        <w:t>правления.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Состав аттестационной комиссии для проведения аттестации муниципальных служащих, замещаю</w:t>
      </w:r>
      <w:r w:rsidRPr="00363B98">
        <w:rPr>
          <w:rFonts w:ascii="Arial" w:hAnsi="Arial" w:cs="Arial"/>
          <w:sz w:val="24"/>
          <w:szCs w:val="24"/>
        </w:rPr>
        <w:softHyphen/>
        <w:t>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</w:t>
      </w:r>
      <w:r w:rsidRPr="00363B98">
        <w:rPr>
          <w:rFonts w:ascii="Arial" w:hAnsi="Arial" w:cs="Arial"/>
          <w:sz w:val="24"/>
          <w:szCs w:val="24"/>
        </w:rPr>
        <w:softHyphen/>
        <w:t>конодательства Российской Федерации о государственной тайне.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</w:t>
      </w:r>
      <w:r w:rsidRPr="00363B98">
        <w:rPr>
          <w:rFonts w:ascii="Arial" w:hAnsi="Arial" w:cs="Arial"/>
          <w:sz w:val="24"/>
          <w:szCs w:val="24"/>
        </w:rPr>
        <w:softHyphen/>
        <w:t>миссией решения.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 В зависимости от специфики должностных обязанностей муниципальных служащих в органе мест</w:t>
      </w:r>
      <w:r w:rsidRPr="00363B98">
        <w:rPr>
          <w:rFonts w:ascii="Arial" w:hAnsi="Arial" w:cs="Arial"/>
          <w:sz w:val="24"/>
          <w:szCs w:val="24"/>
        </w:rPr>
        <w:softHyphen/>
        <w:t>ного самоуправления может быть создано несколько аттестационных комиссий.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5"/>
          <w:sz w:val="24"/>
          <w:szCs w:val="24"/>
        </w:rPr>
        <w:t xml:space="preserve">               2.4.</w:t>
      </w:r>
      <w:r w:rsidRPr="00363B98">
        <w:rPr>
          <w:rFonts w:ascii="Arial" w:hAnsi="Arial" w:cs="Arial"/>
          <w:sz w:val="24"/>
          <w:szCs w:val="24"/>
        </w:rPr>
        <w:tab/>
        <w:t>Аттестационная комиссия состоит из председателя, заместителя председателя, секретаря и чле</w:t>
      </w:r>
      <w:r w:rsidRPr="00363B98">
        <w:rPr>
          <w:rFonts w:ascii="Arial" w:hAnsi="Arial" w:cs="Arial"/>
          <w:sz w:val="24"/>
          <w:szCs w:val="24"/>
        </w:rPr>
        <w:softHyphen/>
        <w:t>нов комиссии. Все члены аттестационной комиссии при принятии решений обладают равными правами.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 В случае временного отсутствия (болезни, отпуска, командировки и других причин) председателя а</w:t>
      </w:r>
      <w:r w:rsidRPr="00363B98">
        <w:rPr>
          <w:rFonts w:ascii="Arial" w:hAnsi="Arial" w:cs="Arial"/>
          <w:spacing w:val="-2"/>
          <w:sz w:val="24"/>
          <w:szCs w:val="24"/>
        </w:rPr>
        <w:t xml:space="preserve">ттестационной комиссии полномочия председателя аттестационной комиссии осуществляет заместитель </w:t>
      </w:r>
      <w:r w:rsidRPr="00363B98">
        <w:rPr>
          <w:rFonts w:ascii="Arial" w:hAnsi="Arial" w:cs="Arial"/>
          <w:sz w:val="24"/>
          <w:szCs w:val="24"/>
        </w:rPr>
        <w:t>председателя аттестационной комиссии.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В случае временного отсутствия (болезни, отпуска, командировки и других причин) члена аттеста</w:t>
      </w:r>
      <w:r w:rsidRPr="00363B98">
        <w:rPr>
          <w:rFonts w:ascii="Arial" w:hAnsi="Arial" w:cs="Arial"/>
          <w:sz w:val="24"/>
          <w:szCs w:val="24"/>
        </w:rPr>
        <w:softHyphen/>
        <w:t xml:space="preserve">ционной комиссии, являющегося муниципальным служащим, его полномочия в составе аттестационной </w:t>
      </w:r>
      <w:r w:rsidRPr="00363B98">
        <w:rPr>
          <w:rFonts w:ascii="Arial" w:hAnsi="Arial" w:cs="Arial"/>
          <w:spacing w:val="-2"/>
          <w:sz w:val="24"/>
          <w:szCs w:val="24"/>
        </w:rPr>
        <w:t>комиссии осуществляет лицо, исполняющее обязанности временно отсутствующего муниципального слу</w:t>
      </w:r>
      <w:r w:rsidRPr="00363B98">
        <w:rPr>
          <w:rFonts w:ascii="Arial" w:hAnsi="Arial" w:cs="Arial"/>
          <w:spacing w:val="-3"/>
          <w:sz w:val="24"/>
          <w:szCs w:val="24"/>
        </w:rPr>
        <w:t>жащего.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5"/>
          <w:sz w:val="24"/>
          <w:szCs w:val="24"/>
        </w:rPr>
      </w:pPr>
      <w:r w:rsidRPr="00363B98">
        <w:rPr>
          <w:rFonts w:ascii="Arial" w:hAnsi="Arial" w:cs="Arial"/>
          <w:spacing w:val="-2"/>
          <w:sz w:val="24"/>
          <w:szCs w:val="24"/>
        </w:rPr>
        <w:t xml:space="preserve">              2.5. График проведения аттестации утверждается главой сельсовета и до</w:t>
      </w:r>
      <w:r w:rsidRPr="00363B98">
        <w:rPr>
          <w:rFonts w:ascii="Arial" w:hAnsi="Arial" w:cs="Arial"/>
          <w:sz w:val="24"/>
          <w:szCs w:val="24"/>
        </w:rPr>
        <w:t>водится до сведения каждого аттестуемого муниципального служащего не менее чем за месяц до начала аттестации.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5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В графике проведения аттестации указываются: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3"/>
          <w:sz w:val="24"/>
          <w:szCs w:val="24"/>
        </w:rPr>
        <w:t>а)</w:t>
      </w:r>
      <w:r w:rsidRPr="00363B98">
        <w:rPr>
          <w:rFonts w:ascii="Arial" w:hAnsi="Arial" w:cs="Arial"/>
          <w:sz w:val="24"/>
          <w:szCs w:val="24"/>
        </w:rPr>
        <w:tab/>
        <w:t>наименование структурного подразделения органа местного самоуправления, в котором прово</w:t>
      </w:r>
      <w:r w:rsidRPr="00363B98">
        <w:rPr>
          <w:rFonts w:ascii="Arial" w:hAnsi="Arial" w:cs="Arial"/>
          <w:sz w:val="24"/>
          <w:szCs w:val="24"/>
        </w:rPr>
        <w:softHyphen/>
        <w:t>дится аттестация;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6"/>
          <w:sz w:val="24"/>
          <w:szCs w:val="24"/>
        </w:rPr>
        <w:t>б)</w:t>
      </w:r>
      <w:r w:rsidRPr="00363B98">
        <w:rPr>
          <w:rFonts w:ascii="Arial" w:hAnsi="Arial" w:cs="Arial"/>
          <w:sz w:val="24"/>
          <w:szCs w:val="24"/>
        </w:rPr>
        <w:tab/>
        <w:t>список муниципальных служащих, подлежащих аттестации, с указанием замещаемых ими должностей муниципальной службы;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8"/>
          <w:sz w:val="24"/>
          <w:szCs w:val="24"/>
        </w:rPr>
        <w:t>в)</w:t>
      </w:r>
      <w:r w:rsidRPr="00363B98">
        <w:rPr>
          <w:rFonts w:ascii="Arial" w:hAnsi="Arial" w:cs="Arial"/>
          <w:sz w:val="24"/>
          <w:szCs w:val="24"/>
        </w:rPr>
        <w:tab/>
        <w:t>дата, время и место проведения аттестации;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5"/>
          <w:sz w:val="24"/>
          <w:szCs w:val="24"/>
        </w:rPr>
        <w:t>г)</w:t>
      </w:r>
      <w:r w:rsidRPr="00363B98">
        <w:rPr>
          <w:rFonts w:ascii="Arial" w:hAnsi="Arial" w:cs="Arial"/>
          <w:sz w:val="24"/>
          <w:szCs w:val="24"/>
        </w:rPr>
        <w:tab/>
        <w:t>дата представления в аттестационную комиссию необходимых документов.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Не позднее, чем за две недели до начала проведения аттестации </w:t>
      </w:r>
      <w:proofErr w:type="gramStart"/>
      <w:r w:rsidRPr="00363B98">
        <w:rPr>
          <w:rFonts w:ascii="Arial" w:hAnsi="Arial" w:cs="Arial"/>
          <w:sz w:val="24"/>
          <w:szCs w:val="24"/>
        </w:rPr>
        <w:t>в</w:t>
      </w:r>
      <w:proofErr w:type="gramEnd"/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Типовому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lastRenderedPageBreak/>
        <w:t xml:space="preserve">             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проектов документов за указанный период.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 Кадровая служба органа местного самоуправления не менее чем за неделю до начала проведения аттестации должна ознакомить каждого атте</w:t>
      </w:r>
      <w:r w:rsidRPr="00363B98">
        <w:rPr>
          <w:rFonts w:ascii="Arial" w:hAnsi="Arial" w:cs="Arial"/>
          <w:sz w:val="24"/>
          <w:szCs w:val="24"/>
        </w:rPr>
        <w:softHyphen/>
        <w:t xml:space="preserve">стуемого муниципального служащего с представленным </w:t>
      </w:r>
      <w:proofErr w:type="gramStart"/>
      <w:r w:rsidRPr="00363B98">
        <w:rPr>
          <w:rFonts w:ascii="Arial" w:hAnsi="Arial" w:cs="Arial"/>
          <w:sz w:val="24"/>
          <w:szCs w:val="24"/>
        </w:rPr>
        <w:t>отзывом</w:t>
      </w:r>
      <w:proofErr w:type="gramEnd"/>
      <w:r w:rsidRPr="00363B98">
        <w:rPr>
          <w:rFonts w:ascii="Arial" w:hAnsi="Arial" w:cs="Arial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</w:t>
      </w:r>
      <w:r w:rsidRPr="00363B98">
        <w:rPr>
          <w:rFonts w:ascii="Arial" w:hAnsi="Arial" w:cs="Arial"/>
          <w:sz w:val="24"/>
          <w:szCs w:val="24"/>
        </w:rPr>
        <w:softHyphen/>
        <w:t>мый муниципальный служащий вправе представить в аттестационную комиссию дополнительные сведе</w:t>
      </w:r>
      <w:r w:rsidRPr="00363B98">
        <w:rPr>
          <w:rFonts w:ascii="Arial" w:hAnsi="Arial" w:cs="Arial"/>
          <w:sz w:val="24"/>
          <w:szCs w:val="24"/>
        </w:rPr>
        <w:softHyphen/>
        <w:t>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b/>
          <w:bCs/>
          <w:sz w:val="24"/>
          <w:szCs w:val="24"/>
        </w:rPr>
        <w:t xml:space="preserve">                                            3. Проведение аттестации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4"/>
          <w:sz w:val="24"/>
          <w:szCs w:val="24"/>
        </w:rPr>
        <w:t xml:space="preserve">                3.1.</w:t>
      </w:r>
      <w:r w:rsidRPr="00363B98">
        <w:rPr>
          <w:rFonts w:ascii="Arial" w:hAnsi="Arial" w:cs="Arial"/>
          <w:sz w:val="24"/>
          <w:szCs w:val="24"/>
        </w:rPr>
        <w:tab/>
        <w:t>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  Форму и методы проведения аттестации определяет аттестационная комиссия.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2"/>
          <w:sz w:val="24"/>
          <w:szCs w:val="24"/>
        </w:rPr>
        <w:t xml:space="preserve">               Устное собеседование с аттестационной комиссией заключается в ответах на предложенные вопросы </w:t>
      </w:r>
      <w:r w:rsidRPr="00363B98">
        <w:rPr>
          <w:rFonts w:ascii="Arial" w:hAnsi="Arial" w:cs="Arial"/>
          <w:sz w:val="24"/>
          <w:szCs w:val="24"/>
        </w:rPr>
        <w:t>о профессиональной деятельности.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2"/>
          <w:sz w:val="24"/>
          <w:szCs w:val="24"/>
        </w:rPr>
        <w:t xml:space="preserve">                Тестирование заключается в проверке знаний законодательства применительно к профессиональной </w:t>
      </w:r>
      <w:r w:rsidRPr="00363B98">
        <w:rPr>
          <w:rFonts w:ascii="Arial" w:hAnsi="Arial" w:cs="Arial"/>
          <w:sz w:val="24"/>
          <w:szCs w:val="24"/>
        </w:rPr>
        <w:t xml:space="preserve">деятельности муниципального служащего и осуществляется путем выбора муниципальным служащим верного ответа на предложенные вопросы из трех-четырех вариантов ответов. Количество и содержание </w:t>
      </w:r>
      <w:r w:rsidRPr="00363B98">
        <w:rPr>
          <w:rFonts w:ascii="Arial" w:hAnsi="Arial" w:cs="Arial"/>
          <w:spacing w:val="-2"/>
          <w:sz w:val="24"/>
          <w:szCs w:val="24"/>
        </w:rPr>
        <w:t>вопросов для устного собеседования, тестирования, критерии успешного прохождения тестирования раз</w:t>
      </w:r>
      <w:r w:rsidRPr="00363B98">
        <w:rPr>
          <w:rFonts w:ascii="Arial" w:hAnsi="Arial" w:cs="Arial"/>
          <w:spacing w:val="-2"/>
          <w:sz w:val="24"/>
          <w:szCs w:val="24"/>
        </w:rPr>
        <w:softHyphen/>
      </w:r>
      <w:r w:rsidRPr="00363B98">
        <w:rPr>
          <w:rFonts w:ascii="Arial" w:hAnsi="Arial" w:cs="Arial"/>
          <w:sz w:val="24"/>
          <w:szCs w:val="24"/>
        </w:rPr>
        <w:t>рабатываются аттестационной комиссией с учетом группы, категории должности муниципальной служ</w:t>
      </w:r>
      <w:r w:rsidRPr="00363B98">
        <w:rPr>
          <w:rFonts w:ascii="Arial" w:hAnsi="Arial" w:cs="Arial"/>
          <w:sz w:val="24"/>
          <w:szCs w:val="24"/>
        </w:rPr>
        <w:softHyphen/>
        <w:t>бы, а также должностных обязанностей по данной должности.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  Муниципальный служащий не </w:t>
      </w:r>
      <w:proofErr w:type="gramStart"/>
      <w:r w:rsidRPr="00363B98">
        <w:rPr>
          <w:rFonts w:ascii="Arial" w:hAnsi="Arial" w:cs="Arial"/>
          <w:sz w:val="24"/>
          <w:szCs w:val="24"/>
        </w:rPr>
        <w:t>позднее</w:t>
      </w:r>
      <w:proofErr w:type="gramEnd"/>
      <w:r w:rsidRPr="00363B98">
        <w:rPr>
          <w:rFonts w:ascii="Arial" w:hAnsi="Arial" w:cs="Arial"/>
          <w:sz w:val="24"/>
          <w:szCs w:val="24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4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Аттестация проводится с приглашением </w:t>
      </w:r>
      <w:proofErr w:type="gramStart"/>
      <w:r w:rsidRPr="00363B98">
        <w:rPr>
          <w:rFonts w:ascii="Arial" w:hAnsi="Arial" w:cs="Arial"/>
          <w:sz w:val="24"/>
          <w:szCs w:val="24"/>
        </w:rPr>
        <w:t>аттестуемого</w:t>
      </w:r>
      <w:proofErr w:type="gramEnd"/>
      <w:r w:rsidRPr="00363B98">
        <w:rPr>
          <w:rFonts w:ascii="Arial" w:hAnsi="Arial" w:cs="Arial"/>
          <w:sz w:val="24"/>
          <w:szCs w:val="24"/>
        </w:rPr>
        <w:t xml:space="preserve"> муниципального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4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служащего на заседание </w:t>
      </w:r>
      <w:r w:rsidRPr="00363B98">
        <w:rPr>
          <w:rFonts w:ascii="Arial" w:hAnsi="Arial" w:cs="Arial"/>
          <w:spacing w:val="-2"/>
          <w:sz w:val="24"/>
          <w:szCs w:val="24"/>
        </w:rPr>
        <w:t xml:space="preserve">аттестационной комиссии. В случае неявки муниципального служащего на заседание указанной комиссии </w:t>
      </w:r>
      <w:r w:rsidRPr="00363B98">
        <w:rPr>
          <w:rFonts w:ascii="Arial" w:hAnsi="Arial" w:cs="Arial"/>
          <w:sz w:val="24"/>
          <w:szCs w:val="24"/>
        </w:rPr>
        <w:t>без уважительной причины или отказа его от аттестации муниципальный служащий привлекается к дис</w:t>
      </w:r>
      <w:r w:rsidRPr="00363B98">
        <w:rPr>
          <w:rFonts w:ascii="Arial" w:hAnsi="Arial" w:cs="Arial"/>
          <w:sz w:val="24"/>
          <w:szCs w:val="24"/>
        </w:rPr>
        <w:softHyphen/>
      </w:r>
      <w:r w:rsidRPr="00363B98">
        <w:rPr>
          <w:rFonts w:ascii="Arial" w:hAnsi="Arial" w:cs="Arial"/>
          <w:spacing w:val="-2"/>
          <w:sz w:val="24"/>
          <w:szCs w:val="24"/>
        </w:rPr>
        <w:t>циплинарной ответственности в соответствии с законодательством Российской Федерации о муниципаль</w:t>
      </w:r>
      <w:r w:rsidRPr="00363B98">
        <w:rPr>
          <w:rFonts w:ascii="Arial" w:hAnsi="Arial" w:cs="Arial"/>
          <w:spacing w:val="-2"/>
          <w:sz w:val="24"/>
          <w:szCs w:val="24"/>
        </w:rPr>
        <w:softHyphen/>
      </w:r>
      <w:r w:rsidRPr="00363B98">
        <w:rPr>
          <w:rFonts w:ascii="Arial" w:hAnsi="Arial" w:cs="Arial"/>
          <w:sz w:val="24"/>
          <w:szCs w:val="24"/>
        </w:rPr>
        <w:t>ной службе и трудовым законодательством, а аттестация переносится на более поздний срок.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5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Аттестационная комиссия рассматривает представленные документы, итоги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5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тестирования, заслушивает сообщения аттестуемого муниципального служащего, а в случае необходимости — его непо</w:t>
      </w:r>
      <w:r w:rsidRPr="00363B98">
        <w:rPr>
          <w:rFonts w:ascii="Arial" w:hAnsi="Arial" w:cs="Arial"/>
          <w:sz w:val="24"/>
          <w:szCs w:val="24"/>
        </w:rPr>
        <w:softHyphen/>
      </w:r>
      <w:r w:rsidRPr="00363B98">
        <w:rPr>
          <w:rFonts w:ascii="Arial" w:hAnsi="Arial" w:cs="Arial"/>
          <w:spacing w:val="2"/>
          <w:sz w:val="24"/>
          <w:szCs w:val="24"/>
        </w:rPr>
        <w:t xml:space="preserve">средственного руководителя о профессиональной деятельности муниципального служащего. В целях </w:t>
      </w:r>
      <w:r w:rsidRPr="00363B98">
        <w:rPr>
          <w:rFonts w:ascii="Arial" w:hAnsi="Arial" w:cs="Arial"/>
          <w:sz w:val="24"/>
          <w:szCs w:val="24"/>
        </w:rPr>
        <w:t xml:space="preserve">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</w:t>
      </w:r>
      <w:r w:rsidRPr="00363B98">
        <w:rPr>
          <w:rFonts w:ascii="Arial" w:hAnsi="Arial" w:cs="Arial"/>
          <w:sz w:val="24"/>
          <w:szCs w:val="24"/>
        </w:rPr>
        <w:lastRenderedPageBreak/>
        <w:t>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4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Обсуждение профессиональных качеств муниципального служащего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4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применительно к</w:t>
      </w:r>
      <w:r w:rsidRPr="00363B98">
        <w:rPr>
          <w:rFonts w:ascii="Arial" w:hAnsi="Arial" w:cs="Arial"/>
          <w:spacing w:val="-4"/>
          <w:sz w:val="24"/>
          <w:szCs w:val="24"/>
        </w:rPr>
        <w:t xml:space="preserve"> </w:t>
      </w:r>
      <w:r w:rsidRPr="00363B98">
        <w:rPr>
          <w:rFonts w:ascii="Arial" w:hAnsi="Arial" w:cs="Arial"/>
          <w:sz w:val="24"/>
          <w:szCs w:val="24"/>
        </w:rPr>
        <w:t>его про</w:t>
      </w:r>
      <w:r w:rsidRPr="00363B98">
        <w:rPr>
          <w:rFonts w:ascii="Arial" w:hAnsi="Arial" w:cs="Arial"/>
          <w:sz w:val="24"/>
          <w:szCs w:val="24"/>
        </w:rPr>
        <w:softHyphen/>
        <w:t>фессиональной деятельности должно быть объективным и доброжелательным.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4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Профессиональная деятельность муниципального служащего оценивается </w:t>
      </w:r>
      <w:proofErr w:type="gramStart"/>
      <w:r w:rsidRPr="00363B98">
        <w:rPr>
          <w:rFonts w:ascii="Arial" w:hAnsi="Arial" w:cs="Arial"/>
          <w:sz w:val="24"/>
          <w:szCs w:val="24"/>
        </w:rPr>
        <w:t>на</w:t>
      </w:r>
      <w:proofErr w:type="gramEnd"/>
      <w:r w:rsidRPr="00363B98">
        <w:rPr>
          <w:rFonts w:ascii="Arial" w:hAnsi="Arial" w:cs="Arial"/>
          <w:sz w:val="24"/>
          <w:szCs w:val="24"/>
        </w:rPr>
        <w:t xml:space="preserve"> 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4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основе: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а) </w:t>
      </w:r>
      <w:r w:rsidRPr="00363B98">
        <w:rPr>
          <w:rFonts w:ascii="Arial" w:hAnsi="Arial" w:cs="Arial"/>
          <w:spacing w:val="1"/>
          <w:sz w:val="24"/>
          <w:szCs w:val="24"/>
        </w:rPr>
        <w:t>определения соответствия муниципального служащего квалификационным требованиям по за</w:t>
      </w:r>
      <w:r w:rsidRPr="00363B98">
        <w:rPr>
          <w:rFonts w:ascii="Arial" w:hAnsi="Arial" w:cs="Arial"/>
          <w:spacing w:val="1"/>
          <w:sz w:val="24"/>
          <w:szCs w:val="24"/>
        </w:rPr>
        <w:softHyphen/>
      </w:r>
      <w:r w:rsidRPr="00363B98">
        <w:rPr>
          <w:rFonts w:ascii="Arial" w:hAnsi="Arial" w:cs="Arial"/>
          <w:sz w:val="24"/>
          <w:szCs w:val="24"/>
        </w:rPr>
        <w:t>мещаемой должности муниципальной службы;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4"/>
          <w:sz w:val="24"/>
          <w:szCs w:val="24"/>
        </w:rPr>
        <w:t>б)</w:t>
      </w:r>
      <w:r w:rsidRPr="00363B98">
        <w:rPr>
          <w:rFonts w:ascii="Arial" w:hAnsi="Arial" w:cs="Arial"/>
          <w:sz w:val="24"/>
          <w:szCs w:val="24"/>
        </w:rPr>
        <w:t xml:space="preserve"> участия муниципального служащего в решении поставленных перед соответствующим органом местного самоуправления, его структурным подразделением, избирательной комиссией муниципального образования задач, сложности выполняемой муниципальным служащим работы, ее эффективности и ре</w:t>
      </w:r>
      <w:r w:rsidRPr="00363B98">
        <w:rPr>
          <w:rFonts w:ascii="Arial" w:hAnsi="Arial" w:cs="Arial"/>
          <w:sz w:val="24"/>
          <w:szCs w:val="24"/>
        </w:rPr>
        <w:softHyphen/>
      </w:r>
      <w:r w:rsidRPr="00363B98">
        <w:rPr>
          <w:rFonts w:ascii="Arial" w:hAnsi="Arial" w:cs="Arial"/>
          <w:spacing w:val="-2"/>
          <w:sz w:val="24"/>
          <w:szCs w:val="24"/>
        </w:rPr>
        <w:t>зультативности.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2"/>
          <w:sz w:val="24"/>
          <w:szCs w:val="24"/>
        </w:rPr>
        <w:t xml:space="preserve">               3.6.</w:t>
      </w:r>
      <w:r w:rsidRPr="00363B98">
        <w:rPr>
          <w:rFonts w:ascii="Arial" w:hAnsi="Arial" w:cs="Arial"/>
          <w:sz w:val="24"/>
          <w:szCs w:val="24"/>
        </w:rPr>
        <w:tab/>
        <w:t>При оценке профессиональной деятельности муниципального служащего должны учитываться: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а)</w:t>
      </w:r>
      <w:r w:rsidRPr="00363B98">
        <w:rPr>
          <w:rFonts w:ascii="Arial" w:hAnsi="Arial" w:cs="Arial"/>
          <w:sz w:val="24"/>
          <w:szCs w:val="24"/>
        </w:rPr>
        <w:tab/>
        <w:t>результаты исполнения муниципальным служащим должностной инструкции;</w:t>
      </w:r>
    </w:p>
    <w:p w:rsidR="00363B98" w:rsidRPr="00363B98" w:rsidRDefault="008C003C" w:rsidP="00363B98">
      <w:pPr>
        <w:pStyle w:val="a4"/>
        <w:jc w:val="both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б)</w:t>
      </w:r>
      <w:r w:rsidRPr="00363B98">
        <w:rPr>
          <w:rFonts w:ascii="Arial" w:hAnsi="Arial" w:cs="Arial"/>
          <w:sz w:val="24"/>
          <w:szCs w:val="24"/>
        </w:rPr>
        <w:tab/>
      </w:r>
      <w:r w:rsidR="00363B98" w:rsidRPr="00363B98">
        <w:rPr>
          <w:rFonts w:ascii="Arial" w:hAnsi="Arial" w:cs="Arial"/>
          <w:sz w:val="24"/>
          <w:szCs w:val="24"/>
        </w:rPr>
        <w:t>уровень знаний и умений, необходимых для исполнения должностных</w:t>
      </w:r>
    </w:p>
    <w:p w:rsidR="008C003C" w:rsidRPr="00363B98" w:rsidRDefault="00363B98" w:rsidP="00363B98">
      <w:pPr>
        <w:pStyle w:val="a4"/>
        <w:jc w:val="both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обязанностей, и опыт работы муниципального служащего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2"/>
          <w:sz w:val="24"/>
          <w:szCs w:val="24"/>
        </w:rPr>
        <w:t>в)</w:t>
      </w:r>
      <w:r w:rsidRPr="00363B98">
        <w:rPr>
          <w:rFonts w:ascii="Arial" w:hAnsi="Arial" w:cs="Arial"/>
          <w:sz w:val="24"/>
          <w:szCs w:val="24"/>
        </w:rPr>
        <w:tab/>
        <w:t>соблюдение муниципальным служащим установленных законодательством Российской Федера</w:t>
      </w:r>
      <w:r w:rsidRPr="00363B98">
        <w:rPr>
          <w:rFonts w:ascii="Arial" w:hAnsi="Arial" w:cs="Arial"/>
          <w:sz w:val="24"/>
          <w:szCs w:val="24"/>
        </w:rPr>
        <w:softHyphen/>
        <w:t>ции ограничений, связанных с муниципальной службой;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3"/>
          <w:sz w:val="24"/>
          <w:szCs w:val="24"/>
        </w:rPr>
        <w:t>г)</w:t>
      </w:r>
      <w:r w:rsidRPr="00363B98">
        <w:rPr>
          <w:rFonts w:ascii="Arial" w:hAnsi="Arial" w:cs="Arial"/>
          <w:sz w:val="24"/>
          <w:szCs w:val="24"/>
        </w:rPr>
        <w:tab/>
        <w:t>отсутствие нарушений запретов и выполнение основных обязанностей, установленных законода</w:t>
      </w:r>
      <w:r w:rsidRPr="00363B98">
        <w:rPr>
          <w:rFonts w:ascii="Arial" w:hAnsi="Arial" w:cs="Arial"/>
          <w:sz w:val="24"/>
          <w:szCs w:val="24"/>
        </w:rPr>
        <w:softHyphen/>
        <w:t>тельством Российской Федерации о муниципальной службе;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363B98">
        <w:rPr>
          <w:rFonts w:ascii="Arial" w:hAnsi="Arial" w:cs="Arial"/>
          <w:sz w:val="24"/>
          <w:szCs w:val="24"/>
        </w:rPr>
        <w:t>д</w:t>
      </w:r>
      <w:proofErr w:type="spellEnd"/>
      <w:r w:rsidRPr="00363B98">
        <w:rPr>
          <w:rFonts w:ascii="Arial" w:hAnsi="Arial" w:cs="Arial"/>
          <w:sz w:val="24"/>
          <w:szCs w:val="24"/>
        </w:rPr>
        <w:t>)</w:t>
      </w:r>
      <w:r w:rsidRPr="00363B98">
        <w:rPr>
          <w:rFonts w:ascii="Arial" w:hAnsi="Arial" w:cs="Arial"/>
          <w:sz w:val="24"/>
          <w:szCs w:val="24"/>
        </w:rPr>
        <w:tab/>
      </w:r>
      <w:r w:rsidRPr="00363B98">
        <w:rPr>
          <w:rFonts w:ascii="Arial" w:hAnsi="Arial" w:cs="Arial"/>
          <w:spacing w:val="5"/>
          <w:sz w:val="24"/>
          <w:szCs w:val="24"/>
        </w:rPr>
        <w:t xml:space="preserve">организаторские способности - при аттестации муниципального служащего, наделенного </w:t>
      </w:r>
      <w:r w:rsidRPr="00363B98">
        <w:rPr>
          <w:rFonts w:ascii="Arial" w:hAnsi="Arial" w:cs="Arial"/>
          <w:spacing w:val="1"/>
          <w:sz w:val="24"/>
          <w:szCs w:val="24"/>
        </w:rPr>
        <w:t>организационно-распорядительными полномочиями по отношению к другим муниципальным служа</w:t>
      </w:r>
      <w:r w:rsidRPr="00363B98">
        <w:rPr>
          <w:rFonts w:ascii="Arial" w:hAnsi="Arial" w:cs="Arial"/>
          <w:spacing w:val="1"/>
          <w:sz w:val="24"/>
          <w:szCs w:val="24"/>
        </w:rPr>
        <w:softHyphen/>
      </w:r>
      <w:r w:rsidRPr="00363B98">
        <w:rPr>
          <w:rFonts w:ascii="Arial" w:hAnsi="Arial" w:cs="Arial"/>
          <w:spacing w:val="-4"/>
          <w:sz w:val="24"/>
          <w:szCs w:val="24"/>
        </w:rPr>
        <w:t>щим.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2"/>
          <w:sz w:val="24"/>
          <w:szCs w:val="24"/>
        </w:rPr>
        <w:t xml:space="preserve">                3.7.</w:t>
      </w:r>
      <w:r w:rsidRPr="00363B98">
        <w:rPr>
          <w:rFonts w:ascii="Arial" w:hAnsi="Arial" w:cs="Arial"/>
          <w:sz w:val="24"/>
          <w:szCs w:val="24"/>
        </w:rPr>
        <w:tab/>
      </w:r>
      <w:r w:rsidRPr="00363B98">
        <w:rPr>
          <w:rFonts w:ascii="Arial" w:hAnsi="Arial" w:cs="Arial"/>
          <w:spacing w:val="-2"/>
          <w:sz w:val="24"/>
          <w:szCs w:val="24"/>
        </w:rPr>
        <w:t xml:space="preserve">Заседание аттестационной комиссии считается правомочным, если на нем присутствует не менее </w:t>
      </w:r>
      <w:r w:rsidRPr="00363B98">
        <w:rPr>
          <w:rFonts w:ascii="Arial" w:hAnsi="Arial" w:cs="Arial"/>
          <w:sz w:val="24"/>
          <w:szCs w:val="24"/>
        </w:rPr>
        <w:t>двух третей ее членов.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  Присутствие председателя аттестационной комиссии или его заместителя является обязательным.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4"/>
          <w:sz w:val="24"/>
          <w:szCs w:val="24"/>
        </w:rPr>
        <w:t xml:space="preserve">                 3.8.</w:t>
      </w:r>
      <w:r w:rsidRPr="00363B98">
        <w:rPr>
          <w:rFonts w:ascii="Arial" w:hAnsi="Arial" w:cs="Arial"/>
          <w:sz w:val="24"/>
          <w:szCs w:val="24"/>
        </w:rPr>
        <w:tab/>
      </w:r>
      <w:r w:rsidRPr="00363B98">
        <w:rPr>
          <w:rFonts w:ascii="Arial" w:hAnsi="Arial" w:cs="Arial"/>
          <w:spacing w:val="-2"/>
          <w:sz w:val="24"/>
          <w:szCs w:val="24"/>
        </w:rPr>
        <w:t>Решение аттестационной комиссии принимается в отсутствие аттестуемого муниципального слу</w:t>
      </w:r>
      <w:r w:rsidRPr="00363B98">
        <w:rPr>
          <w:rFonts w:ascii="Arial" w:hAnsi="Arial" w:cs="Arial"/>
          <w:spacing w:val="-2"/>
          <w:sz w:val="24"/>
          <w:szCs w:val="24"/>
        </w:rPr>
        <w:softHyphen/>
      </w:r>
      <w:r w:rsidRPr="00363B98">
        <w:rPr>
          <w:rFonts w:ascii="Arial" w:hAnsi="Arial" w:cs="Arial"/>
          <w:sz w:val="24"/>
          <w:szCs w:val="24"/>
        </w:rPr>
        <w:t>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  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4"/>
          <w:sz w:val="24"/>
          <w:szCs w:val="24"/>
        </w:rPr>
        <w:t xml:space="preserve">                 3.9.</w:t>
      </w:r>
      <w:r w:rsidRPr="00363B98">
        <w:rPr>
          <w:rFonts w:ascii="Arial" w:hAnsi="Arial" w:cs="Arial"/>
          <w:sz w:val="24"/>
          <w:szCs w:val="24"/>
        </w:rPr>
        <w:tab/>
        <w:t>По результатам аттестации муниципального служащего аттестационная комиссия выносит одно из следующих решений: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а)</w:t>
      </w:r>
      <w:r w:rsidRPr="00363B98">
        <w:rPr>
          <w:rFonts w:ascii="Arial" w:hAnsi="Arial" w:cs="Arial"/>
          <w:sz w:val="24"/>
          <w:szCs w:val="24"/>
        </w:rPr>
        <w:tab/>
        <w:t>муниципальный служащий соответствует замещаемой должности муниципальной службы;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б)</w:t>
      </w:r>
      <w:r w:rsidRPr="00363B98">
        <w:rPr>
          <w:rFonts w:ascii="Arial" w:hAnsi="Arial" w:cs="Arial"/>
          <w:sz w:val="24"/>
          <w:szCs w:val="24"/>
        </w:rPr>
        <w:tab/>
        <w:t>муниципальный служащий не соответствует замещаемой должности муниципальной службы.</w:t>
      </w:r>
      <w:r w:rsidRPr="00363B98">
        <w:rPr>
          <w:rFonts w:ascii="Arial" w:hAnsi="Arial" w:cs="Arial"/>
          <w:sz w:val="24"/>
          <w:szCs w:val="24"/>
        </w:rPr>
        <w:br/>
        <w:t xml:space="preserve">                </w:t>
      </w:r>
      <w:r w:rsidRPr="00363B98">
        <w:rPr>
          <w:rFonts w:ascii="Arial" w:hAnsi="Arial" w:cs="Arial"/>
          <w:spacing w:val="-4"/>
          <w:sz w:val="24"/>
          <w:szCs w:val="24"/>
        </w:rPr>
        <w:t>3.10</w:t>
      </w:r>
      <w:r w:rsidRPr="00363B98">
        <w:rPr>
          <w:rFonts w:ascii="Arial" w:hAnsi="Arial" w:cs="Arial"/>
          <w:sz w:val="24"/>
          <w:szCs w:val="24"/>
        </w:rPr>
        <w:t>. Аттестационная комиссия может давать рекомендации: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3"/>
          <w:sz w:val="24"/>
          <w:szCs w:val="24"/>
        </w:rPr>
        <w:t>а)</w:t>
      </w:r>
      <w:r w:rsidRPr="00363B98">
        <w:rPr>
          <w:rFonts w:ascii="Arial" w:hAnsi="Arial" w:cs="Arial"/>
          <w:sz w:val="24"/>
          <w:szCs w:val="24"/>
        </w:rPr>
        <w:tab/>
        <w:t>главе сельсовета - о поощрении муниципального служащего за достиг</w:t>
      </w:r>
      <w:r w:rsidRPr="00363B98">
        <w:rPr>
          <w:rFonts w:ascii="Arial" w:hAnsi="Arial" w:cs="Arial"/>
          <w:sz w:val="24"/>
          <w:szCs w:val="24"/>
        </w:rPr>
        <w:softHyphen/>
        <w:t>нутые успехи в профессиональной деятельности, о повышении или понижении в должности, об измене</w:t>
      </w:r>
      <w:r w:rsidRPr="00363B98">
        <w:rPr>
          <w:rFonts w:ascii="Arial" w:hAnsi="Arial" w:cs="Arial"/>
          <w:sz w:val="24"/>
          <w:szCs w:val="24"/>
        </w:rPr>
        <w:softHyphen/>
        <w:t xml:space="preserve">нии размеров надбавок к должностному окладу за особые условия муниципальной службы, о включении муниципального служащего в </w:t>
      </w:r>
      <w:r w:rsidRPr="00363B98">
        <w:rPr>
          <w:rFonts w:ascii="Arial" w:hAnsi="Arial" w:cs="Arial"/>
          <w:sz w:val="24"/>
          <w:szCs w:val="24"/>
        </w:rPr>
        <w:lastRenderedPageBreak/>
        <w:t>кадровый резерв, о направлении муниципального служащего на профес</w:t>
      </w:r>
      <w:r w:rsidRPr="00363B98">
        <w:rPr>
          <w:rFonts w:ascii="Arial" w:hAnsi="Arial" w:cs="Arial"/>
          <w:sz w:val="24"/>
          <w:szCs w:val="24"/>
        </w:rPr>
        <w:softHyphen/>
        <w:t>сиональную переподготовку или на повышение квалификации;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б) аттестуемому муниципальному служащем</w:t>
      </w:r>
      <w:proofErr w:type="gramStart"/>
      <w:r w:rsidRPr="00363B98">
        <w:rPr>
          <w:rFonts w:ascii="Arial" w:hAnsi="Arial" w:cs="Arial"/>
          <w:sz w:val="24"/>
          <w:szCs w:val="24"/>
        </w:rPr>
        <w:t>у-</w:t>
      </w:r>
      <w:proofErr w:type="gramEnd"/>
      <w:r w:rsidRPr="00363B98">
        <w:rPr>
          <w:rFonts w:ascii="Arial" w:hAnsi="Arial" w:cs="Arial"/>
          <w:sz w:val="24"/>
          <w:szCs w:val="24"/>
        </w:rPr>
        <w:t xml:space="preserve"> об улучшении его профессиональной деятельности.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  При этом в протоколе заседания аттестационной комиссии указываются мотивы, побудившие комиссию  дать соответствующие рекомендации.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 3.11. Результаты аттестации заносятся в аттестационный лист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Муниципальный служащий знакомится с аттестационным листом и ставит в нем </w:t>
      </w:r>
      <w:proofErr w:type="gramStart"/>
      <w:r w:rsidRPr="00363B98">
        <w:rPr>
          <w:rFonts w:ascii="Arial" w:hAnsi="Arial" w:cs="Arial"/>
          <w:sz w:val="24"/>
          <w:szCs w:val="24"/>
        </w:rPr>
        <w:t>личную</w:t>
      </w:r>
      <w:proofErr w:type="gramEnd"/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подпись.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2"/>
          <w:sz w:val="24"/>
          <w:szCs w:val="24"/>
        </w:rPr>
      </w:pPr>
      <w:r w:rsidRPr="00363B98">
        <w:rPr>
          <w:rFonts w:ascii="Arial" w:hAnsi="Arial" w:cs="Arial"/>
          <w:spacing w:val="-2"/>
          <w:sz w:val="24"/>
          <w:szCs w:val="24"/>
        </w:rPr>
        <w:t xml:space="preserve">         Аттестационный лист муниципального служащего, прошедшего аттестацию, и 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2"/>
          <w:sz w:val="24"/>
          <w:szCs w:val="24"/>
        </w:rPr>
      </w:pPr>
      <w:r w:rsidRPr="00363B98">
        <w:rPr>
          <w:rFonts w:ascii="Arial" w:hAnsi="Arial" w:cs="Arial"/>
          <w:spacing w:val="-2"/>
          <w:sz w:val="24"/>
          <w:szCs w:val="24"/>
        </w:rPr>
        <w:t xml:space="preserve">отзыв об исполнении </w:t>
      </w:r>
      <w:r w:rsidRPr="00363B98">
        <w:rPr>
          <w:rFonts w:ascii="Arial" w:hAnsi="Arial" w:cs="Arial"/>
          <w:sz w:val="24"/>
          <w:szCs w:val="24"/>
        </w:rPr>
        <w:t>им должностных обязанностей за аттестационный период хранятся в личном деле муниципального слу</w:t>
      </w:r>
      <w:r w:rsidRPr="00363B98">
        <w:rPr>
          <w:rFonts w:ascii="Arial" w:hAnsi="Arial" w:cs="Arial"/>
          <w:sz w:val="24"/>
          <w:szCs w:val="24"/>
        </w:rPr>
        <w:softHyphen/>
      </w:r>
      <w:r w:rsidRPr="00363B98">
        <w:rPr>
          <w:rFonts w:ascii="Arial" w:hAnsi="Arial" w:cs="Arial"/>
          <w:spacing w:val="-3"/>
          <w:sz w:val="24"/>
          <w:szCs w:val="24"/>
        </w:rPr>
        <w:t>жащего.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2"/>
          <w:sz w:val="24"/>
          <w:szCs w:val="24"/>
        </w:rPr>
        <w:t xml:space="preserve">               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</w:t>
      </w:r>
      <w:r w:rsidRPr="00363B98">
        <w:rPr>
          <w:rFonts w:ascii="Arial" w:hAnsi="Arial" w:cs="Arial"/>
          <w:spacing w:val="-2"/>
          <w:sz w:val="24"/>
          <w:szCs w:val="24"/>
        </w:rPr>
        <w:softHyphen/>
      </w:r>
      <w:r w:rsidRPr="00363B98">
        <w:rPr>
          <w:rFonts w:ascii="Arial" w:hAnsi="Arial" w:cs="Arial"/>
          <w:sz w:val="24"/>
          <w:szCs w:val="24"/>
        </w:rPr>
        <w:t>миссии подписывается председателем, заместителем председателя, секретарем и членами аттестацион</w:t>
      </w:r>
      <w:r w:rsidRPr="00363B98">
        <w:rPr>
          <w:rFonts w:ascii="Arial" w:hAnsi="Arial" w:cs="Arial"/>
          <w:sz w:val="24"/>
          <w:szCs w:val="24"/>
        </w:rPr>
        <w:softHyphen/>
        <w:t>ной комиссии, присутствовавшими на заседании.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4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3.12. Результаты аттестации (решение и рекомендации аттестационной комиссии) сообщаются ат</w:t>
      </w:r>
      <w:r w:rsidRPr="00363B98">
        <w:rPr>
          <w:rFonts w:ascii="Arial" w:hAnsi="Arial" w:cs="Arial"/>
          <w:sz w:val="24"/>
          <w:szCs w:val="24"/>
        </w:rPr>
        <w:softHyphen/>
        <w:t>тестованным муниципальным служащим непосредственно после подведения итогов голосования, главе сельсовета</w:t>
      </w:r>
      <w:r w:rsidRPr="00363B98">
        <w:rPr>
          <w:rFonts w:ascii="Arial" w:hAnsi="Arial" w:cs="Arial"/>
          <w:spacing w:val="1"/>
          <w:sz w:val="24"/>
          <w:szCs w:val="24"/>
        </w:rPr>
        <w:t xml:space="preserve"> - представляются не позднее чем через семь дней после ее про</w:t>
      </w:r>
      <w:r w:rsidRPr="00363B98">
        <w:rPr>
          <w:rFonts w:ascii="Arial" w:hAnsi="Arial" w:cs="Arial"/>
          <w:spacing w:val="1"/>
          <w:sz w:val="24"/>
          <w:szCs w:val="24"/>
        </w:rPr>
        <w:softHyphen/>
      </w:r>
      <w:r w:rsidRPr="00363B98">
        <w:rPr>
          <w:rFonts w:ascii="Arial" w:hAnsi="Arial" w:cs="Arial"/>
          <w:spacing w:val="-2"/>
          <w:sz w:val="24"/>
          <w:szCs w:val="24"/>
        </w:rPr>
        <w:t>ведения.</w:t>
      </w:r>
    </w:p>
    <w:p w:rsidR="008C003C" w:rsidRPr="00363B98" w:rsidRDefault="008C003C" w:rsidP="00363B98">
      <w:pPr>
        <w:pStyle w:val="a4"/>
        <w:rPr>
          <w:rFonts w:ascii="Arial" w:hAnsi="Arial" w:cs="Arial"/>
          <w:spacing w:val="-5"/>
          <w:sz w:val="24"/>
          <w:szCs w:val="24"/>
        </w:rPr>
      </w:pPr>
      <w:r w:rsidRPr="00363B98">
        <w:rPr>
          <w:rFonts w:ascii="Arial" w:hAnsi="Arial" w:cs="Arial"/>
          <w:spacing w:val="1"/>
          <w:sz w:val="24"/>
          <w:szCs w:val="24"/>
        </w:rPr>
        <w:t xml:space="preserve">             3.13. В течение одного месяца после дня проведения аттестации по ее результатам глава сельсовета </w:t>
      </w:r>
      <w:r w:rsidRPr="00363B98">
        <w:rPr>
          <w:rFonts w:ascii="Arial" w:hAnsi="Arial" w:cs="Arial"/>
          <w:sz w:val="24"/>
          <w:szCs w:val="24"/>
        </w:rPr>
        <w:t xml:space="preserve"> может принимать решение о том, что: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5"/>
          <w:sz w:val="24"/>
          <w:szCs w:val="24"/>
        </w:rPr>
        <w:t>а)</w:t>
      </w:r>
      <w:r w:rsidRPr="00363B98">
        <w:rPr>
          <w:rFonts w:ascii="Arial" w:hAnsi="Arial" w:cs="Arial"/>
          <w:sz w:val="24"/>
          <w:szCs w:val="24"/>
        </w:rPr>
        <w:tab/>
        <w:t>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5"/>
          <w:sz w:val="24"/>
          <w:szCs w:val="24"/>
        </w:rPr>
        <w:t>б)</w:t>
      </w:r>
      <w:r w:rsidRPr="00363B98">
        <w:rPr>
          <w:rFonts w:ascii="Arial" w:hAnsi="Arial" w:cs="Arial"/>
          <w:sz w:val="24"/>
          <w:szCs w:val="24"/>
        </w:rPr>
        <w:tab/>
        <w:t>муниципальный служащий направляется на профессиональную переподготовку или повышение квалификации;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4"/>
          <w:sz w:val="24"/>
          <w:szCs w:val="24"/>
        </w:rPr>
        <w:t>в)</w:t>
      </w:r>
      <w:r w:rsidRPr="00363B98">
        <w:rPr>
          <w:rFonts w:ascii="Arial" w:hAnsi="Arial" w:cs="Arial"/>
          <w:sz w:val="24"/>
          <w:szCs w:val="24"/>
        </w:rPr>
        <w:tab/>
      </w:r>
      <w:r w:rsidRPr="00363B98">
        <w:rPr>
          <w:rFonts w:ascii="Arial" w:hAnsi="Arial" w:cs="Arial"/>
          <w:spacing w:val="1"/>
          <w:sz w:val="24"/>
          <w:szCs w:val="24"/>
        </w:rPr>
        <w:t>муниципальный служащий поощряется за достигнутые успехи в профессиональной деятельно</w:t>
      </w:r>
      <w:r w:rsidRPr="00363B98">
        <w:rPr>
          <w:rFonts w:ascii="Arial" w:hAnsi="Arial" w:cs="Arial"/>
          <w:spacing w:val="1"/>
          <w:sz w:val="24"/>
          <w:szCs w:val="24"/>
        </w:rPr>
        <w:softHyphen/>
      </w:r>
      <w:r w:rsidRPr="00363B98">
        <w:rPr>
          <w:rFonts w:ascii="Arial" w:hAnsi="Arial" w:cs="Arial"/>
          <w:spacing w:val="-3"/>
          <w:sz w:val="24"/>
          <w:szCs w:val="24"/>
        </w:rPr>
        <w:t>сти;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4"/>
          <w:sz w:val="24"/>
          <w:szCs w:val="24"/>
        </w:rPr>
        <w:t>г)</w:t>
      </w:r>
      <w:r w:rsidRPr="00363B98">
        <w:rPr>
          <w:rFonts w:ascii="Arial" w:hAnsi="Arial" w:cs="Arial"/>
          <w:sz w:val="24"/>
          <w:szCs w:val="24"/>
        </w:rPr>
        <w:tab/>
      </w:r>
      <w:r w:rsidRPr="00363B98">
        <w:rPr>
          <w:rFonts w:ascii="Arial" w:hAnsi="Arial" w:cs="Arial"/>
          <w:spacing w:val="-2"/>
          <w:sz w:val="24"/>
          <w:szCs w:val="24"/>
        </w:rPr>
        <w:t>муниципальному служащему изменяется размер надбавки к должностному окладу за особые усло</w:t>
      </w:r>
      <w:r w:rsidRPr="00363B98">
        <w:rPr>
          <w:rFonts w:ascii="Arial" w:hAnsi="Arial" w:cs="Arial"/>
          <w:spacing w:val="-2"/>
          <w:sz w:val="24"/>
          <w:szCs w:val="24"/>
        </w:rPr>
        <w:softHyphen/>
      </w:r>
      <w:r w:rsidRPr="00363B98">
        <w:rPr>
          <w:rFonts w:ascii="Arial" w:hAnsi="Arial" w:cs="Arial"/>
          <w:sz w:val="24"/>
          <w:szCs w:val="24"/>
        </w:rPr>
        <w:t>вия муниципальной службы;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proofErr w:type="spellStart"/>
      <w:r w:rsidRPr="00363B98">
        <w:rPr>
          <w:rFonts w:ascii="Arial" w:hAnsi="Arial" w:cs="Arial"/>
          <w:spacing w:val="-4"/>
          <w:sz w:val="24"/>
          <w:szCs w:val="24"/>
        </w:rPr>
        <w:t>д</w:t>
      </w:r>
      <w:proofErr w:type="spellEnd"/>
      <w:r w:rsidRPr="00363B98">
        <w:rPr>
          <w:rFonts w:ascii="Arial" w:hAnsi="Arial" w:cs="Arial"/>
          <w:spacing w:val="-4"/>
          <w:sz w:val="24"/>
          <w:szCs w:val="24"/>
        </w:rPr>
        <w:t>)</w:t>
      </w:r>
      <w:r w:rsidRPr="00363B98">
        <w:rPr>
          <w:rFonts w:ascii="Arial" w:hAnsi="Arial" w:cs="Arial"/>
          <w:sz w:val="24"/>
          <w:szCs w:val="24"/>
        </w:rPr>
        <w:tab/>
        <w:t>муниципальный служащий понижается в должности муниципальной службы;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5"/>
          <w:sz w:val="24"/>
          <w:szCs w:val="24"/>
        </w:rPr>
        <w:t>е)</w:t>
      </w:r>
      <w:r w:rsidRPr="00363B98">
        <w:rPr>
          <w:rFonts w:ascii="Arial" w:hAnsi="Arial" w:cs="Arial"/>
          <w:sz w:val="24"/>
          <w:szCs w:val="24"/>
        </w:rPr>
        <w:tab/>
        <w:t>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   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</w:t>
      </w:r>
      <w:r w:rsidRPr="00363B98">
        <w:rPr>
          <w:rFonts w:ascii="Arial" w:hAnsi="Arial" w:cs="Arial"/>
          <w:sz w:val="24"/>
          <w:szCs w:val="24"/>
        </w:rPr>
        <w:softHyphen/>
        <w:t>ниципального служащего в указанный срок не засчитывается.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Муниципальный служащий вправе обжаловать результаты аттестации в суд </w:t>
      </w:r>
      <w:proofErr w:type="gramStart"/>
      <w:r w:rsidRPr="00363B98">
        <w:rPr>
          <w:rFonts w:ascii="Arial" w:hAnsi="Arial" w:cs="Arial"/>
          <w:sz w:val="24"/>
          <w:szCs w:val="24"/>
        </w:rPr>
        <w:t>в</w:t>
      </w:r>
      <w:proofErr w:type="gramEnd"/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proofErr w:type="gramStart"/>
      <w:r w:rsidRPr="00363B98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363B98">
        <w:rPr>
          <w:rFonts w:ascii="Arial" w:hAnsi="Arial" w:cs="Arial"/>
          <w:sz w:val="24"/>
          <w:szCs w:val="24"/>
        </w:rPr>
        <w:t xml:space="preserve"> с законодательством Российской Федерации.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363B98" w:rsidRPr="00363B98" w:rsidRDefault="00363B98" w:rsidP="00363B98">
      <w:pPr>
        <w:pStyle w:val="a4"/>
        <w:rPr>
          <w:rFonts w:ascii="Arial" w:hAnsi="Arial" w:cs="Arial"/>
          <w:sz w:val="24"/>
          <w:szCs w:val="24"/>
        </w:rPr>
      </w:pPr>
    </w:p>
    <w:p w:rsidR="00363B98" w:rsidRDefault="00363B98" w:rsidP="00363B98">
      <w:pPr>
        <w:pStyle w:val="a4"/>
        <w:rPr>
          <w:rFonts w:ascii="Arial" w:hAnsi="Arial" w:cs="Arial"/>
          <w:sz w:val="24"/>
          <w:szCs w:val="24"/>
        </w:rPr>
      </w:pPr>
    </w:p>
    <w:p w:rsidR="00363B98" w:rsidRDefault="00363B98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Pr="00363B98" w:rsidRDefault="008C003C" w:rsidP="00363B98">
      <w:pPr>
        <w:pStyle w:val="a4"/>
        <w:jc w:val="right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pacing w:val="-2"/>
          <w:sz w:val="24"/>
          <w:szCs w:val="24"/>
        </w:rPr>
        <w:t>Приложение 1</w:t>
      </w:r>
    </w:p>
    <w:p w:rsidR="00363B98" w:rsidRDefault="008C003C" w:rsidP="00363B98">
      <w:pPr>
        <w:pStyle w:val="a4"/>
        <w:jc w:val="right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к положению о проведении аттестации </w:t>
      </w:r>
    </w:p>
    <w:p w:rsidR="008C003C" w:rsidRPr="00363B98" w:rsidRDefault="008C003C" w:rsidP="00363B98">
      <w:pPr>
        <w:pStyle w:val="a4"/>
        <w:jc w:val="right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муниципальных служащих Юксеевского сельсовета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Pr="00363B98" w:rsidRDefault="008C003C" w:rsidP="00363B98">
      <w:pPr>
        <w:pStyle w:val="a4"/>
        <w:jc w:val="center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b/>
          <w:bCs/>
          <w:spacing w:val="-2"/>
          <w:sz w:val="24"/>
          <w:szCs w:val="24"/>
        </w:rPr>
        <w:t>Отзыв</w:t>
      </w:r>
    </w:p>
    <w:p w:rsidR="008C003C" w:rsidRDefault="008C003C" w:rsidP="00363B98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363B98">
        <w:rPr>
          <w:rFonts w:ascii="Arial" w:hAnsi="Arial" w:cs="Arial"/>
          <w:b/>
          <w:bCs/>
          <w:sz w:val="24"/>
          <w:szCs w:val="24"/>
        </w:rPr>
        <w:t>об исполнении муниципальным служащим должностных обязанностей за аттестационный период (ФИО, замещаемая должность)</w:t>
      </w:r>
    </w:p>
    <w:p w:rsidR="00363B98" w:rsidRPr="00363B98" w:rsidRDefault="00363B98" w:rsidP="00363B98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Отзыв состоит из трех разделов и вывода.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В разделе 1 необходимо охарактеризовать вклад служащего в деятельность органа местного само</w:t>
      </w:r>
      <w:r w:rsidRPr="00363B98">
        <w:rPr>
          <w:rFonts w:ascii="Arial" w:hAnsi="Arial" w:cs="Arial"/>
          <w:sz w:val="24"/>
          <w:szCs w:val="24"/>
        </w:rPr>
        <w:softHyphen/>
        <w:t xml:space="preserve">управления, избирательной комиссии муниципального образования, оценить степень участия служащего </w:t>
      </w:r>
      <w:r w:rsidRPr="00363B98">
        <w:rPr>
          <w:rFonts w:ascii="Arial" w:hAnsi="Arial" w:cs="Arial"/>
          <w:spacing w:val="-2"/>
          <w:sz w:val="24"/>
          <w:szCs w:val="24"/>
        </w:rPr>
        <w:t xml:space="preserve">в решении поставленных перед ним задач, т.е. отразить основные вопросы (проблемы, задачи), в решении </w:t>
      </w:r>
      <w:r w:rsidRPr="00363B98">
        <w:rPr>
          <w:rFonts w:ascii="Arial" w:hAnsi="Arial" w:cs="Arial"/>
          <w:sz w:val="24"/>
          <w:szCs w:val="24"/>
        </w:rPr>
        <w:t>которых служащий принимал участие.</w:t>
      </w:r>
    </w:p>
    <w:p w:rsidR="008C003C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В разделе 2 указываются те должностные обязанности, с которыми служащий справляется лучше </w:t>
      </w:r>
      <w:r w:rsidRPr="00363B98">
        <w:rPr>
          <w:rFonts w:ascii="Arial" w:hAnsi="Arial" w:cs="Arial"/>
          <w:spacing w:val="-2"/>
          <w:sz w:val="24"/>
          <w:szCs w:val="24"/>
        </w:rPr>
        <w:t xml:space="preserve">всего, и те, которые ему менее удаются, рекомендации непосредственного руководителя муниципальному </w:t>
      </w:r>
      <w:r w:rsidRPr="00363B98">
        <w:rPr>
          <w:rFonts w:ascii="Arial" w:hAnsi="Arial" w:cs="Arial"/>
          <w:spacing w:val="-4"/>
          <w:sz w:val="24"/>
          <w:szCs w:val="24"/>
        </w:rPr>
        <w:t>служащему.</w:t>
      </w:r>
    </w:p>
    <w:p w:rsidR="002C30D1" w:rsidRPr="002C30D1" w:rsidRDefault="002C30D1" w:rsidP="002C30D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C30D1">
        <w:rPr>
          <w:rFonts w:ascii="Arial" w:hAnsi="Arial" w:cs="Arial"/>
          <w:sz w:val="24"/>
          <w:szCs w:val="24"/>
        </w:rPr>
        <w:t xml:space="preserve">В разделе 3  необходимо  охарактеризовать  </w:t>
      </w:r>
      <w:proofErr w:type="gramStart"/>
      <w:r w:rsidRPr="002C30D1">
        <w:rPr>
          <w:rFonts w:ascii="Arial" w:hAnsi="Arial" w:cs="Arial"/>
          <w:sz w:val="24"/>
          <w:szCs w:val="24"/>
        </w:rPr>
        <w:t>профессиональные</w:t>
      </w:r>
      <w:proofErr w:type="gramEnd"/>
      <w:r w:rsidRPr="002C30D1">
        <w:rPr>
          <w:rFonts w:ascii="Arial" w:hAnsi="Arial" w:cs="Arial"/>
          <w:sz w:val="24"/>
          <w:szCs w:val="24"/>
        </w:rPr>
        <w:t xml:space="preserve">  и</w:t>
      </w:r>
    </w:p>
    <w:p w:rsidR="002C30D1" w:rsidRPr="002C30D1" w:rsidRDefault="002C30D1" w:rsidP="002C30D1">
      <w:pPr>
        <w:pStyle w:val="a4"/>
        <w:jc w:val="both"/>
        <w:rPr>
          <w:rFonts w:ascii="Arial" w:hAnsi="Arial" w:cs="Arial"/>
          <w:sz w:val="24"/>
          <w:szCs w:val="24"/>
        </w:rPr>
      </w:pPr>
      <w:r w:rsidRPr="002C30D1">
        <w:rPr>
          <w:rFonts w:ascii="Arial" w:hAnsi="Arial" w:cs="Arial"/>
          <w:sz w:val="24"/>
          <w:szCs w:val="24"/>
        </w:rPr>
        <w:t>личностные качества служащего применительно к профессиональной деятельности муниципального служащего</w:t>
      </w:r>
      <w:r>
        <w:rPr>
          <w:rFonts w:ascii="Arial" w:hAnsi="Arial" w:cs="Arial"/>
          <w:sz w:val="24"/>
          <w:szCs w:val="24"/>
        </w:rPr>
        <w:t>: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уровень профессиональных знаний, умений и навыков;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знание нормативных правовых актов применительно к исполнению должностных обязанностей;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стремление к расширению и углублению профессиональных знаний и умений, способность к само</w:t>
      </w:r>
      <w:r w:rsidRPr="00363B98">
        <w:rPr>
          <w:rFonts w:ascii="Arial" w:hAnsi="Arial" w:cs="Arial"/>
          <w:sz w:val="24"/>
          <w:szCs w:val="24"/>
        </w:rPr>
        <w:softHyphen/>
        <w:t>образованию;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умение и навыки работы с информацией, документами;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умение работать на персональном компьютере, с оргтехникой и т.д.;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умение планировать и выполнять работу, организовать свою деятельность и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деятельность других, способность к анализу;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исполнительность и дисциплинированность;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инициативность, творчество;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умение сотрудничать с другими работниками (коммуникативные навыки);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способность доступно, четко и грамотно выражать мысли;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оценка иных знаний, умений, навыков.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муниципальной службы.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Глава Юксеевского сельсовета       ___________________             ____________________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(подпись)                                   (расшифровка подписи)   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 xml:space="preserve">С отзывом </w:t>
      </w:r>
      <w:proofErr w:type="gramStart"/>
      <w:r w:rsidRPr="00363B98">
        <w:rPr>
          <w:rFonts w:ascii="Arial" w:hAnsi="Arial" w:cs="Arial"/>
          <w:sz w:val="24"/>
          <w:szCs w:val="24"/>
        </w:rPr>
        <w:t>ознакомлен</w:t>
      </w:r>
      <w:proofErr w:type="gramEnd"/>
      <w:r w:rsidRPr="00363B98">
        <w:rPr>
          <w:rFonts w:ascii="Arial" w:hAnsi="Arial" w:cs="Arial"/>
          <w:sz w:val="24"/>
          <w:szCs w:val="24"/>
        </w:rPr>
        <w:t xml:space="preserve"> (а)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t>«____» __________200__г                                 ___________________             ____________________</w:t>
      </w:r>
    </w:p>
    <w:p w:rsidR="008C003C" w:rsidRPr="00363B98" w:rsidRDefault="008C003C" w:rsidP="00363B98">
      <w:pPr>
        <w:pStyle w:val="a4"/>
        <w:rPr>
          <w:rFonts w:ascii="Arial" w:hAnsi="Arial" w:cs="Arial"/>
          <w:sz w:val="24"/>
          <w:szCs w:val="24"/>
        </w:rPr>
      </w:pPr>
      <w:r w:rsidRPr="00363B9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(подпись)                                   </w:t>
      </w:r>
    </w:p>
    <w:p w:rsidR="008C003C" w:rsidRDefault="008C003C" w:rsidP="008C003C">
      <w:pPr>
        <w:rPr>
          <w:sz w:val="18"/>
          <w:szCs w:val="18"/>
        </w:rPr>
      </w:pPr>
    </w:p>
    <w:p w:rsidR="00363B98" w:rsidRDefault="00363B98" w:rsidP="008C003C">
      <w:pPr>
        <w:rPr>
          <w:sz w:val="18"/>
          <w:szCs w:val="18"/>
        </w:rPr>
      </w:pPr>
    </w:p>
    <w:p w:rsidR="008C003C" w:rsidRPr="003B63C7" w:rsidRDefault="008C003C" w:rsidP="00363B98">
      <w:pPr>
        <w:pStyle w:val="a4"/>
        <w:jc w:val="right"/>
      </w:pPr>
      <w:r>
        <w:t xml:space="preserve">                                                                 </w:t>
      </w:r>
      <w:r w:rsidRPr="003B63C7">
        <w:t>Приложение 2</w:t>
      </w:r>
    </w:p>
    <w:p w:rsidR="008C003C" w:rsidRPr="003B63C7" w:rsidRDefault="008C003C" w:rsidP="00363B98">
      <w:pPr>
        <w:pStyle w:val="a4"/>
        <w:jc w:val="right"/>
      </w:pPr>
      <w:r w:rsidRPr="003B63C7">
        <w:rPr>
          <w:spacing w:val="-2"/>
        </w:rPr>
        <w:t>к положению о проведении</w:t>
      </w:r>
      <w:r>
        <w:t xml:space="preserve"> </w:t>
      </w:r>
      <w:r w:rsidRPr="003B63C7">
        <w:t>аттестации</w:t>
      </w:r>
    </w:p>
    <w:p w:rsidR="008C003C" w:rsidRPr="003B63C7" w:rsidRDefault="008C003C" w:rsidP="00363B98">
      <w:pPr>
        <w:pStyle w:val="a4"/>
        <w:jc w:val="right"/>
      </w:pPr>
      <w:r w:rsidRPr="003B63C7">
        <w:t>муниципальных служащих</w:t>
      </w:r>
      <w:r>
        <w:t xml:space="preserve"> Юксеевского сельсовета</w:t>
      </w:r>
    </w:p>
    <w:p w:rsidR="008C003C" w:rsidRPr="00FB2518" w:rsidRDefault="008C003C" w:rsidP="00363B98">
      <w:pPr>
        <w:pStyle w:val="a4"/>
        <w:rPr>
          <w:sz w:val="24"/>
          <w:szCs w:val="24"/>
        </w:rPr>
      </w:pPr>
    </w:p>
    <w:p w:rsidR="008C003C" w:rsidRPr="003B63C7" w:rsidRDefault="008C003C" w:rsidP="00363B98">
      <w:pPr>
        <w:pStyle w:val="a4"/>
        <w:rPr>
          <w:bCs/>
          <w:color w:val="4C4C4C"/>
          <w:sz w:val="24"/>
          <w:szCs w:val="24"/>
        </w:rPr>
      </w:pPr>
      <w:r w:rsidRPr="003B63C7">
        <w:rPr>
          <w:bCs/>
          <w:color w:val="4C4C4C"/>
          <w:sz w:val="24"/>
          <w:szCs w:val="24"/>
        </w:rPr>
        <w:t>Аттестационный лист муниципального служащего</w:t>
      </w:r>
      <w:r w:rsidRPr="003B63C7">
        <w:rPr>
          <w:bCs/>
          <w:color w:val="4C4C4C"/>
          <w:sz w:val="24"/>
          <w:szCs w:val="24"/>
        </w:rPr>
        <w:br/>
        <w:t>1. Фамилия, имя, отчество________________________________________________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bCs/>
          <w:color w:val="4C4C4C"/>
          <w:spacing w:val="-2"/>
          <w:sz w:val="24"/>
          <w:szCs w:val="24"/>
        </w:rPr>
        <w:t>2. Год, число и месяц рождения ____________________________________________</w:t>
      </w:r>
    </w:p>
    <w:p w:rsidR="008C003C" w:rsidRDefault="008C003C" w:rsidP="00363B98">
      <w:pPr>
        <w:pStyle w:val="a4"/>
        <w:rPr>
          <w:bCs/>
          <w:color w:val="4C4C4C"/>
          <w:sz w:val="24"/>
          <w:szCs w:val="24"/>
        </w:rPr>
      </w:pPr>
      <w:r w:rsidRPr="003B63C7">
        <w:rPr>
          <w:bCs/>
          <w:color w:val="4C4C4C"/>
          <w:sz w:val="24"/>
          <w:szCs w:val="24"/>
        </w:rPr>
        <w:t>3.   Сведения   о   профессиональном   образовании,   наличии   ученой   степени,  ученого   звания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bCs/>
          <w:color w:val="4C4C4C"/>
          <w:sz w:val="24"/>
          <w:szCs w:val="24"/>
        </w:rPr>
        <w:t>_________________________________________________________________________</w:t>
      </w:r>
    </w:p>
    <w:p w:rsidR="008C003C" w:rsidRPr="003B63C7" w:rsidRDefault="008C003C" w:rsidP="00363B98">
      <w:pPr>
        <w:pStyle w:val="a4"/>
        <w:rPr>
          <w:bCs/>
          <w:color w:val="4C4C4C"/>
          <w:spacing w:val="-2"/>
        </w:rPr>
      </w:pPr>
      <w:proofErr w:type="gramStart"/>
      <w:r w:rsidRPr="003B63C7">
        <w:rPr>
          <w:bCs/>
          <w:color w:val="4C4C4C"/>
          <w:spacing w:val="-2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8C003C" w:rsidRPr="003B63C7" w:rsidRDefault="008C003C" w:rsidP="00363B98">
      <w:pPr>
        <w:pStyle w:val="a4"/>
      </w:pPr>
      <w:r w:rsidRPr="003B63C7">
        <w:rPr>
          <w:bCs/>
          <w:color w:val="4C4C4C"/>
          <w:spacing w:val="-2"/>
        </w:rPr>
        <w:t xml:space="preserve">ученая </w:t>
      </w:r>
      <w:r w:rsidRPr="003B63C7">
        <w:rPr>
          <w:bCs/>
          <w:color w:val="4C4C4C"/>
        </w:rPr>
        <w:t>степень, ученое звание)</w:t>
      </w:r>
    </w:p>
    <w:p w:rsidR="008C003C" w:rsidRPr="003B63C7" w:rsidRDefault="008C003C" w:rsidP="00363B98">
      <w:pPr>
        <w:pStyle w:val="a4"/>
        <w:rPr>
          <w:bCs/>
          <w:color w:val="4C4C4C"/>
          <w:spacing w:val="-11"/>
          <w:sz w:val="24"/>
          <w:szCs w:val="24"/>
        </w:rPr>
      </w:pPr>
      <w:r w:rsidRPr="003B63C7">
        <w:rPr>
          <w:bCs/>
          <w:color w:val="4C4C4C"/>
          <w:sz w:val="24"/>
          <w:szCs w:val="24"/>
        </w:rPr>
        <w:t>Замещаемая должность муниципальной службы на момент</w:t>
      </w:r>
      <w:r w:rsidRPr="003B63C7">
        <w:rPr>
          <w:bCs/>
          <w:color w:val="4C4C4C"/>
          <w:spacing w:val="-11"/>
          <w:sz w:val="24"/>
          <w:szCs w:val="24"/>
        </w:rPr>
        <w:t xml:space="preserve"> </w:t>
      </w:r>
      <w:r w:rsidRPr="003B63C7">
        <w:rPr>
          <w:bCs/>
          <w:color w:val="4C4C4C"/>
          <w:sz w:val="24"/>
          <w:szCs w:val="24"/>
        </w:rPr>
        <w:t xml:space="preserve">аттестации и дата назначения на эту  </w:t>
      </w:r>
      <w:r w:rsidRPr="003B63C7">
        <w:rPr>
          <w:bCs/>
          <w:color w:val="4C4C4C"/>
          <w:spacing w:val="-3"/>
          <w:sz w:val="24"/>
          <w:szCs w:val="24"/>
        </w:rPr>
        <w:t>должность</w:t>
      </w:r>
      <w:r w:rsidRPr="003B63C7">
        <w:rPr>
          <w:bCs/>
          <w:color w:val="4C4C4C"/>
          <w:sz w:val="24"/>
          <w:szCs w:val="24"/>
        </w:rPr>
        <w:t>______________________________________________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bCs/>
          <w:color w:val="4C4C4C"/>
          <w:sz w:val="24"/>
          <w:szCs w:val="24"/>
        </w:rPr>
        <w:t>Стаж муниципальной службы _____________________________________________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bCs/>
          <w:color w:val="4C4C4C"/>
          <w:sz w:val="24"/>
          <w:szCs w:val="24"/>
        </w:rPr>
        <w:t xml:space="preserve">Общий трудовой стаж____________________________________________________ </w:t>
      </w:r>
    </w:p>
    <w:p w:rsidR="008C003C" w:rsidRPr="003B63C7" w:rsidRDefault="008C003C" w:rsidP="00363B98">
      <w:pPr>
        <w:pStyle w:val="a4"/>
        <w:rPr>
          <w:bCs/>
          <w:color w:val="4C4C4C"/>
          <w:spacing w:val="-2"/>
          <w:sz w:val="24"/>
          <w:szCs w:val="24"/>
        </w:rPr>
      </w:pPr>
      <w:r w:rsidRPr="003B63C7">
        <w:rPr>
          <w:bCs/>
          <w:color w:val="4C4C4C"/>
          <w:spacing w:val="-2"/>
          <w:sz w:val="24"/>
          <w:szCs w:val="24"/>
        </w:rPr>
        <w:t>Вопросы к муниципальному служащему и краткие ответы на них _______________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bCs/>
          <w:color w:val="4C4C4C"/>
          <w:sz w:val="24"/>
          <w:szCs w:val="24"/>
        </w:rPr>
        <w:t>____________________________________________________________________________</w:t>
      </w:r>
    </w:p>
    <w:p w:rsidR="008C003C" w:rsidRPr="003B63C7" w:rsidRDefault="008C003C" w:rsidP="00363B98">
      <w:pPr>
        <w:pStyle w:val="a4"/>
        <w:rPr>
          <w:bCs/>
          <w:color w:val="4C4C4C"/>
          <w:spacing w:val="-2"/>
          <w:sz w:val="24"/>
          <w:szCs w:val="24"/>
        </w:rPr>
      </w:pPr>
      <w:r w:rsidRPr="003B63C7">
        <w:rPr>
          <w:bCs/>
          <w:color w:val="4C4C4C"/>
          <w:spacing w:val="-2"/>
          <w:sz w:val="24"/>
          <w:szCs w:val="24"/>
        </w:rPr>
        <w:t xml:space="preserve">Рекомендации, высказанные аттестационной комиссией 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bCs/>
          <w:color w:val="4C4C4C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C003C" w:rsidRPr="003B63C7" w:rsidRDefault="008C003C" w:rsidP="00363B98">
      <w:pPr>
        <w:pStyle w:val="a4"/>
        <w:rPr>
          <w:color w:val="4C4C4C"/>
          <w:spacing w:val="-9"/>
          <w:sz w:val="24"/>
          <w:szCs w:val="24"/>
        </w:rPr>
      </w:pPr>
      <w:r w:rsidRPr="003B63C7">
        <w:rPr>
          <w:bCs/>
          <w:color w:val="4C4C4C"/>
          <w:spacing w:val="2"/>
          <w:sz w:val="24"/>
          <w:szCs w:val="24"/>
        </w:rPr>
        <w:t xml:space="preserve">Краткая оценка выполнения муниципальным служащим рекомендаций </w:t>
      </w:r>
      <w:r w:rsidRPr="003B63C7">
        <w:rPr>
          <w:color w:val="4C4C4C"/>
          <w:spacing w:val="2"/>
          <w:sz w:val="24"/>
          <w:szCs w:val="24"/>
        </w:rPr>
        <w:t>предыдущей аттестац</w:t>
      </w:r>
      <w:r w:rsidRPr="003B63C7">
        <w:rPr>
          <w:color w:val="4C4C4C"/>
          <w:spacing w:val="-9"/>
          <w:sz w:val="24"/>
          <w:szCs w:val="24"/>
        </w:rPr>
        <w:t>ии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color w:val="4C4C4C"/>
          <w:spacing w:val="-9"/>
          <w:sz w:val="24"/>
          <w:szCs w:val="24"/>
        </w:rPr>
        <w:t>___________________________________________________________________________________</w:t>
      </w:r>
    </w:p>
    <w:p w:rsidR="008C003C" w:rsidRPr="003B63C7" w:rsidRDefault="008C003C" w:rsidP="00363B98">
      <w:pPr>
        <w:pStyle w:val="a4"/>
      </w:pPr>
      <w:r w:rsidRPr="003B63C7">
        <w:rPr>
          <w:color w:val="4C4C4C"/>
        </w:rPr>
        <w:t>(выполнены, выполнены частично, не выполнены)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color w:val="4C4C4C"/>
          <w:spacing w:val="-2"/>
          <w:sz w:val="24"/>
          <w:szCs w:val="24"/>
        </w:rPr>
        <w:t xml:space="preserve">10. </w:t>
      </w:r>
      <w:r w:rsidRPr="003B63C7">
        <w:rPr>
          <w:bCs/>
          <w:color w:val="4C4C4C"/>
          <w:spacing w:val="-2"/>
          <w:sz w:val="24"/>
          <w:szCs w:val="24"/>
        </w:rPr>
        <w:t>Решение аттестационной комиссии _______________________________________________________________________________</w:t>
      </w:r>
    </w:p>
    <w:p w:rsidR="008C003C" w:rsidRPr="003B63C7" w:rsidRDefault="008C003C" w:rsidP="00363B98">
      <w:pPr>
        <w:pStyle w:val="a4"/>
      </w:pPr>
      <w:r w:rsidRPr="003B63C7">
        <w:t xml:space="preserve">(соответствует замещаемой должности </w:t>
      </w:r>
      <w:r w:rsidRPr="003B63C7">
        <w:rPr>
          <w:spacing w:val="-2"/>
        </w:rPr>
        <w:t xml:space="preserve">муниципальной службы; не соответствует </w:t>
      </w:r>
      <w:r w:rsidRPr="003B63C7">
        <w:t xml:space="preserve">замещаемой должности муниципальной </w:t>
      </w:r>
      <w:r w:rsidRPr="003B63C7">
        <w:rPr>
          <w:spacing w:val="-2"/>
        </w:rPr>
        <w:t>службы)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>11. Количественный состав аттестационной комиссии ______________________________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>На заседании присутствовало  ____________________  членов аттестационной комиссии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>Количество голосов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>«за»                                           ______________  «против»   ________________________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 xml:space="preserve">Председатель </w:t>
      </w:r>
      <w:proofErr w:type="gramStart"/>
      <w:r w:rsidRPr="003B63C7">
        <w:rPr>
          <w:sz w:val="24"/>
          <w:szCs w:val="24"/>
        </w:rPr>
        <w:t>аттестационной</w:t>
      </w:r>
      <w:proofErr w:type="gramEnd"/>
      <w:r w:rsidRPr="003B63C7">
        <w:rPr>
          <w:sz w:val="24"/>
          <w:szCs w:val="24"/>
        </w:rPr>
        <w:t xml:space="preserve"> 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>комиссии                                         ___________________             ____________________</w:t>
      </w:r>
    </w:p>
    <w:p w:rsidR="008C003C" w:rsidRPr="003B63C7" w:rsidRDefault="008C003C" w:rsidP="00363B98">
      <w:pPr>
        <w:pStyle w:val="a4"/>
        <w:rPr>
          <w:sz w:val="18"/>
          <w:szCs w:val="18"/>
        </w:rPr>
      </w:pPr>
      <w:r w:rsidRPr="003B63C7"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(расшифровка подписи)   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 xml:space="preserve">Заместитель Председателя 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>аттестационной  комиссии        ___________________             ____________________</w:t>
      </w:r>
    </w:p>
    <w:p w:rsidR="008C003C" w:rsidRPr="003B63C7" w:rsidRDefault="008C003C" w:rsidP="00363B98">
      <w:pPr>
        <w:pStyle w:val="a4"/>
        <w:rPr>
          <w:sz w:val="18"/>
          <w:szCs w:val="18"/>
        </w:rPr>
      </w:pPr>
      <w:r w:rsidRPr="003B63C7"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(расшифровка подписи)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 xml:space="preserve">Секретарь </w:t>
      </w:r>
      <w:proofErr w:type="gramStart"/>
      <w:r w:rsidRPr="003B63C7">
        <w:rPr>
          <w:sz w:val="24"/>
          <w:szCs w:val="24"/>
        </w:rPr>
        <w:t>аттестационной</w:t>
      </w:r>
      <w:proofErr w:type="gramEnd"/>
      <w:r w:rsidRPr="003B63C7">
        <w:rPr>
          <w:sz w:val="24"/>
          <w:szCs w:val="24"/>
        </w:rPr>
        <w:t xml:space="preserve"> 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>комиссии                                         ___________________             ____________________</w:t>
      </w:r>
    </w:p>
    <w:p w:rsidR="008C003C" w:rsidRPr="003B63C7" w:rsidRDefault="008C003C" w:rsidP="00363B98">
      <w:pPr>
        <w:pStyle w:val="a4"/>
        <w:rPr>
          <w:sz w:val="18"/>
          <w:szCs w:val="18"/>
        </w:rPr>
      </w:pPr>
      <w:r w:rsidRPr="003B63C7"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(расшифровка подписи) </w:t>
      </w:r>
    </w:p>
    <w:p w:rsidR="008C003C" w:rsidRPr="003B63C7" w:rsidRDefault="008C003C" w:rsidP="00363B98">
      <w:pPr>
        <w:pStyle w:val="a4"/>
        <w:rPr>
          <w:sz w:val="18"/>
          <w:szCs w:val="18"/>
        </w:rPr>
      </w:pP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 xml:space="preserve">Члены </w:t>
      </w:r>
      <w:proofErr w:type="gramStart"/>
      <w:r w:rsidRPr="003B63C7">
        <w:rPr>
          <w:sz w:val="24"/>
          <w:szCs w:val="24"/>
        </w:rPr>
        <w:t>аттестационной</w:t>
      </w:r>
      <w:proofErr w:type="gramEnd"/>
      <w:r w:rsidRPr="003B63C7">
        <w:rPr>
          <w:sz w:val="24"/>
          <w:szCs w:val="24"/>
        </w:rPr>
        <w:t xml:space="preserve"> 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>комиссии                                         ___________________             ____________________</w:t>
      </w:r>
    </w:p>
    <w:p w:rsidR="008C003C" w:rsidRPr="003B63C7" w:rsidRDefault="008C003C" w:rsidP="00363B98">
      <w:pPr>
        <w:pStyle w:val="a4"/>
        <w:rPr>
          <w:sz w:val="18"/>
          <w:szCs w:val="18"/>
        </w:rPr>
      </w:pPr>
      <w:r w:rsidRPr="003B63C7"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(расшифровка подписи)</w:t>
      </w:r>
    </w:p>
    <w:p w:rsidR="008C003C" w:rsidRPr="003B63C7" w:rsidRDefault="008C003C" w:rsidP="00363B98">
      <w:pPr>
        <w:pStyle w:val="a4"/>
        <w:rPr>
          <w:sz w:val="24"/>
          <w:szCs w:val="24"/>
        </w:rPr>
      </w:pPr>
      <w:r w:rsidRPr="003B63C7">
        <w:rPr>
          <w:sz w:val="24"/>
          <w:szCs w:val="24"/>
        </w:rPr>
        <w:t xml:space="preserve">                                                          ___________________             ____________________</w:t>
      </w:r>
    </w:p>
    <w:p w:rsidR="008C003C" w:rsidRPr="003B63C7" w:rsidRDefault="008C003C" w:rsidP="00363B98">
      <w:pPr>
        <w:pStyle w:val="a4"/>
        <w:rPr>
          <w:sz w:val="18"/>
          <w:szCs w:val="18"/>
        </w:rPr>
      </w:pPr>
      <w:r w:rsidRPr="003B63C7"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(расшифровка подписи)</w:t>
      </w:r>
    </w:p>
    <w:p w:rsidR="008C003C" w:rsidRPr="003B63C7" w:rsidRDefault="008C003C" w:rsidP="00363B98">
      <w:pPr>
        <w:pStyle w:val="a4"/>
        <w:rPr>
          <w:sz w:val="18"/>
          <w:szCs w:val="18"/>
        </w:rPr>
      </w:pPr>
      <w:r w:rsidRPr="003B63C7">
        <w:rPr>
          <w:sz w:val="24"/>
          <w:szCs w:val="24"/>
        </w:rPr>
        <w:t>Дата проведения аттестации</w:t>
      </w:r>
      <w:r w:rsidRPr="003B63C7">
        <w:rPr>
          <w:sz w:val="18"/>
          <w:szCs w:val="18"/>
        </w:rPr>
        <w:t xml:space="preserve">  __________________________________</w:t>
      </w:r>
    </w:p>
    <w:p w:rsidR="008C003C" w:rsidRPr="003B63C7" w:rsidRDefault="008C003C" w:rsidP="00363B98">
      <w:pPr>
        <w:pStyle w:val="a4"/>
        <w:rPr>
          <w:sz w:val="18"/>
          <w:szCs w:val="18"/>
        </w:rPr>
      </w:pPr>
      <w:r w:rsidRPr="003B63C7">
        <w:rPr>
          <w:sz w:val="18"/>
          <w:szCs w:val="18"/>
        </w:rPr>
        <w:t xml:space="preserve">                                                                            </w:t>
      </w:r>
    </w:p>
    <w:p w:rsidR="008C003C" w:rsidRPr="003B63C7" w:rsidRDefault="008C003C" w:rsidP="00363B98">
      <w:pPr>
        <w:pStyle w:val="a4"/>
        <w:rPr>
          <w:sz w:val="18"/>
          <w:szCs w:val="18"/>
        </w:rPr>
      </w:pPr>
      <w:r w:rsidRPr="003B63C7">
        <w:rPr>
          <w:sz w:val="24"/>
          <w:szCs w:val="24"/>
        </w:rPr>
        <w:t xml:space="preserve">С аттестационным листом </w:t>
      </w:r>
      <w:proofErr w:type="gramStart"/>
      <w:r w:rsidRPr="003B63C7">
        <w:rPr>
          <w:sz w:val="24"/>
          <w:szCs w:val="24"/>
        </w:rPr>
        <w:t>ознакомлен</w:t>
      </w:r>
      <w:proofErr w:type="gramEnd"/>
      <w:r w:rsidRPr="003B63C7">
        <w:rPr>
          <w:sz w:val="24"/>
          <w:szCs w:val="24"/>
        </w:rPr>
        <w:t xml:space="preserve"> (а</w:t>
      </w:r>
      <w:r w:rsidRPr="003B63C7">
        <w:rPr>
          <w:sz w:val="18"/>
          <w:szCs w:val="18"/>
        </w:rPr>
        <w:t>) ______________________________________________</w:t>
      </w:r>
    </w:p>
    <w:p w:rsidR="008C003C" w:rsidRDefault="008C003C" w:rsidP="00363B98">
      <w:pPr>
        <w:pStyle w:val="a4"/>
        <w:rPr>
          <w:sz w:val="28"/>
          <w:szCs w:val="28"/>
        </w:rPr>
      </w:pPr>
      <w:r w:rsidRPr="003B63C7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</w:t>
      </w:r>
      <w:r w:rsidRPr="003B63C7">
        <w:rPr>
          <w:sz w:val="18"/>
          <w:szCs w:val="18"/>
        </w:rPr>
        <w:t xml:space="preserve">                                                                       (подпись муниципального служащего)</w:t>
      </w:r>
      <w:r w:rsidRPr="00403001">
        <w:rPr>
          <w:b/>
          <w:sz w:val="28"/>
          <w:szCs w:val="28"/>
        </w:rPr>
        <w:t xml:space="preserve"> </w:t>
      </w:r>
    </w:p>
    <w:p w:rsidR="008C003C" w:rsidRDefault="008C003C" w:rsidP="00363B98">
      <w:pPr>
        <w:pStyle w:val="a4"/>
      </w:pPr>
    </w:p>
    <w:sectPr w:rsidR="008C003C" w:rsidSect="005851AD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345"/>
    <w:multiLevelType w:val="multilevel"/>
    <w:tmpl w:val="DF5EB0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">
    <w:nsid w:val="070C1920"/>
    <w:multiLevelType w:val="multilevel"/>
    <w:tmpl w:val="1E5890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1C370F26"/>
    <w:multiLevelType w:val="singleLevel"/>
    <w:tmpl w:val="83246640"/>
    <w:lvl w:ilvl="0">
      <w:start w:val="4"/>
      <w:numFmt w:val="decimal"/>
      <w:lvlText w:val="%1."/>
      <w:legacy w:legacy="1" w:legacySpace="0" w:legacyIndent="149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3A2C708F"/>
    <w:multiLevelType w:val="multilevel"/>
    <w:tmpl w:val="C8388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402765D6"/>
    <w:multiLevelType w:val="hybridMultilevel"/>
    <w:tmpl w:val="F8080BC0"/>
    <w:lvl w:ilvl="0" w:tplc="316A3078">
      <w:start w:val="2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95651"/>
    <w:multiLevelType w:val="multilevel"/>
    <w:tmpl w:val="E690AE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58D7843"/>
    <w:multiLevelType w:val="multilevel"/>
    <w:tmpl w:val="DFC29E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635E"/>
    <w:rsid w:val="000521F7"/>
    <w:rsid w:val="000A3E8A"/>
    <w:rsid w:val="002C30D1"/>
    <w:rsid w:val="00363B98"/>
    <w:rsid w:val="005851AD"/>
    <w:rsid w:val="0059635E"/>
    <w:rsid w:val="00781329"/>
    <w:rsid w:val="008B5D1A"/>
    <w:rsid w:val="008C003C"/>
    <w:rsid w:val="00990F3C"/>
    <w:rsid w:val="00F8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35E"/>
    <w:pPr>
      <w:ind w:left="720"/>
      <w:contextualSpacing/>
    </w:pPr>
  </w:style>
  <w:style w:type="paragraph" w:styleId="a4">
    <w:name w:val="No Spacing"/>
    <w:uiPriority w:val="1"/>
    <w:qFormat/>
    <w:rsid w:val="00363B9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4</cp:revision>
  <dcterms:created xsi:type="dcterms:W3CDTF">2021-01-28T04:40:00Z</dcterms:created>
  <dcterms:modified xsi:type="dcterms:W3CDTF">2021-01-28T06:56:00Z</dcterms:modified>
</cp:coreProperties>
</file>