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84" w:rsidRPr="00630C0E" w:rsidRDefault="00B16984" w:rsidP="00630C0E">
      <w:pPr>
        <w:pStyle w:val="a7"/>
        <w:jc w:val="center"/>
        <w:rPr>
          <w:rFonts w:ascii="Arial" w:hAnsi="Arial" w:cs="Arial"/>
          <w:sz w:val="24"/>
          <w:szCs w:val="24"/>
        </w:rPr>
      </w:pPr>
      <w:r w:rsidRPr="00630C0E">
        <w:rPr>
          <w:rFonts w:ascii="Arial" w:hAnsi="Arial" w:cs="Arial"/>
          <w:sz w:val="24"/>
          <w:szCs w:val="24"/>
        </w:rPr>
        <w:t>РОССИЙСКАЯ ФЕДЕРАЦИЯ</w:t>
      </w:r>
    </w:p>
    <w:p w:rsidR="00B16984" w:rsidRPr="00630C0E" w:rsidRDefault="00B16984" w:rsidP="00630C0E">
      <w:pPr>
        <w:pStyle w:val="a7"/>
        <w:jc w:val="center"/>
        <w:rPr>
          <w:rFonts w:ascii="Arial" w:hAnsi="Arial" w:cs="Arial"/>
          <w:sz w:val="24"/>
          <w:szCs w:val="24"/>
        </w:rPr>
      </w:pPr>
      <w:r w:rsidRPr="00630C0E">
        <w:rPr>
          <w:rFonts w:ascii="Arial" w:hAnsi="Arial" w:cs="Arial"/>
          <w:sz w:val="24"/>
          <w:szCs w:val="24"/>
        </w:rPr>
        <w:t>АДМИНИСТРАЦИЯ  ЮКСЕЕВСКОГО  СЕЛЬСОВЕТА</w:t>
      </w:r>
    </w:p>
    <w:p w:rsidR="00B16984" w:rsidRPr="00630C0E" w:rsidRDefault="00B16984" w:rsidP="00630C0E">
      <w:pPr>
        <w:pStyle w:val="a7"/>
        <w:jc w:val="center"/>
        <w:rPr>
          <w:rFonts w:ascii="Arial" w:hAnsi="Arial" w:cs="Arial"/>
          <w:sz w:val="24"/>
          <w:szCs w:val="24"/>
        </w:rPr>
      </w:pPr>
      <w:r w:rsidRPr="00630C0E">
        <w:rPr>
          <w:rFonts w:ascii="Arial" w:hAnsi="Arial" w:cs="Arial"/>
          <w:spacing w:val="-2"/>
          <w:sz w:val="24"/>
          <w:szCs w:val="24"/>
        </w:rPr>
        <w:t>БОЛЬШЕМУРТИНСКОГО РАЙОНА</w:t>
      </w:r>
    </w:p>
    <w:p w:rsidR="00B16984" w:rsidRDefault="00B16984" w:rsidP="00630C0E">
      <w:pPr>
        <w:pStyle w:val="a7"/>
        <w:jc w:val="center"/>
        <w:rPr>
          <w:rFonts w:ascii="Arial" w:hAnsi="Arial" w:cs="Arial"/>
          <w:spacing w:val="-1"/>
          <w:sz w:val="24"/>
          <w:szCs w:val="24"/>
        </w:rPr>
      </w:pPr>
      <w:r w:rsidRPr="00630C0E">
        <w:rPr>
          <w:rFonts w:ascii="Arial" w:hAnsi="Arial" w:cs="Arial"/>
          <w:spacing w:val="-1"/>
          <w:sz w:val="24"/>
          <w:szCs w:val="24"/>
        </w:rPr>
        <w:t>КРАСНОЯРСКОГО КРАЯ</w:t>
      </w:r>
    </w:p>
    <w:p w:rsidR="00630C0E" w:rsidRPr="00630C0E" w:rsidRDefault="00630C0E" w:rsidP="00630C0E">
      <w:pPr>
        <w:pStyle w:val="a7"/>
        <w:jc w:val="center"/>
        <w:rPr>
          <w:rFonts w:ascii="Arial" w:hAnsi="Arial" w:cs="Arial"/>
          <w:sz w:val="24"/>
          <w:szCs w:val="24"/>
        </w:rPr>
      </w:pPr>
    </w:p>
    <w:p w:rsidR="00630C0E" w:rsidRDefault="00630C0E" w:rsidP="00630C0E">
      <w:pPr>
        <w:pStyle w:val="a7"/>
        <w:jc w:val="center"/>
        <w:rPr>
          <w:rFonts w:ascii="Arial" w:hAnsi="Arial" w:cs="Arial"/>
          <w:spacing w:val="62"/>
          <w:sz w:val="24"/>
          <w:szCs w:val="24"/>
        </w:rPr>
      </w:pPr>
    </w:p>
    <w:p w:rsidR="00D843B8" w:rsidRPr="00630C0E" w:rsidRDefault="00B16984" w:rsidP="00630C0E">
      <w:pPr>
        <w:pStyle w:val="a7"/>
        <w:jc w:val="center"/>
        <w:rPr>
          <w:rFonts w:ascii="Arial" w:hAnsi="Arial" w:cs="Arial"/>
          <w:spacing w:val="62"/>
          <w:sz w:val="24"/>
          <w:szCs w:val="24"/>
        </w:rPr>
      </w:pPr>
      <w:r w:rsidRPr="00630C0E">
        <w:rPr>
          <w:rFonts w:ascii="Arial" w:hAnsi="Arial" w:cs="Arial"/>
          <w:spacing w:val="62"/>
          <w:sz w:val="24"/>
          <w:szCs w:val="24"/>
        </w:rPr>
        <w:t>ПОСТАНОВЛЕНИЕ</w:t>
      </w:r>
    </w:p>
    <w:p w:rsidR="00D843B8" w:rsidRPr="00630C0E" w:rsidRDefault="00D843B8" w:rsidP="00630C0E">
      <w:pPr>
        <w:pStyle w:val="a7"/>
        <w:jc w:val="both"/>
        <w:rPr>
          <w:rFonts w:ascii="Arial" w:eastAsia="Times New Roman" w:hAnsi="Arial" w:cs="Arial"/>
          <w:b/>
          <w:sz w:val="24"/>
          <w:szCs w:val="24"/>
          <w:lang w:eastAsia="ru-RU"/>
        </w:rPr>
      </w:pPr>
    </w:p>
    <w:tbl>
      <w:tblPr>
        <w:tblW w:w="0" w:type="auto"/>
        <w:jc w:val="center"/>
        <w:tblLook w:val="01E0"/>
      </w:tblPr>
      <w:tblGrid>
        <w:gridCol w:w="3190"/>
        <w:gridCol w:w="3190"/>
        <w:gridCol w:w="3191"/>
      </w:tblGrid>
      <w:tr w:rsidR="00D843B8" w:rsidRPr="00630C0E" w:rsidTr="00630C0E">
        <w:trPr>
          <w:jc w:val="center"/>
        </w:trPr>
        <w:tc>
          <w:tcPr>
            <w:tcW w:w="3190" w:type="dxa"/>
          </w:tcPr>
          <w:p w:rsidR="00D843B8" w:rsidRPr="00630C0E" w:rsidRDefault="00630C0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24.05.2021г.</w:t>
            </w:r>
          </w:p>
        </w:tc>
        <w:tc>
          <w:tcPr>
            <w:tcW w:w="3190" w:type="dxa"/>
          </w:tcPr>
          <w:p w:rsidR="00D843B8" w:rsidRPr="00630C0E" w:rsidRDefault="00630C0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     с.Юксеево</w:t>
            </w:r>
          </w:p>
        </w:tc>
        <w:tc>
          <w:tcPr>
            <w:tcW w:w="3191" w:type="dxa"/>
          </w:tcPr>
          <w:p w:rsidR="00D843B8" w:rsidRPr="00630C0E" w:rsidRDefault="00630C0E" w:rsidP="00630C0E">
            <w:pPr>
              <w:pStyle w:val="a7"/>
              <w:jc w:val="both"/>
              <w:rPr>
                <w:rFonts w:ascii="Arial" w:eastAsia="Times New Roman" w:hAnsi="Arial" w:cs="Arial"/>
                <w:sz w:val="24"/>
                <w:szCs w:val="24"/>
                <w:lang w:eastAsia="ru-RU"/>
              </w:rPr>
            </w:pPr>
            <w:r w:rsidRPr="00630C0E">
              <w:rPr>
                <w:rFonts w:ascii="Arial" w:eastAsia="Times New Roman" w:hAnsi="Arial" w:cs="Arial"/>
                <w:b/>
                <w:sz w:val="24"/>
                <w:szCs w:val="24"/>
                <w:lang w:eastAsia="ru-RU"/>
              </w:rPr>
              <w:t xml:space="preserve">                          </w:t>
            </w:r>
            <w:r w:rsidRPr="00630C0E">
              <w:rPr>
                <w:rFonts w:ascii="Arial" w:eastAsia="Times New Roman" w:hAnsi="Arial" w:cs="Arial"/>
                <w:sz w:val="24"/>
                <w:szCs w:val="24"/>
                <w:lang w:eastAsia="ru-RU"/>
              </w:rPr>
              <w:t>№36</w:t>
            </w:r>
          </w:p>
        </w:tc>
      </w:tr>
      <w:tr w:rsidR="00D843B8" w:rsidRPr="00630C0E" w:rsidTr="00630C0E">
        <w:trPr>
          <w:jc w:val="center"/>
        </w:trPr>
        <w:tc>
          <w:tcPr>
            <w:tcW w:w="3190" w:type="dxa"/>
          </w:tcPr>
          <w:p w:rsidR="00D843B8" w:rsidRPr="00630C0E" w:rsidRDefault="00D843B8" w:rsidP="00630C0E">
            <w:pPr>
              <w:pStyle w:val="a7"/>
              <w:jc w:val="both"/>
              <w:rPr>
                <w:rFonts w:ascii="Arial" w:eastAsia="Times New Roman" w:hAnsi="Arial" w:cs="Arial"/>
                <w:b/>
                <w:sz w:val="24"/>
                <w:szCs w:val="24"/>
                <w:lang w:eastAsia="ru-RU"/>
              </w:rPr>
            </w:pPr>
          </w:p>
        </w:tc>
        <w:tc>
          <w:tcPr>
            <w:tcW w:w="3190" w:type="dxa"/>
          </w:tcPr>
          <w:p w:rsidR="00D843B8" w:rsidRPr="00630C0E" w:rsidRDefault="00D843B8" w:rsidP="00630C0E">
            <w:pPr>
              <w:pStyle w:val="a7"/>
              <w:jc w:val="both"/>
              <w:rPr>
                <w:rFonts w:ascii="Arial" w:eastAsia="Times New Roman" w:hAnsi="Arial" w:cs="Arial"/>
                <w:b/>
                <w:i/>
                <w:sz w:val="24"/>
                <w:szCs w:val="24"/>
                <w:lang w:eastAsia="ru-RU"/>
              </w:rPr>
            </w:pPr>
          </w:p>
        </w:tc>
        <w:tc>
          <w:tcPr>
            <w:tcW w:w="3191" w:type="dxa"/>
          </w:tcPr>
          <w:p w:rsidR="00D843B8" w:rsidRPr="00630C0E" w:rsidRDefault="00D843B8" w:rsidP="00630C0E">
            <w:pPr>
              <w:pStyle w:val="a7"/>
              <w:jc w:val="both"/>
              <w:rPr>
                <w:rFonts w:ascii="Arial" w:eastAsia="Times New Roman" w:hAnsi="Arial" w:cs="Arial"/>
                <w:b/>
                <w:sz w:val="24"/>
                <w:szCs w:val="24"/>
                <w:lang w:eastAsia="ru-RU"/>
              </w:rPr>
            </w:pPr>
          </w:p>
        </w:tc>
      </w:tr>
    </w:tbl>
    <w:p w:rsidR="00D843B8" w:rsidRPr="00630C0E" w:rsidRDefault="00D843B8" w:rsidP="00630C0E">
      <w:pPr>
        <w:pStyle w:val="a7"/>
        <w:jc w:val="both"/>
        <w:rPr>
          <w:rFonts w:ascii="Arial" w:eastAsia="Times New Roman" w:hAnsi="Arial" w:cs="Arial"/>
          <w:b/>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Об утверждении Административного</w:t>
      </w:r>
    </w:p>
    <w:p w:rsid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регламента исполнения муниципальной функции </w:t>
      </w:r>
    </w:p>
    <w:p w:rsid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по проведению проверок при осуществлении </w:t>
      </w:r>
    </w:p>
    <w:p w:rsid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муниципального контроля в области торговой </w:t>
      </w:r>
    </w:p>
    <w:p w:rsidR="00D843B8"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 xml:space="preserve">деятельности </w:t>
      </w:r>
      <w:r w:rsidR="00630C0E">
        <w:rPr>
          <w:rFonts w:ascii="Arial" w:eastAsia="Times New Roman" w:hAnsi="Arial" w:cs="Arial"/>
          <w:sz w:val="24"/>
          <w:szCs w:val="24"/>
          <w:lang w:eastAsia="ru-RU"/>
        </w:rPr>
        <w:t>администрации Ю</w:t>
      </w:r>
      <w:r w:rsidR="00630C0E" w:rsidRPr="00630C0E">
        <w:rPr>
          <w:rFonts w:ascii="Arial" w:eastAsia="Times New Roman" w:hAnsi="Arial" w:cs="Arial"/>
          <w:sz w:val="24"/>
          <w:szCs w:val="24"/>
          <w:lang w:eastAsia="ru-RU"/>
        </w:rPr>
        <w:t>ксеев</w:t>
      </w:r>
      <w:r w:rsidR="00630C0E">
        <w:rPr>
          <w:rFonts w:ascii="Arial" w:eastAsia="Times New Roman" w:hAnsi="Arial" w:cs="Arial"/>
          <w:sz w:val="24"/>
          <w:szCs w:val="24"/>
          <w:lang w:eastAsia="ru-RU"/>
        </w:rPr>
        <w:t>ск</w:t>
      </w:r>
      <w:r w:rsidR="00630C0E" w:rsidRPr="00630C0E">
        <w:rPr>
          <w:rFonts w:ascii="Arial" w:eastAsia="Times New Roman" w:hAnsi="Arial" w:cs="Arial"/>
          <w:sz w:val="24"/>
          <w:szCs w:val="24"/>
          <w:lang w:eastAsia="ru-RU"/>
        </w:rPr>
        <w:t>ого сельсовета</w:t>
      </w:r>
    </w:p>
    <w:p w:rsidR="00630C0E" w:rsidRPr="00630C0E" w:rsidRDefault="00630C0E" w:rsidP="00630C0E">
      <w:pPr>
        <w:pStyle w:val="a7"/>
        <w:jc w:val="both"/>
        <w:rPr>
          <w:rFonts w:ascii="Arial" w:eastAsia="Times New Roman" w:hAnsi="Arial" w:cs="Arial"/>
          <w:i/>
          <w:sz w:val="24"/>
          <w:szCs w:val="24"/>
          <w:lang w:eastAsia="ru-RU"/>
        </w:rPr>
      </w:pPr>
      <w:r>
        <w:rPr>
          <w:rFonts w:ascii="Arial" w:eastAsia="Times New Roman" w:hAnsi="Arial" w:cs="Arial"/>
          <w:sz w:val="24"/>
          <w:szCs w:val="24"/>
          <w:lang w:eastAsia="ru-RU"/>
        </w:rPr>
        <w:t>Большемуртинского района Красноярского края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w:t>
      </w:r>
      <w:r w:rsidR="00630C0E">
        <w:rPr>
          <w:rFonts w:ascii="Arial" w:eastAsia="Times New Roman" w:hAnsi="Arial" w:cs="Arial"/>
          <w:sz w:val="24"/>
          <w:szCs w:val="24"/>
          <w:lang w:eastAsia="ru-RU"/>
        </w:rPr>
        <w:t>Юксеевского сельсовета Большемуртинского района</w:t>
      </w:r>
      <w:r w:rsidRPr="00630C0E">
        <w:rPr>
          <w:rFonts w:ascii="Arial" w:eastAsia="Times New Roman" w:hAnsi="Arial" w:cs="Arial"/>
          <w:i/>
          <w:sz w:val="24"/>
          <w:szCs w:val="24"/>
          <w:lang w:eastAsia="ru-RU"/>
        </w:rPr>
        <w:t xml:space="preserve"> </w:t>
      </w:r>
      <w:r w:rsidR="00630C0E">
        <w:rPr>
          <w:rFonts w:ascii="Arial" w:eastAsia="Times New Roman" w:hAnsi="Arial" w:cs="Arial"/>
          <w:sz w:val="24"/>
          <w:szCs w:val="24"/>
          <w:lang w:eastAsia="ru-RU"/>
        </w:rPr>
        <w:t>П</w:t>
      </w:r>
      <w:r w:rsidRPr="00630C0E">
        <w:rPr>
          <w:rFonts w:ascii="Arial" w:eastAsia="Times New Roman" w:hAnsi="Arial" w:cs="Arial"/>
          <w:sz w:val="24"/>
          <w:szCs w:val="24"/>
          <w:lang w:eastAsia="ru-RU"/>
        </w:rPr>
        <w:t>остановляю:</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1. Утвердить Административный </w:t>
      </w:r>
      <w:hyperlink w:anchor="p35" w:history="1">
        <w:r w:rsidRPr="00630C0E">
          <w:rPr>
            <w:rFonts w:ascii="Arial" w:eastAsia="Times New Roman" w:hAnsi="Arial" w:cs="Arial"/>
            <w:sz w:val="24"/>
            <w:szCs w:val="24"/>
            <w:lang w:eastAsia="ru-RU"/>
          </w:rPr>
          <w:t>регламент</w:t>
        </w:r>
      </w:hyperlink>
      <w:r w:rsidRPr="00630C0E">
        <w:rPr>
          <w:rFonts w:ascii="Arial" w:eastAsia="Times New Roman" w:hAnsi="Arial" w:cs="Arial"/>
          <w:bCs/>
          <w:sz w:val="24"/>
          <w:szCs w:val="24"/>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630C0E">
        <w:rPr>
          <w:rFonts w:ascii="Arial" w:eastAsia="Times New Roman" w:hAnsi="Arial" w:cs="Arial"/>
          <w:sz w:val="24"/>
          <w:szCs w:val="24"/>
          <w:lang w:eastAsia="ru-RU"/>
        </w:rPr>
        <w:t xml:space="preserve"> на территории </w:t>
      </w:r>
      <w:r w:rsidR="00630C0E">
        <w:rPr>
          <w:rFonts w:ascii="Arial" w:eastAsia="Times New Roman" w:hAnsi="Arial" w:cs="Arial"/>
          <w:sz w:val="24"/>
          <w:szCs w:val="24"/>
          <w:lang w:eastAsia="ru-RU"/>
        </w:rPr>
        <w:t>Юксеевского сельсовета Большемуртинского района Красноярского края</w:t>
      </w:r>
      <w:r w:rsidRPr="00630C0E">
        <w:rPr>
          <w:rFonts w:ascii="Arial" w:eastAsia="Times New Roman" w:hAnsi="Arial" w:cs="Arial"/>
          <w:sz w:val="24"/>
          <w:szCs w:val="24"/>
          <w:lang w:eastAsia="ru-RU"/>
        </w:rPr>
        <w:t xml:space="preserve"> согласно приложению.</w:t>
      </w:r>
    </w:p>
    <w:p w:rsidR="00D843B8" w:rsidRPr="00630C0E" w:rsidRDefault="00D843B8" w:rsidP="00630C0E">
      <w:pPr>
        <w:widowControl w:val="0"/>
        <w:autoSpaceDE w:val="0"/>
        <w:autoSpaceDN w:val="0"/>
        <w:adjustRightInd w:val="0"/>
        <w:spacing w:after="0" w:line="240" w:lineRule="auto"/>
        <w:jc w:val="both"/>
        <w:rPr>
          <w:rFonts w:ascii="Arial" w:hAnsi="Arial" w:cs="Arial"/>
          <w:sz w:val="24"/>
          <w:szCs w:val="24"/>
        </w:rPr>
      </w:pPr>
      <w:r w:rsidRPr="00630C0E">
        <w:rPr>
          <w:rFonts w:ascii="Arial" w:eastAsia="Calibri" w:hAnsi="Arial" w:cs="Arial"/>
          <w:sz w:val="24"/>
          <w:szCs w:val="24"/>
        </w:rPr>
        <w:t>2</w:t>
      </w:r>
      <w:r w:rsidR="00630C0E">
        <w:rPr>
          <w:rFonts w:ascii="Arial" w:eastAsia="Calibri" w:hAnsi="Arial" w:cs="Arial"/>
          <w:sz w:val="24"/>
          <w:szCs w:val="24"/>
        </w:rPr>
        <w:t>.</w:t>
      </w:r>
      <w:r w:rsidR="00630C0E" w:rsidRPr="00630C0E">
        <w:rPr>
          <w:rFonts w:ascii="Arial" w:hAnsi="Arial" w:cs="Arial"/>
          <w:sz w:val="24"/>
          <w:szCs w:val="24"/>
        </w:rPr>
        <w:t xml:space="preserve"> </w:t>
      </w:r>
      <w:r w:rsidR="00630C0E" w:rsidRPr="00124354">
        <w:rPr>
          <w:rFonts w:ascii="Arial" w:hAnsi="Arial" w:cs="Arial"/>
          <w:sz w:val="24"/>
          <w:szCs w:val="24"/>
        </w:rPr>
        <w:t>Настоящее постановление опубликовать в «Ведомостях муниципальных органов Юксеевского сельсовета Большемуртинского района Красноярского края»  и разместить на официальном сайте администрации Большемуртинского района.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4. Контроль за исполнением настоящего постановления </w:t>
      </w:r>
      <w:r w:rsidR="00630C0E">
        <w:rPr>
          <w:rFonts w:ascii="Arial" w:eastAsia="Times New Roman" w:hAnsi="Arial" w:cs="Arial"/>
          <w:sz w:val="24"/>
          <w:szCs w:val="24"/>
          <w:lang w:eastAsia="ru-RU"/>
        </w:rPr>
        <w:t>оставляю за собой.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462166" w:rsidRPr="00630C0E" w:rsidRDefault="00462166" w:rsidP="00630C0E">
      <w:pPr>
        <w:pStyle w:val="a7"/>
        <w:jc w:val="both"/>
        <w:rPr>
          <w:rFonts w:ascii="Arial" w:eastAsia="Times New Roman" w:hAnsi="Arial" w:cs="Arial"/>
          <w:sz w:val="24"/>
          <w:szCs w:val="24"/>
          <w:lang w:eastAsia="ru-RU"/>
        </w:rPr>
      </w:pPr>
    </w:p>
    <w:p w:rsidR="00D843B8" w:rsidRPr="00630C0E" w:rsidRDefault="00630C0E" w:rsidP="00630C0E">
      <w:pPr>
        <w:pStyle w:val="a7"/>
        <w:jc w:val="both"/>
        <w:rPr>
          <w:rFonts w:ascii="Arial" w:eastAsia="Times New Roman" w:hAnsi="Arial" w:cs="Arial"/>
          <w:i/>
          <w:sz w:val="24"/>
          <w:szCs w:val="24"/>
          <w:lang w:eastAsia="ru-RU"/>
        </w:rPr>
      </w:pPr>
      <w:r>
        <w:rPr>
          <w:rFonts w:ascii="Arial" w:eastAsia="Times New Roman" w:hAnsi="Arial" w:cs="Arial"/>
          <w:sz w:val="24"/>
          <w:szCs w:val="24"/>
          <w:lang w:eastAsia="ru-RU"/>
        </w:rPr>
        <w:t>Глава сельсовета                                                                             В.Р. Кин</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48084A" w:rsidRPr="00630C0E" w:rsidRDefault="0048084A" w:rsidP="00630C0E">
      <w:pPr>
        <w:pStyle w:val="a7"/>
        <w:jc w:val="both"/>
        <w:rPr>
          <w:rFonts w:ascii="Arial" w:eastAsia="Times New Roman" w:hAnsi="Arial" w:cs="Arial"/>
          <w:sz w:val="24"/>
          <w:szCs w:val="24"/>
          <w:lang w:eastAsia="ru-RU"/>
        </w:rPr>
      </w:pPr>
    </w:p>
    <w:p w:rsidR="0048084A" w:rsidRPr="00630C0E" w:rsidRDefault="0048084A" w:rsidP="00630C0E">
      <w:pPr>
        <w:pStyle w:val="a7"/>
        <w:jc w:val="both"/>
        <w:rPr>
          <w:rFonts w:ascii="Arial" w:eastAsia="Times New Roman" w:hAnsi="Arial" w:cs="Arial"/>
          <w:sz w:val="24"/>
          <w:szCs w:val="24"/>
          <w:lang w:eastAsia="ru-RU"/>
        </w:rPr>
      </w:pPr>
    </w:p>
    <w:p w:rsidR="0048084A" w:rsidRPr="00630C0E" w:rsidRDefault="0048084A" w:rsidP="00630C0E">
      <w:pPr>
        <w:pStyle w:val="a7"/>
        <w:jc w:val="both"/>
        <w:rPr>
          <w:rFonts w:ascii="Arial" w:eastAsia="Times New Roman" w:hAnsi="Arial" w:cs="Arial"/>
          <w:sz w:val="24"/>
          <w:szCs w:val="24"/>
          <w:lang w:eastAsia="ru-RU"/>
        </w:rPr>
      </w:pPr>
    </w:p>
    <w:p w:rsidR="0048084A" w:rsidRPr="00630C0E" w:rsidRDefault="0048084A" w:rsidP="00630C0E">
      <w:pPr>
        <w:pStyle w:val="a7"/>
        <w:jc w:val="both"/>
        <w:rPr>
          <w:rFonts w:ascii="Arial" w:eastAsia="Times New Roman" w:hAnsi="Arial" w:cs="Arial"/>
          <w:sz w:val="24"/>
          <w:szCs w:val="24"/>
          <w:lang w:eastAsia="ru-RU"/>
        </w:rPr>
      </w:pPr>
    </w:p>
    <w:p w:rsidR="0048084A" w:rsidRPr="00630C0E" w:rsidRDefault="0048084A" w:rsidP="00630C0E">
      <w:pPr>
        <w:pStyle w:val="a7"/>
        <w:jc w:val="both"/>
        <w:rPr>
          <w:rFonts w:ascii="Arial" w:eastAsia="Times New Roman" w:hAnsi="Arial" w:cs="Arial"/>
          <w:sz w:val="24"/>
          <w:szCs w:val="24"/>
          <w:lang w:eastAsia="ru-RU"/>
        </w:rPr>
      </w:pPr>
    </w:p>
    <w:p w:rsidR="0048084A" w:rsidRDefault="0048084A" w:rsidP="00630C0E">
      <w:pPr>
        <w:pStyle w:val="a7"/>
        <w:jc w:val="both"/>
        <w:rPr>
          <w:rFonts w:ascii="Arial" w:eastAsia="Times New Roman" w:hAnsi="Arial" w:cs="Arial"/>
          <w:sz w:val="24"/>
          <w:szCs w:val="24"/>
          <w:lang w:eastAsia="ru-RU"/>
        </w:rPr>
      </w:pPr>
    </w:p>
    <w:p w:rsidR="00630C0E" w:rsidRDefault="00630C0E" w:rsidP="00630C0E">
      <w:pPr>
        <w:pStyle w:val="a7"/>
        <w:jc w:val="both"/>
        <w:rPr>
          <w:rFonts w:ascii="Arial" w:eastAsia="Times New Roman" w:hAnsi="Arial" w:cs="Arial"/>
          <w:sz w:val="24"/>
          <w:szCs w:val="24"/>
          <w:lang w:eastAsia="ru-RU"/>
        </w:rPr>
      </w:pPr>
    </w:p>
    <w:p w:rsidR="00630C0E" w:rsidRPr="00630C0E" w:rsidRDefault="00630C0E" w:rsidP="00630C0E">
      <w:pPr>
        <w:pStyle w:val="a7"/>
        <w:jc w:val="both"/>
        <w:rPr>
          <w:rFonts w:ascii="Arial" w:eastAsia="Times New Roman" w:hAnsi="Arial" w:cs="Arial"/>
          <w:sz w:val="24"/>
          <w:szCs w:val="24"/>
          <w:lang w:eastAsia="ru-RU"/>
        </w:rPr>
      </w:pPr>
    </w:p>
    <w:p w:rsidR="0048084A" w:rsidRPr="00630C0E" w:rsidRDefault="0048084A" w:rsidP="00630C0E">
      <w:pPr>
        <w:pStyle w:val="a7"/>
        <w:jc w:val="both"/>
        <w:rPr>
          <w:rFonts w:ascii="Arial" w:eastAsia="Times New Roman" w:hAnsi="Arial" w:cs="Arial"/>
          <w:sz w:val="24"/>
          <w:szCs w:val="24"/>
          <w:lang w:eastAsia="ru-RU"/>
        </w:rPr>
      </w:pPr>
    </w:p>
    <w:p w:rsidR="004240CA" w:rsidRPr="00630C0E" w:rsidRDefault="004240CA" w:rsidP="00630C0E">
      <w:pPr>
        <w:pStyle w:val="a7"/>
        <w:jc w:val="both"/>
        <w:rPr>
          <w:rFonts w:ascii="Arial" w:eastAsia="Times New Roman" w:hAnsi="Arial" w:cs="Arial"/>
          <w:sz w:val="24"/>
          <w:szCs w:val="24"/>
          <w:lang w:eastAsia="ru-RU"/>
        </w:rPr>
      </w:pPr>
    </w:p>
    <w:p w:rsidR="00D843B8" w:rsidRPr="00630C0E" w:rsidRDefault="00D843B8" w:rsidP="00630C0E">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Приложение</w:t>
      </w:r>
    </w:p>
    <w:p w:rsidR="00D843B8" w:rsidRPr="00630C0E" w:rsidRDefault="00D843B8" w:rsidP="00630C0E">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t>к постановлению</w:t>
      </w:r>
    </w:p>
    <w:p w:rsidR="00D843B8" w:rsidRPr="00630C0E" w:rsidRDefault="00D843B8" w:rsidP="00630C0E">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администрации </w:t>
      </w:r>
      <w:r w:rsidR="00630C0E">
        <w:rPr>
          <w:rFonts w:ascii="Arial" w:eastAsia="Times New Roman" w:hAnsi="Arial" w:cs="Arial"/>
          <w:sz w:val="24"/>
          <w:szCs w:val="24"/>
          <w:lang w:eastAsia="ru-RU"/>
        </w:rPr>
        <w:t>Юксеевского сельсовета</w:t>
      </w:r>
    </w:p>
    <w:p w:rsidR="00D843B8" w:rsidRPr="00630C0E" w:rsidRDefault="00D843B8" w:rsidP="00630C0E">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от </w:t>
      </w:r>
      <w:r w:rsidR="00337141">
        <w:rPr>
          <w:rFonts w:ascii="Arial" w:eastAsia="Times New Roman" w:hAnsi="Arial" w:cs="Arial"/>
          <w:sz w:val="24"/>
          <w:szCs w:val="24"/>
          <w:lang w:eastAsia="ru-RU"/>
        </w:rPr>
        <w:t>24.05.</w:t>
      </w:r>
      <w:r w:rsidR="00630C0E">
        <w:rPr>
          <w:rFonts w:ascii="Arial" w:eastAsia="Times New Roman" w:hAnsi="Arial" w:cs="Arial"/>
          <w:sz w:val="24"/>
          <w:szCs w:val="24"/>
          <w:lang w:eastAsia="ru-RU"/>
        </w:rPr>
        <w:t>2021 года № 36</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337141">
      <w:pPr>
        <w:pStyle w:val="a7"/>
        <w:jc w:val="center"/>
        <w:rPr>
          <w:rFonts w:ascii="Arial" w:eastAsia="Times New Roman" w:hAnsi="Arial" w:cs="Arial"/>
          <w:b/>
          <w:bCs/>
          <w:sz w:val="24"/>
          <w:szCs w:val="24"/>
          <w:lang w:eastAsia="ru-RU"/>
        </w:rPr>
      </w:pPr>
      <w:bookmarkStart w:id="0" w:name="p35"/>
      <w:bookmarkEnd w:id="0"/>
      <w:r w:rsidRPr="00630C0E">
        <w:rPr>
          <w:rFonts w:ascii="Arial" w:eastAsia="Times New Roman" w:hAnsi="Arial" w:cs="Arial"/>
          <w:b/>
          <w:bCs/>
          <w:sz w:val="24"/>
          <w:szCs w:val="24"/>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337141">
        <w:rPr>
          <w:rFonts w:ascii="Arial" w:eastAsia="Times New Roman" w:hAnsi="Arial" w:cs="Arial"/>
          <w:b/>
          <w:bCs/>
          <w:sz w:val="24"/>
          <w:szCs w:val="24"/>
          <w:lang w:eastAsia="ru-RU"/>
        </w:rPr>
        <w:t>ЮКСЕЕВСКОГО СЕЛЬСОВЕТА</w:t>
      </w:r>
    </w:p>
    <w:p w:rsidR="00D843B8" w:rsidRPr="00630C0E" w:rsidRDefault="00337141" w:rsidP="00337141">
      <w:pPr>
        <w:pStyle w:val="a7"/>
        <w:tabs>
          <w:tab w:val="left" w:pos="7424"/>
        </w:tabs>
        <w:jc w:val="both"/>
        <w:rPr>
          <w:rFonts w:ascii="Arial" w:eastAsia="Times New Roman" w:hAnsi="Arial" w:cs="Arial"/>
          <w:bCs/>
          <w:sz w:val="24"/>
          <w:szCs w:val="24"/>
          <w:lang w:eastAsia="ru-RU"/>
        </w:rPr>
      </w:pPr>
      <w:r>
        <w:rPr>
          <w:rFonts w:ascii="Arial" w:eastAsia="Times New Roman" w:hAnsi="Arial" w:cs="Arial"/>
          <w:bCs/>
          <w:sz w:val="24"/>
          <w:szCs w:val="24"/>
          <w:lang w:eastAsia="ru-RU"/>
        </w:rPr>
        <w:tab/>
      </w:r>
    </w:p>
    <w:p w:rsidR="00D843B8" w:rsidRPr="00630C0E" w:rsidRDefault="006C2B1F" w:rsidP="00337141">
      <w:pPr>
        <w:pStyle w:val="a7"/>
        <w:jc w:val="center"/>
        <w:rPr>
          <w:rFonts w:ascii="Arial" w:eastAsia="Times New Roman" w:hAnsi="Arial" w:cs="Arial"/>
          <w:b/>
          <w:sz w:val="24"/>
          <w:szCs w:val="24"/>
          <w:lang w:eastAsia="ru-RU"/>
        </w:rPr>
      </w:pPr>
      <w:r w:rsidRPr="00630C0E">
        <w:rPr>
          <w:rFonts w:ascii="Arial" w:eastAsia="Times New Roman" w:hAnsi="Arial" w:cs="Arial"/>
          <w:b/>
          <w:bCs/>
          <w:sz w:val="24"/>
          <w:szCs w:val="24"/>
          <w:lang w:val="en-US" w:eastAsia="ru-RU"/>
        </w:rPr>
        <w:t>I</w:t>
      </w:r>
      <w:r w:rsidR="00D843B8" w:rsidRPr="00630C0E">
        <w:rPr>
          <w:rFonts w:ascii="Arial" w:eastAsia="Times New Roman" w:hAnsi="Arial" w:cs="Arial"/>
          <w:b/>
          <w:bCs/>
          <w:sz w:val="24"/>
          <w:szCs w:val="24"/>
          <w:lang w:eastAsia="ru-RU"/>
        </w:rPr>
        <w:t>. ОБЩИЕ ПОЛОЖЕНИЯ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6C2B1F" w:rsidP="00337141">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1. </w:t>
      </w:r>
      <w:r w:rsidR="00D843B8" w:rsidRPr="00630C0E">
        <w:rPr>
          <w:rFonts w:ascii="Arial" w:eastAsia="Times New Roman" w:hAnsi="Arial" w:cs="Arial"/>
          <w:b/>
          <w:sz w:val="24"/>
          <w:szCs w:val="24"/>
          <w:lang w:eastAsia="ru-RU"/>
        </w:rPr>
        <w:t>Наименование муниципального контроля</w:t>
      </w:r>
    </w:p>
    <w:p w:rsidR="0048084A" w:rsidRPr="00630C0E" w:rsidRDefault="0048084A" w:rsidP="00630C0E">
      <w:pPr>
        <w:pStyle w:val="a7"/>
        <w:jc w:val="both"/>
        <w:rPr>
          <w:rFonts w:ascii="Arial" w:eastAsia="Times New Roman" w:hAnsi="Arial" w:cs="Arial"/>
          <w:b/>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Муниципальный контроль в области торговой деятельности на территории </w:t>
      </w:r>
      <w:r w:rsidR="00337141" w:rsidRPr="00337141">
        <w:rPr>
          <w:rFonts w:ascii="Arial" w:eastAsia="Times New Roman" w:hAnsi="Arial" w:cs="Arial"/>
          <w:sz w:val="24"/>
          <w:szCs w:val="24"/>
          <w:lang w:eastAsia="ru-RU"/>
        </w:rPr>
        <w:t>Юксеевского сельсовета</w:t>
      </w:r>
      <w:r w:rsidRPr="00630C0E">
        <w:rPr>
          <w:rFonts w:ascii="Arial" w:eastAsia="Times New Roman" w:hAnsi="Arial" w:cs="Arial"/>
          <w:i/>
          <w:sz w:val="24"/>
          <w:szCs w:val="24"/>
          <w:lang w:eastAsia="ru-RU"/>
        </w:rPr>
        <w:t xml:space="preserve"> </w:t>
      </w:r>
      <w:r w:rsidRPr="00630C0E">
        <w:rPr>
          <w:rFonts w:ascii="Arial" w:eastAsia="Times New Roman" w:hAnsi="Arial" w:cs="Arial"/>
          <w:sz w:val="24"/>
          <w:szCs w:val="24"/>
          <w:lang w:eastAsia="ru-RU"/>
        </w:rPr>
        <w:t>(далее - муниципальный контроль).</w:t>
      </w:r>
    </w:p>
    <w:p w:rsidR="00D843B8" w:rsidRPr="00630C0E" w:rsidRDefault="00D843B8" w:rsidP="00630C0E">
      <w:pPr>
        <w:pStyle w:val="a7"/>
        <w:jc w:val="both"/>
        <w:rPr>
          <w:rFonts w:ascii="Arial" w:eastAsia="Times New Roman" w:hAnsi="Arial" w:cs="Arial"/>
          <w:b/>
          <w:bCs/>
          <w:sz w:val="24"/>
          <w:szCs w:val="24"/>
          <w:lang w:eastAsia="ru-RU"/>
        </w:rPr>
      </w:pPr>
    </w:p>
    <w:p w:rsidR="00D843B8" w:rsidRPr="00630C0E" w:rsidRDefault="006C2B1F" w:rsidP="00337141">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 xml:space="preserve">2. </w:t>
      </w:r>
      <w:r w:rsidR="00D843B8" w:rsidRPr="00630C0E">
        <w:rPr>
          <w:rFonts w:ascii="Arial" w:eastAsia="Times New Roman" w:hAnsi="Arial" w:cs="Arial"/>
          <w:b/>
          <w:bCs/>
          <w:sz w:val="24"/>
          <w:szCs w:val="24"/>
          <w:lang w:eastAsia="ru-RU"/>
        </w:rPr>
        <w:t>Наименование органа муниципального контроля</w:t>
      </w:r>
    </w:p>
    <w:p w:rsidR="0048084A" w:rsidRPr="00630C0E" w:rsidRDefault="0048084A" w:rsidP="00630C0E">
      <w:pPr>
        <w:pStyle w:val="a7"/>
        <w:jc w:val="both"/>
        <w:rPr>
          <w:rFonts w:ascii="Arial" w:eastAsia="Times New Roman" w:hAnsi="Arial" w:cs="Arial"/>
          <w:b/>
          <w:bCs/>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О</w:t>
      </w:r>
      <w:r w:rsidRPr="00630C0E">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w:t>
      </w:r>
      <w:r w:rsidR="00337141">
        <w:rPr>
          <w:rFonts w:ascii="Arial" w:eastAsia="Times New Roman" w:hAnsi="Arial" w:cs="Arial"/>
          <w:sz w:val="24"/>
          <w:szCs w:val="24"/>
          <w:lang w:eastAsia="ru-RU"/>
        </w:rPr>
        <w:t>является Юксеевский сельсовет Большемуртинского района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b/>
          <w:sz w:val="24"/>
          <w:szCs w:val="24"/>
          <w:lang w:eastAsia="ru-RU"/>
        </w:rPr>
      </w:pPr>
    </w:p>
    <w:p w:rsidR="00D843B8" w:rsidRPr="00630C0E" w:rsidRDefault="006C2B1F" w:rsidP="00337141">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3. </w:t>
      </w:r>
      <w:r w:rsidR="00D843B8" w:rsidRPr="00630C0E">
        <w:rPr>
          <w:rFonts w:ascii="Arial" w:eastAsia="Times New Roman" w:hAnsi="Arial" w:cs="Arial"/>
          <w:b/>
          <w:sz w:val="24"/>
          <w:szCs w:val="24"/>
          <w:lang w:eastAsia="ru-RU"/>
        </w:rPr>
        <w:t>Перечень нормативных правовых актов, регулирующих осуществление муниципального контроля</w:t>
      </w:r>
    </w:p>
    <w:p w:rsidR="00462166" w:rsidRPr="00630C0E" w:rsidRDefault="00462166" w:rsidP="00630C0E">
      <w:pPr>
        <w:pStyle w:val="a7"/>
        <w:jc w:val="both"/>
        <w:rPr>
          <w:rFonts w:ascii="Arial" w:eastAsia="Times New Roman" w:hAnsi="Arial" w:cs="Arial"/>
          <w:b/>
          <w:sz w:val="24"/>
          <w:szCs w:val="24"/>
          <w:lang w:eastAsia="ru-RU"/>
        </w:rPr>
      </w:pPr>
    </w:p>
    <w:p w:rsidR="00D843B8" w:rsidRPr="00630C0E" w:rsidRDefault="006C2B1F"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3.1. </w:t>
      </w:r>
      <w:r w:rsidR="00D843B8" w:rsidRPr="00630C0E">
        <w:rPr>
          <w:rFonts w:ascii="Arial" w:eastAsia="Times New Roman" w:hAnsi="Arial" w:cs="Arial"/>
          <w:sz w:val="24"/>
          <w:szCs w:val="24"/>
          <w:lang w:eastAsia="ru-RU"/>
        </w:rPr>
        <w:t>Исполнение муниципальной функции по контролю регулируется следующими нормативными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Федеральный закон от 02.05.2006 № 59-ФЗ «О порядке рассмотрения обращений граждан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w:t>
      </w:r>
      <w:r w:rsidRPr="00630C0E">
        <w:rPr>
          <w:rFonts w:ascii="Arial" w:eastAsia="Times New Roman" w:hAnsi="Arial" w:cs="Arial"/>
          <w:sz w:val="24"/>
          <w:szCs w:val="24"/>
          <w:lang w:eastAsia="ru-RU"/>
        </w:rPr>
        <w:lastRenderedPageBreak/>
        <w:t xml:space="preserve">индивидуальным предпринимателем возражений на такое предостережение и их рассмотрения, уведомления об исполнении такого предостережения»;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10) Закон Красноярского края от 02.10.2008 № 7-2161                                   «Об административных правонарушениях»;</w:t>
      </w:r>
    </w:p>
    <w:p w:rsidR="00337141"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sz w:val="24"/>
          <w:szCs w:val="24"/>
          <w:lang w:eastAsia="ru-RU"/>
        </w:rPr>
        <w:t>11)</w:t>
      </w:r>
      <w:r w:rsidRPr="00630C0E">
        <w:rPr>
          <w:rFonts w:ascii="Arial" w:eastAsia="Times New Roman" w:hAnsi="Arial" w:cs="Arial"/>
          <w:bCs/>
          <w:sz w:val="24"/>
          <w:szCs w:val="24"/>
          <w:lang w:eastAsia="ru-RU"/>
        </w:rPr>
        <w:t xml:space="preserve">Устав </w:t>
      </w:r>
      <w:r w:rsidR="00337141">
        <w:rPr>
          <w:rFonts w:ascii="Arial" w:eastAsia="Times New Roman" w:hAnsi="Arial" w:cs="Arial"/>
          <w:bCs/>
          <w:sz w:val="24"/>
          <w:szCs w:val="24"/>
          <w:lang w:eastAsia="ru-RU"/>
        </w:rPr>
        <w:t>Юксеевского сельсовета Большемуртинского района</w:t>
      </w:r>
      <w:r w:rsidRPr="00630C0E">
        <w:rPr>
          <w:rFonts w:ascii="Arial" w:eastAsia="Times New Roman" w:hAnsi="Arial" w:cs="Arial"/>
          <w:bCs/>
          <w:sz w:val="24"/>
          <w:szCs w:val="24"/>
          <w:lang w:eastAsia="ru-RU"/>
        </w:rPr>
        <w:t xml:space="preserve"> </w:t>
      </w:r>
    </w:p>
    <w:p w:rsidR="00337141"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12) настоящий Административный регламент</w:t>
      </w:r>
      <w:r w:rsidR="00337141">
        <w:rPr>
          <w:rFonts w:ascii="Arial" w:eastAsia="Times New Roman" w:hAnsi="Arial" w:cs="Arial"/>
          <w:bCs/>
          <w:sz w:val="24"/>
          <w:szCs w:val="24"/>
          <w:lang w:eastAsia="ru-RU"/>
        </w:rPr>
        <w:t xml:space="preserve"> от 24.05.2021 года постановление №36</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 xml:space="preserve"> Перечень указанных нормативных правовых актов размещается на официальном сайте органа контроля в сети Интернет (</w:t>
      </w:r>
      <w:r w:rsidR="00337141">
        <w:rPr>
          <w:rFonts w:ascii="Arial" w:eastAsia="Times New Roman" w:hAnsi="Arial" w:cs="Arial"/>
          <w:bCs/>
          <w:sz w:val="24"/>
          <w:szCs w:val="24"/>
          <w:lang w:eastAsia="ru-RU"/>
        </w:rPr>
        <w:t>сайт администрации Юксеевского сельсовета Большемуртинского района</w:t>
      </w:r>
      <w:r w:rsidRPr="00630C0E">
        <w:rPr>
          <w:rFonts w:ascii="Arial" w:eastAsia="Times New Roman" w:hAnsi="Arial" w:cs="Arial"/>
          <w:bCs/>
          <w:sz w:val="24"/>
          <w:szCs w:val="24"/>
          <w:lang w:eastAsia="ru-RU"/>
        </w:rPr>
        <w:t>).</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30C0E" w:rsidRDefault="00D843B8" w:rsidP="00630C0E">
      <w:pPr>
        <w:pStyle w:val="a7"/>
        <w:jc w:val="both"/>
        <w:rPr>
          <w:rFonts w:ascii="Arial" w:eastAsia="Times New Roman" w:hAnsi="Arial" w:cs="Arial"/>
          <w:bCs/>
          <w:sz w:val="24"/>
          <w:szCs w:val="24"/>
          <w:lang w:eastAsia="ru-RU"/>
        </w:rPr>
      </w:pPr>
    </w:p>
    <w:p w:rsidR="00D843B8" w:rsidRPr="00630C0E" w:rsidRDefault="006C2B1F" w:rsidP="00337141">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4. </w:t>
      </w:r>
      <w:r w:rsidR="00D843B8" w:rsidRPr="00630C0E">
        <w:rPr>
          <w:rFonts w:ascii="Arial" w:eastAsia="Times New Roman" w:hAnsi="Arial" w:cs="Arial"/>
          <w:b/>
          <w:sz w:val="24"/>
          <w:szCs w:val="24"/>
          <w:lang w:eastAsia="ru-RU"/>
        </w:rPr>
        <w:t>Предмет муниципального контроля</w:t>
      </w:r>
    </w:p>
    <w:p w:rsidR="00462166" w:rsidRPr="00630C0E" w:rsidRDefault="00462166" w:rsidP="00630C0E">
      <w:pPr>
        <w:pStyle w:val="a7"/>
        <w:jc w:val="both"/>
        <w:rPr>
          <w:rFonts w:ascii="Arial" w:eastAsia="Times New Roman" w:hAnsi="Arial" w:cs="Arial"/>
          <w:b/>
          <w:sz w:val="24"/>
          <w:szCs w:val="24"/>
          <w:lang w:eastAsia="ru-RU"/>
        </w:rPr>
      </w:pP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sz w:val="24"/>
          <w:szCs w:val="24"/>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630C0E">
        <w:rPr>
          <w:rFonts w:ascii="Arial" w:eastAsia="Times New Roman" w:hAnsi="Arial" w:cs="Arial"/>
          <w:bCs/>
          <w:sz w:val="24"/>
          <w:szCs w:val="24"/>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6C2B1F" w:rsidP="00337141">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5. </w:t>
      </w:r>
      <w:r w:rsidR="00D843B8" w:rsidRPr="00630C0E">
        <w:rPr>
          <w:rFonts w:ascii="Arial" w:eastAsia="Times New Roman" w:hAnsi="Arial" w:cs="Arial"/>
          <w:b/>
          <w:sz w:val="24"/>
          <w:szCs w:val="24"/>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630C0E" w:rsidRDefault="00462166" w:rsidP="00337141">
      <w:pPr>
        <w:pStyle w:val="a7"/>
        <w:jc w:val="center"/>
        <w:rPr>
          <w:rFonts w:ascii="Arial" w:eastAsia="Times New Roman" w:hAnsi="Arial" w:cs="Arial"/>
          <w:b/>
          <w:sz w:val="24"/>
          <w:szCs w:val="24"/>
          <w:lang w:eastAsia="ru-RU"/>
        </w:rPr>
      </w:pPr>
    </w:p>
    <w:p w:rsidR="00D843B8" w:rsidRPr="00630C0E" w:rsidRDefault="006C2B1F"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5.1</w:t>
      </w:r>
      <w:r w:rsidR="00D843B8" w:rsidRPr="00630C0E">
        <w:rPr>
          <w:rFonts w:ascii="Arial" w:eastAsia="Times New Roman" w:hAnsi="Arial" w:cs="Arial"/>
          <w:sz w:val="24"/>
          <w:szCs w:val="24"/>
          <w:lang w:eastAsia="ru-RU"/>
        </w:rPr>
        <w:t xml:space="preserve">. К полномочиям </w:t>
      </w:r>
      <w:r w:rsidR="00337141">
        <w:rPr>
          <w:rFonts w:ascii="Arial" w:eastAsia="Times New Roman" w:hAnsi="Arial" w:cs="Arial"/>
          <w:sz w:val="24"/>
          <w:szCs w:val="24"/>
          <w:lang w:eastAsia="ru-RU"/>
        </w:rPr>
        <w:t>администрации Юксеевского сельсовета</w:t>
      </w:r>
      <w:r w:rsidR="00D843B8" w:rsidRPr="00630C0E">
        <w:rPr>
          <w:rFonts w:ascii="Arial" w:eastAsia="Times New Roman" w:hAnsi="Arial" w:cs="Arial"/>
          <w:sz w:val="24"/>
          <w:szCs w:val="24"/>
          <w:lang w:eastAsia="ru-RU"/>
        </w:rPr>
        <w:t xml:space="preserve"> при осуществлении муниципального контроля относятся: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1) организация и осуществление муниципального контроля на территории </w:t>
      </w:r>
      <w:r w:rsidR="00337141">
        <w:rPr>
          <w:rFonts w:ascii="Arial" w:eastAsia="Times New Roman" w:hAnsi="Arial" w:cs="Arial"/>
          <w:sz w:val="24"/>
          <w:szCs w:val="24"/>
          <w:lang w:eastAsia="ru-RU"/>
        </w:rPr>
        <w:t>Юксеевского сельсовета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осуществление взаимодействия с органами государственного контроля (надзора) при организации и проведении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630C0E" w:rsidRDefault="006C2B1F"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5.2</w:t>
      </w:r>
      <w:r w:rsidR="00D843B8" w:rsidRPr="00630C0E">
        <w:rPr>
          <w:rFonts w:ascii="Arial" w:eastAsia="Times New Roman" w:hAnsi="Arial" w:cs="Arial"/>
          <w:sz w:val="24"/>
          <w:szCs w:val="24"/>
          <w:lang w:eastAsia="ru-RU"/>
        </w:rPr>
        <w:t>. Должностные лица органа муниципального контроля при проведении проверки вправе:</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2) беспрепятственно по предъявлении служебного удостоверения и копии распоряжения </w:t>
      </w:r>
      <w:r w:rsidR="00337141" w:rsidRPr="00337141">
        <w:rPr>
          <w:rFonts w:ascii="Arial" w:eastAsia="Times New Roman" w:hAnsi="Arial" w:cs="Arial"/>
          <w:sz w:val="24"/>
          <w:szCs w:val="24"/>
          <w:lang w:eastAsia="ru-RU"/>
        </w:rPr>
        <w:t>администрации Юксеевского сельсовета</w:t>
      </w:r>
      <w:r w:rsidRPr="00630C0E">
        <w:rPr>
          <w:rFonts w:ascii="Arial" w:eastAsia="Times New Roman" w:hAnsi="Arial" w:cs="Arial"/>
          <w:sz w:val="24"/>
          <w:szCs w:val="24"/>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630C0E" w:rsidRDefault="006C2B1F"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5.3</w:t>
      </w:r>
      <w:r w:rsidR="00D843B8" w:rsidRPr="00630C0E">
        <w:rPr>
          <w:rFonts w:ascii="Arial" w:eastAsia="Times New Roman" w:hAnsi="Arial" w:cs="Arial"/>
          <w:sz w:val="24"/>
          <w:szCs w:val="24"/>
          <w:lang w:eastAsia="ru-RU"/>
        </w:rPr>
        <w:t>. Должностные лица органа муниципального контроля при проведении проверки обязаны:</w:t>
      </w:r>
    </w:p>
    <w:p w:rsidR="00D843B8" w:rsidRPr="00630C0E" w:rsidRDefault="00D843B8" w:rsidP="00630C0E">
      <w:pPr>
        <w:pStyle w:val="a7"/>
        <w:jc w:val="both"/>
        <w:rPr>
          <w:rFonts w:ascii="Arial" w:eastAsia="Times New Roman" w:hAnsi="Arial" w:cs="Arial"/>
          <w:sz w:val="24"/>
          <w:szCs w:val="24"/>
          <w:lang w:eastAsia="ru-RU"/>
        </w:rPr>
      </w:pPr>
      <w:bookmarkStart w:id="1" w:name="_Hlk57897901"/>
      <w:r w:rsidRPr="00630C0E">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3) проводить проверку на основании распоряжения </w:t>
      </w:r>
      <w:r w:rsidR="00337141" w:rsidRPr="00337141">
        <w:rPr>
          <w:rFonts w:ascii="Arial" w:eastAsia="Times New Roman" w:hAnsi="Arial" w:cs="Arial"/>
          <w:sz w:val="24"/>
          <w:szCs w:val="24"/>
          <w:lang w:eastAsia="ru-RU"/>
        </w:rPr>
        <w:t>администрации Юксеевского сельсовета</w:t>
      </w:r>
      <w:r w:rsidRPr="00337141">
        <w:rPr>
          <w:rFonts w:ascii="Arial" w:eastAsia="Times New Roman" w:hAnsi="Arial" w:cs="Arial"/>
          <w:sz w:val="24"/>
          <w:szCs w:val="24"/>
          <w:lang w:eastAsia="ru-RU"/>
        </w:rPr>
        <w:t xml:space="preserve"> </w:t>
      </w:r>
      <w:r w:rsidRPr="00630C0E">
        <w:rPr>
          <w:rFonts w:ascii="Arial" w:eastAsia="Times New Roman" w:hAnsi="Arial" w:cs="Arial"/>
          <w:sz w:val="24"/>
          <w:szCs w:val="24"/>
          <w:lang w:eastAsia="ru-RU"/>
        </w:rPr>
        <w:t>о ее проведении в соответствии с ее назначением;</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337141" w:rsidRPr="00337141">
        <w:rPr>
          <w:rFonts w:ascii="Arial" w:eastAsia="Times New Roman" w:hAnsi="Arial" w:cs="Arial"/>
          <w:sz w:val="24"/>
          <w:szCs w:val="24"/>
          <w:lang w:eastAsia="ru-RU"/>
        </w:rPr>
        <w:t>администрации Юксеевского сельсовета</w:t>
      </w:r>
      <w:r w:rsidRPr="00630C0E">
        <w:rPr>
          <w:rFonts w:ascii="Arial" w:eastAsia="Times New Roman" w:hAnsi="Arial" w:cs="Arial"/>
          <w:sz w:val="24"/>
          <w:szCs w:val="24"/>
          <w:lang w:eastAsia="ru-RU"/>
        </w:rPr>
        <w:t xml:space="preserve"> о ее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10) соблюдать сроки проведения проверки, установленные Федеральным законом № 294-ФЗ;</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представления документов, информации до даты начала проведения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 предоставления сведений и документов, не относящихся к предмету документарной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18) соблюдать ограничения при осуществлении муниципального контроля, установленные статьей 15 Федерального закона № 294-ФЗ;</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1"/>
    <w:p w:rsidR="00D843B8" w:rsidRPr="00630C0E" w:rsidRDefault="00D843B8" w:rsidP="00630C0E">
      <w:pPr>
        <w:pStyle w:val="a7"/>
        <w:jc w:val="both"/>
        <w:rPr>
          <w:rFonts w:ascii="Arial" w:eastAsia="Times New Roman" w:hAnsi="Arial" w:cs="Arial"/>
          <w:b/>
          <w:sz w:val="24"/>
          <w:szCs w:val="24"/>
          <w:lang w:eastAsia="ru-RU"/>
        </w:rPr>
      </w:pPr>
    </w:p>
    <w:p w:rsidR="00D843B8" w:rsidRPr="00630C0E" w:rsidRDefault="00FC6E5D" w:rsidP="00CE0317">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6. </w:t>
      </w:r>
      <w:r w:rsidR="00D843B8" w:rsidRPr="00630C0E">
        <w:rPr>
          <w:rFonts w:ascii="Arial" w:eastAsia="Times New Roman" w:hAnsi="Arial" w:cs="Arial"/>
          <w:b/>
          <w:sz w:val="24"/>
          <w:szCs w:val="24"/>
          <w:lang w:eastAsia="ru-RU"/>
        </w:rPr>
        <w:t>Права и обязанности юридических лиц и индивидуальных предпринимателей в отношении которых осуществляется муниципальный контроль</w:t>
      </w:r>
    </w:p>
    <w:p w:rsidR="00462166" w:rsidRPr="00630C0E" w:rsidRDefault="00462166" w:rsidP="00630C0E">
      <w:pPr>
        <w:pStyle w:val="a7"/>
        <w:jc w:val="both"/>
        <w:rPr>
          <w:rFonts w:ascii="Arial" w:eastAsia="Times New Roman" w:hAnsi="Arial" w:cs="Arial"/>
          <w:b/>
          <w:sz w:val="24"/>
          <w:szCs w:val="24"/>
          <w:lang w:eastAsia="ru-RU"/>
        </w:rPr>
      </w:pP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6</w:t>
      </w:r>
      <w:r w:rsidR="00D843B8" w:rsidRPr="00630C0E">
        <w:rPr>
          <w:rFonts w:ascii="Arial" w:eastAsia="Times New Roman" w:hAnsi="Arial" w:cs="Arial"/>
          <w:sz w:val="24"/>
          <w:szCs w:val="24"/>
          <w:lang w:eastAsia="ru-RU"/>
        </w:rPr>
        <w:t>.</w:t>
      </w:r>
      <w:r w:rsidRPr="00630C0E">
        <w:rPr>
          <w:rFonts w:ascii="Arial" w:eastAsia="Times New Roman" w:hAnsi="Arial" w:cs="Arial"/>
          <w:sz w:val="24"/>
          <w:szCs w:val="24"/>
          <w:lang w:eastAsia="ru-RU"/>
        </w:rPr>
        <w:t>1.</w:t>
      </w:r>
      <w:r w:rsidR="00D843B8" w:rsidRPr="00630C0E">
        <w:rPr>
          <w:rFonts w:ascii="Arial" w:eastAsia="Times New Roman" w:hAnsi="Arial" w:cs="Arial"/>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630C0E" w:rsidRDefault="00D843B8" w:rsidP="00630C0E">
      <w:pPr>
        <w:pStyle w:val="a7"/>
        <w:jc w:val="both"/>
        <w:rPr>
          <w:rFonts w:ascii="Arial" w:eastAsia="Times New Roman" w:hAnsi="Arial" w:cs="Arial"/>
          <w:sz w:val="24"/>
          <w:szCs w:val="24"/>
          <w:lang w:eastAsia="ru-RU"/>
        </w:rPr>
      </w:pPr>
      <w:bookmarkStart w:id="2" w:name="_Hlk57897977"/>
      <w:r w:rsidRPr="00630C0E">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w:t>
      </w:r>
      <w:r w:rsidRPr="00630C0E">
        <w:rPr>
          <w:rFonts w:ascii="Arial" w:eastAsia="Times New Roman" w:hAnsi="Arial" w:cs="Arial"/>
          <w:sz w:val="24"/>
          <w:szCs w:val="24"/>
          <w:lang w:eastAsia="ru-RU"/>
        </w:rPr>
        <w:lastRenderedPageBreak/>
        <w:t>местного самоуправления организаций, в распоряжении которых находятся эти документы и (или) информация;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6.2</w:t>
      </w:r>
      <w:r w:rsidR="00D843B8" w:rsidRPr="00630C0E">
        <w:rPr>
          <w:rFonts w:ascii="Arial" w:eastAsia="Times New Roman" w:hAnsi="Arial" w:cs="Arial"/>
          <w:sz w:val="24"/>
          <w:szCs w:val="24"/>
          <w:lang w:eastAsia="ru-RU"/>
        </w:rPr>
        <w:t>. Юридические лица и индивидуальные предприниматели обязаны:</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исполнять иные обязанности, предусмотренные Федеральным законом № 294-ФЗ.</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FC6E5D" w:rsidP="00CE0317">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lastRenderedPageBreak/>
        <w:t xml:space="preserve">7. </w:t>
      </w:r>
      <w:r w:rsidR="00D843B8" w:rsidRPr="00630C0E">
        <w:rPr>
          <w:rFonts w:ascii="Arial" w:eastAsia="Times New Roman" w:hAnsi="Arial" w:cs="Arial"/>
          <w:b/>
          <w:sz w:val="24"/>
          <w:szCs w:val="24"/>
          <w:lang w:eastAsia="ru-RU"/>
        </w:rPr>
        <w:t>Результат осуществления муниципального контроля</w:t>
      </w:r>
    </w:p>
    <w:p w:rsidR="00462166" w:rsidRPr="00630C0E" w:rsidRDefault="00462166" w:rsidP="00630C0E">
      <w:pPr>
        <w:pStyle w:val="a7"/>
        <w:jc w:val="both"/>
        <w:rPr>
          <w:rFonts w:ascii="Arial" w:eastAsia="Times New Roman" w:hAnsi="Arial" w:cs="Arial"/>
          <w:b/>
          <w:sz w:val="24"/>
          <w:szCs w:val="24"/>
          <w:lang w:eastAsia="ru-RU"/>
        </w:rPr>
      </w:pP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7.1</w:t>
      </w:r>
      <w:r w:rsidR="00D843B8" w:rsidRPr="00630C0E">
        <w:rPr>
          <w:rFonts w:ascii="Arial" w:eastAsia="Times New Roman" w:hAnsi="Arial" w:cs="Arial"/>
          <w:sz w:val="24"/>
          <w:szCs w:val="24"/>
          <w:lang w:eastAsia="ru-RU"/>
        </w:rPr>
        <w:t>. Результатом осуществления муниципального контроля является</w:t>
      </w:r>
      <w:r w:rsidR="00D843B8" w:rsidRPr="00630C0E">
        <w:rPr>
          <w:rFonts w:ascii="Arial" w:eastAsia="Times New Roman" w:hAnsi="Arial" w:cs="Arial"/>
          <w:bCs/>
          <w:sz w:val="24"/>
          <w:szCs w:val="24"/>
          <w:lang w:eastAsia="ru-RU"/>
        </w:rPr>
        <w:t>составление акта проверки юридического лица, индивидуального предпринимателя (далее - акт проверки).</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7.2. </w:t>
      </w:r>
      <w:r w:rsidR="00D843B8" w:rsidRPr="00630C0E">
        <w:rPr>
          <w:rFonts w:ascii="Arial" w:eastAsia="Times New Roman" w:hAnsi="Arial" w:cs="Arial"/>
          <w:bCs/>
          <w:sz w:val="24"/>
          <w:szCs w:val="24"/>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hAnsi="Arial" w:cs="Arial"/>
          <w:sz w:val="24"/>
          <w:szCs w:val="24"/>
          <w:lang w:eastAsia="ru-RU"/>
        </w:rPr>
        <w:t xml:space="preserve">7.3. </w:t>
      </w:r>
      <w:r w:rsidR="00D843B8" w:rsidRPr="00630C0E">
        <w:rPr>
          <w:rFonts w:ascii="Arial" w:hAnsi="Arial" w:cs="Arial"/>
          <w:sz w:val="24"/>
          <w:szCs w:val="24"/>
          <w:lang w:eastAsia="ru-RU"/>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630C0E">
        <w:rPr>
          <w:rFonts w:ascii="Arial" w:eastAsia="Times New Roman" w:hAnsi="Arial" w:cs="Arial"/>
          <w:sz w:val="24"/>
          <w:szCs w:val="24"/>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630C0E" w:rsidRDefault="00D843B8" w:rsidP="00CE0317">
      <w:pPr>
        <w:pStyle w:val="a7"/>
        <w:jc w:val="center"/>
        <w:rPr>
          <w:rFonts w:ascii="Arial" w:eastAsia="Times New Roman" w:hAnsi="Arial" w:cs="Arial"/>
          <w:bCs/>
          <w:sz w:val="24"/>
          <w:szCs w:val="24"/>
          <w:lang w:eastAsia="ru-RU"/>
        </w:rPr>
      </w:pPr>
    </w:p>
    <w:p w:rsidR="00D843B8" w:rsidRPr="00630C0E" w:rsidRDefault="00FC6E5D" w:rsidP="00CE0317">
      <w:pPr>
        <w:pStyle w:val="a7"/>
        <w:jc w:val="center"/>
        <w:rPr>
          <w:rFonts w:ascii="Arial" w:eastAsia="Times New Roman" w:hAnsi="Arial" w:cs="Arial"/>
          <w:b/>
          <w:bCs/>
          <w:sz w:val="24"/>
          <w:szCs w:val="24"/>
          <w:lang w:eastAsia="ru-RU"/>
        </w:rPr>
      </w:pPr>
      <w:bookmarkStart w:id="3" w:name="_Hlk57898105"/>
      <w:r w:rsidRPr="00630C0E">
        <w:rPr>
          <w:rFonts w:ascii="Arial" w:eastAsia="Times New Roman" w:hAnsi="Arial" w:cs="Arial"/>
          <w:b/>
          <w:bCs/>
          <w:sz w:val="24"/>
          <w:szCs w:val="24"/>
          <w:lang w:eastAsia="ru-RU"/>
        </w:rPr>
        <w:t xml:space="preserve">8. </w:t>
      </w:r>
      <w:r w:rsidR="00D843B8" w:rsidRPr="00630C0E">
        <w:rPr>
          <w:rFonts w:ascii="Arial" w:eastAsia="Times New Roman" w:hAnsi="Arial" w:cs="Arial"/>
          <w:b/>
          <w:bCs/>
          <w:sz w:val="24"/>
          <w:szCs w:val="24"/>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Pr="00630C0E" w:rsidRDefault="00462166" w:rsidP="00CE0317">
      <w:pPr>
        <w:pStyle w:val="a7"/>
        <w:jc w:val="center"/>
        <w:rPr>
          <w:rFonts w:ascii="Arial" w:eastAsia="Times New Roman" w:hAnsi="Arial" w:cs="Arial"/>
          <w:sz w:val="24"/>
          <w:szCs w:val="24"/>
          <w:lang w:eastAsia="ru-RU"/>
        </w:rPr>
      </w:pP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sz w:val="24"/>
          <w:szCs w:val="24"/>
          <w:lang w:eastAsia="ru-RU"/>
        </w:rPr>
        <w:t>8.1</w:t>
      </w:r>
      <w:r w:rsidR="00D843B8" w:rsidRPr="00630C0E">
        <w:rPr>
          <w:rFonts w:ascii="Arial" w:eastAsia="Times New Roman" w:hAnsi="Arial" w:cs="Arial"/>
          <w:sz w:val="24"/>
          <w:szCs w:val="24"/>
          <w:lang w:eastAsia="ru-RU"/>
        </w:rPr>
        <w:t xml:space="preserve">. </w:t>
      </w:r>
      <w:r w:rsidR="00D843B8" w:rsidRPr="00630C0E">
        <w:rPr>
          <w:rFonts w:ascii="Arial" w:eastAsia="Times New Roman" w:hAnsi="Arial" w:cs="Arial"/>
          <w:bCs/>
          <w:sz w:val="24"/>
          <w:szCs w:val="24"/>
          <w:lang w:eastAsia="ru-RU"/>
        </w:rPr>
        <w:t>Должностными лицами органа контроля в ходе проверки лично у проверяемого юридического лица, индивидуального предпринимателя</w:t>
      </w:r>
      <w:r w:rsidR="00CE0317">
        <w:rPr>
          <w:rFonts w:ascii="Arial" w:eastAsia="Times New Roman" w:hAnsi="Arial" w:cs="Arial"/>
          <w:bCs/>
          <w:sz w:val="24"/>
          <w:szCs w:val="24"/>
          <w:lang w:eastAsia="ru-RU"/>
        </w:rPr>
        <w:t xml:space="preserve"> </w:t>
      </w:r>
      <w:r w:rsidR="00D843B8" w:rsidRPr="00630C0E">
        <w:rPr>
          <w:rFonts w:ascii="Arial" w:eastAsia="Times New Roman" w:hAnsi="Arial" w:cs="Arial"/>
          <w:bCs/>
          <w:sz w:val="24"/>
          <w:szCs w:val="24"/>
          <w:lang w:eastAsia="ru-RU"/>
        </w:rPr>
        <w:t>требуются следующие документы и (или) информация: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журнал учета мероприятий по контролю (при наличии).</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8.2. </w:t>
      </w:r>
      <w:r w:rsidR="00D843B8" w:rsidRPr="00630C0E">
        <w:rPr>
          <w:rFonts w:ascii="Arial" w:eastAsia="Times New Roman" w:hAnsi="Arial" w:cs="Arial"/>
          <w:bCs/>
          <w:sz w:val="24"/>
          <w:szCs w:val="24"/>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00D843B8" w:rsidRPr="00630C0E">
          <w:rPr>
            <w:rFonts w:ascii="Arial" w:eastAsia="Calibri" w:hAnsi="Arial" w:cs="Arial"/>
            <w:sz w:val="24"/>
            <w:szCs w:val="24"/>
            <w:lang w:eastAsia="ru-RU"/>
          </w:rPr>
          <w:t>распоряжением Правительства Российской Федерации от 19.04.2016 № 724-р</w:t>
        </w:r>
      </w:hyperlink>
      <w:r w:rsidR="00D843B8" w:rsidRPr="00630C0E">
        <w:rPr>
          <w:rFonts w:ascii="Arial" w:eastAsia="Times New Roman" w:hAnsi="Arial" w:cs="Arial"/>
          <w:bCs/>
          <w:sz w:val="24"/>
          <w:szCs w:val="24"/>
          <w:lang w:eastAsia="ru-RU"/>
        </w:rPr>
        <w:t xml:space="preserve"> содержится</w:t>
      </w:r>
      <w:r w:rsidR="00D843B8" w:rsidRPr="00630C0E">
        <w:rPr>
          <w:rFonts w:ascii="Arial" w:eastAsia="Times New Roman" w:hAnsi="Arial" w:cs="Arial"/>
          <w:sz w:val="24"/>
          <w:szCs w:val="24"/>
          <w:lang w:eastAsia="ru-RU"/>
        </w:rPr>
        <w:t>в приложении №2 к настоящему Административному регламенту.</w:t>
      </w:r>
    </w:p>
    <w:bookmarkEnd w:id="3"/>
    <w:p w:rsidR="00D843B8" w:rsidRPr="00630C0E" w:rsidRDefault="00D843B8" w:rsidP="00CE0317">
      <w:pPr>
        <w:pStyle w:val="a7"/>
        <w:jc w:val="center"/>
        <w:rPr>
          <w:rFonts w:ascii="Arial" w:eastAsia="Times New Roman" w:hAnsi="Arial" w:cs="Arial"/>
          <w:sz w:val="24"/>
          <w:szCs w:val="24"/>
          <w:lang w:eastAsia="ru-RU"/>
        </w:rPr>
      </w:pPr>
    </w:p>
    <w:p w:rsidR="00D843B8" w:rsidRPr="00630C0E" w:rsidRDefault="00FC6E5D" w:rsidP="00CE0317">
      <w:pPr>
        <w:pStyle w:val="a7"/>
        <w:jc w:val="center"/>
        <w:rPr>
          <w:rFonts w:ascii="Arial" w:eastAsia="Times New Roman" w:hAnsi="Arial" w:cs="Arial"/>
          <w:b/>
          <w:sz w:val="24"/>
          <w:szCs w:val="24"/>
          <w:lang w:eastAsia="ru-RU"/>
        </w:rPr>
      </w:pPr>
      <w:r w:rsidRPr="00630C0E">
        <w:rPr>
          <w:rFonts w:ascii="Arial" w:eastAsia="Times New Roman" w:hAnsi="Arial" w:cs="Arial"/>
          <w:b/>
          <w:bCs/>
          <w:sz w:val="24"/>
          <w:szCs w:val="24"/>
          <w:lang w:val="en-US" w:eastAsia="ru-RU"/>
        </w:rPr>
        <w:t>II</w:t>
      </w:r>
      <w:r w:rsidR="00D843B8" w:rsidRPr="00630C0E">
        <w:rPr>
          <w:rFonts w:ascii="Arial" w:eastAsia="Times New Roman" w:hAnsi="Arial" w:cs="Arial"/>
          <w:b/>
          <w:bCs/>
          <w:sz w:val="24"/>
          <w:szCs w:val="24"/>
          <w:lang w:eastAsia="ru-RU"/>
        </w:rPr>
        <w:t>. ТРЕБОВАНИЯ К ПОРЯДКУ ОСУЩЕСТВЛЕНИЯ</w:t>
      </w:r>
    </w:p>
    <w:p w:rsidR="00D843B8" w:rsidRPr="00630C0E" w:rsidRDefault="00D843B8" w:rsidP="00CE0317">
      <w:pPr>
        <w:pStyle w:val="a7"/>
        <w:jc w:val="center"/>
        <w:rPr>
          <w:rFonts w:ascii="Arial" w:eastAsia="Times New Roman" w:hAnsi="Arial" w:cs="Arial"/>
          <w:b/>
          <w:sz w:val="24"/>
          <w:szCs w:val="24"/>
          <w:lang w:eastAsia="ru-RU"/>
        </w:rPr>
      </w:pPr>
      <w:r w:rsidRPr="00630C0E">
        <w:rPr>
          <w:rFonts w:ascii="Arial" w:eastAsia="Times New Roman" w:hAnsi="Arial" w:cs="Arial"/>
          <w:b/>
          <w:bCs/>
          <w:sz w:val="24"/>
          <w:szCs w:val="24"/>
          <w:lang w:eastAsia="ru-RU"/>
        </w:rPr>
        <w:t>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FC6E5D" w:rsidP="00CE0317">
      <w:pPr>
        <w:pStyle w:val="a7"/>
        <w:jc w:val="center"/>
        <w:rPr>
          <w:rFonts w:ascii="Arial" w:eastAsia="Times New Roman" w:hAnsi="Arial" w:cs="Arial"/>
          <w:b/>
          <w:bCs/>
          <w:sz w:val="24"/>
          <w:szCs w:val="24"/>
          <w:lang w:eastAsia="ru-RU"/>
        </w:rPr>
      </w:pPr>
      <w:bookmarkStart w:id="4" w:name="p124"/>
      <w:bookmarkStart w:id="5" w:name="p138"/>
      <w:bookmarkEnd w:id="4"/>
      <w:bookmarkEnd w:id="5"/>
      <w:r w:rsidRPr="00630C0E">
        <w:rPr>
          <w:rFonts w:ascii="Arial" w:eastAsia="Times New Roman" w:hAnsi="Arial" w:cs="Arial"/>
          <w:b/>
          <w:bCs/>
          <w:sz w:val="24"/>
          <w:szCs w:val="24"/>
          <w:lang w:eastAsia="ru-RU"/>
        </w:rPr>
        <w:t xml:space="preserve">1. </w:t>
      </w:r>
      <w:r w:rsidR="00D843B8" w:rsidRPr="00630C0E">
        <w:rPr>
          <w:rFonts w:ascii="Arial" w:eastAsia="Times New Roman" w:hAnsi="Arial" w:cs="Arial"/>
          <w:b/>
          <w:bCs/>
          <w:sz w:val="24"/>
          <w:szCs w:val="24"/>
          <w:lang w:eastAsia="ru-RU"/>
        </w:rPr>
        <w:t>Порядок информирования об осуществлении муниципального контроля</w:t>
      </w:r>
    </w:p>
    <w:p w:rsidR="00462166" w:rsidRPr="00630C0E" w:rsidRDefault="00462166" w:rsidP="00630C0E">
      <w:pPr>
        <w:pStyle w:val="a7"/>
        <w:jc w:val="both"/>
        <w:rPr>
          <w:rFonts w:ascii="Arial" w:eastAsia="Times New Roman" w:hAnsi="Arial" w:cs="Arial"/>
          <w:b/>
          <w:bCs/>
          <w:sz w:val="24"/>
          <w:szCs w:val="24"/>
          <w:lang w:eastAsia="ru-RU"/>
        </w:rPr>
      </w:pP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w:t>
      </w:r>
      <w:r w:rsidR="00D843B8" w:rsidRPr="00630C0E">
        <w:rPr>
          <w:rFonts w:ascii="Arial" w:eastAsia="Times New Roman" w:hAnsi="Arial" w:cs="Arial"/>
          <w:sz w:val="24"/>
          <w:szCs w:val="24"/>
          <w:lang w:eastAsia="ru-RU"/>
        </w:rPr>
        <w:t>.1. Информация об органе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Место нахождения органа муниципального контроля: </w:t>
      </w:r>
      <w:r w:rsidR="00CE0317">
        <w:rPr>
          <w:rFonts w:ascii="Arial" w:eastAsia="Times New Roman" w:hAnsi="Arial" w:cs="Arial"/>
          <w:sz w:val="24"/>
          <w:szCs w:val="24"/>
          <w:lang w:eastAsia="ru-RU"/>
        </w:rPr>
        <w:t>Красноярский край, Большемуртинский район, с. Юксеево, ул. Центральная, 25</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Почтовый адрес (местонахождение) органа муниципального контроля для принятия документов и заявлений: </w:t>
      </w:r>
      <w:r w:rsidR="00CE0317">
        <w:rPr>
          <w:rFonts w:ascii="Arial" w:eastAsia="Times New Roman" w:hAnsi="Arial" w:cs="Arial"/>
          <w:sz w:val="24"/>
          <w:szCs w:val="24"/>
          <w:lang w:eastAsia="ru-RU"/>
        </w:rPr>
        <w:t>663066</w:t>
      </w:r>
    </w:p>
    <w:p w:rsidR="00CE0317"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График работы органа муниципального контроля: </w:t>
      </w:r>
      <w:r w:rsidR="00CE0317">
        <w:rPr>
          <w:rFonts w:ascii="Arial" w:eastAsia="Times New Roman" w:hAnsi="Arial" w:cs="Arial"/>
          <w:sz w:val="24"/>
          <w:szCs w:val="24"/>
          <w:lang w:eastAsia="ru-RU"/>
        </w:rPr>
        <w:t>с понедельника по четверг с 8 часов 00 минут до 16 часов 15 минут, пятница  с 8 часов 00 минут до 16 часов 00 минут.</w:t>
      </w:r>
    </w:p>
    <w:p w:rsidR="00CE0317" w:rsidRDefault="00CE0317" w:rsidP="00630C0E">
      <w:pPr>
        <w:pStyle w:val="a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Обед с 12 часов 00 минут до 13 часов 00 минут.</w:t>
      </w:r>
    </w:p>
    <w:p w:rsidR="00D843B8" w:rsidRPr="00630C0E" w:rsidRDefault="00CE0317" w:rsidP="00630C0E">
      <w:pPr>
        <w:pStyle w:val="a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Выходной – суббота, воскресенье </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.2. Способы получения информации о месте нахождения и графиках работы органа муниципального контроля: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w:t>
      </w:r>
      <w:r w:rsidR="00CE0317">
        <w:rPr>
          <w:rFonts w:ascii="Arial" w:eastAsia="Times New Roman" w:hAnsi="Arial" w:cs="Arial"/>
          <w:bCs/>
          <w:sz w:val="24"/>
          <w:szCs w:val="24"/>
          <w:lang w:eastAsia="ru-RU"/>
        </w:rPr>
        <w:t xml:space="preserve"> сети «Интернет» администрации Юксеевского сельсовета Большемуртинского района</w:t>
      </w:r>
      <w:r w:rsidRPr="00630C0E">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.3. Справочные телефоны органа муниципального контроля: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Информация может быть получена по телефону:</w:t>
      </w:r>
    </w:p>
    <w:p w:rsidR="00D843B8" w:rsidRPr="00630C0E" w:rsidRDefault="00CE0317" w:rsidP="00630C0E">
      <w:pPr>
        <w:pStyle w:val="a7"/>
        <w:jc w:val="both"/>
        <w:rPr>
          <w:rFonts w:ascii="Arial" w:eastAsia="Times New Roman" w:hAnsi="Arial" w:cs="Arial"/>
          <w:bCs/>
          <w:sz w:val="24"/>
          <w:szCs w:val="24"/>
          <w:lang w:eastAsia="ru-RU"/>
        </w:rPr>
      </w:pPr>
      <w:r>
        <w:rPr>
          <w:rFonts w:ascii="Arial" w:eastAsia="Times New Roman" w:hAnsi="Arial" w:cs="Arial"/>
          <w:bCs/>
          <w:sz w:val="24"/>
          <w:szCs w:val="24"/>
          <w:lang w:eastAsia="ru-RU"/>
        </w:rPr>
        <w:t>- тел. 8(39198)26-6-00</w:t>
      </w:r>
      <w:r w:rsidR="00D843B8" w:rsidRPr="00630C0E">
        <w:rPr>
          <w:rFonts w:ascii="Arial" w:eastAsia="Times New Roman" w:hAnsi="Arial" w:cs="Arial"/>
          <w:bCs/>
          <w:sz w:val="24"/>
          <w:szCs w:val="24"/>
          <w:lang w:eastAsia="ru-RU"/>
        </w:rPr>
        <w:t>;</w:t>
      </w:r>
      <w:r>
        <w:rPr>
          <w:rFonts w:ascii="Arial" w:eastAsia="Times New Roman" w:hAnsi="Arial" w:cs="Arial"/>
          <w:bCs/>
          <w:sz w:val="24"/>
          <w:szCs w:val="24"/>
          <w:lang w:eastAsia="ru-RU"/>
        </w:rPr>
        <w:t>26-7-30</w:t>
      </w:r>
    </w:p>
    <w:p w:rsidR="00D843B8" w:rsidRPr="00CE0317"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.4. Адрес официального сайта органа муниципального контроля в сети «Интернет», содержащего информацию о порядке исполнения муниципал</w:t>
      </w:r>
      <w:r w:rsidR="00CE0317">
        <w:rPr>
          <w:rFonts w:ascii="Arial" w:eastAsia="Times New Roman" w:hAnsi="Arial" w:cs="Arial"/>
          <w:bCs/>
          <w:sz w:val="24"/>
          <w:szCs w:val="24"/>
          <w:lang w:eastAsia="ru-RU"/>
        </w:rPr>
        <w:t>ьной функции администрации Юксеевского сельсовета</w:t>
      </w:r>
      <w:r w:rsidR="00D843B8" w:rsidRPr="00630C0E">
        <w:rPr>
          <w:rFonts w:ascii="Arial" w:eastAsia="Times New Roman" w:hAnsi="Arial" w:cs="Arial"/>
          <w:bCs/>
          <w:sz w:val="24"/>
          <w:szCs w:val="24"/>
          <w:lang w:eastAsia="ru-RU"/>
        </w:rPr>
        <w:t>, адрес эл</w:t>
      </w:r>
      <w:r w:rsidR="00CE0317">
        <w:rPr>
          <w:rFonts w:ascii="Arial" w:eastAsia="Times New Roman" w:hAnsi="Arial" w:cs="Arial"/>
          <w:bCs/>
          <w:sz w:val="24"/>
          <w:szCs w:val="24"/>
          <w:lang w:eastAsia="ru-RU"/>
        </w:rPr>
        <w:t xml:space="preserve">ектронной почты </w:t>
      </w:r>
      <w:hyperlink r:id="rId9" w:history="1">
        <w:r w:rsidR="00CE0317" w:rsidRPr="000B110A">
          <w:rPr>
            <w:rStyle w:val="a8"/>
            <w:rFonts w:ascii="Arial" w:eastAsia="Times New Roman" w:hAnsi="Arial" w:cs="Arial"/>
            <w:bCs/>
            <w:sz w:val="24"/>
            <w:szCs w:val="24"/>
            <w:lang w:eastAsia="ru-RU"/>
          </w:rPr>
          <w:t>ukseevoadm@krasmail.r</w:t>
        </w:r>
        <w:r w:rsidR="00CE0317" w:rsidRPr="000B110A">
          <w:rPr>
            <w:rStyle w:val="a8"/>
            <w:rFonts w:ascii="Arial" w:eastAsia="Times New Roman" w:hAnsi="Arial" w:cs="Arial"/>
            <w:bCs/>
            <w:sz w:val="24"/>
            <w:szCs w:val="24"/>
            <w:lang w:val="en-US" w:eastAsia="ru-RU"/>
          </w:rPr>
          <w:t>u</w:t>
        </w:r>
      </w:hyperlink>
      <w:r w:rsidR="00CE0317" w:rsidRPr="00CE0317">
        <w:rPr>
          <w:rFonts w:ascii="Arial" w:eastAsia="Times New Roman" w:hAnsi="Arial" w:cs="Arial"/>
          <w:bCs/>
          <w:sz w:val="24"/>
          <w:szCs w:val="24"/>
          <w:lang w:eastAsia="ru-RU"/>
        </w:rPr>
        <w:t xml:space="preserve"> </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.5. Информацию по вопросам исполнения муниципальной функции можно получить:</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 на официальном сайте </w:t>
      </w:r>
      <w:r w:rsidR="004651CB">
        <w:rPr>
          <w:rFonts w:ascii="Arial" w:eastAsia="Times New Roman" w:hAnsi="Arial" w:cs="Arial"/>
          <w:bCs/>
          <w:sz w:val="24"/>
          <w:szCs w:val="24"/>
          <w:lang w:eastAsia="ru-RU"/>
        </w:rPr>
        <w:t>в сети «Интернет»администрации Юксеевского сельсовета Большемуртинского района.</w:t>
      </w:r>
    </w:p>
    <w:p w:rsidR="00D843B8" w:rsidRPr="004651CB"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 по телефону органа муниципального контроля Администрации </w:t>
      </w:r>
      <w:r w:rsidR="004651CB">
        <w:rPr>
          <w:rFonts w:ascii="Arial" w:eastAsia="Times New Roman" w:hAnsi="Arial" w:cs="Arial"/>
          <w:bCs/>
          <w:sz w:val="24"/>
          <w:szCs w:val="24"/>
          <w:lang w:eastAsia="ru-RU"/>
        </w:rPr>
        <w:t>Юксеевского сельсовета Большемуртинского района;</w:t>
      </w:r>
    </w:p>
    <w:p w:rsidR="00D843B8" w:rsidRPr="004651CB"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 на информационном стенде в помещении Администрации </w:t>
      </w:r>
      <w:r w:rsidR="004651CB">
        <w:rPr>
          <w:rFonts w:ascii="Arial" w:eastAsia="Times New Roman" w:hAnsi="Arial" w:cs="Arial"/>
          <w:bCs/>
          <w:sz w:val="24"/>
          <w:szCs w:val="24"/>
          <w:lang w:eastAsia="ru-RU"/>
        </w:rPr>
        <w:t>Юксеевского сельсовета Большемуртинского района</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www.krskstate.ru/gosuslugi.</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 xml:space="preserve">.6. Порядок, форма и место размещения указанной в пунктах </w:t>
      </w:r>
      <w:r w:rsidR="0064071C"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.1-</w:t>
      </w:r>
      <w:r w:rsidR="0064071C"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630C0E" w:rsidRDefault="00FC6E5D"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.7. Порядок исполнения муниципальной функции доводится до получателей муниципальной услуги следующими способами:</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при личном обращении заявителя в орган муниципального контроля;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посредством размещения на официальном сайте в сети «</w:t>
      </w:r>
      <w:r w:rsidR="004651CB">
        <w:rPr>
          <w:rFonts w:ascii="Arial" w:eastAsia="Times New Roman" w:hAnsi="Arial" w:cs="Arial"/>
          <w:bCs/>
          <w:sz w:val="24"/>
          <w:szCs w:val="24"/>
          <w:lang w:eastAsia="ru-RU"/>
        </w:rPr>
        <w:t>Интернет»</w:t>
      </w:r>
      <w:r w:rsidRPr="00630C0E">
        <w:rPr>
          <w:rFonts w:ascii="Arial" w:eastAsia="Times New Roman" w:hAnsi="Arial" w:cs="Arial"/>
          <w:bCs/>
          <w:sz w:val="24"/>
          <w:szCs w:val="24"/>
          <w:lang w:eastAsia="ru-RU"/>
        </w:rPr>
        <w:t>;</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посредством размещения в средствах массовой информации.</w:t>
      </w:r>
    </w:p>
    <w:p w:rsidR="00D843B8" w:rsidRPr="00630C0E" w:rsidRDefault="00D843B8" w:rsidP="00630C0E">
      <w:pPr>
        <w:pStyle w:val="a7"/>
        <w:jc w:val="both"/>
        <w:rPr>
          <w:rFonts w:ascii="Arial" w:eastAsia="Times New Roman" w:hAnsi="Arial" w:cs="Arial"/>
          <w:b/>
          <w:bCs/>
          <w:sz w:val="24"/>
          <w:szCs w:val="24"/>
          <w:lang w:eastAsia="ru-RU"/>
        </w:rPr>
      </w:pPr>
    </w:p>
    <w:p w:rsidR="00D843B8" w:rsidRPr="00630C0E" w:rsidRDefault="00FC6E5D" w:rsidP="004651CB">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 xml:space="preserve">2. </w:t>
      </w:r>
      <w:r w:rsidR="00D843B8" w:rsidRPr="00630C0E">
        <w:rPr>
          <w:rFonts w:ascii="Arial" w:eastAsia="Times New Roman" w:hAnsi="Arial" w:cs="Arial"/>
          <w:b/>
          <w:bCs/>
          <w:sz w:val="24"/>
          <w:szCs w:val="24"/>
          <w:lang w:eastAsia="ru-RU"/>
        </w:rPr>
        <w:t>Срок осуществления муниципального контроля</w:t>
      </w:r>
    </w:p>
    <w:p w:rsidR="00462166" w:rsidRPr="00630C0E" w:rsidRDefault="00462166" w:rsidP="00630C0E">
      <w:pPr>
        <w:pStyle w:val="a7"/>
        <w:jc w:val="both"/>
        <w:rPr>
          <w:rFonts w:ascii="Arial" w:eastAsia="Times New Roman" w:hAnsi="Arial" w:cs="Arial"/>
          <w:b/>
          <w:bCs/>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r w:rsidR="00FC6E5D" w:rsidRPr="00630C0E">
        <w:rPr>
          <w:rFonts w:ascii="Arial" w:eastAsia="Times New Roman" w:hAnsi="Arial" w:cs="Arial"/>
          <w:sz w:val="24"/>
          <w:szCs w:val="24"/>
          <w:lang w:eastAsia="ru-RU"/>
        </w:rPr>
        <w:t>1</w:t>
      </w:r>
      <w:r w:rsidRPr="00630C0E">
        <w:rPr>
          <w:rFonts w:ascii="Arial" w:eastAsia="Times New Roman" w:hAnsi="Arial" w:cs="Arial"/>
          <w:sz w:val="24"/>
          <w:szCs w:val="24"/>
          <w:lang w:eastAsia="ru-RU"/>
        </w:rPr>
        <w:t>. Срок проведения каждой из проверок (документарной, выездной) не может превышать двадцать рабочих дней.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r w:rsidR="00FC6E5D" w:rsidRPr="00630C0E">
        <w:rPr>
          <w:rFonts w:ascii="Arial" w:eastAsia="Times New Roman" w:hAnsi="Arial" w:cs="Arial"/>
          <w:sz w:val="24"/>
          <w:szCs w:val="24"/>
          <w:lang w:eastAsia="ru-RU"/>
        </w:rPr>
        <w:t>2</w:t>
      </w:r>
      <w:r w:rsidRPr="00630C0E">
        <w:rPr>
          <w:rFonts w:ascii="Arial" w:eastAsia="Times New Roman" w:hAnsi="Arial" w:cs="Arial"/>
          <w:sz w:val="24"/>
          <w:szCs w:val="24"/>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r w:rsidR="00FC6E5D" w:rsidRPr="00630C0E">
        <w:rPr>
          <w:rFonts w:ascii="Arial" w:eastAsia="Times New Roman" w:hAnsi="Arial" w:cs="Arial"/>
          <w:sz w:val="24"/>
          <w:szCs w:val="24"/>
          <w:lang w:eastAsia="ru-RU"/>
        </w:rPr>
        <w:t>3</w:t>
      </w:r>
      <w:r w:rsidRPr="00630C0E">
        <w:rPr>
          <w:rFonts w:ascii="Arial" w:eastAsia="Times New Roman" w:hAnsi="Arial" w:cs="Arial"/>
          <w:sz w:val="24"/>
          <w:szCs w:val="24"/>
          <w:lang w:eastAsia="ru-RU"/>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w:t>
      </w:r>
      <w:r w:rsidRPr="00630C0E">
        <w:rPr>
          <w:rFonts w:ascii="Arial" w:eastAsia="Times New Roman" w:hAnsi="Arial" w:cs="Arial"/>
          <w:sz w:val="24"/>
          <w:szCs w:val="24"/>
          <w:lang w:eastAsia="ru-RU"/>
        </w:rPr>
        <w:lastRenderedPageBreak/>
        <w:t>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r w:rsidR="00FC6E5D" w:rsidRPr="00630C0E">
        <w:rPr>
          <w:rFonts w:ascii="Arial" w:eastAsia="Times New Roman" w:hAnsi="Arial" w:cs="Arial"/>
          <w:sz w:val="24"/>
          <w:szCs w:val="24"/>
          <w:lang w:eastAsia="ru-RU"/>
        </w:rPr>
        <w:t>4</w:t>
      </w:r>
      <w:r w:rsidRPr="00630C0E">
        <w:rPr>
          <w:rFonts w:ascii="Arial" w:eastAsia="Times New Roman" w:hAnsi="Arial" w:cs="Arial"/>
          <w:sz w:val="24"/>
          <w:szCs w:val="24"/>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630C0E" w:rsidRDefault="00D843B8" w:rsidP="00630C0E">
      <w:pPr>
        <w:pStyle w:val="a7"/>
        <w:jc w:val="both"/>
        <w:rPr>
          <w:rFonts w:ascii="Arial" w:eastAsia="Calibri" w:hAnsi="Arial" w:cs="Arial"/>
          <w:sz w:val="24"/>
          <w:szCs w:val="24"/>
          <w:lang w:eastAsia="ru-RU"/>
        </w:rPr>
      </w:pPr>
      <w:r w:rsidRPr="00630C0E">
        <w:rPr>
          <w:rFonts w:ascii="Arial" w:eastAsia="Calibri" w:hAnsi="Arial" w:cs="Arial"/>
          <w:sz w:val="24"/>
          <w:szCs w:val="24"/>
          <w:lang w:eastAsia="ru-RU"/>
        </w:rPr>
        <w:t>2.</w:t>
      </w:r>
      <w:r w:rsidR="00FC6E5D" w:rsidRPr="00630C0E">
        <w:rPr>
          <w:rFonts w:ascii="Arial" w:eastAsia="Calibri" w:hAnsi="Arial" w:cs="Arial"/>
          <w:sz w:val="24"/>
          <w:szCs w:val="24"/>
          <w:lang w:eastAsia="ru-RU"/>
        </w:rPr>
        <w:t>5</w:t>
      </w:r>
      <w:r w:rsidRPr="00630C0E">
        <w:rPr>
          <w:rFonts w:ascii="Arial" w:eastAsia="Calibri" w:hAnsi="Arial" w:cs="Arial"/>
          <w:sz w:val="24"/>
          <w:szCs w:val="24"/>
          <w:lang w:eastAsia="ru-RU"/>
        </w:rPr>
        <w:t>.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2.</w:t>
      </w:r>
      <w:r w:rsidR="00FC6E5D" w:rsidRPr="00630C0E">
        <w:rPr>
          <w:rFonts w:ascii="Arial" w:eastAsia="Calibri" w:hAnsi="Arial" w:cs="Arial"/>
          <w:sz w:val="24"/>
          <w:szCs w:val="24"/>
        </w:rPr>
        <w:t>6</w:t>
      </w:r>
      <w:r w:rsidRPr="00630C0E">
        <w:rPr>
          <w:rFonts w:ascii="Arial" w:eastAsia="Calibri" w:hAnsi="Arial" w:cs="Arial"/>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FC6E5D" w:rsidP="004651CB">
      <w:pPr>
        <w:pStyle w:val="a7"/>
        <w:jc w:val="center"/>
        <w:rPr>
          <w:rFonts w:ascii="Arial" w:eastAsia="Times New Roman" w:hAnsi="Arial" w:cs="Arial"/>
          <w:b/>
          <w:sz w:val="24"/>
          <w:szCs w:val="24"/>
          <w:lang w:eastAsia="ru-RU"/>
        </w:rPr>
      </w:pPr>
      <w:r w:rsidRPr="00630C0E">
        <w:rPr>
          <w:rFonts w:ascii="Arial" w:eastAsia="Times New Roman" w:hAnsi="Arial" w:cs="Arial"/>
          <w:b/>
          <w:bCs/>
          <w:sz w:val="24"/>
          <w:szCs w:val="24"/>
          <w:lang w:val="en-US" w:eastAsia="ru-RU"/>
        </w:rPr>
        <w:t>III</w:t>
      </w:r>
      <w:r w:rsidR="00D843B8" w:rsidRPr="00630C0E">
        <w:rPr>
          <w:rFonts w:ascii="Arial" w:eastAsia="Times New Roman" w:hAnsi="Arial" w:cs="Arial"/>
          <w:b/>
          <w:bCs/>
          <w:sz w:val="24"/>
          <w:szCs w:val="24"/>
          <w:lang w:eastAsia="ru-RU"/>
        </w:rPr>
        <w:t>. 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843B8" w:rsidRPr="00630C0E" w:rsidRDefault="00D843B8" w:rsidP="004651CB">
      <w:pPr>
        <w:pStyle w:val="a7"/>
        <w:jc w:val="center"/>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Осуществление муниципального контроля включает в себя следующие административные процедуры (действия):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принятие решения о проведении плановой или внеплановой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подготовка к проведению плановых или внеплановых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проведение плановых или внеплановых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FC6E5D" w:rsidRPr="00630C0E" w:rsidRDefault="00FC6E5D" w:rsidP="00630C0E">
      <w:pPr>
        <w:pStyle w:val="a7"/>
        <w:jc w:val="both"/>
        <w:rPr>
          <w:rFonts w:ascii="Arial" w:eastAsia="Times New Roman" w:hAnsi="Arial" w:cs="Arial"/>
          <w:sz w:val="24"/>
          <w:szCs w:val="24"/>
          <w:lang w:eastAsia="ru-RU"/>
        </w:rPr>
      </w:pPr>
    </w:p>
    <w:p w:rsidR="00D843B8" w:rsidRPr="00630C0E" w:rsidRDefault="006613BC" w:rsidP="004651CB">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1.</w:t>
      </w:r>
      <w:r w:rsidR="00D843B8" w:rsidRPr="00630C0E">
        <w:rPr>
          <w:rFonts w:ascii="Arial" w:eastAsia="Times New Roman" w:hAnsi="Arial" w:cs="Arial"/>
          <w:b/>
          <w:sz w:val="24"/>
          <w:szCs w:val="24"/>
          <w:lang w:eastAsia="ru-RU"/>
        </w:rPr>
        <w:t>Принятие решения о проведении плановой или внеплановой проверки</w:t>
      </w:r>
    </w:p>
    <w:p w:rsidR="006613BC" w:rsidRPr="00630C0E" w:rsidRDefault="006613BC" w:rsidP="00630C0E">
      <w:pPr>
        <w:pStyle w:val="a7"/>
        <w:jc w:val="both"/>
        <w:rPr>
          <w:rFonts w:ascii="Arial" w:hAnsi="Arial" w:cs="Arial"/>
          <w:sz w:val="24"/>
          <w:szCs w:val="24"/>
          <w:lang w:eastAsia="ru-RU"/>
        </w:rPr>
      </w:pP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1.1</w:t>
      </w:r>
      <w:r w:rsidR="00D843B8" w:rsidRPr="00630C0E">
        <w:rPr>
          <w:rFonts w:ascii="Arial" w:eastAsia="Calibri"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630C0E" w:rsidRDefault="00FC6E5D"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1.2</w:t>
      </w:r>
      <w:r w:rsidR="00D843B8" w:rsidRPr="00630C0E">
        <w:rPr>
          <w:rFonts w:ascii="Arial" w:eastAsia="Times New Roman" w:hAnsi="Arial" w:cs="Arial"/>
          <w:sz w:val="24"/>
          <w:szCs w:val="24"/>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а) государственной регистрации юридического лица, индивидуального предпринимателя;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б) окончания проведения последней плановой проверки юридического лица, индивидуального предпринимателя;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843B8" w:rsidRPr="00630C0E" w:rsidRDefault="00BC1DA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1.3</w:t>
      </w:r>
      <w:r w:rsidR="00D843B8" w:rsidRPr="00630C0E">
        <w:rPr>
          <w:rFonts w:ascii="Arial" w:eastAsia="Times New Roman" w:hAnsi="Arial" w:cs="Arial"/>
          <w:sz w:val="24"/>
          <w:szCs w:val="24"/>
          <w:lang w:eastAsia="ru-RU"/>
        </w:rPr>
        <w:t>.Основанием для проведения внеплановой проверки является: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 </w:t>
      </w:r>
      <w:r w:rsidRPr="00630C0E">
        <w:rPr>
          <w:rFonts w:ascii="Arial" w:eastAsia="Calibri"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 </w:t>
      </w:r>
      <w:r w:rsidRPr="00630C0E">
        <w:rPr>
          <w:rFonts w:ascii="Arial" w:eastAsia="Calibri"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нарушение требований к маркировке товаров;</w:t>
      </w:r>
    </w:p>
    <w:p w:rsidR="00D843B8" w:rsidRPr="00630C0E" w:rsidRDefault="00BC1DA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1.4</w:t>
      </w:r>
      <w:r w:rsidR="00D843B8" w:rsidRPr="00630C0E">
        <w:rPr>
          <w:rFonts w:ascii="Arial" w:eastAsia="Times New Roman" w:hAnsi="Arial" w:cs="Arial"/>
          <w:sz w:val="24"/>
          <w:szCs w:val="24"/>
          <w:lang w:eastAsia="ru-RU"/>
        </w:rPr>
        <w:t>.Ответственным лицом за выполнение административн</w:t>
      </w:r>
      <w:r w:rsidR="004651CB">
        <w:rPr>
          <w:rFonts w:ascii="Arial" w:eastAsia="Times New Roman" w:hAnsi="Arial" w:cs="Arial"/>
          <w:sz w:val="24"/>
          <w:szCs w:val="24"/>
          <w:lang w:eastAsia="ru-RU"/>
        </w:rPr>
        <w:t>ой процедуры является глава сельсовета</w:t>
      </w:r>
      <w:r w:rsidR="00D843B8" w:rsidRPr="00630C0E">
        <w:rPr>
          <w:rFonts w:ascii="Arial" w:eastAsia="Times New Roman" w:hAnsi="Arial" w:cs="Arial"/>
          <w:sz w:val="24"/>
          <w:szCs w:val="24"/>
          <w:lang w:eastAsia="ru-RU"/>
        </w:rPr>
        <w:t>;</w:t>
      </w:r>
    </w:p>
    <w:p w:rsidR="00D843B8" w:rsidRPr="00630C0E" w:rsidRDefault="00BC1DA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1.5</w:t>
      </w:r>
      <w:r w:rsidR="00D843B8" w:rsidRPr="00630C0E">
        <w:rPr>
          <w:rFonts w:ascii="Arial" w:eastAsia="Times New Roman" w:hAnsi="Arial" w:cs="Arial"/>
          <w:sz w:val="24"/>
          <w:szCs w:val="24"/>
          <w:lang w:eastAsia="ru-RU"/>
        </w:rPr>
        <w:t xml:space="preserve">.Ответственное лицо органа муниципального контроля с учетом оснований, указанных в пунктах </w:t>
      </w:r>
      <w:r w:rsidRPr="00630C0E">
        <w:rPr>
          <w:rFonts w:ascii="Arial" w:eastAsia="Times New Roman" w:hAnsi="Arial" w:cs="Arial"/>
          <w:sz w:val="24"/>
          <w:szCs w:val="24"/>
          <w:lang w:eastAsia="ru-RU"/>
        </w:rPr>
        <w:t>1.2, 1.3</w:t>
      </w:r>
      <w:r w:rsidR="00D843B8" w:rsidRPr="00630C0E">
        <w:rPr>
          <w:rFonts w:ascii="Arial" w:eastAsia="Times New Roman" w:hAnsi="Arial" w:cs="Arial"/>
          <w:sz w:val="24"/>
          <w:szCs w:val="24"/>
          <w:lang w:eastAsia="ru-RU"/>
        </w:rPr>
        <w:t xml:space="preserve"> настоящего </w:t>
      </w:r>
      <w:r w:rsidRPr="00630C0E">
        <w:rPr>
          <w:rFonts w:ascii="Arial" w:eastAsia="Times New Roman" w:hAnsi="Arial" w:cs="Arial"/>
          <w:sz w:val="24"/>
          <w:szCs w:val="24"/>
          <w:lang w:eastAsia="ru-RU"/>
        </w:rPr>
        <w:t>под</w:t>
      </w:r>
      <w:r w:rsidR="00D843B8" w:rsidRPr="00630C0E">
        <w:rPr>
          <w:rFonts w:ascii="Arial" w:eastAsia="Times New Roman" w:hAnsi="Arial" w:cs="Arial"/>
          <w:sz w:val="24"/>
          <w:szCs w:val="24"/>
          <w:lang w:eastAsia="ru-RU"/>
        </w:rPr>
        <w:t>раздела, принимает решение о проведении плановой или внеплановой проверки;</w:t>
      </w:r>
    </w:p>
    <w:p w:rsidR="00D843B8" w:rsidRPr="00630C0E" w:rsidRDefault="00BC1DA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1.6</w:t>
      </w:r>
      <w:r w:rsidR="00D843B8" w:rsidRPr="00630C0E">
        <w:rPr>
          <w:rFonts w:ascii="Arial" w:eastAsia="Times New Roman" w:hAnsi="Arial" w:cs="Arial"/>
          <w:sz w:val="24"/>
          <w:szCs w:val="24"/>
          <w:lang w:eastAsia="ru-RU"/>
        </w:rPr>
        <w:t>.Оснований для приостановления принятия решения о проведении плановой или внеплановой проверки не предусмотрено.</w:t>
      </w:r>
    </w:p>
    <w:p w:rsidR="00D843B8" w:rsidRPr="00630C0E" w:rsidRDefault="00BC1DA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1.7</w:t>
      </w:r>
      <w:r w:rsidR="00D843B8" w:rsidRPr="00630C0E">
        <w:rPr>
          <w:rFonts w:ascii="Arial" w:eastAsia="Times New Roman" w:hAnsi="Arial" w:cs="Arial"/>
          <w:sz w:val="24"/>
          <w:szCs w:val="24"/>
          <w:lang w:eastAsia="ru-RU"/>
        </w:rPr>
        <w:t xml:space="preserve">.Критериями принятия решения являются основания, указанные в пунктах </w:t>
      </w:r>
      <w:r w:rsidR="00507D2E" w:rsidRPr="00630C0E">
        <w:rPr>
          <w:rFonts w:ascii="Arial" w:eastAsia="Times New Roman" w:hAnsi="Arial" w:cs="Arial"/>
          <w:sz w:val="24"/>
          <w:szCs w:val="24"/>
          <w:lang w:eastAsia="ru-RU"/>
        </w:rPr>
        <w:t>1.2</w:t>
      </w:r>
      <w:r w:rsidR="00D843B8" w:rsidRPr="00630C0E">
        <w:rPr>
          <w:rFonts w:ascii="Arial" w:eastAsia="Times New Roman" w:hAnsi="Arial" w:cs="Arial"/>
          <w:sz w:val="24"/>
          <w:szCs w:val="24"/>
          <w:lang w:eastAsia="ru-RU"/>
        </w:rPr>
        <w:t xml:space="preserve">, </w:t>
      </w:r>
      <w:r w:rsidR="00507D2E" w:rsidRPr="00630C0E">
        <w:rPr>
          <w:rFonts w:ascii="Arial" w:eastAsia="Times New Roman" w:hAnsi="Arial" w:cs="Arial"/>
          <w:sz w:val="24"/>
          <w:szCs w:val="24"/>
          <w:lang w:eastAsia="ru-RU"/>
        </w:rPr>
        <w:t>1</w:t>
      </w:r>
      <w:r w:rsidR="00D843B8" w:rsidRPr="00630C0E">
        <w:rPr>
          <w:rFonts w:ascii="Arial" w:eastAsia="Times New Roman" w:hAnsi="Arial" w:cs="Arial"/>
          <w:sz w:val="24"/>
          <w:szCs w:val="24"/>
          <w:lang w:eastAsia="ru-RU"/>
        </w:rPr>
        <w:t>.</w:t>
      </w:r>
      <w:r w:rsidR="00507D2E" w:rsidRPr="00630C0E">
        <w:rPr>
          <w:rFonts w:ascii="Arial" w:eastAsia="Times New Roman" w:hAnsi="Arial" w:cs="Arial"/>
          <w:sz w:val="24"/>
          <w:szCs w:val="24"/>
          <w:lang w:eastAsia="ru-RU"/>
        </w:rPr>
        <w:t>3</w:t>
      </w:r>
      <w:r w:rsidR="00D843B8" w:rsidRPr="00630C0E">
        <w:rPr>
          <w:rFonts w:ascii="Arial" w:eastAsia="Times New Roman" w:hAnsi="Arial" w:cs="Arial"/>
          <w:sz w:val="24"/>
          <w:szCs w:val="24"/>
          <w:lang w:eastAsia="ru-RU"/>
        </w:rPr>
        <w:t xml:space="preserve"> настоящего </w:t>
      </w:r>
      <w:r w:rsidR="00507D2E" w:rsidRPr="00630C0E">
        <w:rPr>
          <w:rFonts w:ascii="Arial" w:eastAsia="Times New Roman" w:hAnsi="Arial" w:cs="Arial"/>
          <w:sz w:val="24"/>
          <w:szCs w:val="24"/>
          <w:lang w:eastAsia="ru-RU"/>
        </w:rPr>
        <w:t>под</w:t>
      </w:r>
      <w:r w:rsidR="00D843B8" w:rsidRPr="00630C0E">
        <w:rPr>
          <w:rFonts w:ascii="Arial" w:eastAsia="Times New Roman" w:hAnsi="Arial" w:cs="Arial"/>
          <w:sz w:val="24"/>
          <w:szCs w:val="24"/>
          <w:lang w:eastAsia="ru-RU"/>
        </w:rPr>
        <w:t>раздела;</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1.8</w:t>
      </w:r>
      <w:r w:rsidR="00D843B8" w:rsidRPr="00630C0E">
        <w:rPr>
          <w:rFonts w:ascii="Arial" w:eastAsia="Times New Roman" w:hAnsi="Arial" w:cs="Arial"/>
          <w:sz w:val="24"/>
          <w:szCs w:val="24"/>
          <w:lang w:eastAsia="ru-RU"/>
        </w:rPr>
        <w:t xml:space="preserve">.Результатом административной процедуры является принятие решения </w:t>
      </w:r>
      <w:r w:rsidR="004651CB">
        <w:rPr>
          <w:rFonts w:ascii="Arial" w:eastAsia="Times New Roman" w:hAnsi="Arial" w:cs="Arial"/>
          <w:sz w:val="24"/>
          <w:szCs w:val="24"/>
          <w:lang w:eastAsia="ru-RU"/>
        </w:rPr>
        <w:t>администрации Юксеевского селсовета</w:t>
      </w:r>
      <w:r w:rsidR="00D843B8" w:rsidRPr="00630C0E">
        <w:rPr>
          <w:rFonts w:ascii="Arial" w:eastAsia="Times New Roman" w:hAnsi="Arial" w:cs="Arial"/>
          <w:sz w:val="24"/>
          <w:szCs w:val="24"/>
          <w:lang w:eastAsia="ru-RU"/>
        </w:rPr>
        <w:t xml:space="preserve"> о проведении плановой или внеплановой проверки;</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w:t>
      </w:r>
      <w:r w:rsidR="00D843B8" w:rsidRPr="00630C0E">
        <w:rPr>
          <w:rFonts w:ascii="Arial" w:eastAsia="Times New Roman" w:hAnsi="Arial" w:cs="Arial"/>
          <w:sz w:val="24"/>
          <w:szCs w:val="24"/>
          <w:lang w:eastAsia="ru-RU"/>
        </w:rPr>
        <w:t>.9.Способом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507D2E" w:rsidP="004651CB">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2. </w:t>
      </w:r>
      <w:r w:rsidR="00D843B8" w:rsidRPr="00630C0E">
        <w:rPr>
          <w:rFonts w:ascii="Arial" w:eastAsia="Times New Roman" w:hAnsi="Arial" w:cs="Arial"/>
          <w:b/>
          <w:sz w:val="24"/>
          <w:szCs w:val="24"/>
          <w:lang w:eastAsia="ru-RU"/>
        </w:rPr>
        <w:t>Организация и проведение плановой  внеплановой проверки</w:t>
      </w:r>
    </w:p>
    <w:p w:rsidR="006613BC" w:rsidRPr="00630C0E" w:rsidRDefault="006613BC" w:rsidP="00630C0E">
      <w:pPr>
        <w:pStyle w:val="a7"/>
        <w:jc w:val="both"/>
        <w:rPr>
          <w:rFonts w:ascii="Arial" w:eastAsia="Times New Roman" w:hAnsi="Arial" w:cs="Arial"/>
          <w:sz w:val="24"/>
          <w:szCs w:val="24"/>
          <w:lang w:eastAsia="ru-RU"/>
        </w:rPr>
      </w:pP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2.1.</w:t>
      </w:r>
      <w:r w:rsidR="00D843B8" w:rsidRPr="00630C0E">
        <w:rPr>
          <w:rFonts w:ascii="Arial" w:eastAsia="Times New Roman" w:hAnsi="Arial" w:cs="Arial"/>
          <w:sz w:val="24"/>
          <w:szCs w:val="24"/>
          <w:lang w:eastAsia="ru-RU"/>
        </w:rPr>
        <w:t>Основанием для подготовки к проведению проверки является прин</w:t>
      </w:r>
      <w:r w:rsidR="004651CB">
        <w:rPr>
          <w:rFonts w:ascii="Arial" w:eastAsia="Times New Roman" w:hAnsi="Arial" w:cs="Arial"/>
          <w:sz w:val="24"/>
          <w:szCs w:val="24"/>
          <w:lang w:eastAsia="ru-RU"/>
        </w:rPr>
        <w:t xml:space="preserve">ятие Распоряжения главы Юксеевского сельсовета </w:t>
      </w:r>
      <w:r w:rsidR="00D843B8" w:rsidRPr="00630C0E">
        <w:rPr>
          <w:rFonts w:ascii="Arial" w:eastAsia="Times New Roman" w:hAnsi="Arial" w:cs="Arial"/>
          <w:sz w:val="24"/>
          <w:szCs w:val="24"/>
          <w:lang w:eastAsia="ru-RU"/>
        </w:rPr>
        <w:t xml:space="preserve"> органа муниципального контроля о проведении плановой или внеплановой проверки;</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2.2</w:t>
      </w:r>
      <w:r w:rsidR="00D843B8" w:rsidRPr="00630C0E">
        <w:rPr>
          <w:rFonts w:ascii="Arial" w:eastAsia="Times New Roman" w:hAnsi="Arial" w:cs="Arial"/>
          <w:sz w:val="24"/>
          <w:szCs w:val="24"/>
          <w:lang w:eastAsia="ru-RU"/>
        </w:rPr>
        <w:t>.Ответственным лицом за выполнение административной п</w:t>
      </w:r>
      <w:r w:rsidR="004651CB">
        <w:rPr>
          <w:rFonts w:ascii="Arial" w:eastAsia="Times New Roman" w:hAnsi="Arial" w:cs="Arial"/>
          <w:sz w:val="24"/>
          <w:szCs w:val="24"/>
          <w:lang w:eastAsia="ru-RU"/>
        </w:rPr>
        <w:t>роцедуры является зам.главы</w:t>
      </w:r>
      <w:r w:rsidR="00D843B8" w:rsidRPr="00630C0E">
        <w:rPr>
          <w:rFonts w:ascii="Arial" w:eastAsia="Times New Roman" w:hAnsi="Arial" w:cs="Arial"/>
          <w:sz w:val="24"/>
          <w:szCs w:val="24"/>
          <w:lang w:eastAsia="ru-RU"/>
        </w:rPr>
        <w:t xml:space="preserve">; </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2.3</w:t>
      </w:r>
      <w:r w:rsidR="00D843B8" w:rsidRPr="00630C0E">
        <w:rPr>
          <w:rFonts w:ascii="Arial" w:eastAsia="Times New Roman" w:hAnsi="Arial" w:cs="Arial"/>
          <w:sz w:val="24"/>
          <w:szCs w:val="24"/>
          <w:lang w:eastAsia="ru-RU"/>
        </w:rPr>
        <w:t>.Административные действия по подготовке к проведению плановой проверки включают:</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подготовку проекта плана проведения плановых проверок (далее - План проверок) - до 1 мая года, предшествующего году проведения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Уполномоченное должностное лицо не позднее чем за 15 рабочих дней до дня проведения плановой проверки, предусмотренной Планом пр</w:t>
      </w:r>
      <w:r w:rsidR="004651CB">
        <w:rPr>
          <w:rFonts w:ascii="Arial" w:eastAsia="Times New Roman" w:hAnsi="Arial" w:cs="Arial"/>
          <w:sz w:val="24"/>
          <w:szCs w:val="24"/>
          <w:lang w:eastAsia="ru-RU"/>
        </w:rPr>
        <w:t xml:space="preserve">оверок, готовит проект </w:t>
      </w:r>
      <w:r w:rsidRPr="00630C0E">
        <w:rPr>
          <w:rFonts w:ascii="Arial" w:eastAsia="Times New Roman" w:hAnsi="Arial" w:cs="Arial"/>
          <w:sz w:val="24"/>
          <w:szCs w:val="24"/>
          <w:lang w:eastAsia="ru-RU"/>
        </w:rPr>
        <w:t>ра</w:t>
      </w:r>
      <w:r w:rsidR="004651CB">
        <w:rPr>
          <w:rFonts w:ascii="Arial" w:eastAsia="Times New Roman" w:hAnsi="Arial" w:cs="Arial"/>
          <w:sz w:val="24"/>
          <w:szCs w:val="24"/>
          <w:lang w:eastAsia="ru-RU"/>
        </w:rPr>
        <w:t>споряжения</w:t>
      </w:r>
      <w:r w:rsidRPr="00630C0E">
        <w:rPr>
          <w:rFonts w:ascii="Arial" w:eastAsia="Times New Roman" w:hAnsi="Arial" w:cs="Arial"/>
          <w:sz w:val="24"/>
          <w:szCs w:val="24"/>
          <w:lang w:eastAsia="ru-RU"/>
        </w:rPr>
        <w:t xml:space="preserve"> органа муниципального контроля о проведении плановой проверки и в течение одного рабочего дня с момента его подготовки направляет на подпис</w:t>
      </w:r>
      <w:r w:rsidR="004651CB">
        <w:rPr>
          <w:rFonts w:ascii="Arial" w:eastAsia="Times New Roman" w:hAnsi="Arial" w:cs="Arial"/>
          <w:sz w:val="24"/>
          <w:szCs w:val="24"/>
          <w:lang w:eastAsia="ru-RU"/>
        </w:rPr>
        <w:t>ь главе сельсовета</w:t>
      </w:r>
      <w:r w:rsidRPr="00630C0E">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630C0E" w:rsidRDefault="004651CB" w:rsidP="00630C0E">
      <w:pPr>
        <w:pStyle w:val="a7"/>
        <w:jc w:val="both"/>
        <w:rPr>
          <w:rFonts w:ascii="Arial" w:eastAsia="Times New Roman" w:hAnsi="Arial" w:cs="Arial"/>
          <w:sz w:val="24"/>
          <w:szCs w:val="24"/>
          <w:lang w:eastAsia="ru-RU"/>
        </w:rPr>
      </w:pPr>
      <w:r>
        <w:rPr>
          <w:rFonts w:ascii="Arial" w:eastAsia="Times New Roman" w:hAnsi="Arial" w:cs="Arial"/>
          <w:sz w:val="24"/>
          <w:szCs w:val="24"/>
          <w:lang w:eastAsia="ru-RU"/>
        </w:rPr>
        <w:t>Проект распоряжения</w:t>
      </w:r>
      <w:r w:rsidR="00D843B8" w:rsidRPr="00630C0E">
        <w:rPr>
          <w:rFonts w:ascii="Arial" w:eastAsia="Times New Roman" w:hAnsi="Arial" w:cs="Arial"/>
          <w:sz w:val="24"/>
          <w:szCs w:val="24"/>
          <w:lang w:eastAsia="ru-RU"/>
        </w:rPr>
        <w:t xml:space="preserve">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 уведомление юридического лица, индивидуального предпринимателя о проведении плановой проверки.</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2.4</w:t>
      </w:r>
      <w:r w:rsidR="00D843B8" w:rsidRPr="00630C0E">
        <w:rPr>
          <w:rFonts w:ascii="Arial" w:eastAsia="Times New Roman" w:hAnsi="Arial" w:cs="Arial"/>
          <w:sz w:val="24"/>
          <w:szCs w:val="24"/>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2.5</w:t>
      </w:r>
      <w:r w:rsidR="00D843B8" w:rsidRPr="00630C0E">
        <w:rPr>
          <w:rFonts w:ascii="Arial" w:eastAsia="Times New Roman" w:hAnsi="Arial" w:cs="Arial"/>
          <w:sz w:val="24"/>
          <w:szCs w:val="24"/>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630C0E">
        <w:rPr>
          <w:rFonts w:ascii="Arial" w:eastAsia="Calibri" w:hAnsi="Arial" w:cs="Arial"/>
          <w:sz w:val="24"/>
          <w:szCs w:val="24"/>
        </w:rPr>
        <w:t>не позднее чем за три рабочих дня</w:t>
      </w:r>
      <w:r w:rsidR="00D843B8" w:rsidRPr="00630C0E">
        <w:rPr>
          <w:rFonts w:ascii="Arial" w:eastAsia="Times New Roman" w:hAnsi="Arial" w:cs="Arial"/>
          <w:sz w:val="24"/>
          <w:szCs w:val="24"/>
          <w:lang w:eastAsia="ru-RU"/>
        </w:rPr>
        <w:t xml:space="preserve"> до начала ее проведения посредс</w:t>
      </w:r>
      <w:r w:rsidR="00916957">
        <w:rPr>
          <w:rFonts w:ascii="Arial" w:eastAsia="Times New Roman" w:hAnsi="Arial" w:cs="Arial"/>
          <w:sz w:val="24"/>
          <w:szCs w:val="24"/>
          <w:lang w:eastAsia="ru-RU"/>
        </w:rPr>
        <w:t>твом направления копии распоряжения Юксеевского сельсовета</w:t>
      </w:r>
      <w:r w:rsidR="00D843B8" w:rsidRPr="00630C0E">
        <w:rPr>
          <w:rFonts w:ascii="Arial" w:eastAsia="Times New Roman" w:hAnsi="Arial" w:cs="Arial"/>
          <w:sz w:val="24"/>
          <w:szCs w:val="24"/>
          <w:lang w:eastAsia="ru-RU"/>
        </w:rPr>
        <w:t xml:space="preserve">  о начале проведения плановой проверки заказным почтовым отправлением с уведомлением о вручении </w:t>
      </w:r>
      <w:r w:rsidR="00D843B8" w:rsidRPr="00630C0E">
        <w:rPr>
          <w:rFonts w:ascii="Arial" w:eastAsia="Calibri" w:hAnsi="Arial" w:cs="Arial"/>
          <w:sz w:val="24"/>
          <w:szCs w:val="24"/>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w:t>
      </w:r>
      <w:r w:rsidR="00D843B8" w:rsidRPr="00630C0E">
        <w:rPr>
          <w:rFonts w:ascii="Arial" w:eastAsia="Calibri" w:hAnsi="Arial" w:cs="Arial"/>
          <w:sz w:val="24"/>
          <w:szCs w:val="24"/>
        </w:rPr>
        <w:lastRenderedPageBreak/>
        <w:t>индивидуальным предпринимателем в орган муниципального контроля,</w:t>
      </w:r>
      <w:r w:rsidR="00D843B8" w:rsidRPr="00630C0E">
        <w:rPr>
          <w:rFonts w:ascii="Arial" w:eastAsia="Times New Roman" w:hAnsi="Arial" w:cs="Arial"/>
          <w:sz w:val="24"/>
          <w:szCs w:val="24"/>
          <w:lang w:eastAsia="ru-RU"/>
        </w:rPr>
        <w:t xml:space="preserve"> или иным доступным способом;</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2.6</w:t>
      </w:r>
      <w:r w:rsidR="00D843B8" w:rsidRPr="00630C0E">
        <w:rPr>
          <w:rFonts w:ascii="Arial" w:eastAsia="Times New Roman" w:hAnsi="Arial" w:cs="Arial"/>
          <w:sz w:val="24"/>
          <w:szCs w:val="24"/>
          <w:lang w:eastAsia="ru-RU"/>
        </w:rPr>
        <w:t>. Административные действия по подготовке к проведению внеплановой проверки включают:</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подготовку и</w:t>
      </w:r>
      <w:r w:rsidR="00916957">
        <w:rPr>
          <w:rFonts w:ascii="Arial" w:eastAsia="Times New Roman" w:hAnsi="Arial" w:cs="Arial"/>
          <w:sz w:val="24"/>
          <w:szCs w:val="24"/>
          <w:lang w:eastAsia="ru-RU"/>
        </w:rPr>
        <w:t xml:space="preserve"> подписание распоряжения</w:t>
      </w:r>
      <w:r w:rsidRPr="00630C0E">
        <w:rPr>
          <w:rFonts w:ascii="Arial" w:eastAsia="Times New Roman" w:hAnsi="Arial" w:cs="Arial"/>
          <w:sz w:val="24"/>
          <w:szCs w:val="24"/>
          <w:lang w:eastAsia="ru-RU"/>
        </w:rPr>
        <w:t xml:space="preserve"> о проведении внеплановой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2) при наличии оснований, указанных в пункте </w:t>
      </w:r>
      <w:r w:rsidR="00507D2E" w:rsidRPr="00630C0E">
        <w:rPr>
          <w:rFonts w:ascii="Arial" w:eastAsia="Times New Roman" w:hAnsi="Arial" w:cs="Arial"/>
          <w:sz w:val="24"/>
          <w:szCs w:val="24"/>
          <w:lang w:eastAsia="ru-RU"/>
        </w:rPr>
        <w:t>1</w:t>
      </w:r>
      <w:r w:rsidRPr="00630C0E">
        <w:rPr>
          <w:rFonts w:ascii="Arial" w:eastAsia="Times New Roman" w:hAnsi="Arial" w:cs="Arial"/>
          <w:sz w:val="24"/>
          <w:szCs w:val="24"/>
          <w:lang w:eastAsia="ru-RU"/>
        </w:rPr>
        <w:t>.</w:t>
      </w:r>
      <w:r w:rsidR="00507D2E" w:rsidRPr="00630C0E">
        <w:rPr>
          <w:rFonts w:ascii="Arial" w:eastAsia="Times New Roman" w:hAnsi="Arial" w:cs="Arial"/>
          <w:sz w:val="24"/>
          <w:szCs w:val="24"/>
          <w:lang w:eastAsia="ru-RU"/>
        </w:rPr>
        <w:t xml:space="preserve">3подраздела 1 </w:t>
      </w:r>
      <w:r w:rsidRPr="00630C0E">
        <w:rPr>
          <w:rFonts w:ascii="Arial" w:eastAsia="Times New Roman" w:hAnsi="Arial" w:cs="Arial"/>
          <w:sz w:val="24"/>
          <w:szCs w:val="24"/>
          <w:lang w:eastAsia="ru-RU"/>
        </w:rPr>
        <w:t>настоящего раздела, Уполномоченное должностное лицо:</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w:t>
      </w:r>
      <w:r w:rsidR="00916957">
        <w:rPr>
          <w:rFonts w:ascii="Arial" w:eastAsia="Times New Roman" w:hAnsi="Arial" w:cs="Arial"/>
          <w:sz w:val="24"/>
          <w:szCs w:val="24"/>
          <w:lang w:eastAsia="ru-RU"/>
        </w:rPr>
        <w:t>бований готовит проект распоряжение администрации Юксеевского сельсовета</w:t>
      </w:r>
      <w:r w:rsidRPr="00630C0E">
        <w:rPr>
          <w:rFonts w:ascii="Arial" w:eastAsia="Times New Roman" w:hAnsi="Arial" w:cs="Arial"/>
          <w:sz w:val="24"/>
          <w:szCs w:val="24"/>
          <w:lang w:eastAsia="ru-RU"/>
        </w:rPr>
        <w:t xml:space="preserve"> о проведении внеплановой проверки и в течение одного рабочего дня с момента его подготовки</w:t>
      </w:r>
      <w:r w:rsidR="00916957">
        <w:rPr>
          <w:rFonts w:ascii="Arial" w:eastAsia="Times New Roman" w:hAnsi="Arial" w:cs="Arial"/>
          <w:sz w:val="24"/>
          <w:szCs w:val="24"/>
          <w:lang w:eastAsia="ru-RU"/>
        </w:rPr>
        <w:t xml:space="preserve"> направляет на подпись главе сельсовета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согласовывает с прокуратурой проведение внеплановой проверки.</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2.7</w:t>
      </w:r>
      <w:r w:rsidR="00D843B8" w:rsidRPr="00630C0E">
        <w:rPr>
          <w:rFonts w:ascii="Arial" w:eastAsia="Times New Roman" w:hAnsi="Arial" w:cs="Arial"/>
          <w:sz w:val="24"/>
          <w:szCs w:val="24"/>
          <w:lang w:eastAsia="ru-RU"/>
        </w:rPr>
        <w:t xml:space="preserve">. По основаниям, указанным в абзацах четвертом, пятом пункта </w:t>
      </w:r>
      <w:r w:rsidRPr="00630C0E">
        <w:rPr>
          <w:rFonts w:ascii="Arial" w:eastAsia="Times New Roman" w:hAnsi="Arial" w:cs="Arial"/>
          <w:sz w:val="24"/>
          <w:szCs w:val="24"/>
          <w:lang w:eastAsia="ru-RU"/>
        </w:rPr>
        <w:t>1</w:t>
      </w:r>
      <w:r w:rsidR="00D843B8" w:rsidRPr="00630C0E">
        <w:rPr>
          <w:rFonts w:ascii="Arial" w:eastAsia="Times New Roman" w:hAnsi="Arial" w:cs="Arial"/>
          <w:sz w:val="24"/>
          <w:szCs w:val="24"/>
          <w:lang w:eastAsia="ru-RU"/>
        </w:rPr>
        <w:t>.</w:t>
      </w:r>
      <w:r w:rsidRPr="00630C0E">
        <w:rPr>
          <w:rFonts w:ascii="Arial" w:eastAsia="Times New Roman" w:hAnsi="Arial" w:cs="Arial"/>
          <w:sz w:val="24"/>
          <w:szCs w:val="24"/>
          <w:lang w:eastAsia="ru-RU"/>
        </w:rPr>
        <w:t>3подраздела 1 настоящего раздела</w:t>
      </w:r>
      <w:r w:rsidR="00D843B8" w:rsidRPr="00630C0E">
        <w:rPr>
          <w:rFonts w:ascii="Arial" w:eastAsia="Times New Roman" w:hAnsi="Arial" w:cs="Arial"/>
          <w:sz w:val="24"/>
          <w:szCs w:val="24"/>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630C0E" w:rsidRDefault="00507D2E"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2.8</w:t>
      </w:r>
      <w:r w:rsidR="00D843B8" w:rsidRPr="00630C0E">
        <w:rPr>
          <w:rFonts w:ascii="Arial" w:eastAsia="Times New Roman" w:hAnsi="Arial" w:cs="Arial"/>
          <w:sz w:val="24"/>
          <w:szCs w:val="24"/>
          <w:lang w:eastAsia="ru-RU"/>
        </w:rPr>
        <w:t xml:space="preserve">. Внеплановая проверка по основаниям, указанным в абзацах втором, шестом - восьмом </w:t>
      </w:r>
      <w:r w:rsidR="0001625C" w:rsidRPr="00630C0E">
        <w:rPr>
          <w:rFonts w:ascii="Arial" w:eastAsia="Times New Roman" w:hAnsi="Arial" w:cs="Arial"/>
          <w:sz w:val="24"/>
          <w:szCs w:val="24"/>
          <w:lang w:eastAsia="ru-RU"/>
        </w:rPr>
        <w:t>пункта 1.3подраздела 1 настоящего раздела</w:t>
      </w:r>
      <w:r w:rsidR="00D843B8" w:rsidRPr="00630C0E">
        <w:rPr>
          <w:rFonts w:ascii="Arial" w:eastAsia="Times New Roman" w:hAnsi="Arial" w:cs="Arial"/>
          <w:sz w:val="24"/>
          <w:szCs w:val="24"/>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2.9</w:t>
      </w:r>
      <w:r w:rsidR="00D843B8" w:rsidRPr="00630C0E">
        <w:rPr>
          <w:rFonts w:ascii="Arial" w:eastAsia="Times New Roman" w:hAnsi="Arial" w:cs="Arial"/>
          <w:sz w:val="24"/>
          <w:szCs w:val="24"/>
          <w:lang w:eastAsia="ru-RU"/>
        </w:rPr>
        <w:t xml:space="preserve">. В день подписания </w:t>
      </w:r>
      <w:r w:rsidR="00916957">
        <w:rPr>
          <w:rFonts w:ascii="Arial" w:eastAsia="Times New Roman" w:hAnsi="Arial" w:cs="Arial"/>
          <w:sz w:val="24"/>
          <w:szCs w:val="24"/>
          <w:lang w:eastAsia="ru-RU"/>
        </w:rPr>
        <w:t>главой сельсовета распоряжение</w:t>
      </w:r>
      <w:r w:rsidR="00D843B8" w:rsidRPr="00630C0E">
        <w:rPr>
          <w:rFonts w:ascii="Arial" w:eastAsia="Times New Roman" w:hAnsi="Arial" w:cs="Arial"/>
          <w:sz w:val="24"/>
          <w:szCs w:val="24"/>
          <w:lang w:eastAsia="ru-RU"/>
        </w:rPr>
        <w:t xml:space="preserve"> о проведении внеплановой проверки юридического лица, индивидуального предпринимателя по основаниям, указанным в абзацах третьем, четвертом </w:t>
      </w:r>
      <w:r w:rsidRPr="00630C0E">
        <w:rPr>
          <w:rFonts w:ascii="Arial" w:eastAsia="Times New Roman" w:hAnsi="Arial" w:cs="Arial"/>
          <w:sz w:val="24"/>
          <w:szCs w:val="24"/>
          <w:lang w:eastAsia="ru-RU"/>
        </w:rPr>
        <w:t>пункта 1.3подраздела 1 настоящего раздела</w:t>
      </w:r>
      <w:r w:rsidR="00D843B8" w:rsidRPr="00630C0E">
        <w:rPr>
          <w:rFonts w:ascii="Arial" w:eastAsia="Times New Roman" w:hAnsi="Arial" w:cs="Arial"/>
          <w:sz w:val="24"/>
          <w:szCs w:val="24"/>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630C0E">
        <w:rPr>
          <w:rFonts w:ascii="Arial" w:eastAsia="Calibri" w:hAnsi="Arial" w:cs="Arial"/>
          <w:sz w:val="24"/>
          <w:szCs w:val="24"/>
          <w:lang w:eastAsia="ru-RU"/>
        </w:rPr>
        <w:t>усиленной квалифицированной электронной подписью</w:t>
      </w:r>
      <w:r w:rsidR="00D843B8" w:rsidRPr="00630C0E">
        <w:rPr>
          <w:rFonts w:ascii="Arial" w:eastAsia="Times New Roman" w:hAnsi="Arial" w:cs="Arial"/>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К заявл</w:t>
      </w:r>
      <w:r w:rsidR="00916957">
        <w:rPr>
          <w:rFonts w:ascii="Arial" w:eastAsia="Times New Roman" w:hAnsi="Arial" w:cs="Arial"/>
          <w:sz w:val="24"/>
          <w:szCs w:val="24"/>
          <w:lang w:eastAsia="ru-RU"/>
        </w:rPr>
        <w:t>ению прилагаются копия приказа распоряжение администрации Юксеевского сельсовета</w:t>
      </w:r>
      <w:r w:rsidRPr="00630C0E">
        <w:rPr>
          <w:rFonts w:ascii="Arial" w:eastAsia="Times New Roman" w:hAnsi="Arial" w:cs="Arial"/>
          <w:sz w:val="24"/>
          <w:szCs w:val="24"/>
          <w:lang w:eastAsia="ru-RU"/>
        </w:rPr>
        <w:t xml:space="preserve"> о проведении внеплановой выездной проверки и документы, которые содержат сведения, послужившие основанием ее проведения.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2.10</w:t>
      </w:r>
      <w:r w:rsidR="00D843B8" w:rsidRPr="00630C0E">
        <w:rPr>
          <w:rFonts w:ascii="Arial" w:eastAsia="Times New Roman" w:hAnsi="Arial" w:cs="Arial"/>
          <w:sz w:val="24"/>
          <w:szCs w:val="24"/>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2.11</w:t>
      </w:r>
      <w:r w:rsidR="00D843B8" w:rsidRPr="00630C0E">
        <w:rPr>
          <w:rFonts w:ascii="Arial" w:eastAsia="Times New Roman" w:hAnsi="Arial" w:cs="Arial"/>
          <w:sz w:val="24"/>
          <w:szCs w:val="24"/>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2.12</w:t>
      </w:r>
      <w:r w:rsidR="00D843B8" w:rsidRPr="00630C0E">
        <w:rPr>
          <w:rFonts w:ascii="Arial" w:eastAsia="Times New Roman" w:hAnsi="Arial" w:cs="Arial"/>
          <w:sz w:val="24"/>
          <w:szCs w:val="24"/>
          <w:lang w:eastAsia="ru-RU"/>
        </w:rPr>
        <w:t>.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2.13</w:t>
      </w:r>
      <w:r w:rsidR="00D843B8" w:rsidRPr="00630C0E">
        <w:rPr>
          <w:rFonts w:ascii="Arial" w:eastAsia="Times New Roman" w:hAnsi="Arial" w:cs="Arial"/>
          <w:sz w:val="24"/>
          <w:szCs w:val="24"/>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2.14</w:t>
      </w:r>
      <w:r w:rsidR="00D843B8" w:rsidRPr="00630C0E">
        <w:rPr>
          <w:rFonts w:ascii="Arial" w:eastAsia="Times New Roman" w:hAnsi="Arial" w:cs="Arial"/>
          <w:sz w:val="24"/>
          <w:szCs w:val="24"/>
          <w:lang w:eastAsia="ru-RU"/>
        </w:rPr>
        <w:t>. Уведомление юридического лица, индивидуального предпринимателя о проведении внеплановой проверки осуществляется в следующем порядке:</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lang w:eastAsia="ru-RU"/>
        </w:rPr>
        <w:t xml:space="preserve">-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w:t>
      </w:r>
      <w:r w:rsidR="0001625C" w:rsidRPr="00630C0E">
        <w:rPr>
          <w:rFonts w:ascii="Arial" w:eastAsia="Calibri" w:hAnsi="Arial" w:cs="Arial"/>
          <w:sz w:val="24"/>
          <w:szCs w:val="24"/>
          <w:lang w:eastAsia="ru-RU"/>
        </w:rPr>
        <w:t>1</w:t>
      </w:r>
      <w:r w:rsidRPr="00630C0E">
        <w:rPr>
          <w:rFonts w:ascii="Arial" w:eastAsia="Calibri" w:hAnsi="Arial" w:cs="Arial"/>
          <w:sz w:val="24"/>
          <w:szCs w:val="24"/>
          <w:lang w:eastAsia="ru-RU"/>
        </w:rPr>
        <w:t>.</w:t>
      </w:r>
      <w:r w:rsidR="0001625C" w:rsidRPr="00630C0E">
        <w:rPr>
          <w:rFonts w:ascii="Arial" w:eastAsia="Calibri" w:hAnsi="Arial" w:cs="Arial"/>
          <w:sz w:val="24"/>
          <w:szCs w:val="24"/>
          <w:lang w:eastAsia="ru-RU"/>
        </w:rPr>
        <w:t xml:space="preserve">3подраздела 1 </w:t>
      </w:r>
      <w:r w:rsidRPr="00630C0E">
        <w:rPr>
          <w:rFonts w:ascii="Arial" w:eastAsia="Calibri" w:hAnsi="Arial" w:cs="Arial"/>
          <w:sz w:val="24"/>
          <w:szCs w:val="24"/>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2.15</w:t>
      </w:r>
      <w:r w:rsidR="00D843B8" w:rsidRPr="00630C0E">
        <w:rPr>
          <w:rFonts w:ascii="Arial" w:eastAsia="Times New Roman" w:hAnsi="Arial" w:cs="Arial"/>
          <w:sz w:val="24"/>
          <w:szCs w:val="24"/>
          <w:lang w:eastAsia="ru-RU"/>
        </w:rPr>
        <w:t>.Результатом администрати</w:t>
      </w:r>
      <w:r w:rsidR="00916957">
        <w:rPr>
          <w:rFonts w:ascii="Arial" w:eastAsia="Times New Roman" w:hAnsi="Arial" w:cs="Arial"/>
          <w:sz w:val="24"/>
          <w:szCs w:val="24"/>
          <w:lang w:eastAsia="ru-RU"/>
        </w:rPr>
        <w:t xml:space="preserve">вной процедуры является распоряжение  главы сельсовета </w:t>
      </w:r>
      <w:r w:rsidR="00D843B8" w:rsidRPr="00630C0E">
        <w:rPr>
          <w:rFonts w:ascii="Arial" w:eastAsia="Times New Roman" w:hAnsi="Arial" w:cs="Arial"/>
          <w:sz w:val="24"/>
          <w:szCs w:val="24"/>
          <w:lang w:eastAsia="ru-RU"/>
        </w:rPr>
        <w:t>органа муниципального контроля о проведении плановой или внеплановой проверки.</w:t>
      </w:r>
    </w:p>
    <w:p w:rsidR="00D843B8" w:rsidRPr="00630C0E" w:rsidRDefault="0008693C" w:rsidP="00630C0E">
      <w:pPr>
        <w:pStyle w:val="a7"/>
        <w:jc w:val="both"/>
        <w:rPr>
          <w:rFonts w:ascii="Arial" w:eastAsia="Calibri" w:hAnsi="Arial" w:cs="Arial"/>
          <w:iCs/>
          <w:sz w:val="24"/>
          <w:szCs w:val="24"/>
        </w:rPr>
      </w:pPr>
      <w:hyperlink r:id="rId10" w:history="1">
        <w:r w:rsidR="00D843B8" w:rsidRPr="00630C0E">
          <w:rPr>
            <w:rFonts w:ascii="Arial" w:eastAsia="Calibri" w:hAnsi="Arial" w:cs="Arial"/>
            <w:iCs/>
            <w:sz w:val="24"/>
            <w:szCs w:val="24"/>
          </w:rPr>
          <w:t>Типовая форма</w:t>
        </w:r>
      </w:hyperlink>
      <w:r w:rsidR="00D843B8" w:rsidRPr="00630C0E">
        <w:rPr>
          <w:rFonts w:ascii="Arial" w:eastAsia="Calibri" w:hAnsi="Arial" w:cs="Arial"/>
          <w:iCs/>
          <w:sz w:val="24"/>
          <w:szCs w:val="24"/>
        </w:rPr>
        <w:t xml:space="preserve"> указанного </w:t>
      </w:r>
      <w:r w:rsidR="00D843B8" w:rsidRPr="00630C0E">
        <w:rPr>
          <w:rFonts w:ascii="Arial" w:eastAsia="Calibri" w:hAnsi="Arial" w:cs="Arial"/>
          <w:sz w:val="24"/>
          <w:szCs w:val="24"/>
        </w:rPr>
        <w:t>распоряжения или приказа</w:t>
      </w:r>
      <w:r w:rsidR="00D843B8" w:rsidRPr="00630C0E">
        <w:rPr>
          <w:rFonts w:ascii="Arial" w:eastAsia="Calibri" w:hAnsi="Arial" w:cs="Arial"/>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В распоряжении или приказе руководителя, заместителя руководителя органа муниципального контроля указываются:</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наименование органа муниципального контроля, а также вид (виды) муниципального контроля;</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lastRenderedPageBreak/>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цели, задачи, предмет проверки и срок ее проведения;</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правовые основания проведения проверки;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подлежащие проверке обязательные требования и требования, установленные муниципальными правовыми актами;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перечень административных регламентов по осуществлению муниципального контроля;</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даты начала и окончания проведения проверки;</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630C0E">
        <w:rPr>
          <w:rFonts w:ascii="Arial" w:eastAsia="Times New Roman" w:hAnsi="Arial" w:cs="Arial"/>
          <w:sz w:val="24"/>
          <w:szCs w:val="24"/>
          <w:lang w:eastAsia="ru-RU"/>
        </w:rPr>
        <w:t>.</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2.16</w:t>
      </w:r>
      <w:r w:rsidR="00D843B8" w:rsidRPr="00630C0E">
        <w:rPr>
          <w:rFonts w:ascii="Arial" w:eastAsia="Times New Roman" w:hAnsi="Arial" w:cs="Arial"/>
          <w:sz w:val="24"/>
          <w:szCs w:val="24"/>
          <w:lang w:eastAsia="ru-RU"/>
        </w:rPr>
        <w:t>.Приостановление осуществления муниципального контроля не предусмотрено.</w:t>
      </w: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2.17</w:t>
      </w:r>
      <w:r w:rsidR="00D843B8" w:rsidRPr="00630C0E">
        <w:rPr>
          <w:rFonts w:ascii="Arial" w:eastAsia="Times New Roman" w:hAnsi="Arial" w:cs="Arial"/>
          <w:sz w:val="24"/>
          <w:szCs w:val="24"/>
          <w:lang w:eastAsia="ru-RU"/>
        </w:rPr>
        <w:t>.Способом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01625C" w:rsidP="00916957">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3. </w:t>
      </w:r>
      <w:r w:rsidR="00D843B8" w:rsidRPr="00630C0E">
        <w:rPr>
          <w:rFonts w:ascii="Arial" w:eastAsia="Times New Roman" w:hAnsi="Arial" w:cs="Arial"/>
          <w:b/>
          <w:sz w:val="24"/>
          <w:szCs w:val="24"/>
          <w:lang w:eastAsia="ru-RU"/>
        </w:rPr>
        <w:t>Проведение плановых или внеплановых проверок</w:t>
      </w:r>
    </w:p>
    <w:p w:rsidR="006613BC" w:rsidRPr="00630C0E" w:rsidRDefault="006613BC" w:rsidP="00630C0E">
      <w:pPr>
        <w:pStyle w:val="a7"/>
        <w:jc w:val="both"/>
        <w:rPr>
          <w:rFonts w:ascii="Arial" w:eastAsia="Times New Roman" w:hAnsi="Arial" w:cs="Arial"/>
          <w:b/>
          <w:sz w:val="24"/>
          <w:szCs w:val="24"/>
          <w:lang w:eastAsia="ru-RU"/>
        </w:rPr>
      </w:pPr>
    </w:p>
    <w:p w:rsidR="00D843B8" w:rsidRPr="00630C0E" w:rsidRDefault="0001625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3.1</w:t>
      </w:r>
      <w:r w:rsidR="00D843B8" w:rsidRPr="00630C0E">
        <w:rPr>
          <w:rFonts w:ascii="Arial" w:eastAsia="Times New Roman" w:hAnsi="Arial" w:cs="Arial"/>
          <w:sz w:val="24"/>
          <w:szCs w:val="24"/>
          <w:lang w:eastAsia="ru-RU"/>
        </w:rPr>
        <w:t>.Основанием для проведения плановой п</w:t>
      </w:r>
      <w:r w:rsidR="00916957">
        <w:rPr>
          <w:rFonts w:ascii="Arial" w:eastAsia="Times New Roman" w:hAnsi="Arial" w:cs="Arial"/>
          <w:sz w:val="24"/>
          <w:szCs w:val="24"/>
          <w:lang w:eastAsia="ru-RU"/>
        </w:rPr>
        <w:t xml:space="preserve">роверки является наличие  распоряжения  главы сельсовета </w:t>
      </w:r>
      <w:r w:rsidR="00D843B8" w:rsidRPr="00630C0E">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3.2.Административные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01625C" w:rsidRPr="00630C0E">
        <w:rPr>
          <w:rFonts w:ascii="Arial" w:eastAsia="Times New Roman" w:hAnsi="Arial" w:cs="Arial"/>
          <w:sz w:val="24"/>
          <w:szCs w:val="24"/>
          <w:lang w:eastAsia="ru-RU"/>
        </w:rPr>
        <w:t>3</w:t>
      </w:r>
      <w:r w:rsidRPr="00630C0E">
        <w:rPr>
          <w:rFonts w:ascii="Arial" w:eastAsia="Times New Roman" w:hAnsi="Arial" w:cs="Arial"/>
          <w:sz w:val="24"/>
          <w:szCs w:val="24"/>
          <w:lang w:eastAsia="ru-RU"/>
        </w:rPr>
        <w:t>.Документарная проверка проводится по месту нахождения органа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w:t>
      </w:r>
      <w:r w:rsidR="00916957">
        <w:rPr>
          <w:rFonts w:ascii="Arial" w:eastAsia="Times New Roman" w:hAnsi="Arial" w:cs="Arial"/>
          <w:sz w:val="24"/>
          <w:szCs w:val="24"/>
          <w:lang w:eastAsia="ru-RU"/>
        </w:rPr>
        <w:t xml:space="preserve">веренная печатью копия распоряжения главой сельсовета </w:t>
      </w:r>
      <w:r w:rsidRPr="00630C0E">
        <w:rPr>
          <w:rFonts w:ascii="Arial" w:eastAsia="Times New Roman" w:hAnsi="Arial" w:cs="Arial"/>
          <w:sz w:val="24"/>
          <w:szCs w:val="24"/>
          <w:lang w:eastAsia="ru-RU"/>
        </w:rPr>
        <w:t>о проведении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w:t>
      </w:r>
      <w:r w:rsidRPr="00630C0E">
        <w:rPr>
          <w:rFonts w:ascii="Arial" w:eastAsia="Calibri" w:hAnsi="Arial" w:cs="Arial"/>
          <w:sz w:val="24"/>
          <w:szCs w:val="24"/>
        </w:rPr>
        <w:lastRenderedPageBreak/>
        <w:t>электронных документов, подписанных усиленной квалифицированной электронной подписью.</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01625C" w:rsidRPr="00630C0E">
        <w:rPr>
          <w:rFonts w:ascii="Arial" w:eastAsia="Times New Roman" w:hAnsi="Arial" w:cs="Arial"/>
          <w:sz w:val="24"/>
          <w:szCs w:val="24"/>
          <w:lang w:eastAsia="ru-RU"/>
        </w:rPr>
        <w:t>4</w:t>
      </w:r>
      <w:r w:rsidRPr="00630C0E">
        <w:rPr>
          <w:rFonts w:ascii="Arial" w:eastAsia="Times New Roman" w:hAnsi="Arial" w:cs="Arial"/>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630C0E">
        <w:rPr>
          <w:rFonts w:ascii="Arial" w:eastAsia="Calibri"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01625C" w:rsidRPr="00630C0E">
        <w:rPr>
          <w:rFonts w:ascii="Arial" w:eastAsia="Times New Roman" w:hAnsi="Arial" w:cs="Arial"/>
          <w:sz w:val="24"/>
          <w:szCs w:val="24"/>
          <w:lang w:eastAsia="ru-RU"/>
        </w:rPr>
        <w:t>5</w:t>
      </w:r>
      <w:r w:rsidRPr="00630C0E">
        <w:rPr>
          <w:rFonts w:ascii="Arial" w:eastAsia="Times New Roman" w:hAnsi="Arial" w:cs="Arial"/>
          <w:sz w:val="24"/>
          <w:szCs w:val="24"/>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w:t>
      </w:r>
      <w:r w:rsidR="00916957">
        <w:rPr>
          <w:rFonts w:ascii="Arial" w:eastAsia="Times New Roman" w:hAnsi="Arial" w:cs="Arial"/>
          <w:sz w:val="24"/>
          <w:szCs w:val="24"/>
          <w:lang w:eastAsia="ru-RU"/>
        </w:rPr>
        <w:t>с распоряжением</w:t>
      </w:r>
      <w:r w:rsidRPr="00630C0E">
        <w:rPr>
          <w:rFonts w:ascii="Arial" w:eastAsia="Times New Roman" w:hAnsi="Arial" w:cs="Arial"/>
          <w:sz w:val="24"/>
          <w:szCs w:val="24"/>
          <w:lang w:eastAsia="ru-RU"/>
        </w:rPr>
        <w:t xml:space="preserve"> о проведении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w:t>
      </w:r>
      <w:r w:rsidRPr="00630C0E">
        <w:rPr>
          <w:rFonts w:ascii="Arial" w:eastAsia="Times New Roman" w:hAnsi="Arial" w:cs="Arial"/>
          <w:sz w:val="24"/>
          <w:szCs w:val="24"/>
          <w:lang w:eastAsia="ru-RU"/>
        </w:rPr>
        <w:lastRenderedPageBreak/>
        <w:t>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6</w:t>
      </w:r>
      <w:r w:rsidRPr="00630C0E">
        <w:rPr>
          <w:rFonts w:ascii="Arial" w:eastAsia="Times New Roman" w:hAnsi="Arial" w:cs="Arial"/>
          <w:sz w:val="24"/>
          <w:szCs w:val="24"/>
          <w:lang w:eastAsia="ru-RU"/>
        </w:rPr>
        <w:t>.При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7</w:t>
      </w:r>
      <w:r w:rsidRPr="00630C0E">
        <w:rPr>
          <w:rFonts w:ascii="Arial" w:eastAsia="Times New Roman" w:hAnsi="Arial" w:cs="Arial"/>
          <w:sz w:val="24"/>
          <w:szCs w:val="24"/>
          <w:lang w:eastAsia="ru-RU"/>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D843B8" w:rsidRPr="00630C0E" w:rsidRDefault="00D843B8" w:rsidP="00630C0E">
      <w:pPr>
        <w:pStyle w:val="a7"/>
        <w:jc w:val="both"/>
        <w:rPr>
          <w:rFonts w:ascii="Arial" w:eastAsia="Calibri" w:hAnsi="Arial" w:cs="Arial"/>
          <w:sz w:val="24"/>
          <w:szCs w:val="24"/>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8</w:t>
      </w:r>
      <w:r w:rsidRPr="00630C0E">
        <w:rPr>
          <w:rFonts w:ascii="Arial" w:eastAsia="Times New Roman" w:hAnsi="Arial" w:cs="Arial"/>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w:t>
      </w:r>
      <w:r w:rsidR="0064071C" w:rsidRPr="00630C0E">
        <w:rPr>
          <w:rFonts w:ascii="Arial" w:eastAsia="Times New Roman" w:hAnsi="Arial" w:cs="Arial"/>
          <w:sz w:val="24"/>
          <w:szCs w:val="24"/>
          <w:lang w:eastAsia="ru-RU"/>
        </w:rPr>
        <w:t>1</w:t>
      </w:r>
      <w:r w:rsidRPr="00630C0E">
        <w:rPr>
          <w:rFonts w:ascii="Arial" w:eastAsia="Times New Roman" w:hAnsi="Arial" w:cs="Arial"/>
          <w:sz w:val="24"/>
          <w:szCs w:val="24"/>
          <w:lang w:eastAsia="ru-RU"/>
        </w:rPr>
        <w:t>.</w:t>
      </w:r>
      <w:r w:rsidR="0064071C" w:rsidRPr="00630C0E">
        <w:rPr>
          <w:rFonts w:ascii="Arial" w:eastAsia="Times New Roman" w:hAnsi="Arial" w:cs="Arial"/>
          <w:sz w:val="24"/>
          <w:szCs w:val="24"/>
          <w:lang w:eastAsia="ru-RU"/>
        </w:rPr>
        <w:t xml:space="preserve">3 подраздела 1 раздела </w:t>
      </w:r>
      <w:r w:rsidR="0064071C" w:rsidRPr="00630C0E">
        <w:rPr>
          <w:rFonts w:ascii="Arial" w:eastAsia="Times New Roman" w:hAnsi="Arial" w:cs="Arial"/>
          <w:sz w:val="24"/>
          <w:szCs w:val="24"/>
          <w:lang w:val="en-US" w:eastAsia="ru-RU"/>
        </w:rPr>
        <w:t>III</w:t>
      </w:r>
      <w:r w:rsidRPr="00630C0E">
        <w:rPr>
          <w:rFonts w:ascii="Arial" w:eastAsia="Times New Roman" w:hAnsi="Arial" w:cs="Arial"/>
          <w:sz w:val="24"/>
          <w:szCs w:val="24"/>
          <w:lang w:eastAsia="ru-RU"/>
        </w:rPr>
        <w:t xml:space="preserve"> настоящего Административного регламента, не могут служить основанием для проведения внеплановой проверки. </w:t>
      </w:r>
      <w:r w:rsidRPr="00630C0E">
        <w:rPr>
          <w:rFonts w:ascii="Arial" w:eastAsia="Calibri" w:hAnsi="Arial" w:cs="Arial"/>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3.</w:t>
      </w:r>
      <w:r w:rsidR="00B956E2" w:rsidRPr="00630C0E">
        <w:rPr>
          <w:rFonts w:ascii="Arial" w:eastAsia="Calibri" w:hAnsi="Arial" w:cs="Arial"/>
          <w:sz w:val="24"/>
          <w:szCs w:val="24"/>
        </w:rPr>
        <w:t>9</w:t>
      </w:r>
      <w:r w:rsidRPr="00630C0E">
        <w:rPr>
          <w:rFonts w:ascii="Arial" w:eastAsia="Calibri" w:hAnsi="Arial" w:cs="Arial"/>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w:t>
      </w:r>
      <w:r w:rsidRPr="00630C0E">
        <w:rPr>
          <w:rFonts w:ascii="Arial" w:eastAsia="Calibri" w:hAnsi="Arial" w:cs="Arial"/>
          <w:sz w:val="24"/>
          <w:szCs w:val="24"/>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630C0E" w:rsidRDefault="00D843B8" w:rsidP="00630C0E">
      <w:pPr>
        <w:pStyle w:val="a7"/>
        <w:jc w:val="both"/>
        <w:rPr>
          <w:rFonts w:ascii="Arial" w:eastAsia="Calibri" w:hAnsi="Arial" w:cs="Arial"/>
          <w:sz w:val="24"/>
          <w:szCs w:val="24"/>
        </w:rPr>
      </w:pPr>
      <w:r w:rsidRPr="00630C0E">
        <w:rPr>
          <w:rFonts w:ascii="Arial" w:eastAsia="Calibri" w:hAnsi="Arial" w:cs="Arial"/>
          <w:sz w:val="24"/>
          <w:szCs w:val="24"/>
        </w:rPr>
        <w:t>3.</w:t>
      </w:r>
      <w:r w:rsidR="00B956E2" w:rsidRPr="00630C0E">
        <w:rPr>
          <w:rFonts w:ascii="Arial" w:eastAsia="Calibri" w:hAnsi="Arial" w:cs="Arial"/>
          <w:sz w:val="24"/>
          <w:szCs w:val="24"/>
        </w:rPr>
        <w:t>10</w:t>
      </w:r>
      <w:r w:rsidRPr="00630C0E">
        <w:rPr>
          <w:rFonts w:ascii="Arial" w:eastAsia="Calibri" w:hAnsi="Arial" w:cs="Arial"/>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630C0E">
        <w:rPr>
          <w:rFonts w:ascii="Arial" w:eastAsia="Calibri" w:hAnsi="Arial" w:cs="Arial"/>
          <w:sz w:val="24"/>
          <w:szCs w:val="24"/>
        </w:rPr>
        <w:t>пункте 3.</w:t>
      </w:r>
      <w:r w:rsidRPr="00630C0E">
        <w:rPr>
          <w:rFonts w:ascii="Arial" w:eastAsia="Calibri" w:hAnsi="Arial" w:cs="Arial"/>
          <w:sz w:val="24"/>
          <w:szCs w:val="24"/>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Calibri" w:hAnsi="Arial" w:cs="Arial"/>
          <w:sz w:val="24"/>
          <w:szCs w:val="24"/>
        </w:rPr>
        <w:t>3.</w:t>
      </w:r>
      <w:r w:rsidR="00B956E2" w:rsidRPr="00630C0E">
        <w:rPr>
          <w:rFonts w:ascii="Arial" w:eastAsia="Calibri" w:hAnsi="Arial" w:cs="Arial"/>
          <w:sz w:val="24"/>
          <w:szCs w:val="24"/>
        </w:rPr>
        <w:t>11</w:t>
      </w:r>
      <w:r w:rsidRPr="00630C0E">
        <w:rPr>
          <w:rFonts w:ascii="Arial" w:eastAsia="Calibri" w:hAnsi="Arial" w:cs="Arial"/>
          <w:sz w:val="24"/>
          <w:szCs w:val="24"/>
        </w:rPr>
        <w:t>.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12</w:t>
      </w:r>
      <w:r w:rsidRPr="00630C0E">
        <w:rPr>
          <w:rFonts w:ascii="Arial" w:eastAsia="Times New Roman" w:hAnsi="Arial" w:cs="Arial"/>
          <w:sz w:val="24"/>
          <w:szCs w:val="24"/>
          <w:lang w:eastAsia="ru-RU"/>
        </w:rPr>
        <w:t>.В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w:t>
      </w:r>
      <w:r w:rsidR="00916957">
        <w:rPr>
          <w:rFonts w:ascii="Arial" w:eastAsia="Times New Roman" w:hAnsi="Arial" w:cs="Arial"/>
          <w:sz w:val="24"/>
          <w:szCs w:val="24"/>
          <w:lang w:eastAsia="ru-RU"/>
        </w:rPr>
        <w:t xml:space="preserve">дпись  главе сельсовета </w:t>
      </w:r>
      <w:r w:rsidRPr="00630C0E">
        <w:rPr>
          <w:rFonts w:ascii="Arial" w:eastAsia="Times New Roman" w:hAnsi="Arial" w:cs="Arial"/>
          <w:sz w:val="24"/>
          <w:szCs w:val="24"/>
          <w:lang w:eastAsia="ru-RU"/>
        </w:rPr>
        <w:t>органа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13</w:t>
      </w:r>
      <w:r w:rsidRPr="00630C0E">
        <w:rPr>
          <w:rFonts w:ascii="Arial" w:eastAsia="Times New Roman" w:hAnsi="Arial" w:cs="Arial"/>
          <w:sz w:val="24"/>
          <w:szCs w:val="24"/>
          <w:lang w:eastAsia="ru-RU"/>
        </w:rPr>
        <w:t>.По результатам проведения проверки Уполномоченным должностным лицом составляется акт проверки, который вручается субъекту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14</w:t>
      </w:r>
      <w:r w:rsidRPr="00630C0E">
        <w:rPr>
          <w:rFonts w:ascii="Arial" w:eastAsia="Times New Roman" w:hAnsi="Arial" w:cs="Arial"/>
          <w:sz w:val="24"/>
          <w:szCs w:val="24"/>
          <w:lang w:eastAsia="ru-RU"/>
        </w:rPr>
        <w:t>.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15</w:t>
      </w:r>
      <w:r w:rsidRPr="00630C0E">
        <w:rPr>
          <w:rFonts w:ascii="Arial" w:eastAsia="Times New Roman" w:hAnsi="Arial" w:cs="Arial"/>
          <w:sz w:val="24"/>
          <w:szCs w:val="24"/>
          <w:lang w:eastAsia="ru-RU"/>
        </w:rPr>
        <w:t>.Срок проведения проверок определяется согласно пункту 2.</w:t>
      </w:r>
      <w:r w:rsidR="00B956E2" w:rsidRPr="00630C0E">
        <w:rPr>
          <w:rFonts w:ascii="Arial" w:eastAsia="Times New Roman" w:hAnsi="Arial" w:cs="Arial"/>
          <w:sz w:val="24"/>
          <w:szCs w:val="24"/>
          <w:lang w:eastAsia="ru-RU"/>
        </w:rPr>
        <w:t xml:space="preserve">1 подраздела 2 раздела </w:t>
      </w:r>
      <w:r w:rsidR="00B956E2" w:rsidRPr="00630C0E">
        <w:rPr>
          <w:rFonts w:ascii="Arial" w:eastAsia="Times New Roman" w:hAnsi="Arial" w:cs="Arial"/>
          <w:sz w:val="24"/>
          <w:szCs w:val="24"/>
          <w:lang w:val="en-US" w:eastAsia="ru-RU"/>
        </w:rPr>
        <w:t>II</w:t>
      </w:r>
      <w:r w:rsidRPr="00630C0E">
        <w:rPr>
          <w:rFonts w:ascii="Arial" w:eastAsia="Times New Roman" w:hAnsi="Arial" w:cs="Arial"/>
          <w:sz w:val="24"/>
          <w:szCs w:val="24"/>
          <w:lang w:eastAsia="ru-RU"/>
        </w:rPr>
        <w:t xml:space="preserve"> настоящего Административного регламента.</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16</w:t>
      </w:r>
      <w:r w:rsidRPr="00630C0E">
        <w:rPr>
          <w:rFonts w:ascii="Arial" w:eastAsia="Times New Roman" w:hAnsi="Arial" w:cs="Arial"/>
          <w:sz w:val="24"/>
          <w:szCs w:val="24"/>
          <w:lang w:eastAsia="ru-RU"/>
        </w:rPr>
        <w:t>.Основанием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Кроме того,в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17</w:t>
      </w:r>
      <w:r w:rsidRPr="00630C0E">
        <w:rPr>
          <w:rFonts w:ascii="Arial" w:eastAsia="Times New Roman" w:hAnsi="Arial" w:cs="Arial"/>
          <w:sz w:val="24"/>
          <w:szCs w:val="24"/>
          <w:lang w:eastAsia="ru-RU"/>
        </w:rPr>
        <w:t>.Критерием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3.</w:t>
      </w:r>
      <w:r w:rsidR="00B956E2" w:rsidRPr="00630C0E">
        <w:rPr>
          <w:rFonts w:ascii="Arial" w:eastAsia="Times New Roman" w:hAnsi="Arial" w:cs="Arial"/>
          <w:sz w:val="24"/>
          <w:szCs w:val="24"/>
          <w:lang w:eastAsia="ru-RU"/>
        </w:rPr>
        <w:t>18</w:t>
      </w:r>
      <w:r w:rsidRPr="00630C0E">
        <w:rPr>
          <w:rFonts w:ascii="Arial" w:eastAsia="Times New Roman" w:hAnsi="Arial" w:cs="Arial"/>
          <w:sz w:val="24"/>
          <w:szCs w:val="24"/>
          <w:lang w:eastAsia="ru-RU"/>
        </w:rPr>
        <w:t>.Результатом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r w:rsidR="00B956E2" w:rsidRPr="00630C0E">
        <w:rPr>
          <w:rFonts w:ascii="Arial" w:eastAsia="Times New Roman" w:hAnsi="Arial" w:cs="Arial"/>
          <w:sz w:val="24"/>
          <w:szCs w:val="24"/>
          <w:lang w:eastAsia="ru-RU"/>
        </w:rPr>
        <w:t>19</w:t>
      </w:r>
      <w:r w:rsidRPr="00630C0E">
        <w:rPr>
          <w:rFonts w:ascii="Arial" w:eastAsia="Times New Roman" w:hAnsi="Arial" w:cs="Arial"/>
          <w:sz w:val="24"/>
          <w:szCs w:val="24"/>
          <w:lang w:eastAsia="ru-RU"/>
        </w:rPr>
        <w:t>.Способом фиксации результата проведения проверки является акт проверки.</w:t>
      </w:r>
    </w:p>
    <w:p w:rsidR="00B956E2" w:rsidRPr="00630C0E" w:rsidRDefault="00B956E2" w:rsidP="00630C0E">
      <w:pPr>
        <w:pStyle w:val="a7"/>
        <w:jc w:val="both"/>
        <w:rPr>
          <w:rFonts w:ascii="Arial" w:eastAsia="Times New Roman" w:hAnsi="Arial" w:cs="Arial"/>
          <w:sz w:val="24"/>
          <w:szCs w:val="24"/>
          <w:lang w:eastAsia="ru-RU"/>
        </w:rPr>
      </w:pPr>
    </w:p>
    <w:p w:rsidR="00D843B8" w:rsidRPr="00630C0E" w:rsidRDefault="00B956E2" w:rsidP="00916957">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4. </w:t>
      </w:r>
      <w:r w:rsidR="00D843B8" w:rsidRPr="00630C0E">
        <w:rPr>
          <w:rFonts w:ascii="Arial" w:eastAsia="Times New Roman" w:hAnsi="Arial" w:cs="Arial"/>
          <w:b/>
          <w:sz w:val="24"/>
          <w:szCs w:val="24"/>
          <w:lang w:eastAsia="ru-RU"/>
        </w:rPr>
        <w:t>Оформление результатов проверки и принятие мер по фактам выявленных нарушений</w:t>
      </w:r>
    </w:p>
    <w:p w:rsidR="006613BC" w:rsidRPr="00630C0E" w:rsidRDefault="006613BC" w:rsidP="00630C0E">
      <w:pPr>
        <w:pStyle w:val="a7"/>
        <w:jc w:val="both"/>
        <w:rPr>
          <w:rFonts w:ascii="Arial" w:eastAsia="Times New Roman" w:hAnsi="Arial" w:cs="Arial"/>
          <w:b/>
          <w:sz w:val="24"/>
          <w:szCs w:val="24"/>
          <w:lang w:eastAsia="ru-RU"/>
        </w:rPr>
      </w:pP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w:t>
      </w:r>
      <w:r w:rsidR="00D843B8" w:rsidRPr="00630C0E">
        <w:rPr>
          <w:rFonts w:ascii="Arial" w:eastAsia="Times New Roman" w:hAnsi="Arial" w:cs="Arial"/>
          <w:sz w:val="24"/>
          <w:szCs w:val="24"/>
          <w:lang w:eastAsia="ru-RU"/>
        </w:rPr>
        <w:t>.Основанием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4.2</w:t>
      </w:r>
      <w:r w:rsidR="00D843B8" w:rsidRPr="00630C0E">
        <w:rPr>
          <w:rFonts w:ascii="Arial" w:eastAsia="Times New Roman" w:hAnsi="Arial" w:cs="Arial"/>
          <w:sz w:val="24"/>
          <w:szCs w:val="24"/>
          <w:lang w:eastAsia="ru-RU"/>
        </w:rPr>
        <w:t>.Ответственным за оформление результатов проверки является Уполномоченное должностное лицо, проводившее проверку.</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4.3</w:t>
      </w:r>
      <w:r w:rsidR="00D843B8" w:rsidRPr="00630C0E">
        <w:rPr>
          <w:rFonts w:ascii="Arial" w:eastAsia="Times New Roman" w:hAnsi="Arial" w:cs="Arial"/>
          <w:sz w:val="24"/>
          <w:szCs w:val="24"/>
          <w:lang w:eastAsia="ru-RU"/>
        </w:rPr>
        <w:t>.Административные действия по оформлению результатов проверки включают:</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оформление акта (предписания) проверки в двух экземплярах.</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4.4</w:t>
      </w:r>
      <w:r w:rsidR="00D843B8" w:rsidRPr="00630C0E">
        <w:rPr>
          <w:rFonts w:ascii="Arial" w:eastAsia="Times New Roman" w:hAnsi="Arial" w:cs="Arial"/>
          <w:sz w:val="24"/>
          <w:szCs w:val="24"/>
          <w:lang w:eastAsia="ru-RU"/>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4.5</w:t>
      </w:r>
      <w:r w:rsidR="00D843B8" w:rsidRPr="00630C0E">
        <w:rPr>
          <w:rFonts w:ascii="Arial" w:eastAsia="Times New Roman" w:hAnsi="Arial" w:cs="Arial"/>
          <w:sz w:val="24"/>
          <w:szCs w:val="24"/>
          <w:lang w:eastAsia="ru-RU"/>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00D843B8" w:rsidRPr="00630C0E">
        <w:rPr>
          <w:rFonts w:ascii="Arial" w:eastAsia="Calibri"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4.6</w:t>
      </w:r>
      <w:r w:rsidR="00D843B8" w:rsidRPr="00630C0E">
        <w:rPr>
          <w:rFonts w:ascii="Arial" w:eastAsia="Times New Roman" w:hAnsi="Arial" w:cs="Arial"/>
          <w:sz w:val="24"/>
          <w:szCs w:val="24"/>
          <w:lang w:eastAsia="ru-RU"/>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00D843B8" w:rsidRPr="00630C0E">
        <w:rPr>
          <w:rFonts w:ascii="Arial" w:eastAsia="Times New Roman" w:hAnsi="Arial" w:cs="Arial"/>
          <w:sz w:val="24"/>
          <w:szCs w:val="24"/>
          <w:lang w:eastAsia="ru-RU"/>
        </w:rPr>
        <w:lastRenderedPageBreak/>
        <w:t xml:space="preserve">представителю под расписку либо направляется заказным почтовым отправлением с уведомлением о вручении </w:t>
      </w:r>
      <w:r w:rsidR="00D843B8" w:rsidRPr="00630C0E">
        <w:rPr>
          <w:rFonts w:ascii="Arial" w:eastAsia="Calibri"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630C0E">
        <w:rPr>
          <w:rFonts w:ascii="Arial" w:eastAsia="Times New Roman" w:hAnsi="Arial" w:cs="Arial"/>
          <w:sz w:val="24"/>
          <w:szCs w:val="24"/>
          <w:lang w:eastAsia="ru-RU"/>
        </w:rPr>
        <w:t>.</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4.7</w:t>
      </w:r>
      <w:r w:rsidR="00D843B8" w:rsidRPr="00630C0E">
        <w:rPr>
          <w:rFonts w:ascii="Arial" w:eastAsia="Times New Roman" w:hAnsi="Arial" w:cs="Arial"/>
          <w:sz w:val="24"/>
          <w:szCs w:val="24"/>
          <w:lang w:eastAsia="ru-RU"/>
        </w:rPr>
        <w:t>.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4.8</w:t>
      </w:r>
      <w:r w:rsidR="00D843B8" w:rsidRPr="00630C0E">
        <w:rPr>
          <w:rFonts w:ascii="Arial" w:eastAsia="Times New Roman" w:hAnsi="Arial" w:cs="Arial"/>
          <w:sz w:val="24"/>
          <w:szCs w:val="24"/>
          <w:lang w:eastAsia="ru-RU"/>
        </w:rPr>
        <w:t>.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4.9</w:t>
      </w:r>
      <w:r w:rsidR="00D843B8" w:rsidRPr="00630C0E">
        <w:rPr>
          <w:rFonts w:ascii="Arial" w:eastAsia="Times New Roman" w:hAnsi="Arial" w:cs="Arial"/>
          <w:sz w:val="24"/>
          <w:szCs w:val="24"/>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органыдля решения вопросов о возбуждении дел об административных правонарушениях (уголовных дел по признакам преступлений).</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4.10</w:t>
      </w:r>
      <w:r w:rsidR="00D843B8" w:rsidRPr="00630C0E">
        <w:rPr>
          <w:rFonts w:ascii="Arial" w:eastAsia="Times New Roman" w:hAnsi="Arial" w:cs="Arial"/>
          <w:sz w:val="24"/>
          <w:szCs w:val="24"/>
          <w:lang w:eastAsia="ru-RU"/>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4.11</w:t>
      </w:r>
      <w:r w:rsidR="00D843B8" w:rsidRPr="00630C0E">
        <w:rPr>
          <w:rFonts w:ascii="Arial" w:eastAsia="Times New Roman" w:hAnsi="Arial" w:cs="Arial"/>
          <w:sz w:val="24"/>
          <w:szCs w:val="24"/>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4.12</w:t>
      </w:r>
      <w:r w:rsidR="00D843B8" w:rsidRPr="00630C0E">
        <w:rPr>
          <w:rFonts w:ascii="Arial" w:eastAsia="Times New Roman" w:hAnsi="Arial" w:cs="Arial"/>
          <w:sz w:val="24"/>
          <w:szCs w:val="24"/>
          <w:lang w:eastAsia="ru-RU"/>
        </w:rPr>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фото- и видеоматериалы;</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4.13</w:t>
      </w:r>
      <w:r w:rsidR="00D843B8" w:rsidRPr="00630C0E">
        <w:rPr>
          <w:rFonts w:ascii="Arial" w:eastAsia="Times New Roman" w:hAnsi="Arial" w:cs="Arial"/>
          <w:sz w:val="24"/>
          <w:szCs w:val="24"/>
          <w:lang w:eastAsia="ru-RU"/>
        </w:rPr>
        <w:t>. Оснований для приостановления оформления результатов проверок законом не предусмотрено.</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4.14</w:t>
      </w:r>
      <w:r w:rsidR="00D843B8" w:rsidRPr="00630C0E">
        <w:rPr>
          <w:rFonts w:ascii="Arial" w:eastAsia="Times New Roman" w:hAnsi="Arial" w:cs="Arial"/>
          <w:sz w:val="24"/>
          <w:szCs w:val="24"/>
          <w:lang w:eastAsia="ru-RU"/>
        </w:rPr>
        <w:t>.Критерии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4.15</w:t>
      </w:r>
      <w:r w:rsidR="00D843B8" w:rsidRPr="00630C0E">
        <w:rPr>
          <w:rFonts w:ascii="Arial" w:eastAsia="Times New Roman" w:hAnsi="Arial" w:cs="Arial"/>
          <w:sz w:val="24"/>
          <w:szCs w:val="24"/>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630C0E" w:rsidRDefault="00B956E2"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4.16</w:t>
      </w:r>
      <w:r w:rsidR="00D843B8" w:rsidRPr="00630C0E">
        <w:rPr>
          <w:rFonts w:ascii="Arial" w:eastAsia="Times New Roman" w:hAnsi="Arial" w:cs="Arial"/>
          <w:sz w:val="24"/>
          <w:szCs w:val="24"/>
          <w:lang w:eastAsia="ru-RU"/>
        </w:rPr>
        <w:t>.Способом фиксации результата является акт проверки или принятые меры в отношении выявленных нарушений.</w:t>
      </w:r>
    </w:p>
    <w:p w:rsidR="00D843B8" w:rsidRPr="00630C0E" w:rsidRDefault="00B956E2" w:rsidP="00630C0E">
      <w:pPr>
        <w:pStyle w:val="a7"/>
        <w:jc w:val="both"/>
        <w:rPr>
          <w:rFonts w:ascii="Arial" w:eastAsia="Calibri" w:hAnsi="Arial" w:cs="Arial"/>
          <w:sz w:val="24"/>
          <w:szCs w:val="24"/>
          <w:lang w:eastAsia="ru-RU"/>
        </w:rPr>
      </w:pPr>
      <w:r w:rsidRPr="00630C0E">
        <w:rPr>
          <w:rFonts w:ascii="Arial" w:eastAsia="Times New Roman" w:hAnsi="Arial" w:cs="Arial"/>
          <w:sz w:val="24"/>
          <w:szCs w:val="24"/>
          <w:lang w:eastAsia="ru-RU"/>
        </w:rPr>
        <w:t>4.17</w:t>
      </w:r>
      <w:r w:rsidR="00D843B8" w:rsidRPr="00630C0E">
        <w:rPr>
          <w:rFonts w:ascii="Arial" w:eastAsia="Times New Roman" w:hAnsi="Arial" w:cs="Arial"/>
          <w:sz w:val="24"/>
          <w:szCs w:val="24"/>
          <w:lang w:eastAsia="ru-RU"/>
        </w:rPr>
        <w:t xml:space="preserve">.Исчерпывающий </w:t>
      </w:r>
      <w:r w:rsidR="00D843B8" w:rsidRPr="00630C0E">
        <w:rPr>
          <w:rFonts w:ascii="Arial" w:eastAsia="Calibri" w:hAnsi="Arial" w:cs="Arial"/>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D843B8" w:rsidRPr="00630C0E" w:rsidRDefault="00D843B8" w:rsidP="00630C0E">
      <w:pPr>
        <w:pStyle w:val="a7"/>
        <w:jc w:val="both"/>
        <w:rPr>
          <w:rFonts w:ascii="Arial" w:eastAsia="Calibri" w:hAnsi="Arial" w:cs="Arial"/>
          <w:i/>
          <w:sz w:val="24"/>
          <w:szCs w:val="24"/>
        </w:rPr>
      </w:pPr>
      <w:r w:rsidRPr="00630C0E">
        <w:rPr>
          <w:rFonts w:ascii="Arial" w:eastAsia="Calibri" w:hAnsi="Arial" w:cs="Arial"/>
          <w:i/>
          <w:sz w:val="24"/>
          <w:szCs w:val="24"/>
        </w:rPr>
        <w:t>Указать исчерпывающий перечень документов и (или) информации, запрашиваемых органом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перечень, и исчерпывающий перечень документов и (или) информации, истребуемых органами контроля у юридического лица, индивидуального предпринимателя.</w:t>
      </w:r>
    </w:p>
    <w:p w:rsidR="00D843B8" w:rsidRPr="00630C0E" w:rsidRDefault="00B956E2" w:rsidP="00630C0E">
      <w:pPr>
        <w:pStyle w:val="a7"/>
        <w:jc w:val="both"/>
        <w:rPr>
          <w:rFonts w:ascii="Arial" w:eastAsia="Calibri" w:hAnsi="Arial" w:cs="Arial"/>
          <w:sz w:val="24"/>
          <w:szCs w:val="24"/>
          <w:lang w:eastAsia="ru-RU"/>
        </w:rPr>
      </w:pPr>
      <w:r w:rsidRPr="00630C0E">
        <w:rPr>
          <w:rFonts w:ascii="Arial" w:eastAsia="Calibri" w:hAnsi="Arial" w:cs="Arial"/>
          <w:sz w:val="24"/>
          <w:szCs w:val="24"/>
        </w:rPr>
        <w:t>4.18</w:t>
      </w:r>
      <w:r w:rsidR="00D843B8" w:rsidRPr="00630C0E">
        <w:rPr>
          <w:rFonts w:ascii="Arial" w:eastAsia="Calibri" w:hAnsi="Arial" w:cs="Arial"/>
          <w:sz w:val="24"/>
          <w:szCs w:val="24"/>
        </w:rPr>
        <w:t xml:space="preserve">.Исчерпывающий </w:t>
      </w:r>
      <w:r w:rsidR="00D843B8" w:rsidRPr="00630C0E">
        <w:rPr>
          <w:rFonts w:ascii="Arial" w:eastAsia="Calibri" w:hAnsi="Arial" w:cs="Arial"/>
          <w:sz w:val="24"/>
          <w:szCs w:val="24"/>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p>
    <w:p w:rsidR="00D843B8" w:rsidRPr="00630C0E" w:rsidRDefault="00D843B8" w:rsidP="00630C0E">
      <w:pPr>
        <w:pStyle w:val="a7"/>
        <w:jc w:val="both"/>
        <w:rPr>
          <w:rFonts w:ascii="Arial" w:eastAsia="Calibri" w:hAnsi="Arial" w:cs="Arial"/>
          <w:i/>
          <w:sz w:val="24"/>
          <w:szCs w:val="24"/>
          <w:lang w:eastAsia="ru-RU"/>
        </w:rPr>
      </w:pPr>
      <w:r w:rsidRPr="00630C0E">
        <w:rPr>
          <w:rFonts w:ascii="Arial" w:eastAsia="Calibri" w:hAnsi="Arial" w:cs="Arial"/>
          <w:i/>
          <w:sz w:val="24"/>
          <w:szCs w:val="24"/>
          <w:lang w:eastAsia="ru-RU"/>
        </w:rPr>
        <w:t>Указать исчерпывающий перечень документов и (или) информации, истребуемых органами контроля у юридического лица, индивидуального предпринимателя.</w:t>
      </w:r>
    </w:p>
    <w:p w:rsidR="00D843B8" w:rsidRPr="00630C0E" w:rsidRDefault="00D843B8" w:rsidP="00630C0E">
      <w:pPr>
        <w:pStyle w:val="a7"/>
        <w:jc w:val="both"/>
        <w:rPr>
          <w:rFonts w:ascii="Arial" w:eastAsia="Calibri" w:hAnsi="Arial" w:cs="Arial"/>
          <w:i/>
          <w:sz w:val="24"/>
          <w:szCs w:val="24"/>
          <w:lang w:eastAsia="ru-RU"/>
        </w:rPr>
      </w:pPr>
    </w:p>
    <w:p w:rsidR="00D843B8" w:rsidRPr="00630C0E" w:rsidRDefault="00B956E2" w:rsidP="00916957">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val="en-US" w:eastAsia="ru-RU"/>
        </w:rPr>
        <w:t>IV</w:t>
      </w:r>
      <w:r w:rsidR="00D843B8" w:rsidRPr="00630C0E">
        <w:rPr>
          <w:rFonts w:ascii="Arial" w:eastAsia="Times New Roman" w:hAnsi="Arial" w:cs="Arial"/>
          <w:b/>
          <w:bCs/>
          <w:sz w:val="24"/>
          <w:szCs w:val="24"/>
          <w:lang w:eastAsia="ru-RU"/>
        </w:rPr>
        <w:t>. ПОРЯДОК И ФОРМЫ КОНТРОЛЯ ЗА ИСПОЛНЕНИЕМ МУНИЦИПАЛЬНОГО КОНТРОЛЯ</w:t>
      </w:r>
    </w:p>
    <w:p w:rsidR="00D843B8" w:rsidRPr="00630C0E" w:rsidRDefault="00D843B8" w:rsidP="00916957">
      <w:pPr>
        <w:pStyle w:val="a7"/>
        <w:jc w:val="center"/>
        <w:rPr>
          <w:rFonts w:ascii="Arial" w:eastAsia="Times New Roman" w:hAnsi="Arial" w:cs="Arial"/>
          <w:b/>
          <w:bCs/>
          <w:sz w:val="24"/>
          <w:szCs w:val="24"/>
          <w:lang w:eastAsia="ru-RU"/>
        </w:rPr>
      </w:pPr>
    </w:p>
    <w:p w:rsidR="00D843B8" w:rsidRPr="00630C0E" w:rsidRDefault="006613BC" w:rsidP="00916957">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1.</w:t>
      </w:r>
      <w:r w:rsidR="00D843B8" w:rsidRPr="00630C0E">
        <w:rPr>
          <w:rFonts w:ascii="Arial" w:eastAsia="Times New Roman" w:hAnsi="Arial" w:cs="Arial"/>
          <w:b/>
          <w:bCs/>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630C0E" w:rsidRDefault="006613BC" w:rsidP="00916957">
      <w:pPr>
        <w:pStyle w:val="a7"/>
        <w:jc w:val="center"/>
        <w:rPr>
          <w:rFonts w:ascii="Arial" w:hAnsi="Arial" w:cs="Arial"/>
          <w:sz w:val="24"/>
          <w:szCs w:val="24"/>
          <w:lang w:eastAsia="ru-RU"/>
        </w:rPr>
      </w:pP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843B8" w:rsidRPr="00630C0E" w:rsidRDefault="00D843B8" w:rsidP="00630C0E">
      <w:pPr>
        <w:pStyle w:val="a7"/>
        <w:jc w:val="both"/>
        <w:rPr>
          <w:rFonts w:ascii="Arial" w:eastAsia="Times New Roman" w:hAnsi="Arial" w:cs="Arial"/>
          <w:bCs/>
          <w:sz w:val="24"/>
          <w:szCs w:val="24"/>
          <w:lang w:eastAsia="ru-RU"/>
        </w:rPr>
      </w:pPr>
    </w:p>
    <w:p w:rsidR="00D843B8" w:rsidRPr="00630C0E" w:rsidRDefault="00B956E2" w:rsidP="00916957">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 xml:space="preserve">2. </w:t>
      </w:r>
      <w:r w:rsidR="00D843B8" w:rsidRPr="00630C0E">
        <w:rPr>
          <w:rFonts w:ascii="Arial" w:eastAsia="Times New Roman" w:hAnsi="Arial" w:cs="Arial"/>
          <w:b/>
          <w:bCs/>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613BC" w:rsidRPr="00630C0E" w:rsidRDefault="006613BC" w:rsidP="00630C0E">
      <w:pPr>
        <w:pStyle w:val="a7"/>
        <w:jc w:val="both"/>
        <w:rPr>
          <w:rFonts w:ascii="Arial" w:eastAsia="Times New Roman" w:hAnsi="Arial" w:cs="Arial"/>
          <w:b/>
          <w:bCs/>
          <w:sz w:val="24"/>
          <w:szCs w:val="24"/>
          <w:lang w:eastAsia="ru-RU"/>
        </w:rPr>
      </w:pPr>
    </w:p>
    <w:p w:rsidR="00B956E2" w:rsidRPr="00630C0E" w:rsidRDefault="00B956E2"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2</w:t>
      </w:r>
      <w:r w:rsidR="00D843B8" w:rsidRPr="00630C0E">
        <w:rPr>
          <w:rFonts w:ascii="Arial" w:eastAsia="Times New Roman" w:hAnsi="Arial" w:cs="Arial"/>
          <w:bCs/>
          <w:sz w:val="24"/>
          <w:szCs w:val="24"/>
          <w:lang w:eastAsia="ru-RU"/>
        </w:rPr>
        <w:t>.</w:t>
      </w: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 xml:space="preserve">. Проверки могут быть плановыми и внеплановыми. Порядок и периодичность осуществления плановых проверок устанавливается </w:t>
      </w:r>
      <w:r w:rsidR="00D843B8" w:rsidRPr="00630C0E">
        <w:rPr>
          <w:rFonts w:ascii="Arial" w:eastAsia="Times New Roman" w:hAnsi="Arial" w:cs="Arial"/>
          <w:bCs/>
          <w:i/>
          <w:sz w:val="24"/>
          <w:szCs w:val="24"/>
          <w:lang w:eastAsia="ru-RU"/>
        </w:rPr>
        <w:t>наименование должностного лица</w:t>
      </w:r>
      <w:r w:rsidR="00D843B8" w:rsidRPr="00630C0E">
        <w:rPr>
          <w:rFonts w:ascii="Arial" w:eastAsia="Times New Roman" w:hAnsi="Arial" w:cs="Arial"/>
          <w:bCs/>
          <w:sz w:val="24"/>
          <w:szCs w:val="24"/>
          <w:lang w:eastAsia="ru-RU"/>
        </w:rPr>
        <w:t xml:space="preserve">. </w:t>
      </w:r>
    </w:p>
    <w:p w:rsidR="00D843B8" w:rsidRPr="00630C0E" w:rsidRDefault="00B956E2"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2.2. </w:t>
      </w:r>
      <w:r w:rsidR="00D843B8" w:rsidRPr="00630C0E">
        <w:rPr>
          <w:rFonts w:ascii="Arial" w:eastAsia="Times New Roman" w:hAnsi="Arial" w:cs="Arial"/>
          <w:bCs/>
          <w:sz w:val="24"/>
          <w:szCs w:val="24"/>
          <w:lang w:eastAsia="ru-RU"/>
        </w:rPr>
        <w:t xml:space="preserve">При проверке рассматриваются все вопросы, связанные с исполнением муниципальной функции (комплексные проверки), или отдельные вопросы, </w:t>
      </w:r>
      <w:r w:rsidR="00D843B8" w:rsidRPr="00630C0E">
        <w:rPr>
          <w:rFonts w:ascii="Arial" w:eastAsia="Times New Roman" w:hAnsi="Arial" w:cs="Arial"/>
          <w:bCs/>
          <w:sz w:val="24"/>
          <w:szCs w:val="24"/>
          <w:lang w:eastAsia="ru-RU"/>
        </w:rPr>
        <w:lastRenderedPageBreak/>
        <w:t>связанные с исполнением муниципальной функции (тематические проверки). Проверка также проводится по конкретной жалобе.</w:t>
      </w:r>
    </w:p>
    <w:p w:rsidR="00D843B8" w:rsidRPr="00630C0E" w:rsidRDefault="00D843B8" w:rsidP="00630C0E">
      <w:pPr>
        <w:pStyle w:val="a7"/>
        <w:jc w:val="both"/>
        <w:rPr>
          <w:rFonts w:ascii="Arial" w:eastAsia="Times New Roman" w:hAnsi="Arial" w:cs="Arial"/>
          <w:bCs/>
          <w:sz w:val="24"/>
          <w:szCs w:val="24"/>
          <w:lang w:eastAsia="ru-RU"/>
        </w:rPr>
      </w:pPr>
    </w:p>
    <w:p w:rsidR="00D843B8" w:rsidRPr="00630C0E" w:rsidRDefault="0064071C" w:rsidP="00916957">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 xml:space="preserve">3. </w:t>
      </w:r>
      <w:r w:rsidR="00D843B8" w:rsidRPr="00630C0E">
        <w:rPr>
          <w:rFonts w:ascii="Arial" w:eastAsia="Times New Roman" w:hAnsi="Arial" w:cs="Arial"/>
          <w:b/>
          <w:bCs/>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630C0E" w:rsidRDefault="006613BC" w:rsidP="00630C0E">
      <w:pPr>
        <w:pStyle w:val="a7"/>
        <w:jc w:val="both"/>
        <w:rPr>
          <w:rFonts w:ascii="Arial" w:eastAsia="Times New Roman" w:hAnsi="Arial" w:cs="Arial"/>
          <w:bCs/>
          <w:sz w:val="24"/>
          <w:szCs w:val="24"/>
          <w:lang w:eastAsia="ru-RU"/>
        </w:rPr>
      </w:pPr>
    </w:p>
    <w:p w:rsidR="00D843B8" w:rsidRPr="00630C0E" w:rsidRDefault="0064071C"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3</w:t>
      </w:r>
      <w:r w:rsidR="00D843B8" w:rsidRPr="00630C0E">
        <w:rPr>
          <w:rFonts w:ascii="Arial" w:eastAsia="Times New Roman" w:hAnsi="Arial" w:cs="Arial"/>
          <w:bCs/>
          <w:sz w:val="24"/>
          <w:szCs w:val="24"/>
          <w:lang w:eastAsia="ru-RU"/>
        </w:rPr>
        <w:t>.</w:t>
      </w:r>
      <w:r w:rsidRPr="00630C0E">
        <w:rPr>
          <w:rFonts w:ascii="Arial" w:eastAsia="Times New Roman" w:hAnsi="Arial" w:cs="Arial"/>
          <w:bCs/>
          <w:sz w:val="24"/>
          <w:szCs w:val="24"/>
          <w:lang w:eastAsia="ru-RU"/>
        </w:rPr>
        <w:t>1</w:t>
      </w:r>
      <w:r w:rsidR="00D843B8" w:rsidRPr="00630C0E">
        <w:rPr>
          <w:rFonts w:ascii="Arial" w:eastAsia="Times New Roman" w:hAnsi="Arial" w:cs="Arial"/>
          <w:bCs/>
          <w:sz w:val="24"/>
          <w:szCs w:val="24"/>
          <w:lang w:eastAsia="ru-RU"/>
        </w:rPr>
        <w:t>. Должностные лица несут персональную ответственность:</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D843B8" w:rsidRPr="00630C0E" w:rsidRDefault="00D843B8" w:rsidP="00916957">
      <w:pPr>
        <w:pStyle w:val="a7"/>
        <w:jc w:val="center"/>
        <w:rPr>
          <w:rFonts w:ascii="Arial" w:eastAsia="Times New Roman" w:hAnsi="Arial" w:cs="Arial"/>
          <w:bCs/>
          <w:sz w:val="24"/>
          <w:szCs w:val="24"/>
          <w:lang w:eastAsia="ru-RU"/>
        </w:rPr>
      </w:pPr>
    </w:p>
    <w:p w:rsidR="00D843B8" w:rsidRPr="00630C0E" w:rsidRDefault="0064071C" w:rsidP="00916957">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 xml:space="preserve">5. </w:t>
      </w:r>
      <w:r w:rsidR="00D843B8" w:rsidRPr="00630C0E">
        <w:rPr>
          <w:rFonts w:ascii="Arial" w:eastAsia="Times New Roman" w:hAnsi="Arial" w:cs="Arial"/>
          <w:b/>
          <w:sz w:val="24"/>
          <w:szCs w:val="24"/>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613BC" w:rsidRPr="00630C0E" w:rsidRDefault="006613BC" w:rsidP="00630C0E">
      <w:pPr>
        <w:pStyle w:val="a7"/>
        <w:jc w:val="both"/>
        <w:rPr>
          <w:rFonts w:ascii="Arial" w:eastAsia="Times New Roman" w:hAnsi="Arial" w:cs="Arial"/>
          <w:sz w:val="24"/>
          <w:szCs w:val="24"/>
          <w:lang w:eastAsia="ru-RU"/>
        </w:rPr>
      </w:pP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5.1</w:t>
      </w:r>
      <w:r w:rsidR="00D843B8" w:rsidRPr="00630C0E">
        <w:rPr>
          <w:rFonts w:ascii="Arial" w:eastAsia="Times New Roman" w:hAnsi="Arial" w:cs="Arial"/>
          <w:sz w:val="24"/>
          <w:szCs w:val="24"/>
          <w:lang w:eastAsia="ru-RU"/>
        </w:rPr>
        <w:t>.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5.2</w:t>
      </w:r>
      <w:r w:rsidR="00D843B8" w:rsidRPr="00630C0E">
        <w:rPr>
          <w:rFonts w:ascii="Arial" w:eastAsia="Times New Roman" w:hAnsi="Arial" w:cs="Arial"/>
          <w:sz w:val="24"/>
          <w:szCs w:val="24"/>
          <w:lang w:eastAsia="ru-RU"/>
        </w:rPr>
        <w:t>.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5.3</w:t>
      </w:r>
      <w:r w:rsidR="00D843B8" w:rsidRPr="00630C0E">
        <w:rPr>
          <w:rFonts w:ascii="Arial" w:eastAsia="Times New Roman" w:hAnsi="Arial" w:cs="Arial"/>
          <w:sz w:val="24"/>
          <w:szCs w:val="24"/>
          <w:lang w:eastAsia="ru-RU"/>
        </w:rPr>
        <w:t>.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5.4</w:t>
      </w:r>
      <w:r w:rsidR="00D843B8" w:rsidRPr="00630C0E">
        <w:rPr>
          <w:rFonts w:ascii="Arial" w:eastAsia="Times New Roman" w:hAnsi="Arial" w:cs="Arial"/>
          <w:sz w:val="24"/>
          <w:szCs w:val="24"/>
          <w:lang w:eastAsia="ru-RU"/>
        </w:rPr>
        <w:t>.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5.5</w:t>
      </w:r>
      <w:r w:rsidR="00D843B8" w:rsidRPr="00630C0E">
        <w:rPr>
          <w:rFonts w:ascii="Arial" w:eastAsia="Times New Roman" w:hAnsi="Arial" w:cs="Arial"/>
          <w:sz w:val="24"/>
          <w:szCs w:val="24"/>
          <w:lang w:eastAsia="ru-RU"/>
        </w:rPr>
        <w:t>.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5.6</w:t>
      </w:r>
      <w:r w:rsidR="00D843B8" w:rsidRPr="00630C0E">
        <w:rPr>
          <w:rFonts w:ascii="Arial" w:eastAsia="Times New Roman" w:hAnsi="Arial" w:cs="Arial"/>
          <w:sz w:val="24"/>
          <w:szCs w:val="24"/>
          <w:lang w:eastAsia="ru-RU"/>
        </w:rPr>
        <w:t>.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630C0E" w:rsidRDefault="0064071C"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5.7</w:t>
      </w:r>
      <w:r w:rsidR="00D843B8" w:rsidRPr="00630C0E">
        <w:rPr>
          <w:rFonts w:ascii="Arial" w:eastAsia="Times New Roman" w:hAnsi="Arial" w:cs="Arial"/>
          <w:sz w:val="24"/>
          <w:szCs w:val="24"/>
          <w:lang w:eastAsia="ru-RU"/>
        </w:rPr>
        <w:t>. Граждане, их объединения и организации вправе осуществлять контроль за осуществлением муниципального контроля посредством:</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Calibri"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630C0E" w:rsidRDefault="00D843B8" w:rsidP="00630C0E">
      <w:pPr>
        <w:pStyle w:val="a7"/>
        <w:jc w:val="both"/>
        <w:rPr>
          <w:rFonts w:ascii="Arial" w:eastAsia="Times New Roman" w:hAnsi="Arial" w:cs="Arial"/>
          <w:bCs/>
          <w:sz w:val="24"/>
          <w:szCs w:val="24"/>
          <w:lang w:eastAsia="ru-RU"/>
        </w:rPr>
      </w:pPr>
    </w:p>
    <w:p w:rsidR="00D843B8" w:rsidRPr="00630C0E" w:rsidRDefault="0064071C" w:rsidP="00916957">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val="en-US" w:eastAsia="ru-RU"/>
        </w:rPr>
        <w:lastRenderedPageBreak/>
        <w:t>V</w:t>
      </w:r>
      <w:r w:rsidR="00D843B8" w:rsidRPr="00630C0E">
        <w:rPr>
          <w:rFonts w:ascii="Arial" w:eastAsia="Times New Roman" w:hAnsi="Arial" w:cs="Arial"/>
          <w:b/>
          <w:bCs/>
          <w:sz w:val="24"/>
          <w:szCs w:val="24"/>
          <w:lang w:eastAsia="ru-RU"/>
        </w:rPr>
        <w:t>. ДОСУДЕБНЫЙ (ВНЕСУДЕБНЫЙ) ПОРЯДОК ОБЖАЛОВАНИЯ РЕШЕНИЙ И ДЕЙСТВИЙ (БЕЗДЕЙСТВИЯ) ОРГАНА МУНИЦИПАЛЬНОГО КОНТРОЛЯ, А ТАКЖЕ ЕГО ДОЛЖНОСТНЫХ ЛИЦ</w:t>
      </w:r>
    </w:p>
    <w:p w:rsidR="00D843B8" w:rsidRPr="00630C0E" w:rsidRDefault="00D843B8" w:rsidP="00630C0E">
      <w:pPr>
        <w:pStyle w:val="a7"/>
        <w:jc w:val="both"/>
        <w:rPr>
          <w:rFonts w:ascii="Arial" w:eastAsia="Times New Roman" w:hAnsi="Arial" w:cs="Arial"/>
          <w:b/>
          <w:bCs/>
          <w:sz w:val="24"/>
          <w:szCs w:val="24"/>
          <w:lang w:eastAsia="ru-RU"/>
        </w:rPr>
      </w:pP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3. Основания для приостановления рассмотрения жалобы отсутствуют.</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4. Основанием для начала досудебного (внесудебного) обжалования является поступление жалобы (обращения) в администрацию </w:t>
      </w:r>
      <w:r w:rsidR="00916957" w:rsidRPr="00916957">
        <w:rPr>
          <w:rFonts w:ascii="Arial" w:eastAsia="Times New Roman" w:hAnsi="Arial" w:cs="Arial"/>
          <w:bCs/>
          <w:sz w:val="24"/>
          <w:szCs w:val="24"/>
          <w:lang w:eastAsia="ru-RU"/>
        </w:rPr>
        <w:t>Юксеевского сельсовета</w:t>
      </w:r>
      <w:r w:rsidRPr="00916957">
        <w:rPr>
          <w:rFonts w:ascii="Arial" w:eastAsia="Times New Roman" w:hAnsi="Arial" w:cs="Arial"/>
          <w:bCs/>
          <w:sz w:val="24"/>
          <w:szCs w:val="24"/>
          <w:lang w:eastAsia="ru-RU"/>
        </w:rPr>
        <w:t xml:space="preserve">, </w:t>
      </w:r>
      <w:r w:rsidRPr="00630C0E">
        <w:rPr>
          <w:rFonts w:ascii="Arial" w:eastAsia="Times New Roman" w:hAnsi="Arial" w:cs="Arial"/>
          <w:bCs/>
          <w:sz w:val="24"/>
          <w:szCs w:val="24"/>
          <w:lang w:eastAsia="ru-RU"/>
        </w:rPr>
        <w:t>поступившей лично от заявителя (уполномоченного лица), направленной в виде почтового отправления либо в электронной форме.</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xml:space="preserve">6. В порядке внесудебного обжалования заявитель имеет право обратиться с жалобой устно или письменно </w:t>
      </w:r>
      <w:r w:rsidRPr="00916957">
        <w:rPr>
          <w:rFonts w:ascii="Arial" w:eastAsia="Times New Roman" w:hAnsi="Arial" w:cs="Arial"/>
          <w:bCs/>
          <w:i/>
          <w:sz w:val="24"/>
          <w:szCs w:val="24"/>
          <w:lang w:eastAsia="ru-RU"/>
        </w:rPr>
        <w:t xml:space="preserve">к </w:t>
      </w:r>
      <w:r w:rsidR="00916957" w:rsidRPr="00916957">
        <w:rPr>
          <w:rFonts w:ascii="Arial" w:eastAsia="Times New Roman" w:hAnsi="Arial" w:cs="Arial"/>
          <w:bCs/>
          <w:i/>
          <w:sz w:val="24"/>
          <w:szCs w:val="24"/>
          <w:lang w:eastAsia="ru-RU"/>
        </w:rPr>
        <w:t>главе сельсовета</w:t>
      </w:r>
      <w:r w:rsidRPr="00916957">
        <w:rPr>
          <w:rFonts w:ascii="Arial" w:eastAsia="Times New Roman" w:hAnsi="Arial" w:cs="Arial"/>
          <w:bCs/>
          <w:i/>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 xml:space="preserve">7. </w:t>
      </w:r>
      <w:r w:rsidRPr="00630C0E">
        <w:rPr>
          <w:rFonts w:ascii="Arial" w:eastAsia="Times New Roman" w:hAnsi="Arial" w:cs="Arial"/>
          <w:sz w:val="24"/>
          <w:szCs w:val="24"/>
          <w:lang w:eastAsia="ru-RU"/>
        </w:rPr>
        <w:t xml:space="preserve">Жалоба рассматривается в течение 30 дней со дня ее регистрации в администрации </w:t>
      </w:r>
      <w:r w:rsidR="009E2DF8">
        <w:rPr>
          <w:rFonts w:ascii="Arial" w:eastAsia="Times New Roman" w:hAnsi="Arial" w:cs="Arial"/>
          <w:sz w:val="24"/>
          <w:szCs w:val="24"/>
          <w:lang w:eastAsia="ru-RU"/>
        </w:rPr>
        <w:t>Юксеевского сельсовета</w:t>
      </w:r>
      <w:r w:rsidRPr="00630C0E">
        <w:rPr>
          <w:rFonts w:ascii="Arial" w:eastAsia="Times New Roman" w:hAnsi="Arial" w:cs="Arial"/>
          <w:sz w:val="24"/>
          <w:szCs w:val="24"/>
          <w:lang w:eastAsia="ru-RU"/>
        </w:rPr>
        <w:t>.</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В исключительных </w:t>
      </w:r>
      <w:r w:rsidRPr="009E2DF8">
        <w:rPr>
          <w:rFonts w:ascii="Arial" w:eastAsia="Times New Roman" w:hAnsi="Arial" w:cs="Arial"/>
          <w:sz w:val="24"/>
          <w:szCs w:val="24"/>
          <w:lang w:eastAsia="ru-RU"/>
        </w:rPr>
        <w:t xml:space="preserve">случаях </w:t>
      </w:r>
      <w:r w:rsidR="009E2DF8" w:rsidRPr="009E2DF8">
        <w:rPr>
          <w:rFonts w:ascii="Arial" w:eastAsia="Times New Roman" w:hAnsi="Arial" w:cs="Arial"/>
          <w:sz w:val="24"/>
          <w:szCs w:val="24"/>
          <w:lang w:eastAsia="ru-RU"/>
        </w:rPr>
        <w:t>глава сельсовета</w:t>
      </w:r>
      <w:r w:rsidR="009E2DF8">
        <w:rPr>
          <w:rFonts w:ascii="Arial" w:eastAsia="Times New Roman" w:hAnsi="Arial" w:cs="Arial"/>
          <w:i/>
          <w:sz w:val="24"/>
          <w:szCs w:val="24"/>
          <w:lang w:eastAsia="ru-RU"/>
        </w:rPr>
        <w:t xml:space="preserve"> </w:t>
      </w:r>
      <w:r w:rsidRPr="00630C0E">
        <w:rPr>
          <w:rFonts w:ascii="Arial" w:eastAsia="Times New Roman" w:hAnsi="Arial" w:cs="Arial"/>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8. Результатами досудебного (внесудебного) обжалования являются:</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630C0E" w:rsidRDefault="00D843B8" w:rsidP="009E2DF8">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br w:type="page"/>
      </w:r>
      <w:r w:rsidRPr="00630C0E">
        <w:rPr>
          <w:rFonts w:ascii="Arial" w:eastAsia="Times New Roman" w:hAnsi="Arial" w:cs="Arial"/>
          <w:sz w:val="24"/>
          <w:szCs w:val="24"/>
          <w:lang w:eastAsia="ru-RU"/>
        </w:rPr>
        <w:lastRenderedPageBreak/>
        <w:t>Приложение № 1</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к Административному регламенту исполнения муниципальной</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функции по проведению проверок при</w:t>
      </w:r>
      <w:r w:rsidR="009E2DF8">
        <w:rPr>
          <w:rFonts w:ascii="Arial" w:hAnsi="Arial" w:cs="Arial"/>
          <w:sz w:val="24"/>
          <w:szCs w:val="24"/>
        </w:rPr>
        <w:t xml:space="preserve"> </w:t>
      </w:r>
      <w:r w:rsidRPr="00630C0E">
        <w:rPr>
          <w:rFonts w:ascii="Arial" w:hAnsi="Arial" w:cs="Arial"/>
          <w:sz w:val="24"/>
          <w:szCs w:val="24"/>
        </w:rPr>
        <w:t>осуществлении муниципального</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контроляв области торговой деятельности на территории</w:t>
      </w:r>
    </w:p>
    <w:p w:rsidR="00D843B8" w:rsidRPr="009E2DF8" w:rsidRDefault="009E2DF8" w:rsidP="009E2DF8">
      <w:pPr>
        <w:pStyle w:val="a7"/>
        <w:jc w:val="right"/>
        <w:rPr>
          <w:rFonts w:ascii="Arial" w:hAnsi="Arial" w:cs="Arial"/>
          <w:sz w:val="24"/>
          <w:szCs w:val="24"/>
        </w:rPr>
      </w:pPr>
      <w:r w:rsidRPr="009E2DF8">
        <w:rPr>
          <w:rFonts w:ascii="Arial" w:hAnsi="Arial" w:cs="Arial"/>
          <w:sz w:val="24"/>
          <w:szCs w:val="24"/>
        </w:rPr>
        <w:t xml:space="preserve">Юксеевского сельсовета </w:t>
      </w:r>
      <w:r>
        <w:rPr>
          <w:rFonts w:ascii="Arial" w:hAnsi="Arial" w:cs="Arial"/>
          <w:sz w:val="24"/>
          <w:szCs w:val="24"/>
        </w:rPr>
        <w:t xml:space="preserve"> от 24.05.2021г. №36</w:t>
      </w:r>
    </w:p>
    <w:p w:rsidR="00D843B8" w:rsidRPr="00630C0E" w:rsidRDefault="00D843B8" w:rsidP="00630C0E">
      <w:pPr>
        <w:pStyle w:val="a7"/>
        <w:jc w:val="both"/>
        <w:rPr>
          <w:rFonts w:ascii="Arial" w:eastAsia="Times New Roman" w:hAnsi="Arial" w:cs="Arial"/>
          <w:i/>
          <w:sz w:val="24"/>
          <w:szCs w:val="24"/>
          <w:lang w:eastAsia="ru-RU"/>
        </w:rPr>
      </w:pPr>
    </w:p>
    <w:p w:rsidR="00D843B8" w:rsidRPr="00630C0E" w:rsidRDefault="00D843B8" w:rsidP="009E2DF8">
      <w:pPr>
        <w:pStyle w:val="a7"/>
        <w:jc w:val="center"/>
        <w:rPr>
          <w:rFonts w:ascii="Arial" w:eastAsia="Times New Roman" w:hAnsi="Arial" w:cs="Arial"/>
          <w:i/>
          <w:sz w:val="24"/>
          <w:szCs w:val="24"/>
          <w:lang w:eastAsia="ru-RU"/>
        </w:rPr>
      </w:pPr>
      <w:r w:rsidRPr="00630C0E">
        <w:rPr>
          <w:rFonts w:ascii="Arial" w:eastAsia="Times New Roman" w:hAnsi="Arial" w:cs="Arial"/>
          <w:i/>
          <w:sz w:val="24"/>
          <w:szCs w:val="24"/>
          <w:lang w:eastAsia="ru-RU"/>
        </w:rPr>
        <w:t>(примерная форма)</w:t>
      </w:r>
    </w:p>
    <w:p w:rsidR="00D843B8" w:rsidRPr="00630C0E" w:rsidRDefault="00D843B8" w:rsidP="009E2DF8">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ПРЕДПИСАНИЕ № ____</w:t>
      </w:r>
    </w:p>
    <w:p w:rsidR="00D843B8" w:rsidRPr="00630C0E" w:rsidRDefault="00D843B8" w:rsidP="009E2DF8">
      <w:pPr>
        <w:pStyle w:val="a7"/>
        <w:jc w:val="center"/>
        <w:rPr>
          <w:rFonts w:ascii="Arial" w:eastAsia="Times New Roman" w:hAnsi="Arial" w:cs="Arial"/>
          <w:b/>
          <w:sz w:val="24"/>
          <w:szCs w:val="24"/>
          <w:lang w:eastAsia="ru-RU"/>
        </w:rPr>
      </w:pPr>
      <w:r w:rsidRPr="00630C0E">
        <w:rPr>
          <w:rFonts w:ascii="Arial" w:eastAsia="Times New Roman" w:hAnsi="Arial" w:cs="Arial"/>
          <w:b/>
          <w:sz w:val="24"/>
          <w:szCs w:val="24"/>
          <w:lang w:eastAsia="ru-RU"/>
        </w:rPr>
        <w:t>об устранении нарушений законодательства в области торговой деятельности</w:t>
      </w:r>
    </w:p>
    <w:p w:rsidR="00D843B8" w:rsidRPr="00630C0E" w:rsidRDefault="00D843B8" w:rsidP="009E2DF8">
      <w:pPr>
        <w:pStyle w:val="a7"/>
        <w:jc w:val="center"/>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bCs/>
          <w:sz w:val="24"/>
          <w:szCs w:val="24"/>
          <w:lang w:eastAsia="ru-RU"/>
        </w:rPr>
        <w:t>«</w:t>
      </w:r>
      <w:r w:rsidRPr="00630C0E">
        <w:rPr>
          <w:rFonts w:ascii="Arial" w:eastAsia="Times New Roman" w:hAnsi="Arial" w:cs="Arial"/>
          <w:sz w:val="24"/>
          <w:szCs w:val="24"/>
          <w:lang w:eastAsia="ru-RU"/>
        </w:rPr>
        <w:t>__</w:t>
      </w:r>
      <w:r w:rsidRPr="00630C0E">
        <w:rPr>
          <w:rFonts w:ascii="Arial" w:eastAsia="Times New Roman" w:hAnsi="Arial" w:cs="Arial"/>
          <w:bCs/>
          <w:sz w:val="24"/>
          <w:szCs w:val="24"/>
          <w:lang w:eastAsia="ru-RU"/>
        </w:rPr>
        <w:t>»</w:t>
      </w:r>
      <w:r w:rsidRPr="00630C0E">
        <w:rPr>
          <w:rFonts w:ascii="Arial" w:eastAsia="Times New Roman" w:hAnsi="Arial" w:cs="Arial"/>
          <w:sz w:val="24"/>
          <w:szCs w:val="24"/>
          <w:lang w:eastAsia="ru-RU"/>
        </w:rPr>
        <w:t>____________ 20__ г.                                      _________________________</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(место составления)</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bCs/>
          <w:sz w:val="24"/>
          <w:szCs w:val="24"/>
          <w:lang w:eastAsia="ru-RU"/>
        </w:rPr>
      </w:pPr>
      <w:r w:rsidRPr="00630C0E">
        <w:rPr>
          <w:rFonts w:ascii="Arial" w:eastAsia="Times New Roman" w:hAnsi="Arial" w:cs="Arial"/>
          <w:sz w:val="24"/>
          <w:szCs w:val="24"/>
          <w:lang w:eastAsia="ru-RU"/>
        </w:rPr>
        <w:t>На основаниистатьи 16Федерального закона № 381-ФЗ и Акта проведения проверки соблюдения требований законодательства в области торговой деятельности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ПРЕДПИСЫВАЮ:</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__________________________________________________________________</w:t>
      </w:r>
    </w:p>
    <w:p w:rsidR="00D843B8" w:rsidRPr="00630C0E" w:rsidRDefault="00D843B8" w:rsidP="00630C0E">
      <w:pPr>
        <w:pStyle w:val="a7"/>
        <w:jc w:val="both"/>
        <w:rPr>
          <w:rFonts w:ascii="Arial" w:eastAsia="Times New Roman" w:hAnsi="Arial" w:cs="Arial"/>
          <w:i/>
          <w:sz w:val="24"/>
          <w:szCs w:val="24"/>
          <w:lang w:eastAsia="ru-RU"/>
        </w:rPr>
      </w:pPr>
      <w:r w:rsidRPr="00630C0E">
        <w:rPr>
          <w:rFonts w:ascii="Arial" w:eastAsia="Times New Roman" w:hAnsi="Arial" w:cs="Arial"/>
          <w:i/>
          <w:sz w:val="24"/>
          <w:szCs w:val="24"/>
          <w:lang w:eastAsia="ru-RU"/>
        </w:rPr>
        <w:t>(полное и сокращенное наименование проверяемого юридического лица,</w:t>
      </w:r>
    </w:p>
    <w:p w:rsidR="00D843B8" w:rsidRPr="00630C0E" w:rsidRDefault="00D843B8" w:rsidP="00630C0E">
      <w:pPr>
        <w:pStyle w:val="a7"/>
        <w:jc w:val="both"/>
        <w:rPr>
          <w:rFonts w:ascii="Arial" w:eastAsia="Times New Roman" w:hAnsi="Arial" w:cs="Arial"/>
          <w:i/>
          <w:sz w:val="24"/>
          <w:szCs w:val="24"/>
          <w:lang w:eastAsia="ru-RU"/>
        </w:rPr>
      </w:pPr>
      <w:r w:rsidRPr="00630C0E">
        <w:rPr>
          <w:rFonts w:ascii="Arial" w:eastAsia="Times New Roman" w:hAnsi="Arial" w:cs="Arial"/>
          <w:i/>
          <w:sz w:val="24"/>
          <w:szCs w:val="24"/>
          <w:lang w:eastAsia="ru-RU"/>
        </w:rPr>
        <w:t>Ф.И.О. индивидуального предпринимателя, которому выдается предписание)</w:t>
      </w:r>
    </w:p>
    <w:p w:rsidR="00D843B8" w:rsidRPr="00630C0E" w:rsidRDefault="00D843B8" w:rsidP="00630C0E">
      <w:pPr>
        <w:pStyle w:val="a7"/>
        <w:jc w:val="both"/>
        <w:rPr>
          <w:rFonts w:ascii="Arial" w:eastAsia="Times New Roman" w:hAnsi="Arial" w:cs="Arial"/>
          <w:i/>
          <w:sz w:val="24"/>
          <w:szCs w:val="24"/>
          <w:lang w:eastAsia="ru-RU"/>
        </w:rPr>
      </w:pPr>
    </w:p>
    <w:tbl>
      <w:tblPr>
        <w:tblW w:w="10155" w:type="dxa"/>
        <w:jc w:val="center"/>
        <w:tblLayout w:type="fixed"/>
        <w:tblCellMar>
          <w:left w:w="70" w:type="dxa"/>
          <w:right w:w="70" w:type="dxa"/>
        </w:tblCellMar>
        <w:tblLook w:val="04A0"/>
      </w:tblPr>
      <w:tblGrid>
        <w:gridCol w:w="971"/>
        <w:gridCol w:w="3106"/>
        <w:gridCol w:w="2161"/>
        <w:gridCol w:w="3917"/>
      </w:tblGrid>
      <w:tr w:rsidR="00D843B8" w:rsidRPr="00630C0E" w:rsidTr="006C2B1F">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  </w:t>
            </w:r>
            <w:r w:rsidRPr="00630C0E">
              <w:rPr>
                <w:rFonts w:ascii="Arial" w:eastAsia="Times New Roman" w:hAnsi="Arial" w:cs="Arial"/>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Основание (ссылка на нормативный правовой акт)</w:t>
            </w:r>
          </w:p>
        </w:tc>
      </w:tr>
      <w:tr w:rsidR="00D843B8" w:rsidRPr="00630C0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w:t>
            </w:r>
          </w:p>
        </w:tc>
      </w:tr>
      <w:tr w:rsidR="00D843B8" w:rsidRPr="00630C0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r>
      <w:tr w:rsidR="00D843B8" w:rsidRPr="00630C0E" w:rsidTr="006C2B1F">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D843B8" w:rsidRPr="00630C0E" w:rsidRDefault="00D843B8" w:rsidP="00630C0E">
            <w:pPr>
              <w:pStyle w:val="a7"/>
              <w:jc w:val="both"/>
              <w:rPr>
                <w:rFonts w:ascii="Arial" w:eastAsia="Times New Roman" w:hAnsi="Arial" w:cs="Arial"/>
                <w:sz w:val="24"/>
                <w:szCs w:val="24"/>
                <w:lang w:eastAsia="ru-RU"/>
              </w:rPr>
            </w:pPr>
          </w:p>
        </w:tc>
      </w:tr>
    </w:tbl>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i/>
          <w:sz w:val="24"/>
          <w:szCs w:val="24"/>
          <w:lang w:eastAsia="ru-RU"/>
        </w:rPr>
      </w:pPr>
      <w:r w:rsidRPr="00630C0E">
        <w:rPr>
          <w:rFonts w:ascii="Arial" w:eastAsia="Times New Roman" w:hAnsi="Arial" w:cs="Arial"/>
          <w:i/>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______________________________                             ______________________</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(наименование должностного лица)      (подпись)       фамилия, имя, отчество</w:t>
      </w:r>
    </w:p>
    <w:p w:rsidR="00D843B8" w:rsidRPr="00630C0E" w:rsidRDefault="00D843B8" w:rsidP="00630C0E">
      <w:pPr>
        <w:pStyle w:val="a7"/>
        <w:jc w:val="both"/>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М.П.</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Предписание получено:</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___________________________________                             _________________</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(Должность, фамилия, имя, отчество )                                           (подпись)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Дата</w:t>
      </w:r>
    </w:p>
    <w:p w:rsidR="00D843B8" w:rsidRPr="00630C0E" w:rsidRDefault="00D843B8" w:rsidP="009E2DF8">
      <w:pPr>
        <w:pStyle w:val="a7"/>
        <w:jc w:val="right"/>
        <w:rPr>
          <w:rFonts w:ascii="Arial" w:eastAsia="Times New Roman" w:hAnsi="Arial" w:cs="Arial"/>
          <w:sz w:val="24"/>
          <w:szCs w:val="24"/>
          <w:lang w:eastAsia="ru-RU"/>
        </w:rPr>
      </w:pPr>
      <w:r w:rsidRPr="00630C0E">
        <w:rPr>
          <w:rFonts w:ascii="Arial" w:eastAsia="Times New Roman" w:hAnsi="Arial" w:cs="Arial"/>
          <w:sz w:val="24"/>
          <w:szCs w:val="24"/>
          <w:lang w:eastAsia="ru-RU"/>
        </w:rPr>
        <w:br w:type="page"/>
      </w:r>
      <w:r w:rsidRPr="00630C0E">
        <w:rPr>
          <w:rFonts w:ascii="Arial" w:eastAsia="Times New Roman" w:hAnsi="Arial" w:cs="Arial"/>
          <w:sz w:val="24"/>
          <w:szCs w:val="24"/>
          <w:lang w:eastAsia="ru-RU"/>
        </w:rPr>
        <w:lastRenderedPageBreak/>
        <w:t>Приложение № 2</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к Административному регламенту исполнения муниципальной</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 xml:space="preserve">  функции по проведению проверок приосуществлении муниципального </w:t>
      </w:r>
    </w:p>
    <w:p w:rsidR="00D843B8" w:rsidRPr="00630C0E" w:rsidRDefault="00D843B8" w:rsidP="009E2DF8">
      <w:pPr>
        <w:pStyle w:val="a7"/>
        <w:jc w:val="right"/>
        <w:rPr>
          <w:rFonts w:ascii="Arial" w:hAnsi="Arial" w:cs="Arial"/>
          <w:sz w:val="24"/>
          <w:szCs w:val="24"/>
        </w:rPr>
      </w:pPr>
      <w:r w:rsidRPr="00630C0E">
        <w:rPr>
          <w:rFonts w:ascii="Arial" w:hAnsi="Arial" w:cs="Arial"/>
          <w:sz w:val="24"/>
          <w:szCs w:val="24"/>
        </w:rPr>
        <w:t>контроля</w:t>
      </w:r>
      <w:r w:rsidR="009E2DF8">
        <w:rPr>
          <w:rFonts w:ascii="Arial" w:hAnsi="Arial" w:cs="Arial"/>
          <w:sz w:val="24"/>
          <w:szCs w:val="24"/>
        </w:rPr>
        <w:t xml:space="preserve"> </w:t>
      </w:r>
      <w:r w:rsidRPr="00630C0E">
        <w:rPr>
          <w:rFonts w:ascii="Arial" w:hAnsi="Arial" w:cs="Arial"/>
          <w:sz w:val="24"/>
          <w:szCs w:val="24"/>
        </w:rPr>
        <w:t>в области торговой деятельности на территории</w:t>
      </w:r>
    </w:p>
    <w:p w:rsidR="00D843B8" w:rsidRPr="009E2DF8" w:rsidRDefault="009E2DF8" w:rsidP="009E2DF8">
      <w:pPr>
        <w:pStyle w:val="a7"/>
        <w:jc w:val="right"/>
        <w:rPr>
          <w:rFonts w:ascii="Arial" w:hAnsi="Arial" w:cs="Arial"/>
          <w:sz w:val="24"/>
          <w:szCs w:val="24"/>
        </w:rPr>
      </w:pPr>
      <w:r>
        <w:rPr>
          <w:rFonts w:ascii="Arial" w:hAnsi="Arial" w:cs="Arial"/>
          <w:sz w:val="24"/>
          <w:szCs w:val="24"/>
        </w:rPr>
        <w:t>Юксеевского сельсовета от 24.05.2021г. №36</w:t>
      </w:r>
      <w:r w:rsidR="00D843B8" w:rsidRPr="009E2DF8">
        <w:rPr>
          <w:rFonts w:ascii="Arial" w:hAnsi="Arial" w:cs="Arial"/>
          <w:sz w:val="24"/>
          <w:szCs w:val="24"/>
        </w:rPr>
        <w:t xml:space="preserve">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9E2DF8">
      <w:pPr>
        <w:pStyle w:val="a7"/>
        <w:jc w:val="center"/>
        <w:rPr>
          <w:rFonts w:ascii="Arial" w:eastAsia="Times New Roman" w:hAnsi="Arial" w:cs="Arial"/>
          <w:b/>
          <w:bCs/>
          <w:sz w:val="24"/>
          <w:szCs w:val="24"/>
          <w:lang w:eastAsia="ru-RU"/>
        </w:rPr>
      </w:pPr>
      <w:bookmarkStart w:id="6" w:name="p397"/>
      <w:bookmarkEnd w:id="6"/>
      <w:r w:rsidRPr="00630C0E">
        <w:rPr>
          <w:rFonts w:ascii="Arial" w:eastAsia="Times New Roman" w:hAnsi="Arial" w:cs="Arial"/>
          <w:b/>
          <w:bCs/>
          <w:sz w:val="24"/>
          <w:szCs w:val="24"/>
          <w:lang w:eastAsia="ru-RU"/>
        </w:rPr>
        <w:t>ИСЧЕРПЫВАЮЩИЙ ПЕРЕЧЕНЬ</w:t>
      </w:r>
    </w:p>
    <w:p w:rsidR="00D843B8" w:rsidRPr="00630C0E" w:rsidRDefault="00D843B8" w:rsidP="009E2DF8">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ДОКУМЕНТОВ И (ИЛИ) ИНФОРМАЦИИ, ЗАПРАШИВАЕМЫХ</w:t>
      </w:r>
    </w:p>
    <w:p w:rsidR="00D843B8" w:rsidRPr="00630C0E" w:rsidRDefault="00D843B8" w:rsidP="009E2DF8">
      <w:pPr>
        <w:pStyle w:val="a7"/>
        <w:jc w:val="center"/>
        <w:rPr>
          <w:rFonts w:ascii="Arial" w:eastAsia="Times New Roman" w:hAnsi="Arial" w:cs="Arial"/>
          <w:b/>
          <w:bCs/>
          <w:sz w:val="24"/>
          <w:szCs w:val="24"/>
          <w:lang w:eastAsia="ru-RU"/>
        </w:rPr>
      </w:pPr>
      <w:r w:rsidRPr="00630C0E">
        <w:rPr>
          <w:rFonts w:ascii="Arial" w:eastAsia="Times New Roman" w:hAnsi="Arial" w:cs="Arial"/>
          <w:b/>
          <w:bCs/>
          <w:sz w:val="24"/>
          <w:szCs w:val="24"/>
          <w:lang w:eastAsia="ru-RU"/>
        </w:rPr>
        <w:t xml:space="preserve">И (ИЛИ) ИСТРЕБУЕМЫХ </w:t>
      </w:r>
      <w:r w:rsidR="009E2DF8">
        <w:rPr>
          <w:rFonts w:ascii="Arial" w:eastAsia="Times New Roman" w:hAnsi="Arial" w:cs="Arial"/>
          <w:b/>
          <w:bCs/>
          <w:sz w:val="24"/>
          <w:szCs w:val="24"/>
          <w:lang w:eastAsia="ru-RU"/>
        </w:rPr>
        <w:t>ОРГАНОМ МУНИЦИПАЛЬНОГО КОНТРОЛЯ</w:t>
      </w:r>
    </w:p>
    <w:p w:rsidR="00D843B8" w:rsidRPr="00630C0E" w:rsidRDefault="00D843B8" w:rsidP="009E2DF8">
      <w:pPr>
        <w:pStyle w:val="a7"/>
        <w:jc w:val="center"/>
        <w:rPr>
          <w:rFonts w:ascii="Arial" w:eastAsia="Times New Roman" w:hAnsi="Arial" w:cs="Arial"/>
          <w:sz w:val="24"/>
          <w:szCs w:val="24"/>
          <w:lang w:eastAsia="ru-RU"/>
        </w:rPr>
      </w:pP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tbl>
      <w:tblPr>
        <w:tblW w:w="9080" w:type="dxa"/>
        <w:tblInd w:w="20" w:type="dxa"/>
        <w:tblCellMar>
          <w:left w:w="0" w:type="dxa"/>
          <w:right w:w="0" w:type="dxa"/>
        </w:tblCellMar>
        <w:tblLook w:val="04A0"/>
      </w:tblPr>
      <w:tblGrid>
        <w:gridCol w:w="387"/>
        <w:gridCol w:w="6136"/>
        <w:gridCol w:w="2557"/>
      </w:tblGrid>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Субъект проверки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юридические лица, индивидуальные предприниматели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юридические лица, индивидуальные предприниматели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юридические лица, индивидуальные предприниматели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юридические лица, индивидуальные предприниматели</w:t>
            </w:r>
          </w:p>
        </w:tc>
      </w:tr>
    </w:tbl>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tbl>
      <w:tblPr>
        <w:tblW w:w="9080" w:type="dxa"/>
        <w:tblInd w:w="20" w:type="dxa"/>
        <w:tblCellMar>
          <w:left w:w="0" w:type="dxa"/>
          <w:right w:w="0" w:type="dxa"/>
        </w:tblCellMar>
        <w:tblLook w:val="04A0"/>
      </w:tblPr>
      <w:tblGrid>
        <w:gridCol w:w="388"/>
        <w:gridCol w:w="4958"/>
        <w:gridCol w:w="3734"/>
      </w:tblGrid>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N п/п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Федеральные органы исполнительной власти, в распоряжении которых находятся документ и (или) информация</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ФНС России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xml:space="preserve">Сведения из Единого государственного </w:t>
            </w:r>
            <w:r w:rsidRPr="00630C0E">
              <w:rPr>
                <w:rFonts w:ascii="Arial" w:eastAsia="Times New Roman" w:hAnsi="Arial" w:cs="Arial"/>
                <w:sz w:val="24"/>
                <w:szCs w:val="24"/>
                <w:lang w:eastAsia="ru-RU"/>
              </w:rPr>
              <w:lastRenderedPageBreak/>
              <w:t>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ФНС России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lastRenderedPageBreak/>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ФНС России</w:t>
            </w:r>
          </w:p>
        </w:tc>
      </w:tr>
      <w:tr w:rsidR="00D843B8" w:rsidRPr="00630C0E"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Росреестр</w:t>
            </w:r>
          </w:p>
        </w:tc>
      </w:tr>
    </w:tbl>
    <w:p w:rsidR="00D843B8" w:rsidRPr="00630C0E" w:rsidRDefault="00D843B8" w:rsidP="00630C0E">
      <w:pPr>
        <w:pStyle w:val="a7"/>
        <w:jc w:val="both"/>
        <w:rPr>
          <w:rFonts w:ascii="Arial" w:eastAsia="Times New Roman" w:hAnsi="Arial" w:cs="Arial"/>
          <w:sz w:val="24"/>
          <w:szCs w:val="24"/>
          <w:lang w:eastAsia="ru-RU"/>
        </w:rPr>
      </w:pPr>
      <w:r w:rsidRPr="00630C0E">
        <w:rPr>
          <w:rFonts w:ascii="Arial" w:eastAsia="Times New Roman" w:hAnsi="Arial" w:cs="Arial"/>
          <w:sz w:val="24"/>
          <w:szCs w:val="24"/>
          <w:lang w:eastAsia="ru-RU"/>
        </w:rPr>
        <w:t> </w:t>
      </w:r>
    </w:p>
    <w:p w:rsidR="00D843B8" w:rsidRPr="00630C0E" w:rsidRDefault="00D843B8" w:rsidP="00630C0E">
      <w:pPr>
        <w:pStyle w:val="a7"/>
        <w:jc w:val="both"/>
        <w:rPr>
          <w:rFonts w:ascii="Arial" w:hAnsi="Arial" w:cs="Arial"/>
          <w:sz w:val="24"/>
          <w:szCs w:val="24"/>
        </w:rPr>
      </w:pPr>
    </w:p>
    <w:p w:rsidR="00D843B8" w:rsidRPr="00630C0E" w:rsidRDefault="00D843B8" w:rsidP="00630C0E">
      <w:pPr>
        <w:pStyle w:val="a7"/>
        <w:jc w:val="both"/>
        <w:rPr>
          <w:rFonts w:ascii="Arial" w:hAnsi="Arial" w:cs="Arial"/>
          <w:sz w:val="24"/>
          <w:szCs w:val="24"/>
        </w:rPr>
      </w:pPr>
    </w:p>
    <w:p w:rsidR="00D843B8" w:rsidRPr="00630C0E" w:rsidRDefault="00D843B8" w:rsidP="00630C0E">
      <w:pPr>
        <w:pStyle w:val="a7"/>
        <w:jc w:val="both"/>
        <w:rPr>
          <w:rFonts w:ascii="Arial" w:hAnsi="Arial" w:cs="Arial"/>
          <w:sz w:val="24"/>
          <w:szCs w:val="24"/>
        </w:rPr>
      </w:pPr>
    </w:p>
    <w:p w:rsidR="00D843B8" w:rsidRPr="00630C0E" w:rsidRDefault="00D843B8" w:rsidP="00630C0E">
      <w:pPr>
        <w:pStyle w:val="a7"/>
        <w:jc w:val="both"/>
        <w:rPr>
          <w:rFonts w:ascii="Arial" w:hAnsi="Arial" w:cs="Arial"/>
          <w:sz w:val="24"/>
          <w:szCs w:val="24"/>
        </w:rPr>
      </w:pPr>
    </w:p>
    <w:p w:rsidR="00D843B8" w:rsidRPr="00630C0E" w:rsidRDefault="00D843B8"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4240CA" w:rsidRPr="00630C0E" w:rsidRDefault="004240CA" w:rsidP="00630C0E">
      <w:pPr>
        <w:pStyle w:val="a7"/>
        <w:jc w:val="both"/>
        <w:rPr>
          <w:rFonts w:ascii="Arial" w:hAnsi="Arial" w:cs="Arial"/>
          <w:sz w:val="24"/>
          <w:szCs w:val="24"/>
        </w:rPr>
      </w:pPr>
    </w:p>
    <w:p w:rsidR="00D843B8" w:rsidRPr="00630C0E" w:rsidRDefault="00D843B8" w:rsidP="00630C0E">
      <w:pPr>
        <w:pStyle w:val="a7"/>
        <w:jc w:val="both"/>
        <w:rPr>
          <w:rFonts w:ascii="Arial" w:eastAsia="Times New Roman" w:hAnsi="Arial" w:cs="Arial"/>
          <w:sz w:val="24"/>
          <w:szCs w:val="24"/>
          <w:lang w:eastAsia="ru-RU"/>
        </w:rPr>
      </w:pPr>
      <w:bookmarkStart w:id="7" w:name="_GoBack"/>
      <w:bookmarkEnd w:id="7"/>
    </w:p>
    <w:p w:rsidR="00630C0E" w:rsidRPr="00630C0E" w:rsidRDefault="00630C0E">
      <w:pPr>
        <w:pStyle w:val="a7"/>
        <w:jc w:val="both"/>
        <w:rPr>
          <w:rFonts w:ascii="Arial" w:eastAsia="Times New Roman" w:hAnsi="Arial" w:cs="Arial"/>
          <w:sz w:val="24"/>
          <w:szCs w:val="24"/>
          <w:lang w:eastAsia="ru-RU"/>
        </w:rPr>
      </w:pPr>
    </w:p>
    <w:sectPr w:rsidR="00630C0E" w:rsidRPr="00630C0E" w:rsidSect="00C8617F">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C43" w:rsidRDefault="00F83C43" w:rsidP="00D843B8">
      <w:pPr>
        <w:spacing w:after="0" w:line="240" w:lineRule="auto"/>
      </w:pPr>
      <w:r>
        <w:separator/>
      </w:r>
    </w:p>
  </w:endnote>
  <w:endnote w:type="continuationSeparator" w:id="1">
    <w:p w:rsidR="00F83C43" w:rsidRDefault="00F83C43"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C43" w:rsidRDefault="00F83C43" w:rsidP="00D843B8">
      <w:pPr>
        <w:spacing w:after="0" w:line="240" w:lineRule="auto"/>
      </w:pPr>
      <w:r>
        <w:separator/>
      </w:r>
    </w:p>
  </w:footnote>
  <w:footnote w:type="continuationSeparator" w:id="1">
    <w:p w:rsidR="00F83C43" w:rsidRDefault="00F83C43" w:rsidP="00D84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rsids>
    <w:rsidRoot w:val="001E6A24"/>
    <w:rsid w:val="00002529"/>
    <w:rsid w:val="0001625C"/>
    <w:rsid w:val="0008693C"/>
    <w:rsid w:val="000E2929"/>
    <w:rsid w:val="00111C6E"/>
    <w:rsid w:val="0011700D"/>
    <w:rsid w:val="0015011E"/>
    <w:rsid w:val="0015606F"/>
    <w:rsid w:val="00191481"/>
    <w:rsid w:val="001E6A24"/>
    <w:rsid w:val="00282063"/>
    <w:rsid w:val="00316625"/>
    <w:rsid w:val="00337141"/>
    <w:rsid w:val="00377554"/>
    <w:rsid w:val="004240CA"/>
    <w:rsid w:val="004618F0"/>
    <w:rsid w:val="00462166"/>
    <w:rsid w:val="004651CB"/>
    <w:rsid w:val="00471857"/>
    <w:rsid w:val="0048084A"/>
    <w:rsid w:val="00507D2E"/>
    <w:rsid w:val="0051046C"/>
    <w:rsid w:val="005E3584"/>
    <w:rsid w:val="005E411E"/>
    <w:rsid w:val="00621C58"/>
    <w:rsid w:val="00630C0E"/>
    <w:rsid w:val="00637C9E"/>
    <w:rsid w:val="0064071C"/>
    <w:rsid w:val="006613BC"/>
    <w:rsid w:val="006C2B1F"/>
    <w:rsid w:val="006D3DA3"/>
    <w:rsid w:val="007011C6"/>
    <w:rsid w:val="0073349D"/>
    <w:rsid w:val="007940D9"/>
    <w:rsid w:val="007C36BE"/>
    <w:rsid w:val="007D4EC8"/>
    <w:rsid w:val="00847E0F"/>
    <w:rsid w:val="00871D3C"/>
    <w:rsid w:val="008A0016"/>
    <w:rsid w:val="008C2422"/>
    <w:rsid w:val="00905A85"/>
    <w:rsid w:val="00916957"/>
    <w:rsid w:val="00941299"/>
    <w:rsid w:val="009C5868"/>
    <w:rsid w:val="009E2DF8"/>
    <w:rsid w:val="00A12F1D"/>
    <w:rsid w:val="00B16984"/>
    <w:rsid w:val="00B956E2"/>
    <w:rsid w:val="00BA7349"/>
    <w:rsid w:val="00BC1DAC"/>
    <w:rsid w:val="00BC3A0C"/>
    <w:rsid w:val="00C8617F"/>
    <w:rsid w:val="00CA75CE"/>
    <w:rsid w:val="00CE0317"/>
    <w:rsid w:val="00D33AE6"/>
    <w:rsid w:val="00D36D9C"/>
    <w:rsid w:val="00D843B8"/>
    <w:rsid w:val="00DB72ED"/>
    <w:rsid w:val="00E2012E"/>
    <w:rsid w:val="00E23B16"/>
    <w:rsid w:val="00E24A43"/>
    <w:rsid w:val="00F75CE5"/>
    <w:rsid w:val="00F83C43"/>
    <w:rsid w:val="00FC6E5D"/>
    <w:rsid w:val="00FE7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0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rFonts w:eastAsiaTheme="minorHAnsi"/>
      <w:sz w:val="20"/>
      <w:szCs w:val="20"/>
      <w:lang w:eastAsia="en-US"/>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rPr>
      <w:rFonts w:eastAsiaTheme="minorHAnsi"/>
      <w:lang w:eastAsia="en-US"/>
    </w:rPr>
  </w:style>
  <w:style w:type="paragraph" w:styleId="a7">
    <w:name w:val="No Spacing"/>
    <w:uiPriority w:val="1"/>
    <w:qFormat/>
    <w:rsid w:val="00630C0E"/>
    <w:pPr>
      <w:spacing w:after="0" w:line="240" w:lineRule="auto"/>
    </w:pPr>
  </w:style>
  <w:style w:type="character" w:styleId="a8">
    <w:name w:val="Hyperlink"/>
    <w:basedOn w:val="a0"/>
    <w:uiPriority w:val="99"/>
    <w:unhideWhenUsed/>
    <w:rsid w:val="00CE031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02417;fld=134;dst=100012" TargetMode="External"/><Relationship Id="rId4" Type="http://schemas.openxmlformats.org/officeDocument/2006/relationships/settings" Target="settings.xml"/><Relationship Id="rId9" Type="http://schemas.openxmlformats.org/officeDocument/2006/relationships/hyperlink" Target="mailto:ukseevoadm@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FDB4B-A2A2-4D7C-B0B5-F65E211E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11731</Words>
  <Characters>66871</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ADMIN</cp:lastModifiedBy>
  <cp:revision>10</cp:revision>
  <cp:lastPrinted>2020-12-21T07:40:00Z</cp:lastPrinted>
  <dcterms:created xsi:type="dcterms:W3CDTF">2020-12-18T01:45:00Z</dcterms:created>
  <dcterms:modified xsi:type="dcterms:W3CDTF">2021-05-23T07:59:00Z</dcterms:modified>
</cp:coreProperties>
</file>