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8E4" w:rsidRDefault="00D17506" w:rsidP="00C40118">
      <w:pPr>
        <w:rPr>
          <w:sz w:val="20"/>
          <w:szCs w:val="20"/>
        </w:rPr>
      </w:pPr>
      <w:r w:rsidRPr="00D17506">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3pt;height:631.65pt" o:ole="">
            <v:imagedata r:id="rId7" o:title=""/>
          </v:shape>
          <o:OLEObject Type="Embed" ProgID="AcroExch.Document.7" ShapeID="_x0000_i1025" DrawAspect="Content" ObjectID="_1722167045" r:id="rId8"/>
        </w:object>
      </w:r>
    </w:p>
    <w:p w:rsidR="003738E4" w:rsidRDefault="003738E4" w:rsidP="0079487D">
      <w:pPr>
        <w:jc w:val="left"/>
        <w:rPr>
          <w:sz w:val="20"/>
          <w:szCs w:val="20"/>
        </w:rPr>
      </w:pPr>
    </w:p>
    <w:p w:rsidR="003738E4" w:rsidRDefault="003738E4" w:rsidP="007F6ED7">
      <w:pPr>
        <w:ind w:firstLine="5103"/>
        <w:rPr>
          <w:sz w:val="20"/>
          <w:szCs w:val="20"/>
        </w:rPr>
      </w:pPr>
    </w:p>
    <w:p w:rsidR="003738E4" w:rsidRDefault="003738E4" w:rsidP="007F6ED7">
      <w:pPr>
        <w:ind w:firstLine="5103"/>
        <w:rPr>
          <w:sz w:val="20"/>
          <w:szCs w:val="20"/>
        </w:rPr>
      </w:pPr>
    </w:p>
    <w:p w:rsidR="0079487D" w:rsidRDefault="0079487D" w:rsidP="007F6ED7">
      <w:pPr>
        <w:ind w:firstLine="5103"/>
        <w:rPr>
          <w:sz w:val="20"/>
          <w:szCs w:val="20"/>
        </w:rPr>
      </w:pPr>
    </w:p>
    <w:p w:rsidR="0079487D" w:rsidRDefault="0079487D" w:rsidP="007F6ED7">
      <w:pPr>
        <w:ind w:firstLine="5103"/>
        <w:rPr>
          <w:sz w:val="20"/>
          <w:szCs w:val="20"/>
        </w:rPr>
      </w:pPr>
    </w:p>
    <w:p w:rsidR="0079487D" w:rsidRDefault="0079487D" w:rsidP="007F6ED7">
      <w:pPr>
        <w:ind w:firstLine="5103"/>
        <w:rPr>
          <w:sz w:val="20"/>
          <w:szCs w:val="20"/>
        </w:rPr>
      </w:pPr>
    </w:p>
    <w:p w:rsidR="0079487D" w:rsidRDefault="0079487D" w:rsidP="007F6ED7">
      <w:pPr>
        <w:ind w:firstLine="5103"/>
        <w:rPr>
          <w:sz w:val="20"/>
          <w:szCs w:val="20"/>
        </w:rPr>
      </w:pPr>
    </w:p>
    <w:p w:rsidR="0079487D" w:rsidRDefault="0079487D" w:rsidP="007F6ED7">
      <w:pPr>
        <w:ind w:firstLine="5103"/>
        <w:rPr>
          <w:sz w:val="20"/>
          <w:szCs w:val="20"/>
        </w:rPr>
      </w:pPr>
    </w:p>
    <w:p w:rsidR="0079487D" w:rsidRDefault="0079487D" w:rsidP="007F6ED7">
      <w:pPr>
        <w:ind w:firstLine="5103"/>
        <w:rPr>
          <w:sz w:val="20"/>
          <w:szCs w:val="20"/>
        </w:rPr>
      </w:pPr>
    </w:p>
    <w:p w:rsidR="00397BBF" w:rsidRDefault="00397BBF" w:rsidP="007F6ED7">
      <w:pPr>
        <w:ind w:firstLine="5103"/>
        <w:rPr>
          <w:sz w:val="20"/>
          <w:szCs w:val="20"/>
        </w:rPr>
      </w:pPr>
    </w:p>
    <w:p w:rsidR="0079487D" w:rsidRDefault="0079487D" w:rsidP="007F6ED7">
      <w:pPr>
        <w:ind w:firstLine="5103"/>
        <w:rPr>
          <w:sz w:val="20"/>
          <w:szCs w:val="20"/>
        </w:rPr>
      </w:pPr>
    </w:p>
    <w:p w:rsidR="0079487D" w:rsidRDefault="0079487D" w:rsidP="007F6ED7">
      <w:pPr>
        <w:ind w:firstLine="5103"/>
        <w:rPr>
          <w:sz w:val="20"/>
          <w:szCs w:val="20"/>
        </w:rPr>
      </w:pPr>
    </w:p>
    <w:p w:rsidR="003738E4" w:rsidRDefault="003738E4" w:rsidP="007F6ED7">
      <w:pPr>
        <w:ind w:firstLine="5103"/>
        <w:rPr>
          <w:sz w:val="20"/>
          <w:szCs w:val="20"/>
        </w:rPr>
      </w:pPr>
    </w:p>
    <w:p w:rsidR="007F6ED7" w:rsidRPr="007F6ED7" w:rsidRDefault="00004168" w:rsidP="007F6ED7">
      <w:pPr>
        <w:ind w:firstLine="5103"/>
        <w:rPr>
          <w:sz w:val="20"/>
          <w:szCs w:val="20"/>
        </w:rPr>
      </w:pPr>
      <w:r>
        <w:rPr>
          <w:sz w:val="20"/>
          <w:szCs w:val="20"/>
        </w:rPr>
        <w:lastRenderedPageBreak/>
        <w:t xml:space="preserve">                            </w:t>
      </w:r>
      <w:r w:rsidR="007F6ED7" w:rsidRPr="007F6ED7">
        <w:rPr>
          <w:sz w:val="20"/>
          <w:szCs w:val="20"/>
        </w:rPr>
        <w:t>Приложение к постановлению</w:t>
      </w:r>
    </w:p>
    <w:p w:rsidR="007F6ED7" w:rsidRPr="007F6ED7" w:rsidRDefault="00004168" w:rsidP="007F6ED7">
      <w:pPr>
        <w:ind w:firstLine="5103"/>
        <w:rPr>
          <w:sz w:val="20"/>
          <w:szCs w:val="20"/>
        </w:rPr>
      </w:pPr>
      <w:r>
        <w:rPr>
          <w:sz w:val="20"/>
          <w:szCs w:val="20"/>
        </w:rPr>
        <w:t xml:space="preserve">                            </w:t>
      </w:r>
      <w:r w:rsidR="007F6ED7" w:rsidRPr="007F6ED7">
        <w:rPr>
          <w:sz w:val="20"/>
          <w:szCs w:val="20"/>
        </w:rPr>
        <w:t>№</w:t>
      </w:r>
      <w:r w:rsidR="001B598A">
        <w:rPr>
          <w:sz w:val="20"/>
          <w:szCs w:val="20"/>
        </w:rPr>
        <w:t xml:space="preserve"> </w:t>
      </w:r>
      <w:r>
        <w:rPr>
          <w:sz w:val="20"/>
          <w:szCs w:val="20"/>
        </w:rPr>
        <w:t>485</w:t>
      </w:r>
      <w:r w:rsidR="007F6ED7" w:rsidRPr="007F6ED7">
        <w:rPr>
          <w:sz w:val="20"/>
          <w:szCs w:val="20"/>
        </w:rPr>
        <w:t xml:space="preserve"> от </w:t>
      </w:r>
      <w:r>
        <w:rPr>
          <w:sz w:val="20"/>
          <w:szCs w:val="20"/>
        </w:rPr>
        <w:t>03</w:t>
      </w:r>
      <w:r w:rsidR="007F6ED7" w:rsidRPr="007F6ED7">
        <w:rPr>
          <w:sz w:val="20"/>
          <w:szCs w:val="20"/>
        </w:rPr>
        <w:t>.0</w:t>
      </w:r>
      <w:r>
        <w:rPr>
          <w:sz w:val="20"/>
          <w:szCs w:val="20"/>
        </w:rPr>
        <w:t>8</w:t>
      </w:r>
      <w:r w:rsidR="007F6ED7" w:rsidRPr="007F6ED7">
        <w:rPr>
          <w:sz w:val="20"/>
          <w:szCs w:val="20"/>
        </w:rPr>
        <w:t>.20</w:t>
      </w:r>
      <w:r>
        <w:rPr>
          <w:sz w:val="20"/>
          <w:szCs w:val="20"/>
        </w:rPr>
        <w:t>22</w:t>
      </w:r>
      <w:r w:rsidR="007F6ED7" w:rsidRPr="007F6ED7">
        <w:rPr>
          <w:sz w:val="20"/>
          <w:szCs w:val="20"/>
        </w:rPr>
        <w:t xml:space="preserve">г. </w:t>
      </w:r>
    </w:p>
    <w:p w:rsidR="00FD48D4" w:rsidRDefault="00FD48D4" w:rsidP="00FD48D4">
      <w:pPr>
        <w:ind w:firstLine="4536"/>
      </w:pPr>
    </w:p>
    <w:p w:rsidR="00FD48D4" w:rsidRDefault="00FD48D4"/>
    <w:p w:rsidR="00FD48D4" w:rsidRDefault="00FD48D4"/>
    <w:p w:rsidR="00FD48D4" w:rsidRDefault="00FD48D4"/>
    <w:p w:rsidR="00FD48D4" w:rsidRDefault="00FD48D4"/>
    <w:p w:rsidR="0079487D" w:rsidRDefault="0079487D"/>
    <w:p w:rsidR="0079487D" w:rsidRDefault="0079487D"/>
    <w:p w:rsidR="00004168" w:rsidRDefault="00004168"/>
    <w:p w:rsidR="00004168" w:rsidRDefault="00004168"/>
    <w:p w:rsidR="00004168" w:rsidRDefault="00004168"/>
    <w:p w:rsidR="00FD48D4" w:rsidRDefault="00FD48D4"/>
    <w:p w:rsidR="00FD48D4" w:rsidRDefault="00FD48D4"/>
    <w:p w:rsidR="00FD48D4" w:rsidRPr="005D28A3" w:rsidRDefault="00FD48D4" w:rsidP="00FD48D4">
      <w:pPr>
        <w:jc w:val="center"/>
        <w:rPr>
          <w:b/>
          <w:sz w:val="28"/>
          <w:szCs w:val="28"/>
        </w:rPr>
      </w:pPr>
      <w:r w:rsidRPr="005D28A3">
        <w:rPr>
          <w:b/>
          <w:sz w:val="28"/>
          <w:szCs w:val="28"/>
        </w:rPr>
        <w:t>СХЕМЫ ВОДОСНАБЖЕНИЯ И ВОДООТВЕДЕНИЯ</w:t>
      </w:r>
    </w:p>
    <w:p w:rsidR="00FD48D4" w:rsidRPr="005D28A3" w:rsidRDefault="00FD48D4" w:rsidP="00FD48D4">
      <w:pPr>
        <w:jc w:val="center"/>
        <w:rPr>
          <w:b/>
          <w:sz w:val="28"/>
          <w:szCs w:val="28"/>
        </w:rPr>
      </w:pPr>
      <w:r w:rsidRPr="005D28A3">
        <w:rPr>
          <w:b/>
          <w:sz w:val="28"/>
          <w:szCs w:val="28"/>
        </w:rPr>
        <w:t>МУНИЦИПАЛЬНОГО ОБРАЗОВАНИЯ</w:t>
      </w:r>
    </w:p>
    <w:p w:rsidR="00FD48D4" w:rsidRPr="00183277" w:rsidRDefault="00B05A02" w:rsidP="00FD48D4">
      <w:pPr>
        <w:jc w:val="center"/>
        <w:rPr>
          <w:b/>
          <w:sz w:val="28"/>
          <w:szCs w:val="28"/>
        </w:rPr>
      </w:pPr>
      <w:r>
        <w:rPr>
          <w:b/>
          <w:sz w:val="28"/>
          <w:szCs w:val="28"/>
        </w:rPr>
        <w:t>ЮКСЕЕВСКИЙ</w:t>
      </w:r>
      <w:r w:rsidR="00C632CA">
        <w:rPr>
          <w:b/>
          <w:sz w:val="28"/>
          <w:szCs w:val="28"/>
        </w:rPr>
        <w:t xml:space="preserve"> </w:t>
      </w:r>
      <w:r w:rsidR="00FD48D4" w:rsidRPr="00183277">
        <w:rPr>
          <w:b/>
          <w:sz w:val="28"/>
          <w:szCs w:val="28"/>
        </w:rPr>
        <w:t xml:space="preserve"> СЕЛЬСОВЕТ</w:t>
      </w:r>
    </w:p>
    <w:p w:rsidR="00FD48D4" w:rsidRPr="005D28A3" w:rsidRDefault="00FD48D4" w:rsidP="00FD48D4">
      <w:pPr>
        <w:jc w:val="center"/>
        <w:rPr>
          <w:b/>
          <w:sz w:val="28"/>
          <w:szCs w:val="28"/>
        </w:rPr>
      </w:pPr>
      <w:r w:rsidRPr="005D28A3">
        <w:rPr>
          <w:b/>
          <w:sz w:val="28"/>
          <w:szCs w:val="28"/>
        </w:rPr>
        <w:t>БОЛЬШЕМУРТИНСКОГО РАЙОНА</w:t>
      </w:r>
    </w:p>
    <w:p w:rsidR="00FD48D4" w:rsidRPr="005D28A3" w:rsidRDefault="00FD48D4" w:rsidP="00FD48D4">
      <w:pPr>
        <w:jc w:val="center"/>
        <w:rPr>
          <w:b/>
          <w:sz w:val="28"/>
          <w:szCs w:val="28"/>
        </w:rPr>
      </w:pPr>
      <w:r w:rsidRPr="005D28A3">
        <w:rPr>
          <w:b/>
          <w:sz w:val="28"/>
          <w:szCs w:val="28"/>
        </w:rPr>
        <w:t>КРАСНОЯРСКОГО КРАЯ</w:t>
      </w:r>
    </w:p>
    <w:p w:rsidR="00A52E08" w:rsidRPr="005D28A3" w:rsidRDefault="00FD48D4" w:rsidP="00FD48D4">
      <w:pPr>
        <w:jc w:val="center"/>
        <w:rPr>
          <w:b/>
          <w:sz w:val="28"/>
          <w:szCs w:val="28"/>
        </w:rPr>
      </w:pPr>
      <w:r w:rsidRPr="005D28A3">
        <w:rPr>
          <w:b/>
          <w:sz w:val="28"/>
          <w:szCs w:val="28"/>
        </w:rPr>
        <w:t>НА 20</w:t>
      </w:r>
      <w:r w:rsidR="009173D8">
        <w:rPr>
          <w:b/>
          <w:sz w:val="28"/>
          <w:szCs w:val="28"/>
        </w:rPr>
        <w:t>22</w:t>
      </w:r>
      <w:r w:rsidRPr="005D28A3">
        <w:rPr>
          <w:b/>
          <w:sz w:val="28"/>
          <w:szCs w:val="28"/>
        </w:rPr>
        <w:t>-20</w:t>
      </w:r>
      <w:r w:rsidR="009173D8">
        <w:rPr>
          <w:b/>
          <w:sz w:val="28"/>
          <w:szCs w:val="28"/>
        </w:rPr>
        <w:t>32</w:t>
      </w:r>
      <w:r w:rsidRPr="005D28A3">
        <w:rPr>
          <w:b/>
          <w:sz w:val="28"/>
          <w:szCs w:val="28"/>
        </w:rPr>
        <w:t xml:space="preserve"> ГОДЫ</w:t>
      </w:r>
    </w:p>
    <w:p w:rsidR="00A52E08" w:rsidRPr="005D28A3" w:rsidRDefault="00A52E08">
      <w:pPr>
        <w:rPr>
          <w:b/>
          <w:sz w:val="28"/>
          <w:szCs w:val="28"/>
        </w:rPr>
      </w:pPr>
    </w:p>
    <w:p w:rsidR="00A52E08" w:rsidRDefault="00A52E08"/>
    <w:p w:rsidR="00A52E08" w:rsidRDefault="00A52E08"/>
    <w:p w:rsidR="00A52E08" w:rsidRDefault="00A52E08"/>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7F6ED7" w:rsidRDefault="007F6ED7"/>
    <w:p w:rsidR="007F6ED7" w:rsidRDefault="007F6ED7"/>
    <w:p w:rsidR="007F6ED7" w:rsidRDefault="007F6ED7"/>
    <w:p w:rsidR="00FD48D4" w:rsidRDefault="00FD48D4"/>
    <w:p w:rsidR="00FD48D4" w:rsidRDefault="00FD48D4"/>
    <w:p w:rsidR="00FD48D4" w:rsidRPr="007F6ED7" w:rsidRDefault="00B05A02" w:rsidP="007F6ED7">
      <w:pPr>
        <w:jc w:val="center"/>
        <w:rPr>
          <w:b/>
          <w:sz w:val="28"/>
          <w:szCs w:val="28"/>
        </w:rPr>
      </w:pPr>
      <w:r>
        <w:rPr>
          <w:b/>
          <w:sz w:val="28"/>
          <w:szCs w:val="28"/>
        </w:rPr>
        <w:t>ЮКСЕЕВО</w:t>
      </w:r>
      <w:r w:rsidR="007F6ED7" w:rsidRPr="007F6ED7">
        <w:rPr>
          <w:b/>
          <w:sz w:val="28"/>
          <w:szCs w:val="28"/>
        </w:rPr>
        <w:t xml:space="preserve"> - 20</w:t>
      </w:r>
      <w:r w:rsidR="009173D8">
        <w:rPr>
          <w:b/>
          <w:sz w:val="28"/>
          <w:szCs w:val="28"/>
        </w:rPr>
        <w:t>22</w:t>
      </w:r>
    </w:p>
    <w:p w:rsidR="00FD48D4" w:rsidRDefault="00FD48D4"/>
    <w:p w:rsidR="00FD48D4" w:rsidRDefault="00FD48D4"/>
    <w:p w:rsidR="00FD48D4" w:rsidRDefault="00FD48D4"/>
    <w:p w:rsidR="00FD48D4" w:rsidRDefault="00FD48D4"/>
    <w:p w:rsidR="00A52E08" w:rsidRPr="001524C4" w:rsidRDefault="00A52E08" w:rsidP="00A52E08">
      <w:pPr>
        <w:pStyle w:val="a9"/>
      </w:pPr>
      <w:r w:rsidRPr="001524C4">
        <w:lastRenderedPageBreak/>
        <w:t>Содержание</w:t>
      </w:r>
      <w:bookmarkStart w:id="0" w:name="zk2"/>
      <w:bookmarkEnd w:id="0"/>
    </w:p>
    <w:p w:rsidR="00A52E08" w:rsidRDefault="00A52E08" w:rsidP="00A52E08">
      <w:pPr>
        <w:pStyle w:val="12"/>
        <w:rPr>
          <w:rFonts w:asciiTheme="minorHAnsi" w:eastAsiaTheme="minorEastAsia" w:hAnsiTheme="minorHAnsi" w:cstheme="minorBidi"/>
          <w:bCs w:val="0"/>
          <w:noProof/>
          <w:sz w:val="22"/>
          <w:szCs w:val="22"/>
        </w:rPr>
      </w:pPr>
      <w:r>
        <w:rPr>
          <w:bCs w:val="0"/>
        </w:rPr>
        <w:fldChar w:fldCharType="begin"/>
      </w:r>
      <w:r>
        <w:rPr>
          <w:bCs w:val="0"/>
        </w:rPr>
        <w:instrText xml:space="preserve"> TOC \o "1-2" \h \z \u </w:instrText>
      </w:r>
      <w:r>
        <w:rPr>
          <w:bCs w:val="0"/>
        </w:rPr>
        <w:fldChar w:fldCharType="separate"/>
      </w:r>
      <w:hyperlink w:anchor="_Toc382741387" w:history="1">
        <w:r w:rsidRPr="0096309F">
          <w:rPr>
            <w:rStyle w:val="aa"/>
            <w:noProof/>
          </w:rPr>
          <w:t>Введение</w:t>
        </w:r>
        <w:r>
          <w:rPr>
            <w:noProof/>
            <w:webHidden/>
          </w:rPr>
          <w:tab/>
        </w:r>
        <w:r>
          <w:rPr>
            <w:noProof/>
            <w:webHidden/>
          </w:rPr>
          <w:fldChar w:fldCharType="begin"/>
        </w:r>
        <w:r>
          <w:rPr>
            <w:noProof/>
            <w:webHidden/>
          </w:rPr>
          <w:instrText xml:space="preserve"> PAGEREF _Toc382741387 \h </w:instrText>
        </w:r>
        <w:r>
          <w:rPr>
            <w:noProof/>
            <w:webHidden/>
          </w:rPr>
        </w:r>
        <w:r>
          <w:rPr>
            <w:noProof/>
            <w:webHidden/>
          </w:rPr>
          <w:fldChar w:fldCharType="separate"/>
        </w:r>
        <w:r w:rsidR="00461ADF">
          <w:rPr>
            <w:noProof/>
            <w:webHidden/>
          </w:rPr>
          <w:t>5</w:t>
        </w:r>
        <w:r>
          <w:rPr>
            <w:noProof/>
            <w:webHidden/>
          </w:rPr>
          <w:fldChar w:fldCharType="end"/>
        </w:r>
      </w:hyperlink>
    </w:p>
    <w:p w:rsidR="00A52E08" w:rsidRDefault="00F306C9" w:rsidP="00A52E08">
      <w:pPr>
        <w:pStyle w:val="12"/>
        <w:rPr>
          <w:rFonts w:asciiTheme="minorHAnsi" w:eastAsiaTheme="minorEastAsia" w:hAnsiTheme="minorHAnsi" w:cstheme="minorBidi"/>
          <w:bCs w:val="0"/>
          <w:noProof/>
          <w:sz w:val="22"/>
          <w:szCs w:val="22"/>
        </w:rPr>
      </w:pPr>
      <w:hyperlink w:anchor="_Toc382741388" w:history="1">
        <w:r w:rsidR="00A52E08" w:rsidRPr="0096309F">
          <w:rPr>
            <w:rStyle w:val="aa"/>
            <w:noProof/>
          </w:rPr>
          <w:t>Глава 1.</w:t>
        </w:r>
        <w:r w:rsidR="00A52E08">
          <w:rPr>
            <w:rFonts w:asciiTheme="minorHAnsi" w:eastAsiaTheme="minorEastAsia" w:hAnsiTheme="minorHAnsi" w:cstheme="minorBidi"/>
            <w:bCs w:val="0"/>
            <w:noProof/>
            <w:sz w:val="22"/>
            <w:szCs w:val="22"/>
          </w:rPr>
          <w:tab/>
        </w:r>
        <w:r w:rsidR="00A52E08" w:rsidRPr="0096309F">
          <w:rPr>
            <w:rStyle w:val="aa"/>
            <w:noProof/>
          </w:rPr>
          <w:t>Технико-экономическое состояние централизованных систем водоснабжения поселения</w:t>
        </w:r>
        <w:r w:rsidR="00A52E08">
          <w:rPr>
            <w:noProof/>
            <w:webHidden/>
          </w:rPr>
          <w:tab/>
        </w:r>
        <w:r w:rsidR="00A52E08">
          <w:rPr>
            <w:noProof/>
            <w:webHidden/>
          </w:rPr>
          <w:fldChar w:fldCharType="begin"/>
        </w:r>
        <w:r w:rsidR="00A52E08">
          <w:rPr>
            <w:noProof/>
            <w:webHidden/>
          </w:rPr>
          <w:instrText xml:space="preserve"> PAGEREF _Toc382741388 \h </w:instrText>
        </w:r>
        <w:r w:rsidR="00A52E08">
          <w:rPr>
            <w:noProof/>
            <w:webHidden/>
          </w:rPr>
        </w:r>
        <w:r w:rsidR="00A52E08">
          <w:rPr>
            <w:noProof/>
            <w:webHidden/>
          </w:rPr>
          <w:fldChar w:fldCharType="separate"/>
        </w:r>
        <w:r w:rsidR="00461ADF">
          <w:rPr>
            <w:noProof/>
            <w:webHidden/>
          </w:rPr>
          <w:t>6</w:t>
        </w:r>
        <w:r w:rsidR="00A52E08">
          <w:rPr>
            <w:noProof/>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389"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Описание системы и структуры водоснабжения поселения и деление территории поселения на эксплуатационные зоны;</w:t>
        </w:r>
        <w:r w:rsidR="00A52E08">
          <w:rPr>
            <w:webHidden/>
          </w:rPr>
          <w:tab/>
        </w:r>
        <w:r w:rsidR="00A52E08">
          <w:rPr>
            <w:webHidden/>
          </w:rPr>
          <w:fldChar w:fldCharType="begin"/>
        </w:r>
        <w:r w:rsidR="00A52E08">
          <w:rPr>
            <w:webHidden/>
          </w:rPr>
          <w:instrText xml:space="preserve"> PAGEREF _Toc382741389 \h </w:instrText>
        </w:r>
        <w:r w:rsidR="00A52E08">
          <w:rPr>
            <w:webHidden/>
          </w:rPr>
        </w:r>
        <w:r w:rsidR="00A52E08">
          <w:rPr>
            <w:webHidden/>
          </w:rPr>
          <w:fldChar w:fldCharType="separate"/>
        </w:r>
        <w:r w:rsidR="00461ADF">
          <w:rPr>
            <w:webHidden/>
          </w:rPr>
          <w:t>6</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390"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A52E08">
          <w:rPr>
            <w:webHidden/>
          </w:rPr>
          <w:tab/>
        </w:r>
        <w:r w:rsidR="00A52E08">
          <w:rPr>
            <w:webHidden/>
          </w:rPr>
          <w:fldChar w:fldCharType="begin"/>
        </w:r>
        <w:r w:rsidR="00A52E08">
          <w:rPr>
            <w:webHidden/>
          </w:rPr>
          <w:instrText xml:space="preserve"> PAGEREF _Toc382741390 \h </w:instrText>
        </w:r>
        <w:r w:rsidR="00A52E08">
          <w:rPr>
            <w:webHidden/>
          </w:rPr>
        </w:r>
        <w:r w:rsidR="00A52E08">
          <w:rPr>
            <w:webHidden/>
          </w:rPr>
          <w:fldChar w:fldCharType="separate"/>
        </w:r>
        <w:r w:rsidR="00461ADF">
          <w:rPr>
            <w:webHidden/>
          </w:rPr>
          <w:t>7</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391" w:history="1">
        <w:r w:rsidR="00A52E08" w:rsidRPr="0096309F">
          <w:rPr>
            <w:rStyle w:val="aa"/>
            <w:w w:val="0"/>
          </w:rPr>
          <w:t>Часть 3.</w:t>
        </w:r>
        <w:r w:rsidR="00A52E08">
          <w:rPr>
            <w:rFonts w:asciiTheme="minorHAnsi" w:eastAsiaTheme="minorEastAsia" w:hAnsiTheme="minorHAnsi" w:cstheme="minorBidi"/>
            <w:bCs w:val="0"/>
            <w:snapToGrid/>
            <w:sz w:val="22"/>
            <w:szCs w:val="22"/>
          </w:rPr>
          <w:tab/>
        </w:r>
        <w:r w:rsidR="00A52E08" w:rsidRPr="0096309F">
          <w:rPr>
            <w:rStyle w:val="aa"/>
          </w:rPr>
          <w:t>Описание результатов технического обследования централизованных систем водоснабжения</w:t>
        </w:r>
        <w:r w:rsidR="00A52E08">
          <w:rPr>
            <w:webHidden/>
          </w:rPr>
          <w:tab/>
        </w:r>
        <w:r w:rsidR="00A52E08">
          <w:rPr>
            <w:webHidden/>
          </w:rPr>
          <w:fldChar w:fldCharType="begin"/>
        </w:r>
        <w:r w:rsidR="00A52E08">
          <w:rPr>
            <w:webHidden/>
          </w:rPr>
          <w:instrText xml:space="preserve"> PAGEREF _Toc382741391 \h </w:instrText>
        </w:r>
        <w:r w:rsidR="00A52E08">
          <w:rPr>
            <w:webHidden/>
          </w:rPr>
        </w:r>
        <w:r w:rsidR="00A52E08">
          <w:rPr>
            <w:webHidden/>
          </w:rPr>
          <w:fldChar w:fldCharType="separate"/>
        </w:r>
        <w:r w:rsidR="00461ADF">
          <w:rPr>
            <w:webHidden/>
          </w:rPr>
          <w:t>7</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392" w:history="1">
        <w:r w:rsidR="00A52E08" w:rsidRPr="0096309F">
          <w:rPr>
            <w:rStyle w:val="aa"/>
            <w:w w:val="0"/>
          </w:rPr>
          <w:t>Часть 4.</w:t>
        </w:r>
        <w:r w:rsidR="00A52E08">
          <w:rPr>
            <w:rFonts w:asciiTheme="minorHAnsi" w:eastAsiaTheme="minorEastAsia" w:hAnsiTheme="minorHAnsi" w:cstheme="minorBidi"/>
            <w:bCs w:val="0"/>
            <w:snapToGrid/>
            <w:sz w:val="22"/>
            <w:szCs w:val="22"/>
          </w:rPr>
          <w:tab/>
        </w:r>
        <w:r w:rsidR="00A52E08" w:rsidRPr="0096309F">
          <w:rPr>
            <w:rStyle w:val="aa"/>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A52E08">
          <w:rPr>
            <w:webHidden/>
          </w:rPr>
          <w:tab/>
        </w:r>
        <w:r w:rsidR="00A52E08">
          <w:rPr>
            <w:webHidden/>
          </w:rPr>
          <w:fldChar w:fldCharType="begin"/>
        </w:r>
        <w:r w:rsidR="00A52E08">
          <w:rPr>
            <w:webHidden/>
          </w:rPr>
          <w:instrText xml:space="preserve"> PAGEREF _Toc382741392 \h </w:instrText>
        </w:r>
        <w:r w:rsidR="00A52E08">
          <w:rPr>
            <w:webHidden/>
          </w:rPr>
        </w:r>
        <w:r w:rsidR="00A52E08">
          <w:rPr>
            <w:webHidden/>
          </w:rPr>
          <w:fldChar w:fldCharType="separate"/>
        </w:r>
        <w:r w:rsidR="00461ADF">
          <w:rPr>
            <w:webHidden/>
          </w:rPr>
          <w:t>10</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393" w:history="1">
        <w:r w:rsidR="00A52E08" w:rsidRPr="0096309F">
          <w:rPr>
            <w:rStyle w:val="aa"/>
            <w:w w:val="0"/>
          </w:rPr>
          <w:t>Часть 5.</w:t>
        </w:r>
        <w:r w:rsidR="00A52E08">
          <w:rPr>
            <w:rFonts w:asciiTheme="minorHAnsi" w:eastAsiaTheme="minorEastAsia" w:hAnsiTheme="minorHAnsi" w:cstheme="minorBidi"/>
            <w:bCs w:val="0"/>
            <w:snapToGrid/>
            <w:sz w:val="22"/>
            <w:szCs w:val="22"/>
          </w:rPr>
          <w:tab/>
        </w:r>
        <w:r w:rsidR="00A52E08" w:rsidRPr="0096309F">
          <w:rPr>
            <w:rStyle w:val="aa"/>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A52E08">
          <w:rPr>
            <w:webHidden/>
          </w:rPr>
          <w:tab/>
        </w:r>
        <w:r w:rsidR="00A52E08">
          <w:rPr>
            <w:webHidden/>
          </w:rPr>
          <w:fldChar w:fldCharType="begin"/>
        </w:r>
        <w:r w:rsidR="00A52E08">
          <w:rPr>
            <w:webHidden/>
          </w:rPr>
          <w:instrText xml:space="preserve"> PAGEREF _Toc382741393 \h </w:instrText>
        </w:r>
        <w:r w:rsidR="00A52E08">
          <w:rPr>
            <w:webHidden/>
          </w:rPr>
        </w:r>
        <w:r w:rsidR="00A52E08">
          <w:rPr>
            <w:webHidden/>
          </w:rPr>
          <w:fldChar w:fldCharType="separate"/>
        </w:r>
        <w:r w:rsidR="00461ADF">
          <w:rPr>
            <w:webHidden/>
          </w:rPr>
          <w:t>10</w:t>
        </w:r>
        <w:r w:rsidR="00A52E08">
          <w:rPr>
            <w:webHidden/>
          </w:rPr>
          <w:fldChar w:fldCharType="end"/>
        </w:r>
      </w:hyperlink>
    </w:p>
    <w:p w:rsidR="00A52E08" w:rsidRDefault="00F306C9" w:rsidP="00A52E08">
      <w:pPr>
        <w:pStyle w:val="12"/>
        <w:rPr>
          <w:rFonts w:asciiTheme="minorHAnsi" w:eastAsiaTheme="minorEastAsia" w:hAnsiTheme="minorHAnsi" w:cstheme="minorBidi"/>
          <w:bCs w:val="0"/>
          <w:noProof/>
          <w:sz w:val="22"/>
          <w:szCs w:val="22"/>
        </w:rPr>
      </w:pPr>
      <w:hyperlink w:anchor="_Toc382741394" w:history="1">
        <w:r w:rsidR="00A52E08" w:rsidRPr="0096309F">
          <w:rPr>
            <w:rStyle w:val="aa"/>
            <w:noProof/>
          </w:rPr>
          <w:t>Глава 2.</w:t>
        </w:r>
        <w:r w:rsidR="00A52E08">
          <w:rPr>
            <w:rFonts w:asciiTheme="minorHAnsi" w:eastAsiaTheme="minorEastAsia" w:hAnsiTheme="minorHAnsi" w:cstheme="minorBidi"/>
            <w:bCs w:val="0"/>
            <w:noProof/>
            <w:sz w:val="22"/>
            <w:szCs w:val="22"/>
          </w:rPr>
          <w:tab/>
        </w:r>
        <w:r w:rsidR="00A52E08" w:rsidRPr="0096309F">
          <w:rPr>
            <w:rStyle w:val="aa"/>
            <w:noProof/>
          </w:rPr>
          <w:t>Направления развития централизованных систем водоснабжения</w:t>
        </w:r>
        <w:r w:rsidR="00A52E08">
          <w:rPr>
            <w:noProof/>
            <w:webHidden/>
          </w:rPr>
          <w:tab/>
        </w:r>
        <w:r w:rsidR="00A52E08">
          <w:rPr>
            <w:noProof/>
            <w:webHidden/>
          </w:rPr>
          <w:fldChar w:fldCharType="begin"/>
        </w:r>
        <w:r w:rsidR="00A52E08">
          <w:rPr>
            <w:noProof/>
            <w:webHidden/>
          </w:rPr>
          <w:instrText xml:space="preserve"> PAGEREF _Toc382741394 \h </w:instrText>
        </w:r>
        <w:r w:rsidR="00A52E08">
          <w:rPr>
            <w:noProof/>
            <w:webHidden/>
          </w:rPr>
        </w:r>
        <w:r w:rsidR="00A52E08">
          <w:rPr>
            <w:noProof/>
            <w:webHidden/>
          </w:rPr>
          <w:fldChar w:fldCharType="separate"/>
        </w:r>
        <w:r w:rsidR="00461ADF">
          <w:rPr>
            <w:noProof/>
            <w:webHidden/>
          </w:rPr>
          <w:t>11</w:t>
        </w:r>
        <w:r w:rsidR="00A52E08">
          <w:rPr>
            <w:noProof/>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395"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Основные направления, принципы, задачи и целевые показатели развития централизованных систем водоснабжения</w:t>
        </w:r>
        <w:r w:rsidR="00A52E08">
          <w:rPr>
            <w:webHidden/>
          </w:rPr>
          <w:tab/>
        </w:r>
        <w:r w:rsidR="00A52E08">
          <w:rPr>
            <w:webHidden/>
          </w:rPr>
          <w:fldChar w:fldCharType="begin"/>
        </w:r>
        <w:r w:rsidR="00A52E08">
          <w:rPr>
            <w:webHidden/>
          </w:rPr>
          <w:instrText xml:space="preserve"> PAGEREF _Toc382741395 \h </w:instrText>
        </w:r>
        <w:r w:rsidR="00A52E08">
          <w:rPr>
            <w:webHidden/>
          </w:rPr>
        </w:r>
        <w:r w:rsidR="00A52E08">
          <w:rPr>
            <w:webHidden/>
          </w:rPr>
          <w:fldChar w:fldCharType="separate"/>
        </w:r>
        <w:r w:rsidR="00461ADF">
          <w:rPr>
            <w:webHidden/>
          </w:rPr>
          <w:t>11</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396"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Различные сценарии развития централизованных систем водоснабжения в зависимости от различных сценариев развития поселений</w:t>
        </w:r>
        <w:r w:rsidR="00A52E08">
          <w:rPr>
            <w:webHidden/>
          </w:rPr>
          <w:tab/>
        </w:r>
        <w:r w:rsidR="00A52E08">
          <w:rPr>
            <w:webHidden/>
          </w:rPr>
          <w:fldChar w:fldCharType="begin"/>
        </w:r>
        <w:r w:rsidR="00A52E08">
          <w:rPr>
            <w:webHidden/>
          </w:rPr>
          <w:instrText xml:space="preserve"> PAGEREF _Toc382741396 \h </w:instrText>
        </w:r>
        <w:r w:rsidR="00A52E08">
          <w:rPr>
            <w:webHidden/>
          </w:rPr>
        </w:r>
        <w:r w:rsidR="00A52E08">
          <w:rPr>
            <w:webHidden/>
          </w:rPr>
          <w:fldChar w:fldCharType="separate"/>
        </w:r>
        <w:r w:rsidR="00461ADF">
          <w:rPr>
            <w:webHidden/>
          </w:rPr>
          <w:t>11</w:t>
        </w:r>
        <w:r w:rsidR="00A52E08">
          <w:rPr>
            <w:webHidden/>
          </w:rPr>
          <w:fldChar w:fldCharType="end"/>
        </w:r>
      </w:hyperlink>
    </w:p>
    <w:p w:rsidR="00A52E08" w:rsidRDefault="00F306C9" w:rsidP="00A52E08">
      <w:pPr>
        <w:pStyle w:val="12"/>
        <w:rPr>
          <w:noProof/>
        </w:rPr>
      </w:pPr>
      <w:hyperlink w:anchor="_Toc382741397" w:history="1">
        <w:r w:rsidR="00A52E08" w:rsidRPr="0096309F">
          <w:rPr>
            <w:rStyle w:val="aa"/>
            <w:noProof/>
          </w:rPr>
          <w:t>Глава 3.</w:t>
        </w:r>
        <w:r w:rsidR="00A52E08">
          <w:rPr>
            <w:rFonts w:asciiTheme="minorHAnsi" w:eastAsiaTheme="minorEastAsia" w:hAnsiTheme="minorHAnsi" w:cstheme="minorBidi"/>
            <w:bCs w:val="0"/>
            <w:noProof/>
            <w:sz w:val="22"/>
            <w:szCs w:val="22"/>
          </w:rPr>
          <w:tab/>
        </w:r>
        <w:r w:rsidR="00A52E08" w:rsidRPr="0096309F">
          <w:rPr>
            <w:rStyle w:val="aa"/>
            <w:noProof/>
          </w:rPr>
          <w:t>Баланс водоснабжения и потребления горячей, питьевой, технической воды</w:t>
        </w:r>
        <w:r w:rsidR="00A52E08">
          <w:rPr>
            <w:noProof/>
            <w:webHidden/>
          </w:rPr>
          <w:tab/>
        </w:r>
      </w:hyperlink>
      <w:r w:rsidR="00932A90">
        <w:rPr>
          <w:noProof/>
        </w:rPr>
        <w:t>1</w:t>
      </w:r>
      <w:r w:rsidR="00DA1496">
        <w:rPr>
          <w:noProof/>
        </w:rPr>
        <w:t>2</w:t>
      </w:r>
    </w:p>
    <w:p w:rsidR="00932A90" w:rsidRPr="00932A90" w:rsidRDefault="00932A90" w:rsidP="00932A90">
      <w:pPr>
        <w:pStyle w:val="22"/>
        <w:rPr>
          <w:rFonts w:eastAsiaTheme="minorEastAsia"/>
        </w:rPr>
      </w:pPr>
    </w:p>
    <w:p w:rsidR="00A52E08" w:rsidRDefault="00F306C9" w:rsidP="00A52E08">
      <w:pPr>
        <w:pStyle w:val="22"/>
        <w:rPr>
          <w:rFonts w:asciiTheme="minorHAnsi" w:eastAsiaTheme="minorEastAsia" w:hAnsiTheme="minorHAnsi" w:cstheme="minorBidi"/>
          <w:bCs w:val="0"/>
          <w:snapToGrid/>
          <w:sz w:val="22"/>
          <w:szCs w:val="22"/>
        </w:rPr>
      </w:pPr>
      <w:hyperlink w:anchor="_Toc382741398"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A52E08">
          <w:rPr>
            <w:webHidden/>
          </w:rPr>
          <w:tab/>
        </w:r>
        <w:r w:rsidR="00A52E08">
          <w:rPr>
            <w:webHidden/>
          </w:rPr>
          <w:fldChar w:fldCharType="begin"/>
        </w:r>
        <w:r w:rsidR="00A52E08">
          <w:rPr>
            <w:webHidden/>
          </w:rPr>
          <w:instrText xml:space="preserve"> PAGEREF _Toc382741398 \h </w:instrText>
        </w:r>
        <w:r w:rsidR="00A52E08">
          <w:rPr>
            <w:webHidden/>
          </w:rPr>
        </w:r>
        <w:r w:rsidR="00A52E08">
          <w:rPr>
            <w:webHidden/>
          </w:rPr>
          <w:fldChar w:fldCharType="separate"/>
        </w:r>
        <w:r w:rsidR="00461ADF">
          <w:rPr>
            <w:webHidden/>
          </w:rPr>
          <w:t>12</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399"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A52E08">
          <w:rPr>
            <w:webHidden/>
          </w:rPr>
          <w:tab/>
        </w:r>
        <w:r w:rsidR="00A52E08">
          <w:rPr>
            <w:webHidden/>
          </w:rPr>
          <w:fldChar w:fldCharType="begin"/>
        </w:r>
        <w:r w:rsidR="00A52E08">
          <w:rPr>
            <w:webHidden/>
          </w:rPr>
          <w:instrText xml:space="preserve"> PAGEREF _Toc382741399 \h </w:instrText>
        </w:r>
        <w:r w:rsidR="00A52E08">
          <w:rPr>
            <w:webHidden/>
          </w:rPr>
        </w:r>
        <w:r w:rsidR="00A52E08">
          <w:rPr>
            <w:webHidden/>
          </w:rPr>
          <w:fldChar w:fldCharType="separate"/>
        </w:r>
        <w:r w:rsidR="00461ADF">
          <w:rPr>
            <w:webHidden/>
          </w:rPr>
          <w:t>1</w:t>
        </w:r>
        <w:r w:rsidR="00DA1496">
          <w:rPr>
            <w:webHidden/>
          </w:rPr>
          <w:t>3</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00" w:history="1">
        <w:r w:rsidR="00A52E08" w:rsidRPr="0096309F">
          <w:rPr>
            <w:rStyle w:val="aa"/>
            <w:w w:val="0"/>
          </w:rPr>
          <w:t>Часть 3.</w:t>
        </w:r>
        <w:r w:rsidR="00A52E08">
          <w:rPr>
            <w:rFonts w:asciiTheme="minorHAnsi" w:eastAsiaTheme="minorEastAsia" w:hAnsiTheme="minorHAnsi" w:cstheme="minorBidi"/>
            <w:bCs w:val="0"/>
            <w:snapToGrid/>
            <w:sz w:val="22"/>
            <w:szCs w:val="22"/>
          </w:rPr>
          <w:tab/>
        </w:r>
        <w:r w:rsidR="00A52E08" w:rsidRPr="0096309F">
          <w:rPr>
            <w:rStyle w:val="aa"/>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r w:rsidR="00A52E08">
          <w:rPr>
            <w:webHidden/>
          </w:rPr>
          <w:tab/>
        </w:r>
        <w:r w:rsidR="00A52E08">
          <w:rPr>
            <w:webHidden/>
          </w:rPr>
          <w:fldChar w:fldCharType="begin"/>
        </w:r>
        <w:r w:rsidR="00A52E08">
          <w:rPr>
            <w:webHidden/>
          </w:rPr>
          <w:instrText xml:space="preserve"> PAGEREF _Toc382741400 \h </w:instrText>
        </w:r>
        <w:r w:rsidR="00A52E08">
          <w:rPr>
            <w:webHidden/>
          </w:rPr>
        </w:r>
        <w:r w:rsidR="00A52E08">
          <w:rPr>
            <w:webHidden/>
          </w:rPr>
          <w:fldChar w:fldCharType="separate"/>
        </w:r>
        <w:r w:rsidR="00461ADF">
          <w:rPr>
            <w:webHidden/>
          </w:rPr>
          <w:t>13</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01" w:history="1">
        <w:r w:rsidR="00A52E08" w:rsidRPr="0096309F">
          <w:rPr>
            <w:rStyle w:val="aa"/>
            <w:w w:val="0"/>
          </w:rPr>
          <w:t>Часть 4.</w:t>
        </w:r>
        <w:r w:rsidR="00A52E08">
          <w:rPr>
            <w:rFonts w:asciiTheme="minorHAnsi" w:eastAsiaTheme="minorEastAsia" w:hAnsiTheme="minorHAnsi" w:cstheme="minorBidi"/>
            <w:bCs w:val="0"/>
            <w:snapToGrid/>
            <w:sz w:val="22"/>
            <w:szCs w:val="22"/>
          </w:rPr>
          <w:tab/>
        </w:r>
        <w:r w:rsidR="00A52E08" w:rsidRPr="0096309F">
          <w:rPr>
            <w:rStyle w:val="aa"/>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A52E08">
          <w:rPr>
            <w:webHidden/>
          </w:rPr>
          <w:tab/>
        </w:r>
        <w:r w:rsidR="00A52E08">
          <w:rPr>
            <w:webHidden/>
          </w:rPr>
          <w:fldChar w:fldCharType="begin"/>
        </w:r>
        <w:r w:rsidR="00A52E08">
          <w:rPr>
            <w:webHidden/>
          </w:rPr>
          <w:instrText xml:space="preserve"> PAGEREF _Toc382741401 \h </w:instrText>
        </w:r>
        <w:r w:rsidR="00A52E08">
          <w:rPr>
            <w:webHidden/>
          </w:rPr>
        </w:r>
        <w:r w:rsidR="00A52E08">
          <w:rPr>
            <w:webHidden/>
          </w:rPr>
          <w:fldChar w:fldCharType="separate"/>
        </w:r>
        <w:r w:rsidR="00461ADF">
          <w:rPr>
            <w:webHidden/>
          </w:rPr>
          <w:t>13</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02" w:history="1">
        <w:r w:rsidR="00A52E08" w:rsidRPr="0096309F">
          <w:rPr>
            <w:rStyle w:val="aa"/>
            <w:w w:val="0"/>
          </w:rPr>
          <w:t>Часть 5.</w:t>
        </w:r>
        <w:r w:rsidR="00A52E08">
          <w:rPr>
            <w:rFonts w:asciiTheme="minorHAnsi" w:eastAsiaTheme="minorEastAsia" w:hAnsiTheme="minorHAnsi" w:cstheme="minorBidi"/>
            <w:bCs w:val="0"/>
            <w:snapToGrid/>
            <w:sz w:val="22"/>
            <w:szCs w:val="22"/>
          </w:rPr>
          <w:tab/>
        </w:r>
        <w:r w:rsidR="00A52E08" w:rsidRPr="0096309F">
          <w:rPr>
            <w:rStyle w:val="aa"/>
          </w:rPr>
          <w:t>Описание существующей системы коммерческого учета горячей, питьевой, технической воды и планов по установке приборов учета</w:t>
        </w:r>
        <w:r w:rsidR="00A52E08">
          <w:rPr>
            <w:webHidden/>
          </w:rPr>
          <w:tab/>
        </w:r>
        <w:r w:rsidR="00A52E08">
          <w:rPr>
            <w:webHidden/>
          </w:rPr>
          <w:fldChar w:fldCharType="begin"/>
        </w:r>
        <w:r w:rsidR="00A52E08">
          <w:rPr>
            <w:webHidden/>
          </w:rPr>
          <w:instrText xml:space="preserve"> PAGEREF _Toc382741402 \h </w:instrText>
        </w:r>
        <w:r w:rsidR="00A52E08">
          <w:rPr>
            <w:webHidden/>
          </w:rPr>
        </w:r>
        <w:r w:rsidR="00A52E08">
          <w:rPr>
            <w:webHidden/>
          </w:rPr>
          <w:fldChar w:fldCharType="separate"/>
        </w:r>
        <w:r w:rsidR="00461ADF">
          <w:rPr>
            <w:webHidden/>
          </w:rPr>
          <w:t>15</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03" w:history="1">
        <w:r w:rsidR="00A52E08" w:rsidRPr="0096309F">
          <w:rPr>
            <w:rStyle w:val="aa"/>
            <w:w w:val="0"/>
          </w:rPr>
          <w:t>Часть 6.</w:t>
        </w:r>
        <w:r w:rsidR="00A52E08">
          <w:rPr>
            <w:rFonts w:asciiTheme="minorHAnsi" w:eastAsiaTheme="minorEastAsia" w:hAnsiTheme="minorHAnsi" w:cstheme="minorBidi"/>
            <w:bCs w:val="0"/>
            <w:snapToGrid/>
            <w:sz w:val="22"/>
            <w:szCs w:val="22"/>
          </w:rPr>
          <w:tab/>
        </w:r>
        <w:r w:rsidR="00A52E08" w:rsidRPr="0096309F">
          <w:rPr>
            <w:rStyle w:val="aa"/>
          </w:rPr>
          <w:t>Анализ резервов и дефицитов производственных мощностей системы водоснабжения поселения</w:t>
        </w:r>
        <w:r w:rsidR="00A52E08">
          <w:rPr>
            <w:webHidden/>
          </w:rPr>
          <w:tab/>
        </w:r>
        <w:r w:rsidR="00A52E08">
          <w:rPr>
            <w:webHidden/>
          </w:rPr>
          <w:fldChar w:fldCharType="begin"/>
        </w:r>
        <w:r w:rsidR="00A52E08">
          <w:rPr>
            <w:webHidden/>
          </w:rPr>
          <w:instrText xml:space="preserve"> PAGEREF _Toc382741403 \h </w:instrText>
        </w:r>
        <w:r w:rsidR="00A52E08">
          <w:rPr>
            <w:webHidden/>
          </w:rPr>
        </w:r>
        <w:r w:rsidR="00A52E08">
          <w:rPr>
            <w:webHidden/>
          </w:rPr>
          <w:fldChar w:fldCharType="separate"/>
        </w:r>
        <w:r w:rsidR="00461ADF">
          <w:rPr>
            <w:webHidden/>
          </w:rPr>
          <w:t>15</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04" w:history="1">
        <w:r w:rsidR="00A52E08" w:rsidRPr="0096309F">
          <w:rPr>
            <w:rStyle w:val="aa"/>
            <w:w w:val="0"/>
          </w:rPr>
          <w:t>Часть 7.</w:t>
        </w:r>
        <w:r w:rsidR="00A52E08">
          <w:rPr>
            <w:rFonts w:asciiTheme="minorHAnsi" w:eastAsiaTheme="minorEastAsia" w:hAnsiTheme="minorHAnsi" w:cstheme="minorBidi"/>
            <w:bCs w:val="0"/>
            <w:snapToGrid/>
            <w:sz w:val="22"/>
            <w:szCs w:val="22"/>
          </w:rPr>
          <w:tab/>
        </w:r>
        <w:r w:rsidR="00A52E08" w:rsidRPr="0096309F">
          <w:rPr>
            <w:rStyle w:val="aa"/>
          </w:rPr>
          <w:t>Прогнозные балансы потребления горячей, питьевой, технической воды</w:t>
        </w:r>
        <w:r w:rsidR="00A52E08">
          <w:rPr>
            <w:webHidden/>
          </w:rPr>
          <w:tab/>
        </w:r>
        <w:r w:rsidR="00A52E08">
          <w:rPr>
            <w:webHidden/>
          </w:rPr>
          <w:fldChar w:fldCharType="begin"/>
        </w:r>
        <w:r w:rsidR="00A52E08">
          <w:rPr>
            <w:webHidden/>
          </w:rPr>
          <w:instrText xml:space="preserve"> PAGEREF _Toc382741404 \h </w:instrText>
        </w:r>
        <w:r w:rsidR="00A52E08">
          <w:rPr>
            <w:webHidden/>
          </w:rPr>
        </w:r>
        <w:r w:rsidR="00A52E08">
          <w:rPr>
            <w:webHidden/>
          </w:rPr>
          <w:fldChar w:fldCharType="separate"/>
        </w:r>
        <w:r w:rsidR="00461ADF">
          <w:rPr>
            <w:webHidden/>
          </w:rPr>
          <w:t>16</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05" w:history="1">
        <w:r w:rsidR="00A52E08" w:rsidRPr="0096309F">
          <w:rPr>
            <w:rStyle w:val="aa"/>
            <w:w w:val="0"/>
          </w:rPr>
          <w:t>Часть 8.</w:t>
        </w:r>
        <w:r w:rsidR="00A52E08">
          <w:rPr>
            <w:rFonts w:asciiTheme="minorHAnsi" w:eastAsiaTheme="minorEastAsia" w:hAnsiTheme="minorHAnsi" w:cstheme="minorBidi"/>
            <w:bCs w:val="0"/>
            <w:snapToGrid/>
            <w:sz w:val="22"/>
            <w:szCs w:val="22"/>
          </w:rPr>
          <w:tab/>
        </w:r>
        <w:r w:rsidR="00A52E08" w:rsidRPr="0096309F">
          <w:rPr>
            <w:rStyle w:val="aa"/>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A52E08">
          <w:rPr>
            <w:webHidden/>
          </w:rPr>
          <w:tab/>
        </w:r>
        <w:r w:rsidR="00A52E08">
          <w:rPr>
            <w:webHidden/>
          </w:rPr>
          <w:fldChar w:fldCharType="begin"/>
        </w:r>
        <w:r w:rsidR="00A52E08">
          <w:rPr>
            <w:webHidden/>
          </w:rPr>
          <w:instrText xml:space="preserve"> PAGEREF _Toc382741405 \h </w:instrText>
        </w:r>
        <w:r w:rsidR="00A52E08">
          <w:rPr>
            <w:webHidden/>
          </w:rPr>
        </w:r>
        <w:r w:rsidR="00A52E08">
          <w:rPr>
            <w:webHidden/>
          </w:rPr>
          <w:fldChar w:fldCharType="separate"/>
        </w:r>
        <w:r w:rsidR="00461ADF">
          <w:rPr>
            <w:webHidden/>
          </w:rPr>
          <w:t>16</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06" w:history="1">
        <w:r w:rsidR="00A52E08" w:rsidRPr="0096309F">
          <w:rPr>
            <w:rStyle w:val="aa"/>
            <w:w w:val="0"/>
          </w:rPr>
          <w:t>Часть 9.</w:t>
        </w:r>
        <w:r w:rsidR="00A52E08">
          <w:rPr>
            <w:rFonts w:asciiTheme="minorHAnsi" w:eastAsiaTheme="minorEastAsia" w:hAnsiTheme="minorHAnsi" w:cstheme="minorBidi"/>
            <w:bCs w:val="0"/>
            <w:snapToGrid/>
            <w:sz w:val="22"/>
            <w:szCs w:val="22"/>
          </w:rPr>
          <w:tab/>
        </w:r>
        <w:r w:rsidR="00A52E08" w:rsidRPr="0096309F">
          <w:rPr>
            <w:rStyle w:val="aa"/>
          </w:rPr>
          <w:t>Технологические особенности указанной системы</w:t>
        </w:r>
        <w:r w:rsidR="00A52E08">
          <w:rPr>
            <w:webHidden/>
          </w:rPr>
          <w:tab/>
        </w:r>
        <w:r w:rsidR="00A52E08">
          <w:rPr>
            <w:webHidden/>
          </w:rPr>
          <w:fldChar w:fldCharType="begin"/>
        </w:r>
        <w:r w:rsidR="00A52E08">
          <w:rPr>
            <w:webHidden/>
          </w:rPr>
          <w:instrText xml:space="preserve"> PAGEREF _Toc382741406 \h </w:instrText>
        </w:r>
        <w:r w:rsidR="00A52E08">
          <w:rPr>
            <w:webHidden/>
          </w:rPr>
        </w:r>
        <w:r w:rsidR="00A52E08">
          <w:rPr>
            <w:webHidden/>
          </w:rPr>
          <w:fldChar w:fldCharType="separate"/>
        </w:r>
        <w:r w:rsidR="00461ADF">
          <w:rPr>
            <w:webHidden/>
          </w:rPr>
          <w:t>17</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07" w:history="1">
        <w:r w:rsidR="00A52E08" w:rsidRPr="0096309F">
          <w:rPr>
            <w:rStyle w:val="aa"/>
            <w:w w:val="0"/>
          </w:rPr>
          <w:t>Часть 10.</w:t>
        </w:r>
        <w:r w:rsidR="00A52E08">
          <w:rPr>
            <w:rFonts w:asciiTheme="minorHAnsi" w:eastAsiaTheme="minorEastAsia" w:hAnsiTheme="minorHAnsi" w:cstheme="minorBidi"/>
            <w:bCs w:val="0"/>
            <w:snapToGrid/>
            <w:sz w:val="22"/>
            <w:szCs w:val="22"/>
          </w:rPr>
          <w:tab/>
        </w:r>
        <w:r w:rsidR="00A52E08" w:rsidRPr="0096309F">
          <w:rPr>
            <w:rStyle w:val="aa"/>
          </w:rPr>
          <w:t>Сведения о фактическом и ожидаемом потреблении горячей, питьевой, технической воды (годовое, среднесуточное, максимальное суточное)</w:t>
        </w:r>
        <w:r w:rsidR="00A52E08">
          <w:rPr>
            <w:webHidden/>
          </w:rPr>
          <w:tab/>
        </w:r>
        <w:r w:rsidR="00A52E08">
          <w:rPr>
            <w:webHidden/>
          </w:rPr>
          <w:fldChar w:fldCharType="begin"/>
        </w:r>
        <w:r w:rsidR="00A52E08">
          <w:rPr>
            <w:webHidden/>
          </w:rPr>
          <w:instrText xml:space="preserve"> PAGEREF _Toc382741407 \h </w:instrText>
        </w:r>
        <w:r w:rsidR="00A52E08">
          <w:rPr>
            <w:webHidden/>
          </w:rPr>
        </w:r>
        <w:r w:rsidR="00A52E08">
          <w:rPr>
            <w:webHidden/>
          </w:rPr>
          <w:fldChar w:fldCharType="separate"/>
        </w:r>
        <w:r w:rsidR="00461ADF">
          <w:rPr>
            <w:webHidden/>
          </w:rPr>
          <w:t>17</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08" w:history="1">
        <w:r w:rsidR="00A52E08" w:rsidRPr="0096309F">
          <w:rPr>
            <w:rStyle w:val="aa"/>
            <w:w w:val="0"/>
          </w:rPr>
          <w:t>Часть 11.</w:t>
        </w:r>
        <w:r w:rsidR="00A52E08">
          <w:rPr>
            <w:rFonts w:asciiTheme="minorHAnsi" w:eastAsiaTheme="minorEastAsia" w:hAnsiTheme="minorHAnsi" w:cstheme="minorBidi"/>
            <w:bCs w:val="0"/>
            <w:snapToGrid/>
            <w:sz w:val="22"/>
            <w:szCs w:val="22"/>
          </w:rPr>
          <w:tab/>
        </w:r>
        <w:r w:rsidR="00A52E08" w:rsidRPr="0096309F">
          <w:rPr>
            <w:rStyle w:val="aa"/>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A52E08">
          <w:rPr>
            <w:webHidden/>
          </w:rPr>
          <w:tab/>
        </w:r>
        <w:r w:rsidR="00A52E08">
          <w:rPr>
            <w:webHidden/>
          </w:rPr>
          <w:fldChar w:fldCharType="begin"/>
        </w:r>
        <w:r w:rsidR="00A52E08">
          <w:rPr>
            <w:webHidden/>
          </w:rPr>
          <w:instrText xml:space="preserve"> PAGEREF _Toc382741408 \h </w:instrText>
        </w:r>
        <w:r w:rsidR="00A52E08">
          <w:rPr>
            <w:webHidden/>
          </w:rPr>
        </w:r>
        <w:r w:rsidR="00A52E08">
          <w:rPr>
            <w:webHidden/>
          </w:rPr>
          <w:fldChar w:fldCharType="separate"/>
        </w:r>
        <w:r w:rsidR="00461ADF">
          <w:rPr>
            <w:webHidden/>
          </w:rPr>
          <w:t>17</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09" w:history="1">
        <w:r w:rsidR="00A52E08" w:rsidRPr="0096309F">
          <w:rPr>
            <w:rStyle w:val="aa"/>
            <w:w w:val="0"/>
          </w:rPr>
          <w:t>Часть 12.</w:t>
        </w:r>
        <w:r w:rsidR="00A52E08">
          <w:rPr>
            <w:rFonts w:asciiTheme="minorHAnsi" w:eastAsiaTheme="minorEastAsia" w:hAnsiTheme="minorHAnsi" w:cstheme="minorBidi"/>
            <w:bCs w:val="0"/>
            <w:snapToGrid/>
            <w:sz w:val="22"/>
            <w:szCs w:val="22"/>
          </w:rPr>
          <w:tab/>
        </w:r>
        <w:r w:rsidR="00A52E08" w:rsidRPr="0096309F">
          <w:rPr>
            <w:rStyle w:val="aa"/>
          </w:rPr>
          <w:t>Прогноз распределения расходов воды на водоснабжение по типам абонентов</w:t>
        </w:r>
        <w:r w:rsidR="00A52E08">
          <w:rPr>
            <w:webHidden/>
          </w:rPr>
          <w:tab/>
        </w:r>
        <w:r w:rsidR="00A52E08">
          <w:rPr>
            <w:webHidden/>
          </w:rPr>
          <w:fldChar w:fldCharType="begin"/>
        </w:r>
        <w:r w:rsidR="00A52E08">
          <w:rPr>
            <w:webHidden/>
          </w:rPr>
          <w:instrText xml:space="preserve"> PAGEREF _Toc382741409 \h </w:instrText>
        </w:r>
        <w:r w:rsidR="00A52E08">
          <w:rPr>
            <w:webHidden/>
          </w:rPr>
        </w:r>
        <w:r w:rsidR="00A52E08">
          <w:rPr>
            <w:webHidden/>
          </w:rPr>
          <w:fldChar w:fldCharType="separate"/>
        </w:r>
        <w:r w:rsidR="00461ADF">
          <w:rPr>
            <w:webHidden/>
          </w:rPr>
          <w:t>17</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10" w:history="1">
        <w:r w:rsidR="00A52E08" w:rsidRPr="0096309F">
          <w:rPr>
            <w:rStyle w:val="aa"/>
            <w:w w:val="0"/>
          </w:rPr>
          <w:t>Часть 13.</w:t>
        </w:r>
        <w:r w:rsidR="00A52E08">
          <w:rPr>
            <w:rFonts w:asciiTheme="minorHAnsi" w:eastAsiaTheme="minorEastAsia" w:hAnsiTheme="minorHAnsi" w:cstheme="minorBidi"/>
            <w:bCs w:val="0"/>
            <w:snapToGrid/>
            <w:sz w:val="22"/>
            <w:szCs w:val="22"/>
          </w:rPr>
          <w:tab/>
        </w:r>
        <w:r w:rsidR="00A52E08" w:rsidRPr="0096309F">
          <w:rPr>
            <w:rStyle w:val="aa"/>
          </w:rPr>
          <w:t>Сведения о фактических и планируемых потерях горячей, питьевой, технической воды при ее транспортировке (годовые, среднесуточные значения)</w:t>
        </w:r>
        <w:r w:rsidR="00A52E08">
          <w:rPr>
            <w:webHidden/>
          </w:rPr>
          <w:tab/>
        </w:r>
        <w:r w:rsidR="00A52E08">
          <w:rPr>
            <w:webHidden/>
          </w:rPr>
          <w:fldChar w:fldCharType="begin"/>
        </w:r>
        <w:r w:rsidR="00A52E08">
          <w:rPr>
            <w:webHidden/>
          </w:rPr>
          <w:instrText xml:space="preserve"> PAGEREF _Toc382741410 \h </w:instrText>
        </w:r>
        <w:r w:rsidR="00A52E08">
          <w:rPr>
            <w:webHidden/>
          </w:rPr>
        </w:r>
        <w:r w:rsidR="00A52E08">
          <w:rPr>
            <w:webHidden/>
          </w:rPr>
          <w:fldChar w:fldCharType="separate"/>
        </w:r>
        <w:r w:rsidR="00461ADF">
          <w:rPr>
            <w:webHidden/>
          </w:rPr>
          <w:t>18</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11" w:history="1">
        <w:r w:rsidR="00A52E08" w:rsidRPr="0096309F">
          <w:rPr>
            <w:rStyle w:val="aa"/>
            <w:w w:val="0"/>
          </w:rPr>
          <w:t>Часть 14.</w:t>
        </w:r>
        <w:r w:rsidR="00A52E08">
          <w:rPr>
            <w:rFonts w:asciiTheme="minorHAnsi" w:eastAsiaTheme="minorEastAsia" w:hAnsiTheme="minorHAnsi" w:cstheme="minorBidi"/>
            <w:bCs w:val="0"/>
            <w:snapToGrid/>
            <w:sz w:val="22"/>
            <w:szCs w:val="22"/>
          </w:rPr>
          <w:tab/>
        </w:r>
        <w:r w:rsidR="00A52E08" w:rsidRPr="0096309F">
          <w:rPr>
            <w:rStyle w:val="aa"/>
          </w:rPr>
          <w:t>Перспективные балансы водоснабжения и водоотведения</w:t>
        </w:r>
        <w:r w:rsidR="00A52E08">
          <w:rPr>
            <w:webHidden/>
          </w:rPr>
          <w:tab/>
        </w:r>
        <w:r w:rsidR="00A52E08">
          <w:rPr>
            <w:webHidden/>
          </w:rPr>
          <w:fldChar w:fldCharType="begin"/>
        </w:r>
        <w:r w:rsidR="00A52E08">
          <w:rPr>
            <w:webHidden/>
          </w:rPr>
          <w:instrText xml:space="preserve"> PAGEREF _Toc382741411 \h </w:instrText>
        </w:r>
        <w:r w:rsidR="00A52E08">
          <w:rPr>
            <w:webHidden/>
          </w:rPr>
        </w:r>
        <w:r w:rsidR="00A52E08">
          <w:rPr>
            <w:webHidden/>
          </w:rPr>
          <w:fldChar w:fldCharType="separate"/>
        </w:r>
        <w:r w:rsidR="00461ADF">
          <w:rPr>
            <w:webHidden/>
          </w:rPr>
          <w:t>19</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12" w:history="1">
        <w:r w:rsidR="00A52E08" w:rsidRPr="0096309F">
          <w:rPr>
            <w:rStyle w:val="aa"/>
            <w:w w:val="0"/>
          </w:rPr>
          <w:t>Часть 15.</w:t>
        </w:r>
        <w:r w:rsidR="00A52E08">
          <w:rPr>
            <w:rFonts w:asciiTheme="minorHAnsi" w:eastAsiaTheme="minorEastAsia" w:hAnsiTheme="minorHAnsi" w:cstheme="minorBidi"/>
            <w:bCs w:val="0"/>
            <w:snapToGrid/>
            <w:sz w:val="22"/>
            <w:szCs w:val="22"/>
          </w:rPr>
          <w:tab/>
        </w:r>
        <w:r w:rsidR="00A52E08" w:rsidRPr="0096309F">
          <w:rPr>
            <w:rStyle w:val="aa"/>
          </w:rPr>
          <w:t>Расчет требуемой мощности водозаборных и очистных сооружений</w:t>
        </w:r>
        <w:r w:rsidR="00A52E08">
          <w:rPr>
            <w:webHidden/>
          </w:rPr>
          <w:tab/>
        </w:r>
        <w:r w:rsidR="00A52E08">
          <w:rPr>
            <w:webHidden/>
          </w:rPr>
          <w:fldChar w:fldCharType="begin"/>
        </w:r>
        <w:r w:rsidR="00A52E08">
          <w:rPr>
            <w:webHidden/>
          </w:rPr>
          <w:instrText xml:space="preserve"> PAGEREF _Toc382741412 \h </w:instrText>
        </w:r>
        <w:r w:rsidR="00A52E08">
          <w:rPr>
            <w:webHidden/>
          </w:rPr>
        </w:r>
        <w:r w:rsidR="00A52E08">
          <w:rPr>
            <w:webHidden/>
          </w:rPr>
          <w:fldChar w:fldCharType="separate"/>
        </w:r>
        <w:r w:rsidR="00461ADF">
          <w:rPr>
            <w:webHidden/>
          </w:rPr>
          <w:t>19</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13" w:history="1">
        <w:r w:rsidR="00A52E08" w:rsidRPr="0096309F">
          <w:rPr>
            <w:rStyle w:val="aa"/>
            <w:w w:val="0"/>
          </w:rPr>
          <w:t>Часть 16.</w:t>
        </w:r>
        <w:r w:rsidR="00A52E08">
          <w:rPr>
            <w:rFonts w:asciiTheme="minorHAnsi" w:eastAsiaTheme="minorEastAsia" w:hAnsiTheme="minorHAnsi" w:cstheme="minorBidi"/>
            <w:bCs w:val="0"/>
            <w:snapToGrid/>
            <w:sz w:val="22"/>
            <w:szCs w:val="22"/>
          </w:rPr>
          <w:tab/>
        </w:r>
        <w:r w:rsidR="00A52E08" w:rsidRPr="0096309F">
          <w:rPr>
            <w:rStyle w:val="aa"/>
          </w:rPr>
          <w:t>Наименование организации, которая наделена статусом гарантирующей организации</w:t>
        </w:r>
        <w:r w:rsidR="00A52E08">
          <w:rPr>
            <w:webHidden/>
          </w:rPr>
          <w:tab/>
        </w:r>
        <w:r w:rsidR="00A52E08">
          <w:rPr>
            <w:webHidden/>
          </w:rPr>
          <w:fldChar w:fldCharType="begin"/>
        </w:r>
        <w:r w:rsidR="00A52E08">
          <w:rPr>
            <w:webHidden/>
          </w:rPr>
          <w:instrText xml:space="preserve"> PAGEREF _Toc382741413 \h </w:instrText>
        </w:r>
        <w:r w:rsidR="00A52E08">
          <w:rPr>
            <w:webHidden/>
          </w:rPr>
        </w:r>
        <w:r w:rsidR="00A52E08">
          <w:rPr>
            <w:webHidden/>
          </w:rPr>
          <w:fldChar w:fldCharType="separate"/>
        </w:r>
        <w:r w:rsidR="00461ADF">
          <w:rPr>
            <w:webHidden/>
          </w:rPr>
          <w:t>19</w:t>
        </w:r>
        <w:r w:rsidR="00A52E08">
          <w:rPr>
            <w:webHidden/>
          </w:rPr>
          <w:fldChar w:fldCharType="end"/>
        </w:r>
      </w:hyperlink>
    </w:p>
    <w:p w:rsidR="00A52E08" w:rsidRDefault="00F306C9" w:rsidP="00A52E08">
      <w:pPr>
        <w:pStyle w:val="12"/>
        <w:rPr>
          <w:rFonts w:asciiTheme="minorHAnsi" w:eastAsiaTheme="minorEastAsia" w:hAnsiTheme="minorHAnsi" w:cstheme="minorBidi"/>
          <w:bCs w:val="0"/>
          <w:noProof/>
          <w:sz w:val="22"/>
          <w:szCs w:val="22"/>
        </w:rPr>
      </w:pPr>
      <w:hyperlink w:anchor="_Toc382741414" w:history="1">
        <w:r w:rsidR="00A52E08" w:rsidRPr="0096309F">
          <w:rPr>
            <w:rStyle w:val="aa"/>
            <w:noProof/>
          </w:rPr>
          <w:t>Глава 4.</w:t>
        </w:r>
        <w:r w:rsidR="00A52E08">
          <w:rPr>
            <w:rFonts w:asciiTheme="minorHAnsi" w:eastAsiaTheme="minorEastAsia" w:hAnsiTheme="minorHAnsi" w:cstheme="minorBidi"/>
            <w:bCs w:val="0"/>
            <w:noProof/>
            <w:sz w:val="22"/>
            <w:szCs w:val="22"/>
          </w:rPr>
          <w:tab/>
        </w:r>
        <w:r w:rsidR="00A52E08" w:rsidRPr="0096309F">
          <w:rPr>
            <w:rStyle w:val="aa"/>
            <w:noProof/>
          </w:rPr>
          <w:t>Предложения по строительству, реконструкции и модернизации объектов централизованных систем водоснабжения</w:t>
        </w:r>
        <w:r w:rsidR="00A52E08">
          <w:rPr>
            <w:noProof/>
            <w:webHidden/>
          </w:rPr>
          <w:tab/>
        </w:r>
        <w:r w:rsidR="00A52E08">
          <w:rPr>
            <w:noProof/>
            <w:webHidden/>
          </w:rPr>
          <w:fldChar w:fldCharType="begin"/>
        </w:r>
        <w:r w:rsidR="00A52E08">
          <w:rPr>
            <w:noProof/>
            <w:webHidden/>
          </w:rPr>
          <w:instrText xml:space="preserve"> PAGEREF _Toc382741414 \h </w:instrText>
        </w:r>
        <w:r w:rsidR="00A52E08">
          <w:rPr>
            <w:noProof/>
            <w:webHidden/>
          </w:rPr>
        </w:r>
        <w:r w:rsidR="00A52E08">
          <w:rPr>
            <w:noProof/>
            <w:webHidden/>
          </w:rPr>
          <w:fldChar w:fldCharType="separate"/>
        </w:r>
        <w:r w:rsidR="00461ADF">
          <w:rPr>
            <w:noProof/>
            <w:webHidden/>
          </w:rPr>
          <w:t>20</w:t>
        </w:r>
        <w:r w:rsidR="00A52E08">
          <w:rPr>
            <w:noProof/>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15"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Перечень основных мероприятий по реализации схем водоснабжения с разбивкой по годам</w:t>
        </w:r>
        <w:r w:rsidR="00A52E08">
          <w:rPr>
            <w:webHidden/>
          </w:rPr>
          <w:tab/>
        </w:r>
        <w:r w:rsidR="00A52E08">
          <w:rPr>
            <w:webHidden/>
          </w:rPr>
          <w:fldChar w:fldCharType="begin"/>
        </w:r>
        <w:r w:rsidR="00A52E08">
          <w:rPr>
            <w:webHidden/>
          </w:rPr>
          <w:instrText xml:space="preserve"> PAGEREF _Toc382741415 \h </w:instrText>
        </w:r>
        <w:r w:rsidR="00A52E08">
          <w:rPr>
            <w:webHidden/>
          </w:rPr>
        </w:r>
        <w:r w:rsidR="00A52E08">
          <w:rPr>
            <w:webHidden/>
          </w:rPr>
          <w:fldChar w:fldCharType="separate"/>
        </w:r>
        <w:r w:rsidR="00461ADF">
          <w:rPr>
            <w:webHidden/>
          </w:rPr>
          <w:t>20</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16"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Технические обоснования основных мероприятий по реализации схем водоснабжения</w:t>
        </w:r>
        <w:r w:rsidR="00A52E08">
          <w:rPr>
            <w:webHidden/>
          </w:rPr>
          <w:tab/>
        </w:r>
        <w:r w:rsidR="00A52E08">
          <w:rPr>
            <w:webHidden/>
          </w:rPr>
          <w:fldChar w:fldCharType="begin"/>
        </w:r>
        <w:r w:rsidR="00A52E08">
          <w:rPr>
            <w:webHidden/>
          </w:rPr>
          <w:instrText xml:space="preserve"> PAGEREF _Toc382741416 \h </w:instrText>
        </w:r>
        <w:r w:rsidR="00A52E08">
          <w:rPr>
            <w:webHidden/>
          </w:rPr>
        </w:r>
        <w:r w:rsidR="00A52E08">
          <w:rPr>
            <w:webHidden/>
          </w:rPr>
          <w:fldChar w:fldCharType="separate"/>
        </w:r>
        <w:r w:rsidR="00461ADF">
          <w:rPr>
            <w:webHidden/>
          </w:rPr>
          <w:t>20</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17" w:history="1">
        <w:r w:rsidR="00A52E08" w:rsidRPr="0096309F">
          <w:rPr>
            <w:rStyle w:val="aa"/>
            <w:w w:val="0"/>
          </w:rPr>
          <w:t>Часть 3.</w:t>
        </w:r>
        <w:r w:rsidR="00A52E08">
          <w:rPr>
            <w:rFonts w:asciiTheme="minorHAnsi" w:eastAsiaTheme="minorEastAsia" w:hAnsiTheme="minorHAnsi" w:cstheme="minorBidi"/>
            <w:bCs w:val="0"/>
            <w:snapToGrid/>
            <w:sz w:val="22"/>
            <w:szCs w:val="22"/>
          </w:rPr>
          <w:tab/>
        </w:r>
        <w:r w:rsidR="00A52E08" w:rsidRPr="0096309F">
          <w:rPr>
            <w:rStyle w:val="aa"/>
          </w:rPr>
          <w:t>Сведения о вновь строящихся, реконструируемых и предлагаемых к выводу из эксплуатации объектах системы водоснабжения</w:t>
        </w:r>
        <w:r w:rsidR="00A52E08">
          <w:rPr>
            <w:webHidden/>
          </w:rPr>
          <w:tab/>
        </w:r>
        <w:r w:rsidR="00A52E08">
          <w:rPr>
            <w:webHidden/>
          </w:rPr>
          <w:fldChar w:fldCharType="begin"/>
        </w:r>
        <w:r w:rsidR="00A52E08">
          <w:rPr>
            <w:webHidden/>
          </w:rPr>
          <w:instrText xml:space="preserve"> PAGEREF _Toc382741417 \h </w:instrText>
        </w:r>
        <w:r w:rsidR="00A52E08">
          <w:rPr>
            <w:webHidden/>
          </w:rPr>
        </w:r>
        <w:r w:rsidR="00A52E08">
          <w:rPr>
            <w:webHidden/>
          </w:rPr>
          <w:fldChar w:fldCharType="separate"/>
        </w:r>
        <w:r w:rsidR="00461ADF">
          <w:rPr>
            <w:webHidden/>
          </w:rPr>
          <w:t>20</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18" w:history="1">
        <w:r w:rsidR="00A52E08" w:rsidRPr="0096309F">
          <w:rPr>
            <w:rStyle w:val="aa"/>
            <w:w w:val="0"/>
          </w:rPr>
          <w:t>Часть 4.</w:t>
        </w:r>
        <w:r w:rsidR="00A52E08">
          <w:rPr>
            <w:rFonts w:asciiTheme="minorHAnsi" w:eastAsiaTheme="minorEastAsia" w:hAnsiTheme="minorHAnsi" w:cstheme="minorBidi"/>
            <w:bCs w:val="0"/>
            <w:snapToGrid/>
            <w:sz w:val="22"/>
            <w:szCs w:val="22"/>
          </w:rPr>
          <w:tab/>
        </w:r>
        <w:r w:rsidR="00A52E08" w:rsidRPr="0096309F">
          <w:rPr>
            <w:rStyle w:val="aa"/>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A52E08">
          <w:rPr>
            <w:webHidden/>
          </w:rPr>
          <w:tab/>
        </w:r>
        <w:r w:rsidR="00A52E08">
          <w:rPr>
            <w:webHidden/>
          </w:rPr>
          <w:fldChar w:fldCharType="begin"/>
        </w:r>
        <w:r w:rsidR="00A52E08">
          <w:rPr>
            <w:webHidden/>
          </w:rPr>
          <w:instrText xml:space="preserve"> PAGEREF _Toc382741418 \h </w:instrText>
        </w:r>
        <w:r w:rsidR="00A52E08">
          <w:rPr>
            <w:webHidden/>
          </w:rPr>
        </w:r>
        <w:r w:rsidR="00A52E08">
          <w:rPr>
            <w:webHidden/>
          </w:rPr>
          <w:fldChar w:fldCharType="separate"/>
        </w:r>
        <w:r w:rsidR="00461ADF">
          <w:rPr>
            <w:webHidden/>
          </w:rPr>
          <w:t>21</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19" w:history="1">
        <w:r w:rsidR="00A52E08" w:rsidRPr="0096309F">
          <w:rPr>
            <w:rStyle w:val="aa"/>
            <w:w w:val="0"/>
          </w:rPr>
          <w:t>Часть 5.</w:t>
        </w:r>
        <w:r w:rsidR="00A52E08">
          <w:rPr>
            <w:rFonts w:asciiTheme="minorHAnsi" w:eastAsiaTheme="minorEastAsia" w:hAnsiTheme="minorHAnsi" w:cstheme="minorBidi"/>
            <w:bCs w:val="0"/>
            <w:snapToGrid/>
            <w:sz w:val="22"/>
            <w:szCs w:val="22"/>
          </w:rPr>
          <w:tab/>
        </w:r>
        <w:r w:rsidR="00A52E08" w:rsidRPr="0096309F">
          <w:rPr>
            <w:rStyle w:val="aa"/>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A52E08">
          <w:rPr>
            <w:webHidden/>
          </w:rPr>
          <w:tab/>
        </w:r>
        <w:r w:rsidR="00A52E08">
          <w:rPr>
            <w:webHidden/>
          </w:rPr>
          <w:fldChar w:fldCharType="begin"/>
        </w:r>
        <w:r w:rsidR="00A52E08">
          <w:rPr>
            <w:webHidden/>
          </w:rPr>
          <w:instrText xml:space="preserve"> PAGEREF _Toc382741419 \h </w:instrText>
        </w:r>
        <w:r w:rsidR="00A52E08">
          <w:rPr>
            <w:webHidden/>
          </w:rPr>
        </w:r>
        <w:r w:rsidR="00A52E08">
          <w:rPr>
            <w:webHidden/>
          </w:rPr>
          <w:fldChar w:fldCharType="separate"/>
        </w:r>
        <w:r w:rsidR="00461ADF">
          <w:rPr>
            <w:webHidden/>
          </w:rPr>
          <w:t>21</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20" w:history="1">
        <w:r w:rsidR="00A52E08" w:rsidRPr="0096309F">
          <w:rPr>
            <w:rStyle w:val="aa"/>
            <w:w w:val="0"/>
          </w:rPr>
          <w:t>Часть 6.</w:t>
        </w:r>
        <w:r w:rsidR="00A52E08">
          <w:rPr>
            <w:rFonts w:asciiTheme="minorHAnsi" w:eastAsiaTheme="minorEastAsia" w:hAnsiTheme="minorHAnsi" w:cstheme="minorBidi"/>
            <w:bCs w:val="0"/>
            <w:snapToGrid/>
            <w:sz w:val="22"/>
            <w:szCs w:val="22"/>
          </w:rPr>
          <w:tab/>
        </w:r>
        <w:r w:rsidR="00A52E08" w:rsidRPr="0096309F">
          <w:rPr>
            <w:rStyle w:val="aa"/>
          </w:rPr>
          <w:t>Описание вариантов маршрутов прохождения трубопроводов (трасс) по территории поселения, городского округа и их обоснование</w:t>
        </w:r>
        <w:r w:rsidR="00A52E08">
          <w:rPr>
            <w:webHidden/>
          </w:rPr>
          <w:tab/>
        </w:r>
        <w:r w:rsidR="00A52E08">
          <w:rPr>
            <w:webHidden/>
          </w:rPr>
          <w:fldChar w:fldCharType="begin"/>
        </w:r>
        <w:r w:rsidR="00A52E08">
          <w:rPr>
            <w:webHidden/>
          </w:rPr>
          <w:instrText xml:space="preserve"> PAGEREF _Toc382741420 \h </w:instrText>
        </w:r>
        <w:r w:rsidR="00A52E08">
          <w:rPr>
            <w:webHidden/>
          </w:rPr>
        </w:r>
        <w:r w:rsidR="00A52E08">
          <w:rPr>
            <w:webHidden/>
          </w:rPr>
          <w:fldChar w:fldCharType="separate"/>
        </w:r>
        <w:r w:rsidR="00461ADF">
          <w:rPr>
            <w:webHidden/>
          </w:rPr>
          <w:t>21</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21" w:history="1">
        <w:r w:rsidR="00A52E08" w:rsidRPr="0096309F">
          <w:rPr>
            <w:rStyle w:val="aa"/>
            <w:w w:val="0"/>
          </w:rPr>
          <w:t>Часть 7.</w:t>
        </w:r>
        <w:r w:rsidR="00A52E08">
          <w:rPr>
            <w:rFonts w:asciiTheme="minorHAnsi" w:eastAsiaTheme="minorEastAsia" w:hAnsiTheme="minorHAnsi" w:cstheme="minorBidi"/>
            <w:bCs w:val="0"/>
            <w:snapToGrid/>
            <w:sz w:val="22"/>
            <w:szCs w:val="22"/>
          </w:rPr>
          <w:tab/>
        </w:r>
        <w:r w:rsidR="00A52E08" w:rsidRPr="0096309F">
          <w:rPr>
            <w:rStyle w:val="aa"/>
          </w:rPr>
          <w:t>Рекомендации о месте размещения насосных станций, резервуаров, водонапорных башен</w:t>
        </w:r>
        <w:r w:rsidR="00A52E08">
          <w:rPr>
            <w:webHidden/>
          </w:rPr>
          <w:tab/>
        </w:r>
        <w:r w:rsidR="00A52E08">
          <w:rPr>
            <w:webHidden/>
          </w:rPr>
          <w:fldChar w:fldCharType="begin"/>
        </w:r>
        <w:r w:rsidR="00A52E08">
          <w:rPr>
            <w:webHidden/>
          </w:rPr>
          <w:instrText xml:space="preserve"> PAGEREF _Toc382741421 \h </w:instrText>
        </w:r>
        <w:r w:rsidR="00A52E08">
          <w:rPr>
            <w:webHidden/>
          </w:rPr>
        </w:r>
        <w:r w:rsidR="00A52E08">
          <w:rPr>
            <w:webHidden/>
          </w:rPr>
          <w:fldChar w:fldCharType="separate"/>
        </w:r>
        <w:r w:rsidR="00461ADF">
          <w:rPr>
            <w:webHidden/>
          </w:rPr>
          <w:t>21</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22" w:history="1">
        <w:r w:rsidR="00A52E08" w:rsidRPr="0096309F">
          <w:rPr>
            <w:rStyle w:val="aa"/>
            <w:w w:val="0"/>
          </w:rPr>
          <w:t>Часть 8.</w:t>
        </w:r>
        <w:r w:rsidR="00A52E08">
          <w:rPr>
            <w:rFonts w:asciiTheme="minorHAnsi" w:eastAsiaTheme="minorEastAsia" w:hAnsiTheme="minorHAnsi" w:cstheme="minorBidi"/>
            <w:bCs w:val="0"/>
            <w:snapToGrid/>
            <w:sz w:val="22"/>
            <w:szCs w:val="22"/>
          </w:rPr>
          <w:tab/>
        </w:r>
        <w:r w:rsidR="00A52E08" w:rsidRPr="0096309F">
          <w:rPr>
            <w:rStyle w:val="aa"/>
          </w:rPr>
          <w:t>Границы планируемых зон размещения объектов централизованных систем горячего водоснабжения, холодного водоснабжения</w:t>
        </w:r>
        <w:r w:rsidR="00A52E08">
          <w:rPr>
            <w:webHidden/>
          </w:rPr>
          <w:tab/>
        </w:r>
        <w:r w:rsidR="00A52E08">
          <w:rPr>
            <w:webHidden/>
          </w:rPr>
          <w:fldChar w:fldCharType="begin"/>
        </w:r>
        <w:r w:rsidR="00A52E08">
          <w:rPr>
            <w:webHidden/>
          </w:rPr>
          <w:instrText xml:space="preserve"> PAGEREF _Toc382741422 \h </w:instrText>
        </w:r>
        <w:r w:rsidR="00A52E08">
          <w:rPr>
            <w:webHidden/>
          </w:rPr>
        </w:r>
        <w:r w:rsidR="00A52E08">
          <w:rPr>
            <w:webHidden/>
          </w:rPr>
          <w:fldChar w:fldCharType="separate"/>
        </w:r>
        <w:r w:rsidR="00461ADF">
          <w:rPr>
            <w:webHidden/>
          </w:rPr>
          <w:t>21</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23" w:history="1">
        <w:r w:rsidR="00A52E08" w:rsidRPr="0096309F">
          <w:rPr>
            <w:rStyle w:val="aa"/>
            <w:w w:val="0"/>
          </w:rPr>
          <w:t>Часть 9.</w:t>
        </w:r>
        <w:r w:rsidR="00A52E08">
          <w:rPr>
            <w:rFonts w:asciiTheme="minorHAnsi" w:eastAsiaTheme="minorEastAsia" w:hAnsiTheme="minorHAnsi" w:cstheme="minorBidi"/>
            <w:bCs w:val="0"/>
            <w:snapToGrid/>
            <w:sz w:val="22"/>
            <w:szCs w:val="22"/>
          </w:rPr>
          <w:tab/>
        </w:r>
        <w:r w:rsidR="00A52E08" w:rsidRPr="0096309F">
          <w:rPr>
            <w:rStyle w:val="aa"/>
          </w:rPr>
          <w:t>Карты (схемы) существующего и планируемого размещения объектов централизованных систем горячего водоснабжения, холодного водоснабжения</w:t>
        </w:r>
        <w:r w:rsidR="00A52E08">
          <w:rPr>
            <w:webHidden/>
          </w:rPr>
          <w:tab/>
        </w:r>
        <w:r w:rsidR="00A52E08">
          <w:rPr>
            <w:webHidden/>
          </w:rPr>
          <w:fldChar w:fldCharType="begin"/>
        </w:r>
        <w:r w:rsidR="00A52E08">
          <w:rPr>
            <w:webHidden/>
          </w:rPr>
          <w:instrText xml:space="preserve"> PAGEREF _Toc382741423 \h </w:instrText>
        </w:r>
        <w:r w:rsidR="00A52E08">
          <w:rPr>
            <w:webHidden/>
          </w:rPr>
        </w:r>
        <w:r w:rsidR="00A52E08">
          <w:rPr>
            <w:webHidden/>
          </w:rPr>
          <w:fldChar w:fldCharType="separate"/>
        </w:r>
        <w:r w:rsidR="00461ADF">
          <w:rPr>
            <w:webHidden/>
          </w:rPr>
          <w:t>2</w:t>
        </w:r>
        <w:r w:rsidR="00DA1496">
          <w:rPr>
            <w:webHidden/>
          </w:rPr>
          <w:t>2</w:t>
        </w:r>
        <w:r w:rsidR="00A52E08">
          <w:rPr>
            <w:webHidden/>
          </w:rPr>
          <w:fldChar w:fldCharType="end"/>
        </w:r>
      </w:hyperlink>
    </w:p>
    <w:p w:rsidR="00A52E08" w:rsidRDefault="00F306C9" w:rsidP="00A52E08">
      <w:pPr>
        <w:pStyle w:val="12"/>
        <w:tabs>
          <w:tab w:val="left" w:pos="1248"/>
        </w:tabs>
        <w:rPr>
          <w:rFonts w:asciiTheme="minorHAnsi" w:eastAsiaTheme="minorEastAsia" w:hAnsiTheme="minorHAnsi" w:cstheme="minorBidi"/>
          <w:bCs w:val="0"/>
          <w:noProof/>
          <w:sz w:val="22"/>
          <w:szCs w:val="22"/>
        </w:rPr>
      </w:pPr>
      <w:hyperlink w:anchor="_Toc382741424" w:history="1">
        <w:r w:rsidR="00A52E08" w:rsidRPr="0096309F">
          <w:rPr>
            <w:rStyle w:val="aa"/>
            <w:noProof/>
          </w:rPr>
          <w:t>Глава 5.</w:t>
        </w:r>
        <w:r w:rsidR="00A52E08">
          <w:rPr>
            <w:rFonts w:asciiTheme="minorHAnsi" w:eastAsiaTheme="minorEastAsia" w:hAnsiTheme="minorHAnsi" w:cstheme="minorBidi"/>
            <w:bCs w:val="0"/>
            <w:noProof/>
            <w:sz w:val="22"/>
            <w:szCs w:val="22"/>
          </w:rPr>
          <w:tab/>
        </w:r>
        <w:r w:rsidR="00A52E08" w:rsidRPr="0096309F">
          <w:rPr>
            <w:rStyle w:val="aa"/>
            <w:noProof/>
          </w:rPr>
          <w:t>экологические аспекты мероприятий по строительству, реконструкции и модернизации объектов централизованных систем водоснабжения</w:t>
        </w:r>
        <w:r w:rsidR="00A52E08">
          <w:rPr>
            <w:noProof/>
            <w:webHidden/>
          </w:rPr>
          <w:tab/>
        </w:r>
        <w:r w:rsidR="00A52E08">
          <w:rPr>
            <w:noProof/>
            <w:webHidden/>
          </w:rPr>
          <w:fldChar w:fldCharType="begin"/>
        </w:r>
        <w:r w:rsidR="00A52E08">
          <w:rPr>
            <w:noProof/>
            <w:webHidden/>
          </w:rPr>
          <w:instrText xml:space="preserve"> PAGEREF _Toc382741424 \h </w:instrText>
        </w:r>
        <w:r w:rsidR="00A52E08">
          <w:rPr>
            <w:noProof/>
            <w:webHidden/>
          </w:rPr>
        </w:r>
        <w:r w:rsidR="00A52E08">
          <w:rPr>
            <w:noProof/>
            <w:webHidden/>
          </w:rPr>
          <w:fldChar w:fldCharType="separate"/>
        </w:r>
        <w:r w:rsidR="00461ADF">
          <w:rPr>
            <w:noProof/>
            <w:webHidden/>
          </w:rPr>
          <w:t>2</w:t>
        </w:r>
        <w:r w:rsidR="00DA1496">
          <w:rPr>
            <w:noProof/>
            <w:webHidden/>
          </w:rPr>
          <w:t>3</w:t>
        </w:r>
        <w:r w:rsidR="00A52E08">
          <w:rPr>
            <w:noProof/>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25"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A52E08">
          <w:rPr>
            <w:webHidden/>
          </w:rPr>
          <w:tab/>
        </w:r>
        <w:r w:rsidR="00A52E08">
          <w:rPr>
            <w:webHidden/>
          </w:rPr>
          <w:fldChar w:fldCharType="begin"/>
        </w:r>
        <w:r w:rsidR="00A52E08">
          <w:rPr>
            <w:webHidden/>
          </w:rPr>
          <w:instrText xml:space="preserve"> PAGEREF _Toc382741425 \h </w:instrText>
        </w:r>
        <w:r w:rsidR="00A52E08">
          <w:rPr>
            <w:webHidden/>
          </w:rPr>
        </w:r>
        <w:r w:rsidR="00A52E08">
          <w:rPr>
            <w:webHidden/>
          </w:rPr>
          <w:fldChar w:fldCharType="separate"/>
        </w:r>
        <w:r w:rsidR="00461ADF">
          <w:rPr>
            <w:webHidden/>
          </w:rPr>
          <w:t>2</w:t>
        </w:r>
        <w:r w:rsidR="00DA1496">
          <w:rPr>
            <w:webHidden/>
          </w:rPr>
          <w:t>3</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26"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A52E08">
          <w:rPr>
            <w:webHidden/>
          </w:rPr>
          <w:tab/>
        </w:r>
        <w:r w:rsidR="00A52E08">
          <w:rPr>
            <w:webHidden/>
          </w:rPr>
          <w:fldChar w:fldCharType="begin"/>
        </w:r>
        <w:r w:rsidR="00A52E08">
          <w:rPr>
            <w:webHidden/>
          </w:rPr>
          <w:instrText xml:space="preserve"> PAGEREF _Toc382741426 \h </w:instrText>
        </w:r>
        <w:r w:rsidR="00A52E08">
          <w:rPr>
            <w:webHidden/>
          </w:rPr>
        </w:r>
        <w:r w:rsidR="00A52E08">
          <w:rPr>
            <w:webHidden/>
          </w:rPr>
          <w:fldChar w:fldCharType="separate"/>
        </w:r>
        <w:r w:rsidR="00461ADF">
          <w:rPr>
            <w:webHidden/>
          </w:rPr>
          <w:t>2</w:t>
        </w:r>
        <w:r w:rsidR="00DA1496">
          <w:rPr>
            <w:webHidden/>
          </w:rPr>
          <w:t>3</w:t>
        </w:r>
        <w:r w:rsidR="00A52E08">
          <w:rPr>
            <w:webHidden/>
          </w:rPr>
          <w:fldChar w:fldCharType="end"/>
        </w:r>
      </w:hyperlink>
    </w:p>
    <w:p w:rsidR="00A52E08" w:rsidRDefault="00F306C9" w:rsidP="00A52E08">
      <w:pPr>
        <w:pStyle w:val="12"/>
        <w:rPr>
          <w:rFonts w:asciiTheme="minorHAnsi" w:eastAsiaTheme="minorEastAsia" w:hAnsiTheme="minorHAnsi" w:cstheme="minorBidi"/>
          <w:bCs w:val="0"/>
          <w:noProof/>
          <w:sz w:val="22"/>
          <w:szCs w:val="22"/>
        </w:rPr>
      </w:pPr>
      <w:hyperlink w:anchor="_Toc382741427" w:history="1">
        <w:r w:rsidR="00A52E08" w:rsidRPr="0096309F">
          <w:rPr>
            <w:rStyle w:val="aa"/>
            <w:noProof/>
          </w:rPr>
          <w:t>Глава 6.</w:t>
        </w:r>
        <w:r w:rsidR="00A52E08">
          <w:rPr>
            <w:rFonts w:asciiTheme="minorHAnsi" w:eastAsiaTheme="minorEastAsia" w:hAnsiTheme="minorHAnsi" w:cstheme="minorBidi"/>
            <w:bCs w:val="0"/>
            <w:noProof/>
            <w:sz w:val="22"/>
            <w:szCs w:val="22"/>
          </w:rPr>
          <w:tab/>
        </w:r>
        <w:r w:rsidR="00A52E08" w:rsidRPr="0096309F">
          <w:rPr>
            <w:rStyle w:val="aa"/>
            <w:noProof/>
          </w:rPr>
          <w:t>Оценка объемов капитальных вложений в строительство, реконструкцию и модернизацию объектов централизованных систем водоснабжения</w:t>
        </w:r>
        <w:r w:rsidR="00A52E08">
          <w:rPr>
            <w:noProof/>
            <w:webHidden/>
          </w:rPr>
          <w:tab/>
        </w:r>
        <w:r w:rsidR="00A52E08">
          <w:rPr>
            <w:noProof/>
            <w:webHidden/>
          </w:rPr>
          <w:fldChar w:fldCharType="begin"/>
        </w:r>
        <w:r w:rsidR="00A52E08">
          <w:rPr>
            <w:noProof/>
            <w:webHidden/>
          </w:rPr>
          <w:instrText xml:space="preserve"> PAGEREF _Toc382741427 \h </w:instrText>
        </w:r>
        <w:r w:rsidR="00A52E08">
          <w:rPr>
            <w:noProof/>
            <w:webHidden/>
          </w:rPr>
        </w:r>
        <w:r w:rsidR="00A52E08">
          <w:rPr>
            <w:noProof/>
            <w:webHidden/>
          </w:rPr>
          <w:fldChar w:fldCharType="separate"/>
        </w:r>
        <w:r w:rsidR="00461ADF">
          <w:rPr>
            <w:noProof/>
            <w:webHidden/>
          </w:rPr>
          <w:t>2</w:t>
        </w:r>
        <w:r w:rsidR="00DA1496">
          <w:rPr>
            <w:noProof/>
            <w:webHidden/>
          </w:rPr>
          <w:t>4</w:t>
        </w:r>
        <w:r w:rsidR="00A52E08">
          <w:rPr>
            <w:noProof/>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28"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Оценка стоимости основных мероприятий по реализации схем водоснабжения</w:t>
        </w:r>
        <w:r w:rsidR="00A52E08">
          <w:rPr>
            <w:webHidden/>
          </w:rPr>
          <w:tab/>
        </w:r>
        <w:r w:rsidR="00A52E08">
          <w:rPr>
            <w:webHidden/>
          </w:rPr>
          <w:fldChar w:fldCharType="begin"/>
        </w:r>
        <w:r w:rsidR="00A52E08">
          <w:rPr>
            <w:webHidden/>
          </w:rPr>
          <w:instrText xml:space="preserve"> PAGEREF _Toc382741428 \h </w:instrText>
        </w:r>
        <w:r w:rsidR="00A52E08">
          <w:rPr>
            <w:webHidden/>
          </w:rPr>
        </w:r>
        <w:r w:rsidR="00A52E08">
          <w:rPr>
            <w:webHidden/>
          </w:rPr>
          <w:fldChar w:fldCharType="separate"/>
        </w:r>
        <w:r w:rsidR="00461ADF">
          <w:rPr>
            <w:webHidden/>
          </w:rPr>
          <w:t>2</w:t>
        </w:r>
        <w:r w:rsidR="00DA1496">
          <w:rPr>
            <w:webHidden/>
          </w:rPr>
          <w:t>4</w:t>
        </w:r>
        <w:r w:rsidR="00A52E08">
          <w:rPr>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29"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Оценка величины необходимых капитальных вложений в строительство и реконструкцию объектов централизованных систем водоснабжения</w:t>
        </w:r>
        <w:r w:rsidR="00A52E08">
          <w:rPr>
            <w:webHidden/>
          </w:rPr>
          <w:tab/>
        </w:r>
        <w:r w:rsidR="00A52E08">
          <w:rPr>
            <w:webHidden/>
          </w:rPr>
          <w:fldChar w:fldCharType="begin"/>
        </w:r>
        <w:r w:rsidR="00A52E08">
          <w:rPr>
            <w:webHidden/>
          </w:rPr>
          <w:instrText xml:space="preserve"> PAGEREF _Toc382741429 \h </w:instrText>
        </w:r>
        <w:r w:rsidR="00A52E08">
          <w:rPr>
            <w:webHidden/>
          </w:rPr>
        </w:r>
        <w:r w:rsidR="00A52E08">
          <w:rPr>
            <w:webHidden/>
          </w:rPr>
          <w:fldChar w:fldCharType="separate"/>
        </w:r>
        <w:r w:rsidR="00461ADF">
          <w:rPr>
            <w:webHidden/>
          </w:rPr>
          <w:t>2</w:t>
        </w:r>
        <w:r w:rsidR="00DA1496">
          <w:rPr>
            <w:webHidden/>
          </w:rPr>
          <w:t>4</w:t>
        </w:r>
        <w:r w:rsidR="00A52E08">
          <w:rPr>
            <w:webHidden/>
          </w:rPr>
          <w:fldChar w:fldCharType="end"/>
        </w:r>
      </w:hyperlink>
    </w:p>
    <w:p w:rsidR="00A52E08" w:rsidRDefault="00F306C9" w:rsidP="00A52E08">
      <w:pPr>
        <w:pStyle w:val="12"/>
        <w:rPr>
          <w:rFonts w:asciiTheme="minorHAnsi" w:eastAsiaTheme="minorEastAsia" w:hAnsiTheme="minorHAnsi" w:cstheme="minorBidi"/>
          <w:bCs w:val="0"/>
          <w:noProof/>
          <w:sz w:val="22"/>
          <w:szCs w:val="22"/>
        </w:rPr>
      </w:pPr>
      <w:hyperlink w:anchor="_Toc382741430" w:history="1">
        <w:r w:rsidR="00A52E08" w:rsidRPr="0096309F">
          <w:rPr>
            <w:rStyle w:val="aa"/>
            <w:noProof/>
          </w:rPr>
          <w:t>Глава 7.</w:t>
        </w:r>
        <w:r w:rsidR="00A52E08">
          <w:rPr>
            <w:rFonts w:asciiTheme="minorHAnsi" w:eastAsiaTheme="minorEastAsia" w:hAnsiTheme="minorHAnsi" w:cstheme="minorBidi"/>
            <w:bCs w:val="0"/>
            <w:noProof/>
            <w:sz w:val="22"/>
            <w:szCs w:val="22"/>
          </w:rPr>
          <w:tab/>
        </w:r>
        <w:r w:rsidR="00A52E08" w:rsidRPr="0096309F">
          <w:rPr>
            <w:rStyle w:val="aa"/>
            <w:noProof/>
          </w:rPr>
          <w:t>Целевые показатели развития централизованных систем водоснабжения</w:t>
        </w:r>
        <w:r w:rsidR="00A52E08">
          <w:rPr>
            <w:noProof/>
            <w:webHidden/>
          </w:rPr>
          <w:tab/>
        </w:r>
        <w:r w:rsidR="00A52E08">
          <w:rPr>
            <w:noProof/>
            <w:webHidden/>
          </w:rPr>
          <w:fldChar w:fldCharType="begin"/>
        </w:r>
        <w:r w:rsidR="00A52E08">
          <w:rPr>
            <w:noProof/>
            <w:webHidden/>
          </w:rPr>
          <w:instrText xml:space="preserve"> PAGEREF _Toc382741430 \h </w:instrText>
        </w:r>
        <w:r w:rsidR="00A52E08">
          <w:rPr>
            <w:noProof/>
            <w:webHidden/>
          </w:rPr>
        </w:r>
        <w:r w:rsidR="00A52E08">
          <w:rPr>
            <w:noProof/>
            <w:webHidden/>
          </w:rPr>
          <w:fldChar w:fldCharType="separate"/>
        </w:r>
        <w:r w:rsidR="00461ADF">
          <w:rPr>
            <w:noProof/>
            <w:webHidden/>
          </w:rPr>
          <w:t>2</w:t>
        </w:r>
        <w:r w:rsidR="00DA1496">
          <w:rPr>
            <w:noProof/>
            <w:webHidden/>
          </w:rPr>
          <w:t>6</w:t>
        </w:r>
        <w:r w:rsidR="00A52E08">
          <w:rPr>
            <w:noProof/>
            <w:webHidden/>
          </w:rPr>
          <w:fldChar w:fldCharType="end"/>
        </w:r>
      </w:hyperlink>
    </w:p>
    <w:p w:rsidR="00A52E08" w:rsidRDefault="00F306C9" w:rsidP="00A52E08">
      <w:pPr>
        <w:pStyle w:val="22"/>
        <w:rPr>
          <w:rFonts w:asciiTheme="minorHAnsi" w:eastAsiaTheme="minorEastAsia" w:hAnsiTheme="minorHAnsi" w:cstheme="minorBidi"/>
          <w:bCs w:val="0"/>
          <w:snapToGrid/>
          <w:sz w:val="22"/>
          <w:szCs w:val="22"/>
        </w:rPr>
      </w:pPr>
      <w:hyperlink w:anchor="_Toc382741431"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Целевые показатели деятельности организаций, осуществляющих горячее водоснабжение, холодное водоснабжение</w:t>
        </w:r>
        <w:r w:rsidR="00A52E08">
          <w:rPr>
            <w:webHidden/>
          </w:rPr>
          <w:tab/>
        </w:r>
        <w:r w:rsidR="00A52E08">
          <w:rPr>
            <w:webHidden/>
          </w:rPr>
          <w:fldChar w:fldCharType="begin"/>
        </w:r>
        <w:r w:rsidR="00A52E08">
          <w:rPr>
            <w:webHidden/>
          </w:rPr>
          <w:instrText xml:space="preserve"> PAGEREF _Toc382741431 \h </w:instrText>
        </w:r>
        <w:r w:rsidR="00A52E08">
          <w:rPr>
            <w:webHidden/>
          </w:rPr>
        </w:r>
        <w:r w:rsidR="00A52E08">
          <w:rPr>
            <w:webHidden/>
          </w:rPr>
          <w:fldChar w:fldCharType="separate"/>
        </w:r>
        <w:r w:rsidR="00461ADF">
          <w:rPr>
            <w:webHidden/>
          </w:rPr>
          <w:t>2</w:t>
        </w:r>
        <w:r w:rsidR="00DA1496">
          <w:rPr>
            <w:webHidden/>
          </w:rPr>
          <w:t>6</w:t>
        </w:r>
        <w:r w:rsidR="00A52E08">
          <w:rPr>
            <w:webHidden/>
          </w:rPr>
          <w:fldChar w:fldCharType="end"/>
        </w:r>
      </w:hyperlink>
    </w:p>
    <w:p w:rsidR="00A52E08" w:rsidRDefault="00F306C9" w:rsidP="00A52E08">
      <w:pPr>
        <w:pStyle w:val="12"/>
        <w:tabs>
          <w:tab w:val="left" w:pos="1248"/>
        </w:tabs>
        <w:rPr>
          <w:rFonts w:asciiTheme="minorHAnsi" w:eastAsiaTheme="minorEastAsia" w:hAnsiTheme="minorHAnsi" w:cstheme="minorBidi"/>
          <w:bCs w:val="0"/>
          <w:noProof/>
          <w:sz w:val="22"/>
          <w:szCs w:val="22"/>
        </w:rPr>
      </w:pPr>
      <w:hyperlink w:anchor="_Toc382741432" w:history="1">
        <w:r w:rsidR="00A52E08" w:rsidRPr="0096309F">
          <w:rPr>
            <w:rStyle w:val="aa"/>
            <w:noProof/>
          </w:rPr>
          <w:t>Глава 8.</w:t>
        </w:r>
        <w:r w:rsidR="00A52E08">
          <w:rPr>
            <w:rFonts w:asciiTheme="minorHAnsi" w:eastAsiaTheme="minorEastAsia" w:hAnsiTheme="minorHAnsi" w:cstheme="minorBidi"/>
            <w:bCs w:val="0"/>
            <w:noProof/>
            <w:sz w:val="22"/>
            <w:szCs w:val="22"/>
          </w:rPr>
          <w:tab/>
        </w:r>
        <w:r w:rsidR="00A52E08" w:rsidRPr="0096309F">
          <w:rPr>
            <w:rStyle w:val="aa"/>
            <w:noProof/>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A52E08">
          <w:rPr>
            <w:noProof/>
            <w:webHidden/>
          </w:rPr>
          <w:tab/>
        </w:r>
        <w:r w:rsidR="00A52E08">
          <w:rPr>
            <w:noProof/>
            <w:webHidden/>
          </w:rPr>
          <w:fldChar w:fldCharType="begin"/>
        </w:r>
        <w:r w:rsidR="00A52E08">
          <w:rPr>
            <w:noProof/>
            <w:webHidden/>
          </w:rPr>
          <w:instrText xml:space="preserve"> PAGEREF _Toc382741432 \h </w:instrText>
        </w:r>
        <w:r w:rsidR="00A52E08">
          <w:rPr>
            <w:noProof/>
            <w:webHidden/>
          </w:rPr>
        </w:r>
        <w:r w:rsidR="00A52E08">
          <w:rPr>
            <w:noProof/>
            <w:webHidden/>
          </w:rPr>
          <w:fldChar w:fldCharType="separate"/>
        </w:r>
        <w:r w:rsidR="00461ADF">
          <w:rPr>
            <w:noProof/>
            <w:webHidden/>
          </w:rPr>
          <w:t>2</w:t>
        </w:r>
        <w:r w:rsidR="00DA1496">
          <w:rPr>
            <w:noProof/>
            <w:webHidden/>
          </w:rPr>
          <w:t>8</w:t>
        </w:r>
        <w:r w:rsidR="00A52E08">
          <w:rPr>
            <w:noProof/>
            <w:webHidden/>
          </w:rPr>
          <w:fldChar w:fldCharType="end"/>
        </w:r>
      </w:hyperlink>
    </w:p>
    <w:p w:rsidR="00A52E08" w:rsidRPr="000A36B0" w:rsidRDefault="00A52E08" w:rsidP="00A52E08">
      <w:pPr>
        <w:pStyle w:val="12"/>
        <w:rPr>
          <w:rFonts w:asciiTheme="minorHAnsi" w:eastAsiaTheme="minorEastAsia" w:hAnsiTheme="minorHAnsi" w:cstheme="minorBidi"/>
          <w:bCs w:val="0"/>
          <w:noProof/>
          <w:sz w:val="22"/>
          <w:szCs w:val="22"/>
        </w:rPr>
      </w:pPr>
      <w:r>
        <w:rPr>
          <w:bCs w:val="0"/>
        </w:rPr>
        <w:fldChar w:fldCharType="end"/>
      </w:r>
      <w:hyperlink w:anchor="_Toc382580226" w:history="1">
        <w:r w:rsidRPr="00EF7E15">
          <w:rPr>
            <w:rStyle w:val="aa"/>
            <w:noProof/>
          </w:rPr>
          <w:t xml:space="preserve">Приложение Б. Схема сетей водоснабжения </w:t>
        </w:r>
        <w:r w:rsidR="00932A90" w:rsidRPr="00EF7E15">
          <w:rPr>
            <w:rStyle w:val="aa"/>
            <w:noProof/>
          </w:rPr>
          <w:t xml:space="preserve">муниципального образования </w:t>
        </w:r>
        <w:r w:rsidR="006E7A7F" w:rsidRPr="00EF7E15">
          <w:rPr>
            <w:rStyle w:val="aa"/>
            <w:noProof/>
          </w:rPr>
          <w:t xml:space="preserve">    </w:t>
        </w:r>
        <w:r w:rsidR="00B05A02" w:rsidRPr="00EF7E15">
          <w:rPr>
            <w:rStyle w:val="aa"/>
            <w:noProof/>
          </w:rPr>
          <w:t>Юксеевский</w:t>
        </w:r>
        <w:r w:rsidR="00C632CA" w:rsidRPr="00EF7E15">
          <w:rPr>
            <w:rStyle w:val="aa"/>
            <w:noProof/>
          </w:rPr>
          <w:t xml:space="preserve"> </w:t>
        </w:r>
        <w:r w:rsidR="00C40118" w:rsidRPr="00EF7E15">
          <w:rPr>
            <w:rStyle w:val="aa"/>
            <w:noProof/>
          </w:rPr>
          <w:t xml:space="preserve"> </w:t>
        </w:r>
        <w:r w:rsidR="00A9502E" w:rsidRPr="00EF7E15">
          <w:rPr>
            <w:rStyle w:val="aa"/>
            <w:noProof/>
          </w:rPr>
          <w:t xml:space="preserve"> сельсовет.</w:t>
        </w:r>
        <w:r w:rsidRPr="00EF7E15">
          <w:rPr>
            <w:rStyle w:val="aa"/>
            <w:noProof/>
          </w:rPr>
          <w:t xml:space="preserve"> </w:t>
        </w:r>
      </w:hyperlink>
    </w:p>
    <w:p w:rsidR="00A52E08" w:rsidRPr="000A36B0" w:rsidRDefault="00A52E08" w:rsidP="00A52E08">
      <w:pPr>
        <w:pStyle w:val="e"/>
        <w:ind w:firstLine="0"/>
      </w:pPr>
    </w:p>
    <w:p w:rsidR="00A52E08" w:rsidRPr="00A9502E" w:rsidRDefault="00A52E08" w:rsidP="00A52E08">
      <w:pPr>
        <w:keepNext/>
        <w:pageBreakBefore/>
        <w:widowControl w:val="0"/>
        <w:tabs>
          <w:tab w:val="left" w:pos="2098"/>
        </w:tabs>
        <w:suppressAutoHyphens/>
        <w:spacing w:before="360" w:after="360"/>
        <w:ind w:left="709"/>
        <w:jc w:val="center"/>
        <w:outlineLvl w:val="0"/>
        <w:rPr>
          <w:rFonts w:eastAsia="Times New Roman" w:cs="Times New Roman"/>
          <w:b/>
          <w:bCs/>
          <w:caps/>
          <w:sz w:val="28"/>
          <w:szCs w:val="28"/>
          <w:lang w:eastAsia="ru-RU"/>
        </w:rPr>
      </w:pPr>
      <w:bookmarkStart w:id="1" w:name="zk3"/>
      <w:bookmarkStart w:id="2" w:name="_Toc382741387"/>
      <w:r w:rsidRPr="00A9502E">
        <w:rPr>
          <w:rFonts w:eastAsia="Times New Roman" w:cs="Times New Roman"/>
          <w:b/>
          <w:bCs/>
          <w:caps/>
          <w:sz w:val="28"/>
          <w:szCs w:val="28"/>
          <w:lang w:eastAsia="ru-RU"/>
        </w:rPr>
        <w:lastRenderedPageBreak/>
        <w:t>Введение</w:t>
      </w:r>
      <w:bookmarkEnd w:id="1"/>
      <w:bookmarkEnd w:id="2"/>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Проектирование систем водоснабжения и водоотведения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w:t>
      </w:r>
      <w:proofErr w:type="gramStart"/>
      <w:r w:rsidRPr="00A9502E">
        <w:rPr>
          <w:rFonts w:eastAsia="Times New Roman" w:cs="Times New Roman"/>
          <w:szCs w:val="24"/>
          <w:lang w:eastAsia="ru-RU"/>
        </w:rPr>
        <w:t>,</w:t>
      </w:r>
      <w:proofErr w:type="gramEnd"/>
      <w:r w:rsidRPr="00A9502E">
        <w:rPr>
          <w:rFonts w:eastAsia="Times New Roman" w:cs="Times New Roman"/>
          <w:szCs w:val="24"/>
          <w:lang w:eastAsia="ru-RU"/>
        </w:rPr>
        <w:t xml:space="preserve">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w:t>
      </w:r>
      <w:proofErr w:type="spellStart"/>
      <w:r w:rsidRPr="00A9502E">
        <w:rPr>
          <w:rFonts w:eastAsia="Times New Roman" w:cs="Times New Roman"/>
          <w:szCs w:val="24"/>
          <w:lang w:eastAsia="ru-RU"/>
        </w:rPr>
        <w:t>предпроектного</w:t>
      </w:r>
      <w:proofErr w:type="spellEnd"/>
      <w:r w:rsidRPr="00A9502E">
        <w:rPr>
          <w:rFonts w:eastAsia="Times New Roman" w:cs="Times New Roman"/>
          <w:szCs w:val="24"/>
          <w:lang w:eastAsia="ru-RU"/>
        </w:rPr>
        <w:t xml:space="preserve">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населенных пунктов.</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Схемы разрабатываются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A52E08" w:rsidRPr="00A9502E" w:rsidRDefault="00A52E08" w:rsidP="00A52E08">
      <w:pPr>
        <w:keepLines/>
        <w:spacing w:before="120"/>
        <w:ind w:firstLine="709"/>
        <w:rPr>
          <w:rFonts w:eastAsia="Times New Roman" w:cs="Times New Roman"/>
          <w:szCs w:val="26"/>
          <w:lang w:eastAsia="ru-RU"/>
        </w:rPr>
      </w:pPr>
      <w:r w:rsidRPr="00A9502E">
        <w:rPr>
          <w:rFonts w:eastAsia="Times New Roman" w:cs="Times New Roman"/>
          <w:szCs w:val="24"/>
          <w:lang w:eastAsia="ru-RU"/>
        </w:rPr>
        <w:t xml:space="preserve">Обоснование решений (рекомендаций) при разработке схемы водоснабжения и водоотведения осуществляется на основе технико-экономического </w:t>
      </w:r>
      <w:proofErr w:type="gramStart"/>
      <w:r w:rsidRPr="00A9502E">
        <w:rPr>
          <w:rFonts w:eastAsia="Times New Roman" w:cs="Times New Roman"/>
          <w:szCs w:val="24"/>
          <w:lang w:eastAsia="ru-RU"/>
        </w:rPr>
        <w:t>сопоставления вариантов развития систем водоснабжения</w:t>
      </w:r>
      <w:proofErr w:type="gramEnd"/>
      <w:r w:rsidRPr="00A9502E">
        <w:rPr>
          <w:rFonts w:eastAsia="Times New Roman" w:cs="Times New Roman"/>
          <w:szCs w:val="24"/>
          <w:lang w:eastAsia="ru-RU"/>
        </w:rPr>
        <w:t xml:space="preserve"> и водоотведения в целом и отдельных их частей путем оценки их сравнительной эффективности по критерию минимума суммарных дисконтированных затрат</w:t>
      </w:r>
      <w:r w:rsidRPr="00A9502E">
        <w:rPr>
          <w:rFonts w:ascii="TimesNewRomanPSMT" w:eastAsia="Times New Roman" w:hAnsi="TimesNewRomanPSMT" w:cs="TimesNewRomanPSMT"/>
          <w:color w:val="33339A"/>
          <w:sz w:val="28"/>
          <w:szCs w:val="24"/>
          <w:lang w:eastAsia="ru-RU"/>
        </w:rPr>
        <w:t>.</w:t>
      </w:r>
    </w:p>
    <w:p w:rsidR="00A52E08" w:rsidRPr="00A9502E" w:rsidRDefault="00A52E08" w:rsidP="00A52E08">
      <w:pPr>
        <w:keepLines/>
        <w:spacing w:before="120"/>
        <w:ind w:firstLine="709"/>
        <w:rPr>
          <w:rFonts w:eastAsia="Times New Roman" w:cs="Times New Roman"/>
          <w:sz w:val="22"/>
          <w:szCs w:val="24"/>
          <w:lang w:eastAsia="ru-RU"/>
        </w:rPr>
      </w:pPr>
      <w:r w:rsidRPr="00A9502E">
        <w:rPr>
          <w:rFonts w:eastAsia="Times New Roman" w:cs="Times New Roman"/>
          <w:szCs w:val="26"/>
          <w:lang w:eastAsia="ru-RU"/>
        </w:rPr>
        <w:t xml:space="preserve">Основой для разработки и реализации схемы водоснабжения и водоотведения </w:t>
      </w:r>
      <w:proofErr w:type="spellStart"/>
      <w:r w:rsidR="009173D8">
        <w:rPr>
          <w:rFonts w:eastAsia="Times New Roman" w:cs="Times New Roman"/>
          <w:szCs w:val="26"/>
          <w:lang w:eastAsia="ru-RU"/>
        </w:rPr>
        <w:t>Юксеевского</w:t>
      </w:r>
      <w:proofErr w:type="spellEnd"/>
      <w:r w:rsidR="006E7A7F">
        <w:rPr>
          <w:rFonts w:eastAsia="Times New Roman" w:cs="Times New Roman"/>
          <w:szCs w:val="26"/>
          <w:lang w:eastAsia="ru-RU"/>
        </w:rPr>
        <w:t xml:space="preserve"> </w:t>
      </w:r>
      <w:r w:rsidR="005D28A3" w:rsidRPr="00A9502E">
        <w:rPr>
          <w:rFonts w:eastAsia="Times New Roman" w:cs="Times New Roman"/>
          <w:szCs w:val="26"/>
          <w:lang w:eastAsia="ru-RU"/>
        </w:rPr>
        <w:t xml:space="preserve"> сельсовета </w:t>
      </w:r>
      <w:r w:rsidRPr="00A9502E">
        <w:rPr>
          <w:rFonts w:eastAsia="Times New Roman" w:cs="Times New Roman"/>
          <w:szCs w:val="26"/>
          <w:lang w:eastAsia="ru-RU"/>
        </w:rPr>
        <w:t xml:space="preserve"> до 20</w:t>
      </w:r>
      <w:r w:rsidR="009173D8">
        <w:rPr>
          <w:rFonts w:eastAsia="Times New Roman" w:cs="Times New Roman"/>
          <w:szCs w:val="26"/>
          <w:lang w:eastAsia="ru-RU"/>
        </w:rPr>
        <w:t>32</w:t>
      </w:r>
      <w:r w:rsidRPr="00A9502E">
        <w:rPr>
          <w:rFonts w:eastAsia="Times New Roman" w:cs="Times New Roman"/>
          <w:szCs w:val="26"/>
          <w:lang w:eastAsia="ru-RU"/>
        </w:rPr>
        <w:t xml:space="preserve"> года является Федеральный закон от 7 декабря 2011 г. </w:t>
      </w:r>
      <w:r w:rsidR="005D28A3" w:rsidRPr="00A9502E">
        <w:rPr>
          <w:rFonts w:eastAsia="Times New Roman" w:cs="Times New Roman"/>
          <w:szCs w:val="26"/>
          <w:lang w:eastAsia="ru-RU"/>
        </w:rPr>
        <w:t xml:space="preserve">  </w:t>
      </w:r>
      <w:r w:rsidRPr="00A9502E">
        <w:rPr>
          <w:rFonts w:eastAsia="Times New Roman" w:cs="Times New Roman"/>
          <w:szCs w:val="26"/>
          <w:lang w:eastAsia="ru-RU"/>
        </w:rPr>
        <w:t>№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Объем и состав проекта соответствует «Требованиям к содержанию схем водоснабжения и водоотведения», утвержденным Постановлением Правительства РФ от 5 сентября 2013 г. № 782.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A52E08" w:rsidRPr="00A9502E" w:rsidRDefault="00A52E08" w:rsidP="005A69C4">
      <w:pPr>
        <w:keepNext/>
        <w:pageBreakBefore/>
        <w:widowControl w:val="0"/>
        <w:tabs>
          <w:tab w:val="num" w:pos="1021"/>
          <w:tab w:val="left" w:pos="2098"/>
        </w:tabs>
        <w:suppressAutoHyphens/>
        <w:spacing w:before="360" w:after="360"/>
        <w:jc w:val="center"/>
        <w:outlineLvl w:val="0"/>
        <w:rPr>
          <w:rFonts w:eastAsia="Times New Roman" w:cs="Times New Roman"/>
          <w:b/>
          <w:caps/>
          <w:sz w:val="28"/>
          <w:szCs w:val="28"/>
          <w:lang w:eastAsia="ru-RU"/>
        </w:rPr>
      </w:pPr>
      <w:bookmarkStart w:id="3" w:name="_Toc382741388"/>
      <w:r w:rsidRPr="00A9502E">
        <w:rPr>
          <w:rFonts w:eastAsia="Times New Roman" w:cs="Times New Roman"/>
          <w:b/>
          <w:caps/>
          <w:sz w:val="28"/>
          <w:szCs w:val="28"/>
          <w:lang w:eastAsia="ru-RU"/>
        </w:rPr>
        <w:lastRenderedPageBreak/>
        <w:t>Глава 1. Технико-экономическое состояние централизованных систем водоснабжения поселения</w:t>
      </w:r>
      <w:bookmarkEnd w:id="3"/>
    </w:p>
    <w:p w:rsidR="00A52E08" w:rsidRPr="00A9502E" w:rsidRDefault="00A52E08" w:rsidP="005A69C4">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4" w:name="_Toc382741389"/>
      <w:r w:rsidRPr="00A9502E">
        <w:rPr>
          <w:rFonts w:eastAsia="Times New Roman" w:cs="Times New Roman"/>
          <w:b/>
          <w:bCs/>
          <w:szCs w:val="24"/>
          <w:lang w:eastAsia="ru-RU"/>
        </w:rPr>
        <w:t>Часть 1. Описание системы и структуры водоснабжения поселения и деление территории поселения на эксплуатационные зоны;</w:t>
      </w:r>
      <w:bookmarkEnd w:id="4"/>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Водоснабжение как отрасль играет огромную роль в обеспечении жизнедеятельности посел</w:t>
      </w:r>
      <w:r w:rsidR="00B5292F">
        <w:rPr>
          <w:rFonts w:eastAsia="Times New Roman" w:cs="Times New Roman"/>
          <w:szCs w:val="24"/>
          <w:lang w:eastAsia="ru-RU"/>
        </w:rPr>
        <w:t>ения</w:t>
      </w:r>
      <w:r w:rsidRPr="00A9502E">
        <w:rPr>
          <w:rFonts w:eastAsia="Times New Roman" w:cs="Times New Roman"/>
          <w:szCs w:val="24"/>
          <w:lang w:eastAsia="ru-RU"/>
        </w:rPr>
        <w:t xml:space="preserve"> и требует целенаправленных мероприятий по развитию надежной системы хозяйственно-питьевого водоснабжения.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расположения, рельеф местности и кратность использования воды на промышленных предприятиях. </w:t>
      </w:r>
    </w:p>
    <w:p w:rsidR="00A52E08" w:rsidRPr="00EF7E15" w:rsidRDefault="00A52E08" w:rsidP="00A52E08">
      <w:pPr>
        <w:keepLines/>
        <w:spacing w:before="120"/>
        <w:ind w:firstLine="709"/>
        <w:rPr>
          <w:rFonts w:eastAsia="Times New Roman" w:cs="Times New Roman"/>
          <w:szCs w:val="24"/>
          <w:lang w:eastAsia="ru-RU"/>
        </w:rPr>
      </w:pPr>
      <w:proofErr w:type="spellStart"/>
      <w:r w:rsidRPr="00EF7E15">
        <w:rPr>
          <w:rFonts w:eastAsia="Times New Roman" w:cs="Times New Roman"/>
          <w:szCs w:val="24"/>
          <w:lang w:eastAsia="ru-RU"/>
        </w:rPr>
        <w:t>Водопотребителями</w:t>
      </w:r>
      <w:proofErr w:type="spellEnd"/>
      <w:r w:rsidR="005D28A3" w:rsidRPr="00EF7E15">
        <w:rPr>
          <w:rFonts w:eastAsia="Times New Roman" w:cs="Times New Roman"/>
          <w:szCs w:val="24"/>
          <w:lang w:eastAsia="ru-RU"/>
        </w:rPr>
        <w:t xml:space="preserve"> </w:t>
      </w:r>
      <w:proofErr w:type="spellStart"/>
      <w:r w:rsidR="00B05A02" w:rsidRPr="00EF7E15">
        <w:rPr>
          <w:rFonts w:eastAsia="Times New Roman" w:cs="Times New Roman"/>
          <w:szCs w:val="24"/>
          <w:lang w:eastAsia="ru-RU"/>
        </w:rPr>
        <w:t>Юксеевского</w:t>
      </w:r>
      <w:proofErr w:type="spellEnd"/>
      <w:r w:rsidR="006E7A7F" w:rsidRPr="00EF7E15">
        <w:rPr>
          <w:rFonts w:eastAsia="Times New Roman" w:cs="Times New Roman"/>
          <w:szCs w:val="24"/>
          <w:lang w:eastAsia="ru-RU"/>
        </w:rPr>
        <w:t xml:space="preserve"> </w:t>
      </w:r>
      <w:r w:rsidR="005D28A3" w:rsidRPr="00EF7E15">
        <w:rPr>
          <w:rFonts w:eastAsia="Times New Roman" w:cs="Times New Roman"/>
          <w:szCs w:val="24"/>
          <w:lang w:eastAsia="ru-RU"/>
        </w:rPr>
        <w:t xml:space="preserve"> сельсовета </w:t>
      </w:r>
      <w:r w:rsidRPr="00EF7E15">
        <w:rPr>
          <w:rFonts w:eastAsia="Times New Roman" w:cs="Times New Roman"/>
          <w:color w:val="000000"/>
          <w:szCs w:val="24"/>
          <w:lang w:eastAsia="ru-RU"/>
        </w:rPr>
        <w:t xml:space="preserve"> </w:t>
      </w:r>
      <w:r w:rsidRPr="00EF7E15">
        <w:rPr>
          <w:rFonts w:eastAsia="Times New Roman" w:cs="Times New Roman"/>
          <w:szCs w:val="24"/>
          <w:lang w:eastAsia="ru-RU"/>
        </w:rPr>
        <w:t xml:space="preserve">являются: </w:t>
      </w:r>
    </w:p>
    <w:p w:rsidR="00A52E08" w:rsidRPr="00EF7E15" w:rsidRDefault="00A52E08" w:rsidP="00A52E08">
      <w:pPr>
        <w:keepLines/>
        <w:spacing w:before="120"/>
        <w:ind w:firstLine="709"/>
        <w:rPr>
          <w:rFonts w:eastAsia="Times New Roman" w:cs="Times New Roman"/>
          <w:szCs w:val="24"/>
          <w:lang w:eastAsia="ru-RU"/>
        </w:rPr>
      </w:pPr>
      <w:r w:rsidRPr="00EF7E15">
        <w:rPr>
          <w:rFonts w:eastAsia="Times New Roman" w:cs="Times New Roman"/>
          <w:szCs w:val="24"/>
          <w:lang w:eastAsia="ru-RU"/>
        </w:rPr>
        <w:t>- население</w:t>
      </w:r>
      <w:proofErr w:type="gramStart"/>
      <w:r w:rsidRPr="00EF7E15">
        <w:rPr>
          <w:rFonts w:eastAsia="Times New Roman" w:cs="Times New Roman"/>
          <w:szCs w:val="24"/>
          <w:lang w:eastAsia="ru-RU"/>
        </w:rPr>
        <w:t xml:space="preserve"> ;</w:t>
      </w:r>
      <w:proofErr w:type="gramEnd"/>
      <w:r w:rsidRPr="00EF7E15">
        <w:rPr>
          <w:rFonts w:eastAsia="Times New Roman" w:cs="Times New Roman"/>
          <w:szCs w:val="24"/>
          <w:lang w:eastAsia="ru-RU"/>
        </w:rPr>
        <w:t xml:space="preserve"> </w:t>
      </w:r>
    </w:p>
    <w:p w:rsidR="00A52E08" w:rsidRPr="00EF7E15" w:rsidRDefault="00A52E08" w:rsidP="00A52E08">
      <w:pPr>
        <w:keepLines/>
        <w:spacing w:before="120"/>
        <w:ind w:firstLine="709"/>
        <w:rPr>
          <w:rFonts w:eastAsia="Times New Roman" w:cs="Times New Roman"/>
          <w:szCs w:val="24"/>
          <w:lang w:eastAsia="ru-RU"/>
        </w:rPr>
      </w:pPr>
      <w:r w:rsidRPr="00EF7E15">
        <w:rPr>
          <w:rFonts w:eastAsia="Times New Roman" w:cs="Times New Roman"/>
          <w:szCs w:val="24"/>
          <w:lang w:eastAsia="ru-RU"/>
        </w:rPr>
        <w:t>- объекты соцкультбыта;</w:t>
      </w:r>
    </w:p>
    <w:p w:rsidR="00A52E08" w:rsidRPr="00EF7E15" w:rsidRDefault="00A52E08" w:rsidP="00A52E08">
      <w:pPr>
        <w:keepLines/>
        <w:spacing w:before="120"/>
        <w:ind w:firstLine="709"/>
        <w:rPr>
          <w:rFonts w:eastAsia="Times New Roman" w:cs="Times New Roman"/>
          <w:szCs w:val="24"/>
          <w:lang w:eastAsia="ru-RU"/>
        </w:rPr>
      </w:pPr>
      <w:r w:rsidRPr="00EF7E15">
        <w:rPr>
          <w:rFonts w:eastAsia="Times New Roman" w:cs="Times New Roman"/>
          <w:szCs w:val="24"/>
          <w:lang w:eastAsia="ru-RU"/>
        </w:rPr>
        <w:t>- местная промышленность.</w:t>
      </w:r>
    </w:p>
    <w:p w:rsidR="00A52E08" w:rsidRPr="00EF7E15" w:rsidRDefault="00A52E08" w:rsidP="00A52E08">
      <w:pPr>
        <w:keepLines/>
        <w:spacing w:before="120"/>
        <w:ind w:firstLine="709"/>
        <w:rPr>
          <w:rFonts w:eastAsia="Times New Roman" w:cs="Times New Roman"/>
          <w:szCs w:val="24"/>
          <w:lang w:eastAsia="ru-RU"/>
        </w:rPr>
      </w:pPr>
      <w:r w:rsidRPr="00EF7E15">
        <w:rPr>
          <w:rFonts w:eastAsia="Times New Roman" w:cs="Times New Roman"/>
          <w:szCs w:val="24"/>
          <w:lang w:eastAsia="ru-RU"/>
        </w:rPr>
        <w:t>Схемы водопроводных сетей представлены в приложении Б.</w:t>
      </w:r>
    </w:p>
    <w:p w:rsidR="0057617F" w:rsidRPr="00264569" w:rsidRDefault="00A52E08" w:rsidP="00A52E08">
      <w:pPr>
        <w:keepLines/>
        <w:spacing w:before="120"/>
        <w:ind w:firstLine="709"/>
        <w:rPr>
          <w:rFonts w:eastAsia="Times New Roman" w:cs="Times New Roman"/>
          <w:szCs w:val="24"/>
          <w:lang w:eastAsia="ru-RU"/>
        </w:rPr>
      </w:pPr>
      <w:r w:rsidRPr="00EF7E15">
        <w:rPr>
          <w:rFonts w:eastAsia="Times New Roman" w:cs="Times New Roman"/>
          <w:szCs w:val="24"/>
          <w:lang w:eastAsia="ru-RU"/>
        </w:rPr>
        <w:t xml:space="preserve">Источником хозяйственно-питьевого водоснабжения </w:t>
      </w:r>
      <w:r w:rsidR="00CF7A40" w:rsidRPr="00EF7E15">
        <w:rPr>
          <w:rFonts w:eastAsia="Times New Roman" w:cs="Times New Roman"/>
          <w:szCs w:val="24"/>
          <w:lang w:eastAsia="ru-RU"/>
        </w:rPr>
        <w:t xml:space="preserve">муниципального образования </w:t>
      </w:r>
      <w:proofErr w:type="spellStart"/>
      <w:r w:rsidR="00B05A02" w:rsidRPr="00EF7E15">
        <w:rPr>
          <w:rFonts w:eastAsia="Times New Roman" w:cs="Times New Roman"/>
          <w:szCs w:val="24"/>
          <w:lang w:eastAsia="ru-RU"/>
        </w:rPr>
        <w:t>Юксеевский</w:t>
      </w:r>
      <w:proofErr w:type="spellEnd"/>
      <w:r w:rsidR="006F51BC" w:rsidRPr="00EF7E15">
        <w:rPr>
          <w:rFonts w:eastAsia="Times New Roman" w:cs="Times New Roman"/>
          <w:szCs w:val="24"/>
          <w:lang w:eastAsia="ru-RU"/>
        </w:rPr>
        <w:t xml:space="preserve"> </w:t>
      </w:r>
      <w:r w:rsidR="005D28A3" w:rsidRPr="00EF7E15">
        <w:rPr>
          <w:rFonts w:eastAsia="Times New Roman" w:cs="Times New Roman"/>
          <w:szCs w:val="24"/>
          <w:lang w:eastAsia="ru-RU"/>
        </w:rPr>
        <w:t xml:space="preserve"> сельсовет </w:t>
      </w:r>
      <w:r w:rsidRPr="00EF7E15">
        <w:rPr>
          <w:rFonts w:eastAsia="Times New Roman" w:cs="Times New Roman"/>
          <w:szCs w:val="24"/>
          <w:lang w:eastAsia="ru-RU"/>
        </w:rPr>
        <w:t xml:space="preserve">являются </w:t>
      </w:r>
      <w:r w:rsidR="00EF7E15">
        <w:rPr>
          <w:rFonts w:eastAsia="Times New Roman" w:cs="Times New Roman"/>
          <w:szCs w:val="24"/>
          <w:lang w:eastAsia="ru-RU"/>
        </w:rPr>
        <w:t>три</w:t>
      </w:r>
      <w:r w:rsidR="00397BBF" w:rsidRPr="00EF7E15">
        <w:rPr>
          <w:rFonts w:eastAsia="Times New Roman" w:cs="Times New Roman"/>
          <w:szCs w:val="24"/>
          <w:lang w:eastAsia="ru-RU"/>
        </w:rPr>
        <w:t xml:space="preserve"> </w:t>
      </w:r>
      <w:r w:rsidRPr="00EF7E15">
        <w:rPr>
          <w:rFonts w:eastAsia="Times New Roman" w:cs="Times New Roman"/>
          <w:szCs w:val="24"/>
          <w:lang w:eastAsia="ru-RU"/>
        </w:rPr>
        <w:t xml:space="preserve"> </w:t>
      </w:r>
      <w:r w:rsidR="0057617F" w:rsidRPr="00EF7E15">
        <w:rPr>
          <w:rFonts w:eastAsia="Times New Roman" w:cs="Times New Roman"/>
          <w:szCs w:val="24"/>
          <w:lang w:eastAsia="ru-RU"/>
        </w:rPr>
        <w:t>рабочи</w:t>
      </w:r>
      <w:r w:rsidR="006F51BC" w:rsidRPr="00EF7E15">
        <w:rPr>
          <w:rFonts w:eastAsia="Times New Roman" w:cs="Times New Roman"/>
          <w:szCs w:val="24"/>
          <w:lang w:eastAsia="ru-RU"/>
        </w:rPr>
        <w:t>х</w:t>
      </w:r>
      <w:r w:rsidR="0057617F" w:rsidRPr="00EF7E15">
        <w:rPr>
          <w:rFonts w:eastAsia="Times New Roman" w:cs="Times New Roman"/>
          <w:szCs w:val="24"/>
          <w:lang w:eastAsia="ru-RU"/>
        </w:rPr>
        <w:t xml:space="preserve"> </w:t>
      </w:r>
      <w:r w:rsidRPr="00EF7E15">
        <w:rPr>
          <w:rFonts w:eastAsia="Times New Roman" w:cs="Times New Roman"/>
          <w:szCs w:val="24"/>
          <w:lang w:eastAsia="ru-RU"/>
        </w:rPr>
        <w:t>скважин</w:t>
      </w:r>
      <w:r w:rsidR="0057617F" w:rsidRPr="00183277">
        <w:rPr>
          <w:rFonts w:eastAsia="Times New Roman" w:cs="Times New Roman"/>
          <w:szCs w:val="24"/>
          <w:lang w:eastAsia="ru-RU"/>
        </w:rPr>
        <w:t>:</w:t>
      </w:r>
      <w:r w:rsidR="00264569">
        <w:rPr>
          <w:rFonts w:eastAsia="Times New Roman" w:cs="Times New Roman"/>
          <w:szCs w:val="24"/>
          <w:lang w:eastAsia="ru-RU"/>
        </w:rPr>
        <w:t xml:space="preserve"> «Школа» в </w:t>
      </w:r>
      <w:proofErr w:type="spellStart"/>
      <w:r w:rsidR="00264569">
        <w:rPr>
          <w:rFonts w:eastAsia="Times New Roman" w:cs="Times New Roman"/>
          <w:szCs w:val="24"/>
          <w:lang w:eastAsia="ru-RU"/>
        </w:rPr>
        <w:t>с</w:t>
      </w:r>
      <w:proofErr w:type="gramStart"/>
      <w:r w:rsidR="00264569">
        <w:rPr>
          <w:rFonts w:eastAsia="Times New Roman" w:cs="Times New Roman"/>
          <w:szCs w:val="24"/>
          <w:lang w:eastAsia="ru-RU"/>
        </w:rPr>
        <w:t>.Ю</w:t>
      </w:r>
      <w:proofErr w:type="gramEnd"/>
      <w:r w:rsidR="00264569">
        <w:rPr>
          <w:rFonts w:eastAsia="Times New Roman" w:cs="Times New Roman"/>
          <w:szCs w:val="24"/>
          <w:lang w:eastAsia="ru-RU"/>
        </w:rPr>
        <w:t>ксеево</w:t>
      </w:r>
      <w:proofErr w:type="spellEnd"/>
      <w:r w:rsidR="00264569" w:rsidRPr="00264569">
        <w:rPr>
          <w:rFonts w:eastAsia="Times New Roman" w:cs="Times New Roman"/>
          <w:szCs w:val="24"/>
          <w:lang w:eastAsia="ru-RU"/>
        </w:rPr>
        <w:t>;</w:t>
      </w:r>
      <w:r w:rsidR="00264569">
        <w:rPr>
          <w:rFonts w:eastAsia="Times New Roman" w:cs="Times New Roman"/>
          <w:szCs w:val="24"/>
          <w:lang w:eastAsia="ru-RU"/>
        </w:rPr>
        <w:t xml:space="preserve"> «</w:t>
      </w:r>
      <w:proofErr w:type="spellStart"/>
      <w:r w:rsidR="00264569">
        <w:rPr>
          <w:rFonts w:eastAsia="Times New Roman" w:cs="Times New Roman"/>
          <w:szCs w:val="24"/>
          <w:lang w:eastAsia="ru-RU"/>
        </w:rPr>
        <w:t>Пакуль</w:t>
      </w:r>
      <w:proofErr w:type="spellEnd"/>
      <w:r w:rsidR="00264569">
        <w:rPr>
          <w:rFonts w:eastAsia="Times New Roman" w:cs="Times New Roman"/>
          <w:szCs w:val="24"/>
          <w:lang w:eastAsia="ru-RU"/>
        </w:rPr>
        <w:t xml:space="preserve">» в </w:t>
      </w:r>
      <w:proofErr w:type="spellStart"/>
      <w:r w:rsidR="00264569">
        <w:rPr>
          <w:rFonts w:eastAsia="Times New Roman" w:cs="Times New Roman"/>
          <w:szCs w:val="24"/>
          <w:lang w:eastAsia="ru-RU"/>
        </w:rPr>
        <w:t>д.Пакуль</w:t>
      </w:r>
      <w:proofErr w:type="spellEnd"/>
      <w:r w:rsidR="00264569" w:rsidRPr="00264569">
        <w:rPr>
          <w:rFonts w:eastAsia="Times New Roman" w:cs="Times New Roman"/>
          <w:szCs w:val="24"/>
          <w:lang w:eastAsia="ru-RU"/>
        </w:rPr>
        <w:t>;</w:t>
      </w:r>
      <w:r w:rsidR="00264569">
        <w:rPr>
          <w:rFonts w:eastAsia="Times New Roman" w:cs="Times New Roman"/>
          <w:szCs w:val="24"/>
          <w:lang w:eastAsia="ru-RU"/>
        </w:rPr>
        <w:t xml:space="preserve"> «Комарово» в </w:t>
      </w:r>
      <w:proofErr w:type="spellStart"/>
      <w:r w:rsidR="00264569">
        <w:rPr>
          <w:rFonts w:eastAsia="Times New Roman" w:cs="Times New Roman"/>
          <w:szCs w:val="24"/>
          <w:lang w:eastAsia="ru-RU"/>
        </w:rPr>
        <w:t>д.Комарово</w:t>
      </w:r>
      <w:proofErr w:type="spellEnd"/>
      <w:r w:rsidR="00264569" w:rsidRPr="00264569">
        <w:rPr>
          <w:rFonts w:eastAsia="Times New Roman" w:cs="Times New Roman"/>
          <w:szCs w:val="24"/>
          <w:lang w:eastAsia="ru-RU"/>
        </w:rPr>
        <w:t>;</w:t>
      </w:r>
    </w:p>
    <w:p w:rsidR="00A52E08" w:rsidRPr="00183277" w:rsidRDefault="00A52E08" w:rsidP="00A52E08">
      <w:pPr>
        <w:keepLines/>
        <w:spacing w:before="120"/>
        <w:ind w:firstLine="709"/>
        <w:rPr>
          <w:rFonts w:eastAsia="Times New Roman" w:cs="Times New Roman"/>
          <w:szCs w:val="24"/>
          <w:lang w:eastAsia="ru-RU"/>
        </w:rPr>
      </w:pPr>
      <w:r w:rsidRPr="00BC417E">
        <w:rPr>
          <w:rFonts w:eastAsia="Times New Roman" w:cs="Times New Roman"/>
          <w:szCs w:val="24"/>
          <w:lang w:eastAsia="ru-RU"/>
        </w:rPr>
        <w:t xml:space="preserve">Территория </w:t>
      </w:r>
      <w:proofErr w:type="spellStart"/>
      <w:r w:rsidR="0057617F" w:rsidRPr="00BC417E">
        <w:rPr>
          <w:rFonts w:eastAsia="Times New Roman" w:cs="Times New Roman"/>
          <w:szCs w:val="24"/>
          <w:lang w:eastAsia="ru-RU"/>
        </w:rPr>
        <w:t>с</w:t>
      </w:r>
      <w:proofErr w:type="gramStart"/>
      <w:r w:rsidR="0057617F" w:rsidRPr="00BC417E">
        <w:rPr>
          <w:rFonts w:eastAsia="Times New Roman" w:cs="Times New Roman"/>
          <w:szCs w:val="24"/>
          <w:lang w:eastAsia="ru-RU"/>
        </w:rPr>
        <w:t>.</w:t>
      </w:r>
      <w:r w:rsidR="00B05A02" w:rsidRPr="00BC417E">
        <w:rPr>
          <w:rFonts w:eastAsia="Times New Roman" w:cs="Times New Roman"/>
          <w:szCs w:val="24"/>
          <w:lang w:eastAsia="ru-RU"/>
        </w:rPr>
        <w:t>Ю</w:t>
      </w:r>
      <w:proofErr w:type="gramEnd"/>
      <w:r w:rsidR="00B05A02" w:rsidRPr="00BC417E">
        <w:rPr>
          <w:rFonts w:eastAsia="Times New Roman" w:cs="Times New Roman"/>
          <w:szCs w:val="24"/>
          <w:lang w:eastAsia="ru-RU"/>
        </w:rPr>
        <w:t>ксеево</w:t>
      </w:r>
      <w:proofErr w:type="spellEnd"/>
      <w:r w:rsidR="0057617F" w:rsidRPr="00BC417E">
        <w:rPr>
          <w:rFonts w:eastAsia="Times New Roman" w:cs="Times New Roman"/>
          <w:szCs w:val="24"/>
          <w:lang w:eastAsia="ru-RU"/>
        </w:rPr>
        <w:t xml:space="preserve">, </w:t>
      </w:r>
      <w:proofErr w:type="spellStart"/>
      <w:r w:rsidR="00397BBF" w:rsidRPr="00BC417E">
        <w:rPr>
          <w:rFonts w:eastAsia="Times New Roman" w:cs="Times New Roman"/>
          <w:szCs w:val="24"/>
          <w:lang w:eastAsia="ru-RU"/>
        </w:rPr>
        <w:t>д.</w:t>
      </w:r>
      <w:r w:rsidR="00B05A02" w:rsidRPr="00BC417E">
        <w:rPr>
          <w:rFonts w:eastAsia="Times New Roman" w:cs="Times New Roman"/>
          <w:szCs w:val="24"/>
          <w:lang w:eastAsia="ru-RU"/>
        </w:rPr>
        <w:t>Пакуль</w:t>
      </w:r>
      <w:proofErr w:type="spellEnd"/>
      <w:r w:rsidR="00397BBF" w:rsidRPr="00BC417E">
        <w:rPr>
          <w:rFonts w:eastAsia="Times New Roman" w:cs="Times New Roman"/>
          <w:szCs w:val="24"/>
          <w:lang w:eastAsia="ru-RU"/>
        </w:rPr>
        <w:t xml:space="preserve">, </w:t>
      </w:r>
      <w:proofErr w:type="spellStart"/>
      <w:r w:rsidR="0057617F" w:rsidRPr="00BC417E">
        <w:rPr>
          <w:rFonts w:eastAsia="Times New Roman" w:cs="Times New Roman"/>
          <w:szCs w:val="24"/>
          <w:lang w:eastAsia="ru-RU"/>
        </w:rPr>
        <w:t>д.</w:t>
      </w:r>
      <w:r w:rsidR="00B05A02" w:rsidRPr="00BC417E">
        <w:rPr>
          <w:rFonts w:eastAsia="Times New Roman" w:cs="Times New Roman"/>
          <w:szCs w:val="24"/>
          <w:lang w:eastAsia="ru-RU"/>
        </w:rPr>
        <w:t>Комарово</w:t>
      </w:r>
      <w:proofErr w:type="spellEnd"/>
      <w:r w:rsidR="0057617F" w:rsidRPr="00BC417E">
        <w:rPr>
          <w:rFonts w:eastAsia="Times New Roman" w:cs="Times New Roman"/>
          <w:szCs w:val="24"/>
          <w:lang w:eastAsia="ru-RU"/>
        </w:rPr>
        <w:t xml:space="preserve"> </w:t>
      </w:r>
      <w:r w:rsidRPr="00BC417E">
        <w:rPr>
          <w:rFonts w:eastAsia="Times New Roman" w:cs="Times New Roman"/>
          <w:szCs w:val="24"/>
          <w:lang w:eastAsia="ru-RU"/>
        </w:rPr>
        <w:t>охвачена системой централизованного водоснабжения.</w:t>
      </w:r>
    </w:p>
    <w:p w:rsidR="00A52E08" w:rsidRPr="00A9502E"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На уличных сетях расположены водозаборные колонки обеспечивающие</w:t>
      </w:r>
      <w:r w:rsidRPr="00A9502E">
        <w:rPr>
          <w:rFonts w:eastAsia="Times New Roman" w:cs="Times New Roman"/>
          <w:szCs w:val="24"/>
          <w:lang w:eastAsia="ru-RU"/>
        </w:rPr>
        <w:t xml:space="preserve"> водой население, проживающее на улицах с недостаточной степенью благоустройства.</w:t>
      </w:r>
    </w:p>
    <w:p w:rsidR="00A52E08" w:rsidRPr="00A9502E" w:rsidRDefault="00A52E08" w:rsidP="005A69C4">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5" w:name="_Toc382741390"/>
      <w:r w:rsidRPr="00A9502E">
        <w:rPr>
          <w:rFonts w:eastAsia="Times New Roman" w:cs="Times New Roman"/>
          <w:b/>
          <w:bCs/>
          <w:szCs w:val="24"/>
          <w:lang w:eastAsia="ru-RU"/>
        </w:rPr>
        <w:t>Часть 2.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5"/>
    </w:p>
    <w:p w:rsidR="00A52E08" w:rsidRPr="000E0BBA" w:rsidRDefault="00A52E08" w:rsidP="00A52E08">
      <w:pPr>
        <w:keepLines/>
        <w:spacing w:before="120"/>
        <w:ind w:firstLine="709"/>
        <w:rPr>
          <w:rFonts w:eastAsia="Times New Roman" w:cs="Times New Roman"/>
          <w:b/>
          <w:sz w:val="28"/>
          <w:szCs w:val="28"/>
          <w:lang w:eastAsia="ru-RU"/>
        </w:rPr>
      </w:pPr>
      <w:r w:rsidRPr="00A9502E">
        <w:rPr>
          <w:rFonts w:eastAsia="Times New Roman" w:cs="Times New Roman"/>
          <w:szCs w:val="24"/>
          <w:lang w:eastAsia="ru-RU"/>
        </w:rPr>
        <w:t xml:space="preserve">Вода от </w:t>
      </w:r>
      <w:r w:rsidRPr="00183277">
        <w:rPr>
          <w:rFonts w:eastAsia="Times New Roman" w:cs="Times New Roman"/>
          <w:szCs w:val="24"/>
          <w:lang w:eastAsia="ru-RU"/>
        </w:rPr>
        <w:t xml:space="preserve">скважинных насосов </w:t>
      </w:r>
      <w:r w:rsidR="00A14AD3" w:rsidRPr="00BC417E">
        <w:rPr>
          <w:rFonts w:eastAsia="Times New Roman" w:cs="Times New Roman"/>
          <w:szCs w:val="24"/>
          <w:lang w:eastAsia="ru-RU"/>
        </w:rPr>
        <w:t xml:space="preserve">в </w:t>
      </w:r>
      <w:proofErr w:type="spellStart"/>
      <w:r w:rsidR="00B05A02" w:rsidRPr="00BC417E">
        <w:rPr>
          <w:rFonts w:eastAsia="Times New Roman" w:cs="Times New Roman"/>
          <w:szCs w:val="24"/>
          <w:lang w:eastAsia="ru-RU"/>
        </w:rPr>
        <w:t>с</w:t>
      </w:r>
      <w:proofErr w:type="gramStart"/>
      <w:r w:rsidR="00B05A02" w:rsidRPr="00BC417E">
        <w:rPr>
          <w:rFonts w:eastAsia="Times New Roman" w:cs="Times New Roman"/>
          <w:szCs w:val="24"/>
          <w:lang w:eastAsia="ru-RU"/>
        </w:rPr>
        <w:t>.Ю</w:t>
      </w:r>
      <w:proofErr w:type="gramEnd"/>
      <w:r w:rsidR="00B05A02" w:rsidRPr="00BC417E">
        <w:rPr>
          <w:rFonts w:eastAsia="Times New Roman" w:cs="Times New Roman"/>
          <w:szCs w:val="24"/>
          <w:lang w:eastAsia="ru-RU"/>
        </w:rPr>
        <w:t>ксеево</w:t>
      </w:r>
      <w:proofErr w:type="spellEnd"/>
      <w:r w:rsidR="00B05A02" w:rsidRPr="00BC417E">
        <w:rPr>
          <w:rFonts w:eastAsia="Times New Roman" w:cs="Times New Roman"/>
          <w:szCs w:val="24"/>
          <w:lang w:eastAsia="ru-RU"/>
        </w:rPr>
        <w:t xml:space="preserve">, </w:t>
      </w:r>
      <w:proofErr w:type="spellStart"/>
      <w:r w:rsidR="00B05A02" w:rsidRPr="00BC417E">
        <w:rPr>
          <w:rFonts w:eastAsia="Times New Roman" w:cs="Times New Roman"/>
          <w:szCs w:val="24"/>
          <w:lang w:eastAsia="ru-RU"/>
        </w:rPr>
        <w:t>д.Пакуль</w:t>
      </w:r>
      <w:proofErr w:type="spellEnd"/>
      <w:r w:rsidR="00B05A02" w:rsidRPr="00BC417E">
        <w:rPr>
          <w:rFonts w:eastAsia="Times New Roman" w:cs="Times New Roman"/>
          <w:szCs w:val="24"/>
          <w:lang w:eastAsia="ru-RU"/>
        </w:rPr>
        <w:t xml:space="preserve">, </w:t>
      </w:r>
      <w:proofErr w:type="spellStart"/>
      <w:r w:rsidR="00B05A02" w:rsidRPr="00BC417E">
        <w:rPr>
          <w:rFonts w:eastAsia="Times New Roman" w:cs="Times New Roman"/>
          <w:szCs w:val="24"/>
          <w:lang w:eastAsia="ru-RU"/>
        </w:rPr>
        <w:t>д.Комарово</w:t>
      </w:r>
      <w:proofErr w:type="spellEnd"/>
      <w:r w:rsidR="00B05A02" w:rsidRPr="00BC417E">
        <w:rPr>
          <w:rFonts w:eastAsia="Times New Roman" w:cs="Times New Roman"/>
          <w:szCs w:val="24"/>
          <w:lang w:eastAsia="ru-RU"/>
        </w:rPr>
        <w:t xml:space="preserve">, </w:t>
      </w:r>
      <w:proofErr w:type="spellStart"/>
      <w:r w:rsidR="00B05A02" w:rsidRPr="00BC417E">
        <w:rPr>
          <w:rFonts w:eastAsia="Times New Roman" w:cs="Times New Roman"/>
          <w:szCs w:val="24"/>
          <w:lang w:eastAsia="ru-RU"/>
        </w:rPr>
        <w:t>д.Ново</w:t>
      </w:r>
      <w:proofErr w:type="spellEnd"/>
      <w:r w:rsidR="00B05A02" w:rsidRPr="00BC417E">
        <w:rPr>
          <w:rFonts w:eastAsia="Times New Roman" w:cs="Times New Roman"/>
          <w:szCs w:val="24"/>
          <w:lang w:eastAsia="ru-RU"/>
        </w:rPr>
        <w:t>-Комарово</w:t>
      </w:r>
      <w:r w:rsidR="00B05A02" w:rsidRPr="00183277">
        <w:rPr>
          <w:rFonts w:eastAsia="Times New Roman" w:cs="Times New Roman"/>
          <w:szCs w:val="24"/>
          <w:lang w:eastAsia="ru-RU"/>
        </w:rPr>
        <w:t xml:space="preserve"> </w:t>
      </w:r>
      <w:r w:rsidRPr="00183277">
        <w:rPr>
          <w:rFonts w:eastAsia="Times New Roman" w:cs="Times New Roman"/>
          <w:szCs w:val="24"/>
          <w:lang w:eastAsia="ru-RU"/>
        </w:rPr>
        <w:t>подается по магистральным сетям. Сети водоснабжения проложены</w:t>
      </w:r>
      <w:r w:rsidRPr="00A9502E">
        <w:rPr>
          <w:rFonts w:eastAsia="Times New Roman" w:cs="Times New Roman"/>
          <w:szCs w:val="24"/>
          <w:lang w:eastAsia="ru-RU"/>
        </w:rPr>
        <w:t xml:space="preserve"> </w:t>
      </w:r>
      <w:r w:rsidR="00A14AD3" w:rsidRPr="00A9502E">
        <w:rPr>
          <w:rFonts w:eastAsia="Times New Roman" w:cs="Times New Roman"/>
          <w:szCs w:val="24"/>
          <w:lang w:eastAsia="ru-RU"/>
        </w:rPr>
        <w:t xml:space="preserve">на глубине </w:t>
      </w:r>
      <w:r w:rsidR="00D124B2" w:rsidRPr="00A9502E">
        <w:rPr>
          <w:rFonts w:eastAsia="Times New Roman" w:cs="Times New Roman"/>
          <w:szCs w:val="24"/>
          <w:lang w:eastAsia="ru-RU"/>
        </w:rPr>
        <w:t>3,0</w:t>
      </w:r>
      <w:r w:rsidR="00A14AD3" w:rsidRPr="00A9502E">
        <w:rPr>
          <w:rFonts w:eastAsia="Times New Roman" w:cs="Times New Roman"/>
          <w:szCs w:val="24"/>
          <w:lang w:eastAsia="ru-RU"/>
        </w:rPr>
        <w:t xml:space="preserve"> м</w:t>
      </w:r>
      <w:proofErr w:type="gramStart"/>
      <w:r w:rsidR="00A14AD3" w:rsidRPr="00A9502E">
        <w:rPr>
          <w:rFonts w:eastAsia="Times New Roman" w:cs="Times New Roman"/>
          <w:szCs w:val="24"/>
          <w:lang w:eastAsia="ru-RU"/>
        </w:rPr>
        <w:t>.</w:t>
      </w:r>
      <w:r w:rsidRPr="00A9502E">
        <w:rPr>
          <w:rFonts w:eastAsia="Times New Roman" w:cs="Times New Roman"/>
          <w:szCs w:val="24"/>
          <w:lang w:eastAsia="ru-RU"/>
        </w:rPr>
        <w:t xml:space="preserve">. </w:t>
      </w:r>
      <w:proofErr w:type="gramEnd"/>
      <w:r w:rsidRPr="00A9502E">
        <w:rPr>
          <w:rFonts w:eastAsia="Times New Roman" w:cs="Times New Roman"/>
          <w:szCs w:val="24"/>
          <w:lang w:eastAsia="ru-RU"/>
        </w:rPr>
        <w:t xml:space="preserve">К магистральным сетям присоединяются распределительные и внутриквартальные сети водоснабжения </w:t>
      </w:r>
      <w:r w:rsidRPr="000E0BBA">
        <w:rPr>
          <w:rFonts w:eastAsia="Times New Roman" w:cs="Times New Roman"/>
          <w:szCs w:val="24"/>
          <w:lang w:eastAsia="ru-RU"/>
        </w:rPr>
        <w:t xml:space="preserve">общей </w:t>
      </w:r>
      <w:r w:rsidRPr="00BC417E">
        <w:rPr>
          <w:rFonts w:eastAsia="Times New Roman" w:cs="Times New Roman"/>
          <w:szCs w:val="24"/>
          <w:lang w:eastAsia="ru-RU"/>
        </w:rPr>
        <w:t xml:space="preserve">протяженностью </w:t>
      </w:r>
      <w:r w:rsidR="009D7B08" w:rsidRPr="00BC417E">
        <w:rPr>
          <w:rFonts w:eastAsia="Times New Roman" w:cs="Times New Roman"/>
          <w:b/>
          <w:szCs w:val="24"/>
          <w:lang w:eastAsia="ru-RU"/>
        </w:rPr>
        <w:t>3,800</w:t>
      </w:r>
      <w:r w:rsidRPr="00BC417E">
        <w:rPr>
          <w:rFonts w:eastAsia="Times New Roman" w:cs="Times New Roman"/>
          <w:b/>
          <w:sz w:val="28"/>
          <w:szCs w:val="28"/>
          <w:lang w:eastAsia="ru-RU"/>
        </w:rPr>
        <w:t> км</w:t>
      </w:r>
      <w:r w:rsidRPr="00BC417E">
        <w:rPr>
          <w:rFonts w:eastAsia="Times New Roman" w:cs="Times New Roman"/>
          <w:b/>
          <w:szCs w:val="24"/>
          <w:lang w:eastAsia="ru-RU"/>
        </w:rPr>
        <w:t xml:space="preserve"> </w:t>
      </w:r>
      <w:r w:rsidRPr="00BC417E">
        <w:rPr>
          <w:rFonts w:eastAsia="Times New Roman" w:cs="Times New Roman"/>
          <w:szCs w:val="24"/>
          <w:lang w:eastAsia="ru-RU"/>
        </w:rPr>
        <w:t xml:space="preserve">и диаметром от </w:t>
      </w:r>
      <w:r w:rsidR="00AE746D" w:rsidRPr="00BC417E">
        <w:rPr>
          <w:rFonts w:eastAsia="Times New Roman" w:cs="Times New Roman"/>
          <w:b/>
          <w:szCs w:val="24"/>
          <w:lang w:eastAsia="ru-RU"/>
        </w:rPr>
        <w:t>25</w:t>
      </w:r>
      <w:r w:rsidRPr="00BC417E">
        <w:rPr>
          <w:rFonts w:eastAsia="Times New Roman" w:cs="Times New Roman"/>
          <w:b/>
          <w:sz w:val="28"/>
          <w:szCs w:val="28"/>
          <w:lang w:eastAsia="ru-RU"/>
        </w:rPr>
        <w:t xml:space="preserve"> мм до 108 мм.</w:t>
      </w:r>
    </w:p>
    <w:p w:rsidR="00A52E08" w:rsidRPr="00A9502E" w:rsidRDefault="00A52E08" w:rsidP="005A69C4">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6" w:name="_Toc382741391"/>
      <w:r w:rsidRPr="00A9502E">
        <w:rPr>
          <w:rFonts w:eastAsia="Times New Roman" w:cs="Times New Roman"/>
          <w:b/>
          <w:bCs/>
          <w:szCs w:val="24"/>
          <w:lang w:eastAsia="ru-RU"/>
        </w:rPr>
        <w:t>Часть 3. Описание результатов технического обследования централизованных систем водоснабжения</w:t>
      </w:r>
      <w:bookmarkEnd w:id="6"/>
    </w:p>
    <w:p w:rsidR="00A52E08" w:rsidRPr="005A69C4" w:rsidRDefault="005A69C4" w:rsidP="005A69C4">
      <w:pPr>
        <w:numPr>
          <w:ilvl w:val="2"/>
          <w:numId w:val="0"/>
        </w:numPr>
        <w:tabs>
          <w:tab w:val="left" w:pos="1077"/>
          <w:tab w:val="num" w:pos="1304"/>
        </w:tabs>
        <w:spacing w:before="360" w:after="120"/>
        <w:ind w:firstLine="284"/>
        <w:outlineLvl w:val="2"/>
        <w:rPr>
          <w:rFonts w:eastAsia="Times New Roman" w:cs="Times New Roman"/>
          <w:b/>
          <w:bCs/>
          <w:i/>
          <w:szCs w:val="24"/>
          <w:lang w:eastAsia="ru-RU"/>
        </w:rPr>
      </w:pPr>
      <w:r w:rsidRPr="005A69C4">
        <w:rPr>
          <w:rFonts w:eastAsia="Times New Roman" w:cs="Times New Roman"/>
          <w:b/>
          <w:bCs/>
          <w:i/>
          <w:szCs w:val="24"/>
          <w:lang w:eastAsia="ru-RU"/>
        </w:rPr>
        <w:t>О</w:t>
      </w:r>
      <w:r w:rsidR="00A52E08" w:rsidRPr="005A69C4">
        <w:rPr>
          <w:rFonts w:eastAsia="Times New Roman" w:cs="Times New Roman"/>
          <w:b/>
          <w:bCs/>
          <w:i/>
          <w:szCs w:val="24"/>
          <w:lang w:eastAsia="ru-RU"/>
        </w:rPr>
        <w:t>писание состояния существующих источников водоснабжения и водозаборных сооружений;</w:t>
      </w:r>
    </w:p>
    <w:p w:rsidR="00166A6F" w:rsidRPr="00A9502E" w:rsidRDefault="00166A6F" w:rsidP="00A52E08">
      <w:pPr>
        <w:keepLines/>
        <w:spacing w:before="120"/>
        <w:ind w:firstLine="709"/>
        <w:rPr>
          <w:rFonts w:eastAsia="Times New Roman" w:cs="Times New Roman"/>
          <w:b/>
          <w:szCs w:val="24"/>
          <w:lang w:eastAsia="ru-RU"/>
        </w:rPr>
      </w:pPr>
      <w:r w:rsidRPr="00183277">
        <w:rPr>
          <w:rFonts w:eastAsia="Times New Roman" w:cs="Times New Roman"/>
          <w:b/>
          <w:szCs w:val="24"/>
          <w:lang w:eastAsia="ru-RU"/>
        </w:rPr>
        <w:t xml:space="preserve">Село </w:t>
      </w:r>
      <w:r w:rsidR="009D7B08">
        <w:rPr>
          <w:rFonts w:eastAsia="Times New Roman" w:cs="Times New Roman"/>
          <w:b/>
          <w:szCs w:val="24"/>
          <w:lang w:eastAsia="ru-RU"/>
        </w:rPr>
        <w:t>Юксеево</w:t>
      </w:r>
    </w:p>
    <w:p w:rsidR="00A52E08" w:rsidRPr="00195B74" w:rsidRDefault="00705E86" w:rsidP="00A52E08">
      <w:pPr>
        <w:keepLines/>
        <w:spacing w:before="120"/>
        <w:ind w:firstLine="709"/>
        <w:rPr>
          <w:rFonts w:eastAsia="Times New Roman" w:cs="Times New Roman"/>
          <w:szCs w:val="24"/>
          <w:lang w:eastAsia="ru-RU"/>
        </w:rPr>
      </w:pPr>
      <w:r w:rsidRPr="00195B74">
        <w:rPr>
          <w:rFonts w:eastAsia="Times New Roman" w:cs="Times New Roman"/>
          <w:szCs w:val="24"/>
          <w:lang w:eastAsia="ru-RU"/>
        </w:rPr>
        <w:t>«</w:t>
      </w:r>
      <w:r w:rsidR="006F51BC" w:rsidRPr="00195B74">
        <w:rPr>
          <w:rFonts w:eastAsia="Times New Roman" w:cs="Times New Roman"/>
          <w:szCs w:val="24"/>
          <w:lang w:eastAsia="ru-RU"/>
        </w:rPr>
        <w:t>Школа</w:t>
      </w:r>
      <w:r w:rsidRPr="00195B74">
        <w:rPr>
          <w:rFonts w:eastAsia="Times New Roman" w:cs="Times New Roman"/>
          <w:szCs w:val="24"/>
          <w:lang w:eastAsia="ru-RU"/>
        </w:rPr>
        <w:t>» - с</w:t>
      </w:r>
      <w:r w:rsidR="00A52E08" w:rsidRPr="00195B74">
        <w:rPr>
          <w:rFonts w:eastAsia="Times New Roman" w:cs="Times New Roman"/>
          <w:szCs w:val="24"/>
          <w:lang w:eastAsia="ru-RU"/>
        </w:rPr>
        <w:t>кважин</w:t>
      </w:r>
      <w:r w:rsidR="00166A6F" w:rsidRPr="00195B74">
        <w:rPr>
          <w:rFonts w:eastAsia="Times New Roman" w:cs="Times New Roman"/>
          <w:szCs w:val="24"/>
          <w:lang w:eastAsia="ru-RU"/>
        </w:rPr>
        <w:t>а</w:t>
      </w:r>
      <w:r w:rsidR="00A52E08" w:rsidRPr="00195B74">
        <w:rPr>
          <w:rFonts w:eastAsia="Times New Roman" w:cs="Times New Roman"/>
          <w:szCs w:val="24"/>
          <w:lang w:eastAsia="ru-RU"/>
        </w:rPr>
        <w:t xml:space="preserve"> располага</w:t>
      </w:r>
      <w:r w:rsidR="00166A6F" w:rsidRPr="00195B74">
        <w:rPr>
          <w:rFonts w:eastAsia="Times New Roman" w:cs="Times New Roman"/>
          <w:szCs w:val="24"/>
          <w:lang w:eastAsia="ru-RU"/>
        </w:rPr>
        <w:t xml:space="preserve">ется  в  зоне </w:t>
      </w:r>
      <w:r w:rsidR="00A52E08" w:rsidRPr="00195B74">
        <w:rPr>
          <w:rFonts w:eastAsia="Times New Roman" w:cs="Times New Roman"/>
          <w:szCs w:val="24"/>
          <w:lang w:eastAsia="ru-RU"/>
        </w:rPr>
        <w:t xml:space="preserve"> жилой застройки, что </w:t>
      </w:r>
      <w:r w:rsidR="00166A6F" w:rsidRPr="00195B74">
        <w:rPr>
          <w:rFonts w:eastAsia="Times New Roman" w:cs="Times New Roman"/>
          <w:szCs w:val="24"/>
          <w:lang w:eastAsia="ru-RU"/>
        </w:rPr>
        <w:t>не</w:t>
      </w:r>
      <w:r w:rsidR="0060338D" w:rsidRPr="00195B74">
        <w:rPr>
          <w:rFonts w:eastAsia="Times New Roman" w:cs="Times New Roman"/>
          <w:szCs w:val="24"/>
          <w:lang w:eastAsia="ru-RU"/>
        </w:rPr>
        <w:t xml:space="preserve"> </w:t>
      </w:r>
      <w:r w:rsidR="00A52E08" w:rsidRPr="00195B74">
        <w:rPr>
          <w:rFonts w:eastAsia="Times New Roman" w:cs="Times New Roman"/>
          <w:szCs w:val="24"/>
          <w:lang w:eastAsia="ru-RU"/>
        </w:rPr>
        <w:t>соответствует требованиям п.2.2.1.1 СанПиН «Зоны санитарной охраны источников водоснабжения и водопроводов питьевого назначения».</w:t>
      </w:r>
    </w:p>
    <w:p w:rsidR="00A52E08" w:rsidRPr="00195B74" w:rsidRDefault="00A52E08" w:rsidP="00A52E08">
      <w:pPr>
        <w:keepLines/>
        <w:spacing w:before="120"/>
        <w:ind w:firstLine="709"/>
        <w:rPr>
          <w:rFonts w:eastAsia="Times New Roman" w:cs="Times New Roman"/>
          <w:szCs w:val="24"/>
          <w:lang w:eastAsia="ru-RU"/>
        </w:rPr>
      </w:pPr>
      <w:r w:rsidRPr="00195B74">
        <w:rPr>
          <w:rFonts w:eastAsia="Times New Roman" w:cs="Times New Roman"/>
          <w:szCs w:val="24"/>
          <w:lang w:eastAsia="ru-RU"/>
        </w:rPr>
        <w:t>Глубина скважины №</w:t>
      </w:r>
      <w:r w:rsidR="00195B74" w:rsidRPr="00195B74">
        <w:rPr>
          <w:rFonts w:eastAsia="Times New Roman" w:cs="Times New Roman"/>
          <w:szCs w:val="24"/>
          <w:lang w:eastAsia="ru-RU"/>
        </w:rPr>
        <w:t xml:space="preserve"> б/н</w:t>
      </w:r>
      <w:r w:rsidRPr="00195B74">
        <w:rPr>
          <w:rFonts w:eastAsia="Times New Roman" w:cs="Times New Roman"/>
          <w:szCs w:val="24"/>
          <w:lang w:eastAsia="ru-RU"/>
        </w:rPr>
        <w:t xml:space="preserve"> – 1</w:t>
      </w:r>
      <w:r w:rsidR="00195B74" w:rsidRPr="00195B74">
        <w:rPr>
          <w:rFonts w:eastAsia="Times New Roman" w:cs="Times New Roman"/>
          <w:szCs w:val="24"/>
          <w:lang w:eastAsia="ru-RU"/>
        </w:rPr>
        <w:t>70</w:t>
      </w:r>
      <w:r w:rsidRPr="00195B74">
        <w:rPr>
          <w:rFonts w:eastAsia="Times New Roman" w:cs="Times New Roman"/>
          <w:szCs w:val="24"/>
          <w:lang w:eastAsia="ru-RU"/>
        </w:rPr>
        <w:t xml:space="preserve"> м (рабочая)</w:t>
      </w:r>
      <w:r w:rsidR="00166A6F" w:rsidRPr="00195B74">
        <w:rPr>
          <w:rFonts w:eastAsia="Times New Roman" w:cs="Times New Roman"/>
          <w:szCs w:val="24"/>
          <w:lang w:eastAsia="ru-RU"/>
        </w:rPr>
        <w:t>. Резервной скважины нет.</w:t>
      </w:r>
    </w:p>
    <w:p w:rsidR="00A52E08" w:rsidRPr="00195B74" w:rsidRDefault="00A52E08" w:rsidP="00A52E08">
      <w:pPr>
        <w:keepLines/>
        <w:spacing w:before="120"/>
        <w:ind w:firstLine="709"/>
        <w:rPr>
          <w:rFonts w:eastAsia="Times New Roman" w:cs="Times New Roman"/>
          <w:szCs w:val="24"/>
          <w:lang w:eastAsia="ru-RU"/>
        </w:rPr>
      </w:pPr>
      <w:r w:rsidRPr="00195B74">
        <w:rPr>
          <w:rFonts w:eastAsia="Times New Roman" w:cs="Times New Roman"/>
          <w:szCs w:val="24"/>
          <w:lang w:eastAsia="ru-RU"/>
        </w:rPr>
        <w:t>Сооружение скважины №</w:t>
      </w:r>
      <w:r w:rsidR="00195B74" w:rsidRPr="00195B74">
        <w:rPr>
          <w:rFonts w:eastAsia="Times New Roman" w:cs="Times New Roman"/>
          <w:szCs w:val="24"/>
          <w:lang w:eastAsia="ru-RU"/>
        </w:rPr>
        <w:t xml:space="preserve"> б/н</w:t>
      </w:r>
      <w:r w:rsidR="00166A6F" w:rsidRPr="00195B74">
        <w:rPr>
          <w:rFonts w:eastAsia="Times New Roman" w:cs="Times New Roman"/>
          <w:szCs w:val="24"/>
          <w:lang w:eastAsia="ru-RU"/>
        </w:rPr>
        <w:t xml:space="preserve"> н</w:t>
      </w:r>
      <w:r w:rsidRPr="00195B74">
        <w:rPr>
          <w:rFonts w:eastAsia="Times New Roman" w:cs="Times New Roman"/>
          <w:szCs w:val="24"/>
          <w:lang w:eastAsia="ru-RU"/>
        </w:rPr>
        <w:t xml:space="preserve">ачато в </w:t>
      </w:r>
      <w:r w:rsidR="00195B74" w:rsidRPr="00195B74">
        <w:rPr>
          <w:rFonts w:eastAsia="Times New Roman" w:cs="Times New Roman"/>
          <w:szCs w:val="24"/>
          <w:lang w:eastAsia="ru-RU"/>
        </w:rPr>
        <w:t>2016</w:t>
      </w:r>
      <w:r w:rsidRPr="00195B74">
        <w:rPr>
          <w:rFonts w:eastAsia="Times New Roman" w:cs="Times New Roman"/>
          <w:szCs w:val="24"/>
          <w:lang w:eastAsia="ru-RU"/>
        </w:rPr>
        <w:t xml:space="preserve"> году. Паспорта на эксплуатационн</w:t>
      </w:r>
      <w:r w:rsidR="00166A6F" w:rsidRPr="00195B74">
        <w:rPr>
          <w:rFonts w:eastAsia="Times New Roman" w:cs="Times New Roman"/>
          <w:szCs w:val="24"/>
          <w:lang w:eastAsia="ru-RU"/>
        </w:rPr>
        <w:t>ую</w:t>
      </w:r>
      <w:r w:rsidRPr="00195B74">
        <w:rPr>
          <w:rFonts w:eastAsia="Times New Roman" w:cs="Times New Roman"/>
          <w:szCs w:val="24"/>
          <w:lang w:eastAsia="ru-RU"/>
        </w:rPr>
        <w:t xml:space="preserve"> скважин</w:t>
      </w:r>
      <w:r w:rsidR="00166A6F" w:rsidRPr="00195B74">
        <w:rPr>
          <w:rFonts w:eastAsia="Times New Roman" w:cs="Times New Roman"/>
          <w:szCs w:val="24"/>
          <w:lang w:eastAsia="ru-RU"/>
        </w:rPr>
        <w:t>у</w:t>
      </w:r>
      <w:r w:rsidRPr="00195B74">
        <w:rPr>
          <w:rFonts w:eastAsia="Times New Roman" w:cs="Times New Roman"/>
          <w:szCs w:val="24"/>
          <w:lang w:eastAsia="ru-RU"/>
        </w:rPr>
        <w:t xml:space="preserve"> </w:t>
      </w:r>
      <w:r w:rsidR="0060338D" w:rsidRPr="00195B74">
        <w:rPr>
          <w:rFonts w:eastAsia="Times New Roman" w:cs="Times New Roman"/>
          <w:szCs w:val="24"/>
          <w:lang w:eastAsia="ru-RU"/>
        </w:rPr>
        <w:t>имеется</w:t>
      </w:r>
      <w:r w:rsidRPr="00195B74">
        <w:rPr>
          <w:rFonts w:eastAsia="Times New Roman" w:cs="Times New Roman"/>
          <w:szCs w:val="24"/>
          <w:lang w:eastAsia="ru-RU"/>
        </w:rPr>
        <w:t>.</w:t>
      </w:r>
    </w:p>
    <w:p w:rsidR="00917DB9" w:rsidRPr="00183277" w:rsidRDefault="00917DB9" w:rsidP="00917DB9">
      <w:pPr>
        <w:keepLines/>
        <w:spacing w:before="120"/>
        <w:ind w:firstLine="709"/>
        <w:rPr>
          <w:rFonts w:eastAsia="Times New Roman" w:cs="Times New Roman"/>
          <w:b/>
          <w:color w:val="FF0000"/>
          <w:szCs w:val="24"/>
          <w:lang w:eastAsia="ru-RU"/>
        </w:rPr>
      </w:pPr>
      <w:r w:rsidRPr="00183277">
        <w:rPr>
          <w:rFonts w:eastAsia="Times New Roman" w:cs="Times New Roman"/>
          <w:szCs w:val="24"/>
          <w:lang w:eastAsia="ru-RU"/>
        </w:rPr>
        <w:lastRenderedPageBreak/>
        <w:t xml:space="preserve">Скважина находится в закрытом павильоне, </w:t>
      </w:r>
      <w:proofErr w:type="gramStart"/>
      <w:r w:rsidRPr="00183277">
        <w:rPr>
          <w:rFonts w:eastAsia="Times New Roman" w:cs="Times New Roman"/>
          <w:szCs w:val="24"/>
          <w:lang w:eastAsia="ru-RU"/>
        </w:rPr>
        <w:t>сооруженного</w:t>
      </w:r>
      <w:proofErr w:type="gramEnd"/>
      <w:r w:rsidRPr="00183277">
        <w:rPr>
          <w:rFonts w:eastAsia="Times New Roman" w:cs="Times New Roman"/>
          <w:szCs w:val="24"/>
          <w:lang w:eastAsia="ru-RU"/>
        </w:rPr>
        <w:t xml:space="preserve"> из </w:t>
      </w:r>
      <w:r>
        <w:rPr>
          <w:rFonts w:eastAsia="Times New Roman" w:cs="Times New Roman"/>
          <w:szCs w:val="24"/>
          <w:lang w:eastAsia="ru-RU"/>
        </w:rPr>
        <w:t>ж/</w:t>
      </w:r>
      <w:proofErr w:type="spellStart"/>
      <w:r>
        <w:rPr>
          <w:rFonts w:eastAsia="Times New Roman" w:cs="Times New Roman"/>
          <w:szCs w:val="24"/>
          <w:lang w:eastAsia="ru-RU"/>
        </w:rPr>
        <w:t>бетонаа</w:t>
      </w:r>
      <w:proofErr w:type="spellEnd"/>
      <w:r w:rsidRPr="00183277">
        <w:rPr>
          <w:rFonts w:eastAsia="Times New Roman" w:cs="Times New Roman"/>
          <w:szCs w:val="24"/>
          <w:lang w:eastAsia="ru-RU"/>
        </w:rPr>
        <w:t>. Павильон наход</w:t>
      </w:r>
      <w:r w:rsidR="00264569">
        <w:rPr>
          <w:rFonts w:eastAsia="Times New Roman" w:cs="Times New Roman"/>
          <w:szCs w:val="24"/>
          <w:lang w:eastAsia="ru-RU"/>
        </w:rPr>
        <w:t>и</w:t>
      </w:r>
      <w:r w:rsidRPr="00183277">
        <w:rPr>
          <w:rFonts w:eastAsia="Times New Roman" w:cs="Times New Roman"/>
          <w:szCs w:val="24"/>
          <w:lang w:eastAsia="ru-RU"/>
        </w:rPr>
        <w:t xml:space="preserve">тся в удовлетворительном состоянии. Скважина находится в  </w:t>
      </w:r>
      <w:r>
        <w:rPr>
          <w:rFonts w:eastAsia="Times New Roman" w:cs="Times New Roman"/>
          <w:szCs w:val="24"/>
          <w:lang w:eastAsia="ru-RU"/>
        </w:rPr>
        <w:t>удовлетворительном состоянии</w:t>
      </w:r>
      <w:r w:rsidRPr="00183277">
        <w:rPr>
          <w:rFonts w:eastAsia="Times New Roman" w:cs="Times New Roman"/>
          <w:szCs w:val="24"/>
          <w:lang w:eastAsia="ru-RU"/>
        </w:rPr>
        <w:t xml:space="preserve">. Крепление стенок скважин выполнено обсадными трубами. Поступление воды внутрь обсадных труб происходит через щелевой сетчатый фильтр с внешней гравийной подсыпкой. Поступление воды из скважин обеспечивается </w:t>
      </w:r>
      <w:r w:rsidRPr="000F73F4">
        <w:rPr>
          <w:rFonts w:eastAsia="Times New Roman" w:cs="Times New Roman"/>
          <w:szCs w:val="24"/>
          <w:lang w:eastAsia="ru-RU"/>
        </w:rPr>
        <w:t xml:space="preserve">насосами марки </w:t>
      </w:r>
      <w:r>
        <w:rPr>
          <w:rFonts w:eastAsia="Times New Roman" w:cs="Times New Roman"/>
          <w:szCs w:val="24"/>
          <w:lang w:eastAsia="ru-RU"/>
        </w:rPr>
        <w:t xml:space="preserve">                                 </w:t>
      </w:r>
      <w:r w:rsidRPr="000F73F4">
        <w:rPr>
          <w:rFonts w:eastAsia="Times New Roman" w:cs="Times New Roman"/>
          <w:szCs w:val="24"/>
          <w:lang w:eastAsia="ru-RU"/>
        </w:rPr>
        <w:t>ЭЦВ – 6-1</w:t>
      </w:r>
      <w:r>
        <w:rPr>
          <w:rFonts w:eastAsia="Times New Roman" w:cs="Times New Roman"/>
          <w:szCs w:val="24"/>
          <w:lang w:eastAsia="ru-RU"/>
        </w:rPr>
        <w:t>6</w:t>
      </w:r>
      <w:r w:rsidRPr="000F73F4">
        <w:rPr>
          <w:rFonts w:eastAsia="Times New Roman" w:cs="Times New Roman"/>
          <w:szCs w:val="24"/>
          <w:lang w:eastAsia="ru-RU"/>
        </w:rPr>
        <w:t>-</w:t>
      </w:r>
      <w:r>
        <w:rPr>
          <w:rFonts w:eastAsia="Times New Roman" w:cs="Times New Roman"/>
          <w:szCs w:val="24"/>
          <w:lang w:eastAsia="ru-RU"/>
        </w:rPr>
        <w:t>140</w:t>
      </w:r>
      <w:r w:rsidRPr="000F73F4">
        <w:rPr>
          <w:rFonts w:eastAsia="Times New Roman" w:cs="Times New Roman"/>
          <w:szCs w:val="24"/>
          <w:lang w:eastAsia="ru-RU"/>
        </w:rPr>
        <w:t xml:space="preserve"> производительностью </w:t>
      </w:r>
      <w:r w:rsidR="00264569">
        <w:rPr>
          <w:rFonts w:eastAsia="Times New Roman" w:cs="Times New Roman"/>
          <w:szCs w:val="24"/>
          <w:lang w:eastAsia="ru-RU"/>
        </w:rPr>
        <w:t>1</w:t>
      </w:r>
      <w:r w:rsidRPr="000F73F4">
        <w:rPr>
          <w:rFonts w:eastAsia="Times New Roman" w:cs="Times New Roman"/>
          <w:b/>
          <w:color w:val="FF0000"/>
          <w:szCs w:val="24"/>
          <w:lang w:eastAsia="ru-RU"/>
        </w:rPr>
        <w:t>6 м3/час</w:t>
      </w:r>
      <w:proofErr w:type="gramStart"/>
      <w:r w:rsidRPr="000F73F4">
        <w:rPr>
          <w:rFonts w:eastAsia="Times New Roman" w:cs="Times New Roman"/>
          <w:b/>
          <w:color w:val="FF0000"/>
          <w:szCs w:val="24"/>
          <w:lang w:eastAsia="ru-RU"/>
        </w:rPr>
        <w:t>..</w:t>
      </w:r>
      <w:proofErr w:type="gramEnd"/>
    </w:p>
    <w:p w:rsidR="00D61C34" w:rsidRPr="00183277" w:rsidRDefault="00D61C34" w:rsidP="00D61C34">
      <w:pPr>
        <w:keepLines/>
        <w:spacing w:before="120"/>
        <w:ind w:firstLine="709"/>
        <w:rPr>
          <w:rFonts w:eastAsia="Times New Roman" w:cs="Times New Roman"/>
          <w:b/>
          <w:szCs w:val="24"/>
          <w:lang w:eastAsia="ru-RU"/>
        </w:rPr>
      </w:pPr>
      <w:r w:rsidRPr="00183277">
        <w:rPr>
          <w:rFonts w:eastAsia="Times New Roman" w:cs="Times New Roman"/>
          <w:b/>
          <w:szCs w:val="24"/>
          <w:lang w:eastAsia="ru-RU"/>
        </w:rPr>
        <w:t xml:space="preserve">Деревня </w:t>
      </w:r>
      <w:proofErr w:type="spellStart"/>
      <w:r w:rsidR="009D7B08">
        <w:rPr>
          <w:rFonts w:eastAsia="Times New Roman" w:cs="Times New Roman"/>
          <w:b/>
          <w:szCs w:val="24"/>
          <w:lang w:eastAsia="ru-RU"/>
        </w:rPr>
        <w:t>Пакуль</w:t>
      </w:r>
      <w:proofErr w:type="spellEnd"/>
    </w:p>
    <w:p w:rsidR="00D61C34" w:rsidRPr="003E398D" w:rsidRDefault="00D61C34" w:rsidP="00D61C34">
      <w:pPr>
        <w:keepLines/>
        <w:spacing w:before="120"/>
        <w:ind w:firstLine="709"/>
        <w:rPr>
          <w:rFonts w:eastAsia="Times New Roman" w:cs="Times New Roman"/>
          <w:szCs w:val="24"/>
          <w:lang w:eastAsia="ru-RU"/>
        </w:rPr>
      </w:pPr>
      <w:r w:rsidRPr="003E398D">
        <w:rPr>
          <w:rFonts w:eastAsia="Times New Roman" w:cs="Times New Roman"/>
          <w:szCs w:val="24"/>
          <w:lang w:eastAsia="ru-RU"/>
        </w:rPr>
        <w:t>Скважина располагается  вне территории   жилой застройки, что соответствует требованиям п.2.2.1.1 СанПиН «Зоны санитарной охраны источников водоснабжения и водопроводов питьевого назначения».</w:t>
      </w:r>
    </w:p>
    <w:p w:rsidR="00D61C34" w:rsidRPr="003E398D" w:rsidRDefault="00D61C34" w:rsidP="00D61C34">
      <w:pPr>
        <w:keepLines/>
        <w:spacing w:before="120"/>
        <w:ind w:firstLine="709"/>
        <w:rPr>
          <w:rFonts w:eastAsia="Times New Roman" w:cs="Times New Roman"/>
          <w:szCs w:val="24"/>
          <w:lang w:eastAsia="ru-RU"/>
        </w:rPr>
      </w:pPr>
      <w:r w:rsidRPr="003E398D">
        <w:rPr>
          <w:rFonts w:eastAsia="Times New Roman" w:cs="Times New Roman"/>
          <w:szCs w:val="24"/>
          <w:lang w:eastAsia="ru-RU"/>
        </w:rPr>
        <w:t>Глубина скважины № (б/н) – 1</w:t>
      </w:r>
      <w:r w:rsidR="00195B74" w:rsidRPr="003E398D">
        <w:rPr>
          <w:rFonts w:eastAsia="Times New Roman" w:cs="Times New Roman"/>
          <w:szCs w:val="24"/>
          <w:lang w:eastAsia="ru-RU"/>
        </w:rPr>
        <w:t>48</w:t>
      </w:r>
      <w:r w:rsidRPr="003E398D">
        <w:rPr>
          <w:rFonts w:eastAsia="Times New Roman" w:cs="Times New Roman"/>
          <w:szCs w:val="24"/>
          <w:lang w:eastAsia="ru-RU"/>
        </w:rPr>
        <w:t xml:space="preserve"> м (рабочая). Резервной скважины нет.</w:t>
      </w:r>
    </w:p>
    <w:p w:rsidR="00D61C34" w:rsidRPr="003E398D" w:rsidRDefault="00437BD6" w:rsidP="00D61C34">
      <w:pPr>
        <w:keepLines/>
        <w:spacing w:before="120"/>
        <w:ind w:firstLine="709"/>
        <w:rPr>
          <w:rFonts w:eastAsia="Times New Roman" w:cs="Times New Roman"/>
          <w:szCs w:val="24"/>
          <w:lang w:eastAsia="ru-RU"/>
        </w:rPr>
      </w:pPr>
      <w:r w:rsidRPr="003E398D">
        <w:rPr>
          <w:rFonts w:eastAsia="Times New Roman" w:cs="Times New Roman"/>
          <w:szCs w:val="24"/>
          <w:lang w:eastAsia="ru-RU"/>
        </w:rPr>
        <w:t>Сооружение скважины №</w:t>
      </w:r>
      <w:r w:rsidR="00D61C34" w:rsidRPr="003E398D">
        <w:rPr>
          <w:rFonts w:eastAsia="Times New Roman" w:cs="Times New Roman"/>
          <w:szCs w:val="24"/>
          <w:lang w:eastAsia="ru-RU"/>
        </w:rPr>
        <w:t xml:space="preserve"> (б/н) начато в </w:t>
      </w:r>
      <w:r w:rsidR="00195B74" w:rsidRPr="003E398D">
        <w:rPr>
          <w:rFonts w:eastAsia="Times New Roman" w:cs="Times New Roman"/>
          <w:szCs w:val="24"/>
          <w:lang w:eastAsia="ru-RU"/>
        </w:rPr>
        <w:t>2016</w:t>
      </w:r>
      <w:r w:rsidR="00D61C34" w:rsidRPr="003E398D">
        <w:rPr>
          <w:rFonts w:eastAsia="Times New Roman" w:cs="Times New Roman"/>
          <w:szCs w:val="24"/>
          <w:lang w:eastAsia="ru-RU"/>
        </w:rPr>
        <w:t xml:space="preserve"> году. Паспорта на эксплуатационную скважину </w:t>
      </w:r>
      <w:proofErr w:type="gramStart"/>
      <w:r w:rsidR="00D61C34" w:rsidRPr="003E398D">
        <w:rPr>
          <w:rFonts w:eastAsia="Times New Roman" w:cs="Times New Roman"/>
          <w:szCs w:val="24"/>
          <w:lang w:eastAsia="ru-RU"/>
        </w:rPr>
        <w:t>предоставлен</w:t>
      </w:r>
      <w:proofErr w:type="gramEnd"/>
      <w:r w:rsidR="00D61C34" w:rsidRPr="003E398D">
        <w:rPr>
          <w:rFonts w:eastAsia="Times New Roman" w:cs="Times New Roman"/>
          <w:szCs w:val="24"/>
          <w:lang w:eastAsia="ru-RU"/>
        </w:rPr>
        <w:t>.</w:t>
      </w:r>
    </w:p>
    <w:p w:rsidR="003E398D" w:rsidRPr="00183277" w:rsidRDefault="003E398D" w:rsidP="003E398D">
      <w:pPr>
        <w:keepLines/>
        <w:spacing w:before="120"/>
        <w:ind w:firstLine="709"/>
        <w:rPr>
          <w:rFonts w:eastAsia="Times New Roman" w:cs="Times New Roman"/>
          <w:b/>
          <w:color w:val="FF0000"/>
          <w:szCs w:val="24"/>
          <w:lang w:eastAsia="ru-RU"/>
        </w:rPr>
      </w:pPr>
      <w:r w:rsidRPr="00183277">
        <w:rPr>
          <w:rFonts w:eastAsia="Times New Roman" w:cs="Times New Roman"/>
          <w:szCs w:val="24"/>
          <w:lang w:eastAsia="ru-RU"/>
        </w:rPr>
        <w:t xml:space="preserve">Скважина находится в закрытом павильоне, </w:t>
      </w:r>
      <w:proofErr w:type="gramStart"/>
      <w:r w:rsidRPr="00183277">
        <w:rPr>
          <w:rFonts w:eastAsia="Times New Roman" w:cs="Times New Roman"/>
          <w:szCs w:val="24"/>
          <w:lang w:eastAsia="ru-RU"/>
        </w:rPr>
        <w:t>сооруженного</w:t>
      </w:r>
      <w:proofErr w:type="gramEnd"/>
      <w:r w:rsidRPr="00183277">
        <w:rPr>
          <w:rFonts w:eastAsia="Times New Roman" w:cs="Times New Roman"/>
          <w:szCs w:val="24"/>
          <w:lang w:eastAsia="ru-RU"/>
        </w:rPr>
        <w:t xml:space="preserve"> из </w:t>
      </w:r>
      <w:r>
        <w:rPr>
          <w:rFonts w:eastAsia="Times New Roman" w:cs="Times New Roman"/>
          <w:szCs w:val="24"/>
          <w:lang w:eastAsia="ru-RU"/>
        </w:rPr>
        <w:t>метала</w:t>
      </w:r>
      <w:r w:rsidRPr="00183277">
        <w:rPr>
          <w:rFonts w:eastAsia="Times New Roman" w:cs="Times New Roman"/>
          <w:szCs w:val="24"/>
          <w:lang w:eastAsia="ru-RU"/>
        </w:rPr>
        <w:t>. Павильон наход</w:t>
      </w:r>
      <w:r w:rsidR="00264569">
        <w:rPr>
          <w:rFonts w:eastAsia="Times New Roman" w:cs="Times New Roman"/>
          <w:szCs w:val="24"/>
          <w:lang w:eastAsia="ru-RU"/>
        </w:rPr>
        <w:t>и</w:t>
      </w:r>
      <w:r w:rsidRPr="00183277">
        <w:rPr>
          <w:rFonts w:eastAsia="Times New Roman" w:cs="Times New Roman"/>
          <w:szCs w:val="24"/>
          <w:lang w:eastAsia="ru-RU"/>
        </w:rPr>
        <w:t xml:space="preserve">тся в удовлетворительном состоянии. Скважина находится в  </w:t>
      </w:r>
      <w:r>
        <w:rPr>
          <w:rFonts w:eastAsia="Times New Roman" w:cs="Times New Roman"/>
          <w:szCs w:val="24"/>
          <w:lang w:eastAsia="ru-RU"/>
        </w:rPr>
        <w:t>удовлетворительном состоянии</w:t>
      </w:r>
      <w:r w:rsidRPr="00183277">
        <w:rPr>
          <w:rFonts w:eastAsia="Times New Roman" w:cs="Times New Roman"/>
          <w:szCs w:val="24"/>
          <w:lang w:eastAsia="ru-RU"/>
        </w:rPr>
        <w:t xml:space="preserve">. Крепление стенок скважин выполнено обсадными трубами. Поступление воды внутрь обсадных труб происходит через щелевой сетчатый фильтр с внешней гравийной подсыпкой. Поступление воды из скважин обеспечивается </w:t>
      </w:r>
      <w:r w:rsidRPr="000F73F4">
        <w:rPr>
          <w:rFonts w:eastAsia="Times New Roman" w:cs="Times New Roman"/>
          <w:szCs w:val="24"/>
          <w:lang w:eastAsia="ru-RU"/>
        </w:rPr>
        <w:t xml:space="preserve">насосами марки </w:t>
      </w:r>
      <w:r>
        <w:rPr>
          <w:rFonts w:eastAsia="Times New Roman" w:cs="Times New Roman"/>
          <w:szCs w:val="24"/>
          <w:lang w:eastAsia="ru-RU"/>
        </w:rPr>
        <w:t xml:space="preserve">                                 </w:t>
      </w:r>
      <w:r w:rsidRPr="000F73F4">
        <w:rPr>
          <w:rFonts w:eastAsia="Times New Roman" w:cs="Times New Roman"/>
          <w:szCs w:val="24"/>
          <w:lang w:eastAsia="ru-RU"/>
        </w:rPr>
        <w:t>ЭЦВ – 6-1</w:t>
      </w:r>
      <w:r>
        <w:rPr>
          <w:rFonts w:eastAsia="Times New Roman" w:cs="Times New Roman"/>
          <w:szCs w:val="24"/>
          <w:lang w:eastAsia="ru-RU"/>
        </w:rPr>
        <w:t>6</w:t>
      </w:r>
      <w:r w:rsidRPr="000F73F4">
        <w:rPr>
          <w:rFonts w:eastAsia="Times New Roman" w:cs="Times New Roman"/>
          <w:szCs w:val="24"/>
          <w:lang w:eastAsia="ru-RU"/>
        </w:rPr>
        <w:t>-</w:t>
      </w:r>
      <w:r>
        <w:rPr>
          <w:rFonts w:eastAsia="Times New Roman" w:cs="Times New Roman"/>
          <w:szCs w:val="24"/>
          <w:lang w:eastAsia="ru-RU"/>
        </w:rPr>
        <w:t>140</w:t>
      </w:r>
      <w:r w:rsidRPr="000F73F4">
        <w:rPr>
          <w:rFonts w:eastAsia="Times New Roman" w:cs="Times New Roman"/>
          <w:szCs w:val="24"/>
          <w:lang w:eastAsia="ru-RU"/>
        </w:rPr>
        <w:t xml:space="preserve"> производительностью </w:t>
      </w:r>
      <w:r w:rsidR="00264569">
        <w:rPr>
          <w:rFonts w:eastAsia="Times New Roman" w:cs="Times New Roman"/>
          <w:szCs w:val="24"/>
          <w:lang w:eastAsia="ru-RU"/>
        </w:rPr>
        <w:t>1</w:t>
      </w:r>
      <w:r w:rsidRPr="000F73F4">
        <w:rPr>
          <w:rFonts w:eastAsia="Times New Roman" w:cs="Times New Roman"/>
          <w:b/>
          <w:color w:val="FF0000"/>
          <w:szCs w:val="24"/>
          <w:lang w:eastAsia="ru-RU"/>
        </w:rPr>
        <w:t>6 м3/час</w:t>
      </w:r>
      <w:proofErr w:type="gramStart"/>
      <w:r w:rsidRPr="000F73F4">
        <w:rPr>
          <w:rFonts w:eastAsia="Times New Roman" w:cs="Times New Roman"/>
          <w:b/>
          <w:color w:val="FF0000"/>
          <w:szCs w:val="24"/>
          <w:lang w:eastAsia="ru-RU"/>
        </w:rPr>
        <w:t>..</w:t>
      </w:r>
      <w:proofErr w:type="gramEnd"/>
    </w:p>
    <w:p w:rsidR="00C07AE1" w:rsidRPr="00183277" w:rsidRDefault="00C07AE1" w:rsidP="00C07AE1">
      <w:pPr>
        <w:keepLines/>
        <w:spacing w:before="120"/>
        <w:ind w:firstLine="709"/>
        <w:rPr>
          <w:rFonts w:eastAsia="Times New Roman" w:cs="Times New Roman"/>
          <w:b/>
          <w:szCs w:val="24"/>
          <w:lang w:eastAsia="ru-RU"/>
        </w:rPr>
      </w:pPr>
      <w:r w:rsidRPr="00183277">
        <w:rPr>
          <w:rFonts w:eastAsia="Times New Roman" w:cs="Times New Roman"/>
          <w:b/>
          <w:szCs w:val="24"/>
          <w:lang w:eastAsia="ru-RU"/>
        </w:rPr>
        <w:t xml:space="preserve">Деревня </w:t>
      </w:r>
      <w:r w:rsidR="009D7B08">
        <w:rPr>
          <w:rFonts w:eastAsia="Times New Roman" w:cs="Times New Roman"/>
          <w:b/>
          <w:szCs w:val="24"/>
          <w:lang w:eastAsia="ru-RU"/>
        </w:rPr>
        <w:t>Комарово</w:t>
      </w:r>
    </w:p>
    <w:p w:rsidR="00C07AE1" w:rsidRPr="003E398D" w:rsidRDefault="00C07AE1" w:rsidP="00C07AE1">
      <w:pPr>
        <w:keepLines/>
        <w:spacing w:before="120"/>
        <w:ind w:firstLine="709"/>
        <w:rPr>
          <w:rFonts w:eastAsia="Times New Roman" w:cs="Times New Roman"/>
          <w:szCs w:val="24"/>
          <w:lang w:eastAsia="ru-RU"/>
        </w:rPr>
      </w:pPr>
      <w:r w:rsidRPr="003E398D">
        <w:rPr>
          <w:rFonts w:eastAsia="Times New Roman" w:cs="Times New Roman"/>
          <w:szCs w:val="24"/>
          <w:lang w:eastAsia="ru-RU"/>
        </w:rPr>
        <w:t>Скважина располагается  вне территории   жилой застройки, что соответствует требованиям п.2.2.1.1 СанПиН «Зоны санитарной охраны источников водоснабжения и водопроводов питьевого назначения».</w:t>
      </w:r>
    </w:p>
    <w:p w:rsidR="00C07AE1" w:rsidRPr="00264569" w:rsidRDefault="00C07AE1" w:rsidP="00C07AE1">
      <w:pPr>
        <w:keepLines/>
        <w:spacing w:before="120"/>
        <w:ind w:firstLine="709"/>
        <w:rPr>
          <w:rFonts w:eastAsia="Times New Roman" w:cs="Times New Roman"/>
          <w:szCs w:val="24"/>
          <w:lang w:eastAsia="ru-RU"/>
        </w:rPr>
      </w:pPr>
      <w:r w:rsidRPr="00264569">
        <w:rPr>
          <w:rFonts w:eastAsia="Times New Roman" w:cs="Times New Roman"/>
          <w:szCs w:val="24"/>
          <w:lang w:eastAsia="ru-RU"/>
        </w:rPr>
        <w:t>Глубина скважины №1</w:t>
      </w:r>
      <w:r w:rsidR="003E398D" w:rsidRPr="00264569">
        <w:rPr>
          <w:rFonts w:eastAsia="Times New Roman" w:cs="Times New Roman"/>
          <w:szCs w:val="24"/>
          <w:lang w:eastAsia="ru-RU"/>
        </w:rPr>
        <w:t>0</w:t>
      </w:r>
      <w:r w:rsidRPr="00264569">
        <w:rPr>
          <w:rFonts w:eastAsia="Times New Roman" w:cs="Times New Roman"/>
          <w:szCs w:val="24"/>
          <w:lang w:eastAsia="ru-RU"/>
        </w:rPr>
        <w:t xml:space="preserve"> (</w:t>
      </w:r>
      <w:r w:rsidR="003E398D" w:rsidRPr="00264569">
        <w:rPr>
          <w:rFonts w:eastAsia="Times New Roman" w:cs="Times New Roman"/>
          <w:szCs w:val="24"/>
          <w:lang w:eastAsia="ru-RU"/>
        </w:rPr>
        <w:t>775</w:t>
      </w:r>
      <w:r w:rsidRPr="00264569">
        <w:rPr>
          <w:rFonts w:eastAsia="Times New Roman" w:cs="Times New Roman"/>
          <w:szCs w:val="24"/>
          <w:lang w:eastAsia="ru-RU"/>
        </w:rPr>
        <w:t>) – 15</w:t>
      </w:r>
      <w:r w:rsidR="003E398D" w:rsidRPr="00264569">
        <w:rPr>
          <w:rFonts w:eastAsia="Times New Roman" w:cs="Times New Roman"/>
          <w:szCs w:val="24"/>
          <w:lang w:eastAsia="ru-RU"/>
        </w:rPr>
        <w:t>2</w:t>
      </w:r>
      <w:r w:rsidRPr="00264569">
        <w:rPr>
          <w:rFonts w:eastAsia="Times New Roman" w:cs="Times New Roman"/>
          <w:szCs w:val="24"/>
          <w:lang w:eastAsia="ru-RU"/>
        </w:rPr>
        <w:t xml:space="preserve"> м (рабочая). Резервной скважины нет.</w:t>
      </w:r>
    </w:p>
    <w:p w:rsidR="00C07AE1" w:rsidRPr="003E398D" w:rsidRDefault="00C07AE1" w:rsidP="00C07AE1">
      <w:pPr>
        <w:keepLines/>
        <w:spacing w:before="120"/>
        <w:ind w:firstLine="709"/>
        <w:rPr>
          <w:rFonts w:eastAsia="Times New Roman" w:cs="Times New Roman"/>
          <w:szCs w:val="24"/>
          <w:lang w:eastAsia="ru-RU"/>
        </w:rPr>
      </w:pPr>
      <w:r w:rsidRPr="00264569">
        <w:rPr>
          <w:rFonts w:eastAsia="Times New Roman" w:cs="Times New Roman"/>
          <w:szCs w:val="24"/>
          <w:lang w:eastAsia="ru-RU"/>
        </w:rPr>
        <w:t>Сооружение скважины №1</w:t>
      </w:r>
      <w:r w:rsidR="003E398D" w:rsidRPr="00264569">
        <w:rPr>
          <w:rFonts w:eastAsia="Times New Roman" w:cs="Times New Roman"/>
          <w:szCs w:val="24"/>
          <w:lang w:eastAsia="ru-RU"/>
        </w:rPr>
        <w:t>0 (775)</w:t>
      </w:r>
      <w:r w:rsidRPr="00264569">
        <w:rPr>
          <w:rFonts w:eastAsia="Times New Roman" w:cs="Times New Roman"/>
          <w:szCs w:val="24"/>
          <w:lang w:eastAsia="ru-RU"/>
        </w:rPr>
        <w:t xml:space="preserve"> начато</w:t>
      </w:r>
      <w:r w:rsidRPr="003E398D">
        <w:rPr>
          <w:rFonts w:eastAsia="Times New Roman" w:cs="Times New Roman"/>
          <w:szCs w:val="24"/>
          <w:lang w:eastAsia="ru-RU"/>
        </w:rPr>
        <w:t xml:space="preserve"> в 19</w:t>
      </w:r>
      <w:r w:rsidR="003E398D" w:rsidRPr="003E398D">
        <w:rPr>
          <w:rFonts w:eastAsia="Times New Roman" w:cs="Times New Roman"/>
          <w:szCs w:val="24"/>
          <w:lang w:eastAsia="ru-RU"/>
        </w:rPr>
        <w:t xml:space="preserve">86 </w:t>
      </w:r>
      <w:r w:rsidRPr="003E398D">
        <w:rPr>
          <w:rFonts w:eastAsia="Times New Roman" w:cs="Times New Roman"/>
          <w:szCs w:val="24"/>
          <w:lang w:eastAsia="ru-RU"/>
        </w:rPr>
        <w:t xml:space="preserve">году. Паспорта на эксплуатационную скважину </w:t>
      </w:r>
      <w:proofErr w:type="gramStart"/>
      <w:r w:rsidRPr="003E398D">
        <w:rPr>
          <w:rFonts w:eastAsia="Times New Roman" w:cs="Times New Roman"/>
          <w:szCs w:val="24"/>
          <w:lang w:eastAsia="ru-RU"/>
        </w:rPr>
        <w:t>предоставлен</w:t>
      </w:r>
      <w:proofErr w:type="gramEnd"/>
      <w:r w:rsidRPr="003E398D">
        <w:rPr>
          <w:rFonts w:eastAsia="Times New Roman" w:cs="Times New Roman"/>
          <w:szCs w:val="24"/>
          <w:lang w:eastAsia="ru-RU"/>
        </w:rPr>
        <w:t>.</w:t>
      </w:r>
    </w:p>
    <w:p w:rsidR="00917DB9" w:rsidRPr="00917DB9" w:rsidRDefault="00917DB9" w:rsidP="00917DB9">
      <w:pPr>
        <w:keepLines/>
        <w:spacing w:before="120"/>
        <w:ind w:firstLine="709"/>
        <w:rPr>
          <w:rFonts w:eastAsia="Times New Roman" w:cs="Times New Roman"/>
          <w:b/>
          <w:color w:val="FF0000"/>
          <w:szCs w:val="24"/>
          <w:lang w:eastAsia="ru-RU"/>
        </w:rPr>
      </w:pPr>
      <w:proofErr w:type="gramStart"/>
      <w:r w:rsidRPr="00917DB9">
        <w:rPr>
          <w:rFonts w:eastAsia="Times New Roman" w:cs="Times New Roman"/>
          <w:szCs w:val="24"/>
          <w:lang w:eastAsia="ru-RU"/>
        </w:rPr>
        <w:t>Скважина находится в закрытом павильоне, сооруженного из дерева.</w:t>
      </w:r>
      <w:proofErr w:type="gramEnd"/>
      <w:r w:rsidRPr="00917DB9">
        <w:rPr>
          <w:rFonts w:eastAsia="Times New Roman" w:cs="Times New Roman"/>
          <w:szCs w:val="24"/>
          <w:lang w:eastAsia="ru-RU"/>
        </w:rPr>
        <w:t xml:space="preserve"> Павильон наход</w:t>
      </w:r>
      <w:r w:rsidR="00264569">
        <w:rPr>
          <w:rFonts w:eastAsia="Times New Roman" w:cs="Times New Roman"/>
          <w:szCs w:val="24"/>
          <w:lang w:eastAsia="ru-RU"/>
        </w:rPr>
        <w:t>и</w:t>
      </w:r>
      <w:r w:rsidRPr="00917DB9">
        <w:rPr>
          <w:rFonts w:eastAsia="Times New Roman" w:cs="Times New Roman"/>
          <w:szCs w:val="24"/>
          <w:lang w:eastAsia="ru-RU"/>
        </w:rPr>
        <w:t xml:space="preserve">тся в удовлетворительном состоянии. Скважина находится в  аварийном состоянии, необходимо бурить дубль скважину. Крепление стенок скважин выполнено обсадными трубами. Поступление воды внутрь обсадных труб происходит через щелевой сетчатый фильтр с внешней гравийной подсыпкой. Поступление воды из скважин обеспечивается насосами марки ЭЦВ – 6-10-80 производительностью </w:t>
      </w:r>
      <w:r w:rsidR="00264569">
        <w:rPr>
          <w:rFonts w:eastAsia="Times New Roman" w:cs="Times New Roman"/>
          <w:szCs w:val="24"/>
          <w:lang w:eastAsia="ru-RU"/>
        </w:rPr>
        <w:t>10</w:t>
      </w:r>
      <w:r w:rsidRPr="00917DB9">
        <w:rPr>
          <w:rFonts w:eastAsia="Times New Roman" w:cs="Times New Roman"/>
          <w:b/>
          <w:color w:val="FF0000"/>
          <w:szCs w:val="24"/>
          <w:lang w:eastAsia="ru-RU"/>
        </w:rPr>
        <w:t> м3/час</w:t>
      </w:r>
      <w:proofErr w:type="gramStart"/>
      <w:r w:rsidRPr="00917DB9">
        <w:rPr>
          <w:rFonts w:eastAsia="Times New Roman" w:cs="Times New Roman"/>
          <w:b/>
          <w:color w:val="FF0000"/>
          <w:szCs w:val="24"/>
          <w:lang w:eastAsia="ru-RU"/>
        </w:rPr>
        <w:t>..</w:t>
      </w:r>
      <w:proofErr w:type="gramEnd"/>
    </w:p>
    <w:p w:rsidR="00A52E08" w:rsidRPr="005A69C4" w:rsidRDefault="005A69C4" w:rsidP="005A69C4">
      <w:pPr>
        <w:numPr>
          <w:ilvl w:val="2"/>
          <w:numId w:val="0"/>
        </w:numPr>
        <w:tabs>
          <w:tab w:val="left" w:pos="1077"/>
          <w:tab w:val="num" w:pos="1304"/>
        </w:tabs>
        <w:spacing w:before="360" w:after="120"/>
        <w:ind w:firstLine="284"/>
        <w:outlineLvl w:val="2"/>
        <w:rPr>
          <w:rFonts w:eastAsia="Times New Roman" w:cs="Times New Roman"/>
          <w:b/>
          <w:bCs/>
          <w:i/>
          <w:szCs w:val="24"/>
          <w:lang w:eastAsia="ru-RU"/>
        </w:rPr>
      </w:pPr>
      <w:r w:rsidRPr="005A69C4">
        <w:rPr>
          <w:rFonts w:eastAsia="Times New Roman" w:cs="Times New Roman"/>
          <w:b/>
          <w:bCs/>
          <w:i/>
          <w:szCs w:val="24"/>
          <w:lang w:eastAsia="ru-RU"/>
        </w:rPr>
        <w:t>О</w:t>
      </w:r>
      <w:r w:rsidR="00A52E08" w:rsidRPr="005A69C4">
        <w:rPr>
          <w:rFonts w:eastAsia="Times New Roman" w:cs="Times New Roman"/>
          <w:b/>
          <w:bCs/>
          <w:i/>
          <w:szCs w:val="24"/>
          <w:lang w:eastAsia="ru-RU"/>
        </w:rPr>
        <w:t>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Обеззараживание воды не производится.</w:t>
      </w:r>
    </w:p>
    <w:p w:rsidR="00A52E08" w:rsidRPr="005A69C4" w:rsidRDefault="005A69C4" w:rsidP="005A69C4">
      <w:pPr>
        <w:numPr>
          <w:ilvl w:val="2"/>
          <w:numId w:val="0"/>
        </w:numPr>
        <w:tabs>
          <w:tab w:val="left" w:pos="1077"/>
          <w:tab w:val="num" w:pos="1304"/>
        </w:tabs>
        <w:spacing w:before="360" w:after="120"/>
        <w:ind w:firstLine="567"/>
        <w:outlineLvl w:val="2"/>
        <w:rPr>
          <w:rFonts w:eastAsia="Times New Roman" w:cs="Times New Roman"/>
          <w:b/>
          <w:bCs/>
          <w:i/>
          <w:szCs w:val="24"/>
          <w:lang w:eastAsia="ru-RU"/>
        </w:rPr>
      </w:pPr>
      <w:r w:rsidRPr="005A69C4">
        <w:rPr>
          <w:rFonts w:eastAsia="Times New Roman" w:cs="Times New Roman"/>
          <w:b/>
          <w:bCs/>
          <w:i/>
          <w:szCs w:val="24"/>
          <w:lang w:eastAsia="ru-RU"/>
        </w:rPr>
        <w:t>О</w:t>
      </w:r>
      <w:r w:rsidR="00A52E08" w:rsidRPr="005A69C4">
        <w:rPr>
          <w:rFonts w:eastAsia="Times New Roman" w:cs="Times New Roman"/>
          <w:b/>
          <w:bCs/>
          <w:i/>
          <w:szCs w:val="24"/>
          <w:lang w:eastAsia="ru-RU"/>
        </w:rPr>
        <w:t xml:space="preserve">писание состояния и функционирования существующих насосных централизованных станций, в том числе оценку </w:t>
      </w:r>
      <w:proofErr w:type="spellStart"/>
      <w:r w:rsidR="00A52E08" w:rsidRPr="005A69C4">
        <w:rPr>
          <w:rFonts w:eastAsia="Times New Roman" w:cs="Times New Roman"/>
          <w:b/>
          <w:bCs/>
          <w:i/>
          <w:szCs w:val="24"/>
          <w:lang w:eastAsia="ru-RU"/>
        </w:rPr>
        <w:t>энергоэффективности</w:t>
      </w:r>
      <w:proofErr w:type="spellEnd"/>
      <w:r w:rsidR="00A52E08" w:rsidRPr="005A69C4">
        <w:rPr>
          <w:rFonts w:eastAsia="Times New Roman" w:cs="Times New Roman"/>
          <w:b/>
          <w:bCs/>
          <w:i/>
          <w:szCs w:val="24"/>
          <w:lang w:eastAsia="ru-RU"/>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A52E08" w:rsidRPr="00BC417E"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 xml:space="preserve">Насосных станций на </w:t>
      </w:r>
      <w:r w:rsidRPr="00BC417E">
        <w:rPr>
          <w:rFonts w:eastAsia="Times New Roman" w:cs="Times New Roman"/>
          <w:szCs w:val="24"/>
          <w:lang w:eastAsia="ru-RU"/>
        </w:rPr>
        <w:t xml:space="preserve">территории </w:t>
      </w:r>
      <w:proofErr w:type="spellStart"/>
      <w:r w:rsidR="000A7A0C" w:rsidRPr="00BC417E">
        <w:rPr>
          <w:rFonts w:eastAsia="Times New Roman" w:cs="Times New Roman"/>
          <w:szCs w:val="24"/>
          <w:lang w:eastAsia="ru-RU"/>
        </w:rPr>
        <w:t>с</w:t>
      </w:r>
      <w:proofErr w:type="gramStart"/>
      <w:r w:rsidR="000A7A0C" w:rsidRPr="00BC417E">
        <w:rPr>
          <w:rFonts w:eastAsia="Times New Roman" w:cs="Times New Roman"/>
          <w:szCs w:val="24"/>
          <w:lang w:eastAsia="ru-RU"/>
        </w:rPr>
        <w:t>.</w:t>
      </w:r>
      <w:r w:rsidR="009D7B08" w:rsidRPr="00BC417E">
        <w:rPr>
          <w:rFonts w:eastAsia="Times New Roman" w:cs="Times New Roman"/>
          <w:szCs w:val="24"/>
          <w:lang w:eastAsia="ru-RU"/>
        </w:rPr>
        <w:t>Ю</w:t>
      </w:r>
      <w:proofErr w:type="gramEnd"/>
      <w:r w:rsidR="009D7B08" w:rsidRPr="00BC417E">
        <w:rPr>
          <w:rFonts w:eastAsia="Times New Roman" w:cs="Times New Roman"/>
          <w:szCs w:val="24"/>
          <w:lang w:eastAsia="ru-RU"/>
        </w:rPr>
        <w:t>ксеево</w:t>
      </w:r>
      <w:proofErr w:type="spellEnd"/>
      <w:r w:rsidR="009D7B08" w:rsidRPr="00BC417E">
        <w:rPr>
          <w:rFonts w:eastAsia="Times New Roman" w:cs="Times New Roman"/>
          <w:szCs w:val="24"/>
          <w:lang w:eastAsia="ru-RU"/>
        </w:rPr>
        <w:t>,</w:t>
      </w:r>
      <w:r w:rsidR="000A7A0C" w:rsidRPr="00BC417E">
        <w:rPr>
          <w:rFonts w:eastAsia="Times New Roman" w:cs="Times New Roman"/>
          <w:szCs w:val="24"/>
          <w:lang w:eastAsia="ru-RU"/>
        </w:rPr>
        <w:t xml:space="preserve"> </w:t>
      </w:r>
      <w:proofErr w:type="spellStart"/>
      <w:r w:rsidR="000A7A0C" w:rsidRPr="00BC417E">
        <w:rPr>
          <w:rFonts w:eastAsia="Times New Roman" w:cs="Times New Roman"/>
          <w:szCs w:val="24"/>
          <w:lang w:eastAsia="ru-RU"/>
        </w:rPr>
        <w:t>д.</w:t>
      </w:r>
      <w:r w:rsidR="009D7B08" w:rsidRPr="00BC417E">
        <w:rPr>
          <w:rFonts w:eastAsia="Times New Roman" w:cs="Times New Roman"/>
          <w:szCs w:val="24"/>
          <w:lang w:eastAsia="ru-RU"/>
        </w:rPr>
        <w:t>Пакуль</w:t>
      </w:r>
      <w:proofErr w:type="spellEnd"/>
      <w:r w:rsidR="000A7A0C" w:rsidRPr="00BC417E">
        <w:rPr>
          <w:rFonts w:eastAsia="Times New Roman" w:cs="Times New Roman"/>
          <w:szCs w:val="24"/>
          <w:lang w:eastAsia="ru-RU"/>
        </w:rPr>
        <w:t xml:space="preserve">, </w:t>
      </w:r>
      <w:proofErr w:type="spellStart"/>
      <w:r w:rsidR="000A7A0C" w:rsidRPr="00BC417E">
        <w:rPr>
          <w:rFonts w:eastAsia="Times New Roman" w:cs="Times New Roman"/>
          <w:szCs w:val="24"/>
          <w:lang w:eastAsia="ru-RU"/>
        </w:rPr>
        <w:t>д.</w:t>
      </w:r>
      <w:r w:rsidR="009D7B08" w:rsidRPr="00BC417E">
        <w:rPr>
          <w:rFonts w:eastAsia="Times New Roman" w:cs="Times New Roman"/>
          <w:szCs w:val="24"/>
          <w:lang w:eastAsia="ru-RU"/>
        </w:rPr>
        <w:t>Комарово</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д.Ново</w:t>
      </w:r>
      <w:proofErr w:type="spellEnd"/>
      <w:r w:rsidR="009D7B08" w:rsidRPr="00BC417E">
        <w:rPr>
          <w:rFonts w:eastAsia="Times New Roman" w:cs="Times New Roman"/>
          <w:szCs w:val="24"/>
          <w:lang w:eastAsia="ru-RU"/>
        </w:rPr>
        <w:t>-Комарово</w:t>
      </w:r>
      <w:r w:rsidR="000A7A0C" w:rsidRPr="00BC417E">
        <w:rPr>
          <w:rFonts w:eastAsia="Times New Roman" w:cs="Times New Roman"/>
          <w:szCs w:val="24"/>
          <w:lang w:eastAsia="ru-RU"/>
        </w:rPr>
        <w:t xml:space="preserve"> </w:t>
      </w:r>
      <w:r w:rsidRPr="00BC417E">
        <w:rPr>
          <w:rFonts w:eastAsia="Times New Roman" w:cs="Times New Roman"/>
          <w:szCs w:val="24"/>
          <w:lang w:eastAsia="ru-RU"/>
        </w:rPr>
        <w:t>не предусмотрено.</w:t>
      </w:r>
    </w:p>
    <w:p w:rsidR="00A52E08" w:rsidRPr="00BC417E" w:rsidRDefault="005A69C4" w:rsidP="005A69C4">
      <w:pPr>
        <w:numPr>
          <w:ilvl w:val="2"/>
          <w:numId w:val="0"/>
        </w:numPr>
        <w:tabs>
          <w:tab w:val="left" w:pos="1077"/>
          <w:tab w:val="num" w:pos="1304"/>
        </w:tabs>
        <w:spacing w:before="360" w:after="120"/>
        <w:ind w:firstLine="284"/>
        <w:outlineLvl w:val="2"/>
        <w:rPr>
          <w:rFonts w:eastAsia="Times New Roman" w:cs="Times New Roman"/>
          <w:b/>
          <w:bCs/>
          <w:i/>
          <w:szCs w:val="24"/>
          <w:lang w:eastAsia="ru-RU"/>
        </w:rPr>
      </w:pPr>
      <w:r w:rsidRPr="00BC417E">
        <w:rPr>
          <w:rFonts w:eastAsia="Times New Roman" w:cs="Times New Roman"/>
          <w:b/>
          <w:bCs/>
          <w:i/>
          <w:szCs w:val="24"/>
          <w:lang w:eastAsia="ru-RU"/>
        </w:rPr>
        <w:t>О</w:t>
      </w:r>
      <w:r w:rsidR="00A52E08" w:rsidRPr="00BC417E">
        <w:rPr>
          <w:rFonts w:eastAsia="Times New Roman" w:cs="Times New Roman"/>
          <w:b/>
          <w:bCs/>
          <w:i/>
          <w:szCs w:val="24"/>
          <w:lang w:eastAsia="ru-RU"/>
        </w:rPr>
        <w:t>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A52E08" w:rsidRPr="00BC417E" w:rsidRDefault="00A52E08" w:rsidP="00A52E08">
      <w:pPr>
        <w:keepLines/>
        <w:spacing w:before="120"/>
        <w:ind w:firstLine="709"/>
        <w:rPr>
          <w:rFonts w:eastAsia="Times New Roman" w:cs="Times New Roman"/>
          <w:szCs w:val="24"/>
          <w:lang w:eastAsia="ru-RU"/>
        </w:rPr>
      </w:pPr>
      <w:r w:rsidRPr="00BC417E">
        <w:rPr>
          <w:rFonts w:eastAsia="Times New Roman" w:cs="Times New Roman"/>
          <w:szCs w:val="24"/>
          <w:lang w:eastAsia="ru-RU"/>
        </w:rPr>
        <w:lastRenderedPageBreak/>
        <w:t xml:space="preserve">Снабжение </w:t>
      </w:r>
      <w:proofErr w:type="spellStart"/>
      <w:r w:rsidR="009D7B08" w:rsidRPr="00BC417E">
        <w:rPr>
          <w:rFonts w:eastAsia="Times New Roman" w:cs="Times New Roman"/>
          <w:szCs w:val="24"/>
          <w:lang w:eastAsia="ru-RU"/>
        </w:rPr>
        <w:t>с</w:t>
      </w:r>
      <w:proofErr w:type="gramStart"/>
      <w:r w:rsidR="009D7B08" w:rsidRPr="00BC417E">
        <w:rPr>
          <w:rFonts w:eastAsia="Times New Roman" w:cs="Times New Roman"/>
          <w:szCs w:val="24"/>
          <w:lang w:eastAsia="ru-RU"/>
        </w:rPr>
        <w:t>.Ю</w:t>
      </w:r>
      <w:proofErr w:type="gramEnd"/>
      <w:r w:rsidR="009D7B08" w:rsidRPr="00BC417E">
        <w:rPr>
          <w:rFonts w:eastAsia="Times New Roman" w:cs="Times New Roman"/>
          <w:szCs w:val="24"/>
          <w:lang w:eastAsia="ru-RU"/>
        </w:rPr>
        <w:t>ксеево</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д.Пакуль</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д.Комарово</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д.Ново</w:t>
      </w:r>
      <w:proofErr w:type="spellEnd"/>
      <w:r w:rsidR="009D7B08" w:rsidRPr="00BC417E">
        <w:rPr>
          <w:rFonts w:eastAsia="Times New Roman" w:cs="Times New Roman"/>
          <w:szCs w:val="24"/>
          <w:lang w:eastAsia="ru-RU"/>
        </w:rPr>
        <w:t xml:space="preserve">-Комарово </w:t>
      </w:r>
      <w:r w:rsidRPr="00BC417E">
        <w:rPr>
          <w:rFonts w:eastAsia="Times New Roman" w:cs="Times New Roman"/>
          <w:szCs w:val="24"/>
          <w:lang w:eastAsia="ru-RU"/>
        </w:rPr>
        <w:t xml:space="preserve">холодной питьевой водой осуществляется через централизованную систему водопровода и распределительные колонки. Для гарантированного водоснабжения потребителей вода подается в зону основной жилой застройки по одному магистральному водоводу, соединяющемуся внутриквартальными сетями водоснабжения.  </w:t>
      </w:r>
    </w:p>
    <w:p w:rsidR="00A52E08" w:rsidRPr="00183277" w:rsidRDefault="00A52E08" w:rsidP="00A52E08">
      <w:pPr>
        <w:keepLines/>
        <w:spacing w:before="120"/>
        <w:ind w:firstLine="709"/>
        <w:rPr>
          <w:rFonts w:eastAsia="Times New Roman" w:cs="Times New Roman"/>
          <w:szCs w:val="24"/>
          <w:lang w:eastAsia="ru-RU"/>
        </w:rPr>
      </w:pPr>
      <w:r w:rsidRPr="00BC417E">
        <w:rPr>
          <w:rFonts w:eastAsia="Times New Roman" w:cs="Times New Roman"/>
          <w:szCs w:val="24"/>
          <w:lang w:eastAsia="ru-RU"/>
        </w:rPr>
        <w:t xml:space="preserve">Пожаротушение в </w:t>
      </w:r>
      <w:r w:rsidR="0025713D"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с</w:t>
      </w:r>
      <w:proofErr w:type="gramStart"/>
      <w:r w:rsidR="009D7B08" w:rsidRPr="00BC417E">
        <w:rPr>
          <w:rFonts w:eastAsia="Times New Roman" w:cs="Times New Roman"/>
          <w:szCs w:val="24"/>
          <w:lang w:eastAsia="ru-RU"/>
        </w:rPr>
        <w:t>.Ю</w:t>
      </w:r>
      <w:proofErr w:type="gramEnd"/>
      <w:r w:rsidR="009D7B08" w:rsidRPr="00BC417E">
        <w:rPr>
          <w:rFonts w:eastAsia="Times New Roman" w:cs="Times New Roman"/>
          <w:szCs w:val="24"/>
          <w:lang w:eastAsia="ru-RU"/>
        </w:rPr>
        <w:t>ксеево</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д.Пакуль</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д.Комарово</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д.Ново</w:t>
      </w:r>
      <w:proofErr w:type="spellEnd"/>
      <w:r w:rsidR="009D7B08" w:rsidRPr="00BC417E">
        <w:rPr>
          <w:rFonts w:eastAsia="Times New Roman" w:cs="Times New Roman"/>
          <w:szCs w:val="24"/>
          <w:lang w:eastAsia="ru-RU"/>
        </w:rPr>
        <w:t xml:space="preserve">-Комарово </w:t>
      </w:r>
      <w:r w:rsidRPr="00BC417E">
        <w:rPr>
          <w:rFonts w:eastAsia="Times New Roman" w:cs="Times New Roman"/>
          <w:szCs w:val="24"/>
          <w:lang w:eastAsia="ru-RU"/>
        </w:rPr>
        <w:t>осуществляется ФГКУ «</w:t>
      </w:r>
      <w:r w:rsidR="005C0C6F" w:rsidRPr="00BC417E">
        <w:rPr>
          <w:rFonts w:eastAsia="Times New Roman" w:cs="Times New Roman"/>
          <w:szCs w:val="24"/>
          <w:lang w:eastAsia="ru-RU"/>
        </w:rPr>
        <w:t>2</w:t>
      </w:r>
      <w:r w:rsidRPr="00BC417E">
        <w:rPr>
          <w:rFonts w:eastAsia="Times New Roman" w:cs="Times New Roman"/>
          <w:szCs w:val="24"/>
          <w:lang w:eastAsia="ru-RU"/>
        </w:rPr>
        <w:t>9 отряд федеральной противопожарной службы</w:t>
      </w:r>
      <w:r w:rsidRPr="00183277">
        <w:rPr>
          <w:rFonts w:eastAsia="Times New Roman" w:cs="Times New Roman"/>
          <w:szCs w:val="24"/>
          <w:lang w:eastAsia="ru-RU"/>
        </w:rPr>
        <w:t xml:space="preserve"> по Красноярскому краю», которые полностью укомплектованы всей необходимой техникой, инвентарем для пожаротушения. На сет</w:t>
      </w:r>
      <w:r w:rsidR="005C0C6F" w:rsidRPr="00183277">
        <w:rPr>
          <w:rFonts w:eastAsia="Times New Roman" w:cs="Times New Roman"/>
          <w:szCs w:val="24"/>
          <w:lang w:eastAsia="ru-RU"/>
        </w:rPr>
        <w:t>ях</w:t>
      </w:r>
      <w:r w:rsidRPr="00183277">
        <w:rPr>
          <w:rFonts w:eastAsia="Times New Roman" w:cs="Times New Roman"/>
          <w:szCs w:val="24"/>
          <w:lang w:eastAsia="ru-RU"/>
        </w:rPr>
        <w:t xml:space="preserve"> имеется 3 гидранта.</w:t>
      </w:r>
    </w:p>
    <w:p w:rsidR="00A52E08" w:rsidRPr="00BC417E" w:rsidRDefault="00A52E08" w:rsidP="00A52E08">
      <w:pPr>
        <w:keepLines/>
        <w:spacing w:before="120"/>
        <w:ind w:firstLine="709"/>
        <w:rPr>
          <w:rFonts w:eastAsia="Arial Unicode MS" w:cs="Times New Roman"/>
          <w:szCs w:val="24"/>
          <w:lang w:eastAsia="ru-RU"/>
        </w:rPr>
      </w:pPr>
      <w:r w:rsidRPr="00183277">
        <w:rPr>
          <w:rFonts w:eastAsia="Arial Unicode MS" w:cs="Times New Roman"/>
          <w:szCs w:val="24"/>
          <w:lang w:eastAsia="ru-RU"/>
        </w:rPr>
        <w:t xml:space="preserve">Общая протяженность водопроводных </w:t>
      </w:r>
      <w:r w:rsidRPr="00BC417E">
        <w:rPr>
          <w:rFonts w:eastAsia="Arial Unicode MS" w:cs="Times New Roman"/>
          <w:szCs w:val="24"/>
          <w:lang w:eastAsia="ru-RU"/>
        </w:rPr>
        <w:t xml:space="preserve">сетей </w:t>
      </w:r>
      <w:proofErr w:type="spellStart"/>
      <w:r w:rsidR="009D7B08" w:rsidRPr="00BC417E">
        <w:rPr>
          <w:rFonts w:eastAsia="Times New Roman" w:cs="Times New Roman"/>
          <w:szCs w:val="24"/>
          <w:lang w:eastAsia="ru-RU"/>
        </w:rPr>
        <w:t>с</w:t>
      </w:r>
      <w:proofErr w:type="gramStart"/>
      <w:r w:rsidR="009D7B08" w:rsidRPr="00BC417E">
        <w:rPr>
          <w:rFonts w:eastAsia="Times New Roman" w:cs="Times New Roman"/>
          <w:szCs w:val="24"/>
          <w:lang w:eastAsia="ru-RU"/>
        </w:rPr>
        <w:t>.Ю</w:t>
      </w:r>
      <w:proofErr w:type="gramEnd"/>
      <w:r w:rsidR="009D7B08" w:rsidRPr="00BC417E">
        <w:rPr>
          <w:rFonts w:eastAsia="Times New Roman" w:cs="Times New Roman"/>
          <w:szCs w:val="24"/>
          <w:lang w:eastAsia="ru-RU"/>
        </w:rPr>
        <w:t>ксеево</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д.Пакуль</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д.Комарово</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д.Ново</w:t>
      </w:r>
      <w:proofErr w:type="spellEnd"/>
      <w:r w:rsidR="009D7B08" w:rsidRPr="00BC417E">
        <w:rPr>
          <w:rFonts w:eastAsia="Times New Roman" w:cs="Times New Roman"/>
          <w:szCs w:val="24"/>
          <w:lang w:eastAsia="ru-RU"/>
        </w:rPr>
        <w:t xml:space="preserve">-Комарово </w:t>
      </w:r>
      <w:r w:rsidRPr="00BC417E">
        <w:rPr>
          <w:rFonts w:eastAsia="Arial Unicode MS" w:cs="Times New Roman"/>
          <w:szCs w:val="24"/>
          <w:lang w:eastAsia="ru-RU"/>
        </w:rPr>
        <w:t xml:space="preserve">составляет </w:t>
      </w:r>
      <w:r w:rsidR="009D7B08" w:rsidRPr="00BC417E">
        <w:rPr>
          <w:rFonts w:eastAsia="Arial Unicode MS" w:cs="Times New Roman"/>
          <w:szCs w:val="24"/>
          <w:lang w:eastAsia="ru-RU"/>
        </w:rPr>
        <w:t>3,80</w:t>
      </w:r>
      <w:r w:rsidRPr="00BC417E">
        <w:rPr>
          <w:rFonts w:eastAsia="Times New Roman" w:cs="Times New Roman"/>
          <w:b/>
          <w:color w:val="FF0000"/>
          <w:szCs w:val="24"/>
          <w:lang w:eastAsia="ru-RU"/>
        </w:rPr>
        <w:t xml:space="preserve"> </w:t>
      </w:r>
      <w:r w:rsidRPr="00BC417E">
        <w:rPr>
          <w:rFonts w:eastAsia="Times New Roman" w:cs="Times New Roman"/>
          <w:b/>
          <w:szCs w:val="24"/>
          <w:lang w:eastAsia="ru-RU"/>
        </w:rPr>
        <w:t>км</w:t>
      </w:r>
      <w:r w:rsidRPr="00BC417E">
        <w:rPr>
          <w:rFonts w:eastAsia="Arial Unicode MS" w:cs="Times New Roman"/>
          <w:szCs w:val="24"/>
          <w:lang w:eastAsia="ru-RU"/>
        </w:rPr>
        <w:t>. Все сети  расположены в жилой зоне.</w:t>
      </w:r>
    </w:p>
    <w:p w:rsidR="00A52E08" w:rsidRPr="00BC417E" w:rsidRDefault="00A52E08" w:rsidP="00A52E08">
      <w:pPr>
        <w:keepLines/>
        <w:spacing w:before="120"/>
        <w:ind w:firstLine="709"/>
        <w:rPr>
          <w:rFonts w:eastAsia="Arial Unicode MS" w:cs="Times New Roman"/>
          <w:szCs w:val="24"/>
          <w:lang w:eastAsia="ru-RU"/>
        </w:rPr>
      </w:pPr>
      <w:r w:rsidRPr="00BC417E">
        <w:rPr>
          <w:rFonts w:eastAsia="Arial Unicode MS" w:cs="Times New Roman"/>
          <w:szCs w:val="24"/>
          <w:lang w:eastAsia="ru-RU"/>
        </w:rPr>
        <w:t xml:space="preserve">Диаметр водопроводов варьируется от </w:t>
      </w:r>
      <w:r w:rsidR="00AE746D" w:rsidRPr="00BC417E">
        <w:rPr>
          <w:rFonts w:eastAsia="Arial Unicode MS" w:cs="Times New Roman"/>
          <w:b/>
          <w:szCs w:val="24"/>
          <w:lang w:eastAsia="ru-RU"/>
        </w:rPr>
        <w:t>25</w:t>
      </w:r>
      <w:r w:rsidRPr="00BC417E">
        <w:rPr>
          <w:rFonts w:eastAsia="Arial Unicode MS" w:cs="Times New Roman"/>
          <w:b/>
          <w:szCs w:val="24"/>
          <w:lang w:eastAsia="ru-RU"/>
        </w:rPr>
        <w:t xml:space="preserve"> мм до 108 мм.</w:t>
      </w:r>
      <w:r w:rsidRPr="00BC417E">
        <w:rPr>
          <w:rFonts w:eastAsia="Arial Unicode MS" w:cs="Times New Roman"/>
          <w:szCs w:val="24"/>
          <w:lang w:eastAsia="ru-RU"/>
        </w:rPr>
        <w:t xml:space="preserve"> Сети выполнены из стальных</w:t>
      </w:r>
      <w:r w:rsidR="00A573D0" w:rsidRPr="00BC417E">
        <w:rPr>
          <w:rFonts w:eastAsia="Arial Unicode MS" w:cs="Times New Roman"/>
          <w:szCs w:val="24"/>
          <w:lang w:eastAsia="ru-RU"/>
        </w:rPr>
        <w:t xml:space="preserve"> и полиэтиленовых </w:t>
      </w:r>
      <w:r w:rsidRPr="00BC417E">
        <w:rPr>
          <w:rFonts w:eastAsia="Arial Unicode MS" w:cs="Times New Roman"/>
          <w:szCs w:val="24"/>
          <w:lang w:eastAsia="ru-RU"/>
        </w:rPr>
        <w:t xml:space="preserve"> трубопроводов. </w:t>
      </w:r>
    </w:p>
    <w:p w:rsidR="00A52E08" w:rsidRPr="00183277" w:rsidRDefault="00A52E08" w:rsidP="00A52E08">
      <w:pPr>
        <w:keepLines/>
        <w:spacing w:before="120"/>
        <w:ind w:firstLine="709"/>
        <w:rPr>
          <w:rFonts w:eastAsia="Times New Roman" w:cs="Times New Roman"/>
          <w:szCs w:val="24"/>
          <w:lang w:eastAsia="ru-RU"/>
        </w:rPr>
      </w:pPr>
      <w:r w:rsidRPr="00BC417E">
        <w:rPr>
          <w:rFonts w:eastAsia="Times New Roman" w:cs="Times New Roman"/>
          <w:szCs w:val="24"/>
          <w:lang w:eastAsia="ru-RU"/>
        </w:rPr>
        <w:t xml:space="preserve">Износ сетей водоснабжения </w:t>
      </w:r>
      <w:proofErr w:type="spellStart"/>
      <w:r w:rsidR="009D7B08" w:rsidRPr="00BC417E">
        <w:rPr>
          <w:rFonts w:eastAsia="Times New Roman" w:cs="Times New Roman"/>
          <w:szCs w:val="24"/>
          <w:lang w:eastAsia="ru-RU"/>
        </w:rPr>
        <w:t>с</w:t>
      </w:r>
      <w:proofErr w:type="gramStart"/>
      <w:r w:rsidR="009D7B08" w:rsidRPr="00BC417E">
        <w:rPr>
          <w:rFonts w:eastAsia="Times New Roman" w:cs="Times New Roman"/>
          <w:szCs w:val="24"/>
          <w:lang w:eastAsia="ru-RU"/>
        </w:rPr>
        <w:t>.Ю</w:t>
      </w:r>
      <w:proofErr w:type="gramEnd"/>
      <w:r w:rsidR="009D7B08" w:rsidRPr="00BC417E">
        <w:rPr>
          <w:rFonts w:eastAsia="Times New Roman" w:cs="Times New Roman"/>
          <w:szCs w:val="24"/>
          <w:lang w:eastAsia="ru-RU"/>
        </w:rPr>
        <w:t>ксеево</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д.Пакуль</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д.Комарово</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д.Ново</w:t>
      </w:r>
      <w:proofErr w:type="spellEnd"/>
      <w:r w:rsidR="009D7B08" w:rsidRPr="00BC417E">
        <w:rPr>
          <w:rFonts w:eastAsia="Times New Roman" w:cs="Times New Roman"/>
          <w:szCs w:val="24"/>
          <w:lang w:eastAsia="ru-RU"/>
        </w:rPr>
        <w:t>-Комарово</w:t>
      </w:r>
      <w:r w:rsidR="009D7B08" w:rsidRPr="00183277">
        <w:rPr>
          <w:rFonts w:eastAsia="Times New Roman" w:cs="Times New Roman"/>
          <w:szCs w:val="24"/>
          <w:lang w:eastAsia="ru-RU"/>
        </w:rPr>
        <w:t xml:space="preserve"> </w:t>
      </w:r>
      <w:r w:rsidRPr="00183277">
        <w:rPr>
          <w:rFonts w:eastAsia="Times New Roman" w:cs="Times New Roman"/>
          <w:szCs w:val="24"/>
          <w:lang w:eastAsia="ru-RU"/>
        </w:rPr>
        <w:t xml:space="preserve">ориентировочно </w:t>
      </w:r>
      <w:r w:rsidRPr="00D438F1">
        <w:rPr>
          <w:rFonts w:eastAsia="Times New Roman" w:cs="Times New Roman"/>
          <w:szCs w:val="24"/>
          <w:lang w:eastAsia="ru-RU"/>
        </w:rPr>
        <w:t xml:space="preserve">составляет </w:t>
      </w:r>
      <w:r w:rsidR="00D438F1" w:rsidRPr="00D438F1">
        <w:rPr>
          <w:rFonts w:eastAsia="Times New Roman" w:cs="Times New Roman"/>
          <w:szCs w:val="24"/>
          <w:lang w:eastAsia="ru-RU"/>
        </w:rPr>
        <w:t>73,68</w:t>
      </w:r>
      <w:r w:rsidRPr="00D438F1">
        <w:rPr>
          <w:rFonts w:eastAsia="Times New Roman" w:cs="Times New Roman"/>
          <w:b/>
          <w:szCs w:val="24"/>
          <w:lang w:eastAsia="ru-RU"/>
        </w:rPr>
        <w:t xml:space="preserve"> %,</w:t>
      </w:r>
      <w:r w:rsidRPr="00D438F1">
        <w:rPr>
          <w:rFonts w:eastAsia="Times New Roman" w:cs="Times New Roman"/>
          <w:szCs w:val="24"/>
          <w:lang w:eastAsia="ru-RU"/>
        </w:rPr>
        <w:t xml:space="preserve"> т.к. срок их эксплуатации колеблется от 20 лет до 40</w:t>
      </w:r>
      <w:r w:rsidR="0025713D" w:rsidRPr="00D438F1">
        <w:rPr>
          <w:rFonts w:eastAsia="Times New Roman" w:cs="Times New Roman"/>
          <w:szCs w:val="24"/>
          <w:lang w:eastAsia="ru-RU"/>
        </w:rPr>
        <w:t xml:space="preserve"> лет</w:t>
      </w:r>
      <w:r w:rsidRPr="00D438F1">
        <w:rPr>
          <w:rFonts w:eastAsia="Times New Roman" w:cs="Times New Roman"/>
          <w:szCs w:val="24"/>
          <w:lang w:eastAsia="ru-RU"/>
        </w:rPr>
        <w:t>. Большой объем изношенных трубопроводов требует значительных капитальных</w:t>
      </w:r>
      <w:r w:rsidRPr="00183277">
        <w:rPr>
          <w:rFonts w:eastAsia="Times New Roman" w:cs="Times New Roman"/>
          <w:szCs w:val="24"/>
          <w:lang w:eastAsia="ru-RU"/>
        </w:rPr>
        <w:t xml:space="preserve"> вложений и инвестиций в проведение модернизации и реконструкции системы </w:t>
      </w:r>
      <w:r w:rsidRPr="00BC417E">
        <w:rPr>
          <w:rFonts w:eastAsia="Times New Roman" w:cs="Times New Roman"/>
          <w:szCs w:val="24"/>
          <w:lang w:eastAsia="ru-RU"/>
        </w:rPr>
        <w:t xml:space="preserve">водоснабжения </w:t>
      </w:r>
      <w:proofErr w:type="spellStart"/>
      <w:r w:rsidR="009D7B08" w:rsidRPr="00BC417E">
        <w:rPr>
          <w:rFonts w:eastAsia="Times New Roman" w:cs="Times New Roman"/>
          <w:szCs w:val="24"/>
          <w:lang w:eastAsia="ru-RU"/>
        </w:rPr>
        <w:t>с</w:t>
      </w:r>
      <w:proofErr w:type="gramStart"/>
      <w:r w:rsidR="009D7B08" w:rsidRPr="00BC417E">
        <w:rPr>
          <w:rFonts w:eastAsia="Times New Roman" w:cs="Times New Roman"/>
          <w:szCs w:val="24"/>
          <w:lang w:eastAsia="ru-RU"/>
        </w:rPr>
        <w:t>.Ю</w:t>
      </w:r>
      <w:proofErr w:type="gramEnd"/>
      <w:r w:rsidR="009D7B08" w:rsidRPr="00BC417E">
        <w:rPr>
          <w:rFonts w:eastAsia="Times New Roman" w:cs="Times New Roman"/>
          <w:szCs w:val="24"/>
          <w:lang w:eastAsia="ru-RU"/>
        </w:rPr>
        <w:t>ксеево</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д.Пакуль</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д.Комарово</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д.Ново</w:t>
      </w:r>
      <w:proofErr w:type="spellEnd"/>
      <w:r w:rsidR="009D7B08" w:rsidRPr="00BC417E">
        <w:rPr>
          <w:rFonts w:eastAsia="Times New Roman" w:cs="Times New Roman"/>
          <w:szCs w:val="24"/>
          <w:lang w:eastAsia="ru-RU"/>
        </w:rPr>
        <w:t>-Комарово</w:t>
      </w:r>
      <w:r w:rsidRPr="00BC417E">
        <w:rPr>
          <w:rFonts w:eastAsia="Times New Roman" w:cs="Times New Roman"/>
          <w:szCs w:val="24"/>
          <w:lang w:eastAsia="ru-RU"/>
        </w:rPr>
        <w:t xml:space="preserve">. </w:t>
      </w:r>
      <w:r w:rsidR="00A573D0" w:rsidRPr="00BC417E">
        <w:rPr>
          <w:rFonts w:eastAsia="Times New Roman" w:cs="Times New Roman"/>
          <w:szCs w:val="24"/>
          <w:lang w:eastAsia="ru-RU"/>
        </w:rPr>
        <w:t>Ведется работа</w:t>
      </w:r>
      <w:r w:rsidR="00A573D0" w:rsidRPr="00183277">
        <w:rPr>
          <w:rFonts w:eastAsia="Times New Roman" w:cs="Times New Roman"/>
          <w:szCs w:val="24"/>
          <w:lang w:eastAsia="ru-RU"/>
        </w:rPr>
        <w:t xml:space="preserve"> по оформлению </w:t>
      </w:r>
      <w:r w:rsidRPr="00183277">
        <w:rPr>
          <w:rFonts w:eastAsia="Times New Roman" w:cs="Times New Roman"/>
          <w:szCs w:val="24"/>
          <w:lang w:eastAsia="ru-RU"/>
        </w:rPr>
        <w:t xml:space="preserve"> технически</w:t>
      </w:r>
      <w:r w:rsidR="00A573D0" w:rsidRPr="00183277">
        <w:rPr>
          <w:rFonts w:eastAsia="Times New Roman" w:cs="Times New Roman"/>
          <w:szCs w:val="24"/>
          <w:lang w:eastAsia="ru-RU"/>
        </w:rPr>
        <w:t>х</w:t>
      </w:r>
      <w:r w:rsidRPr="00183277">
        <w:rPr>
          <w:rFonts w:eastAsia="Times New Roman" w:cs="Times New Roman"/>
          <w:szCs w:val="24"/>
          <w:lang w:eastAsia="ru-RU"/>
        </w:rPr>
        <w:t xml:space="preserve"> паспорт</w:t>
      </w:r>
      <w:r w:rsidR="00A573D0" w:rsidRPr="00183277">
        <w:rPr>
          <w:rFonts w:eastAsia="Times New Roman" w:cs="Times New Roman"/>
          <w:szCs w:val="24"/>
          <w:lang w:eastAsia="ru-RU"/>
        </w:rPr>
        <w:t>ов</w:t>
      </w:r>
      <w:r w:rsidRPr="00183277">
        <w:rPr>
          <w:rFonts w:eastAsia="Times New Roman" w:cs="Times New Roman"/>
          <w:szCs w:val="24"/>
          <w:lang w:eastAsia="ru-RU"/>
        </w:rPr>
        <w:t xml:space="preserve"> и свидетельств о государственной регистрации прав. </w:t>
      </w:r>
    </w:p>
    <w:p w:rsidR="00A52E08" w:rsidRPr="00183277" w:rsidRDefault="00A52E08" w:rsidP="00A52E08">
      <w:pPr>
        <w:keepLines/>
        <w:spacing w:before="120"/>
        <w:ind w:firstLine="709"/>
        <w:rPr>
          <w:rFonts w:eastAsia="Times New Roman" w:cs="Times New Roman"/>
          <w:szCs w:val="24"/>
          <w:lang w:eastAsia="ru-RU"/>
        </w:rPr>
      </w:pPr>
      <w:r w:rsidRPr="00183277">
        <w:rPr>
          <w:rFonts w:eastAsia="Arial Unicode MS" w:cs="Times New Roman"/>
          <w:szCs w:val="24"/>
          <w:lang w:eastAsia="ru-RU"/>
        </w:rPr>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A52E08" w:rsidRPr="00A9502E" w:rsidRDefault="00A52E08" w:rsidP="00A52E08">
      <w:pPr>
        <w:keepLines/>
        <w:spacing w:before="120"/>
        <w:ind w:firstLine="709"/>
        <w:rPr>
          <w:rFonts w:eastAsia="Arial Unicode MS" w:cs="Times New Roman"/>
          <w:szCs w:val="24"/>
          <w:lang w:eastAsia="ru-RU"/>
        </w:rPr>
      </w:pPr>
      <w:r w:rsidRPr="00183277">
        <w:rPr>
          <w:rFonts w:eastAsia="Arial Unicode MS" w:cs="Times New Roman"/>
          <w:szCs w:val="24"/>
          <w:lang w:eastAsia="ru-RU"/>
        </w:rPr>
        <w:t>При перекладке или строительстве новых</w:t>
      </w:r>
      <w:r w:rsidRPr="00A9502E">
        <w:rPr>
          <w:rFonts w:eastAsia="Arial Unicode MS" w:cs="Times New Roman"/>
          <w:szCs w:val="24"/>
          <w:lang w:eastAsia="ru-RU"/>
        </w:rPr>
        <w:t xml:space="preserve">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Для перекладки трубопроводов в труднодоступных местах и под оживленными магистральными улицами используется метод протаскивания  трубопровода меньшего диаметра в существующей трубе. Технологии бестраншейной перекладки и прокладки трубопроводов отличаются короткими сроками производства работ с быстрым введением в эксплуатацию и представляют собой не только недорогую альтернативу открытому способу перекладки, но и высококачественный метод обновления трубопроводов, что позволяет увеличить их работоспособность, безопасность и срок использования.</w:t>
      </w:r>
    </w:p>
    <w:p w:rsidR="00A52E08" w:rsidRPr="005A69C4" w:rsidRDefault="005A69C4" w:rsidP="005A69C4">
      <w:pPr>
        <w:numPr>
          <w:ilvl w:val="2"/>
          <w:numId w:val="0"/>
        </w:numPr>
        <w:tabs>
          <w:tab w:val="left" w:pos="1077"/>
          <w:tab w:val="num" w:pos="1304"/>
        </w:tabs>
        <w:spacing w:before="360" w:after="120"/>
        <w:ind w:firstLine="284"/>
        <w:outlineLvl w:val="2"/>
        <w:rPr>
          <w:rFonts w:eastAsia="Times New Roman" w:cs="Times New Roman"/>
          <w:b/>
          <w:bCs/>
          <w:i/>
          <w:szCs w:val="24"/>
          <w:lang w:eastAsia="ru-RU"/>
        </w:rPr>
      </w:pPr>
      <w:r w:rsidRPr="005A69C4">
        <w:rPr>
          <w:rFonts w:eastAsia="Times New Roman" w:cs="Times New Roman"/>
          <w:b/>
          <w:bCs/>
          <w:i/>
          <w:szCs w:val="24"/>
          <w:lang w:eastAsia="ru-RU"/>
        </w:rPr>
        <w:t>О</w:t>
      </w:r>
      <w:r w:rsidR="00A52E08" w:rsidRPr="005A69C4">
        <w:rPr>
          <w:rFonts w:eastAsia="Times New Roman" w:cs="Times New Roman"/>
          <w:b/>
          <w:bCs/>
          <w:i/>
          <w:szCs w:val="24"/>
          <w:lang w:eastAsia="ru-RU"/>
        </w:rPr>
        <w:t>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Отсутствует проект зон санитарной охраны водозаборных сооружений.</w:t>
      </w:r>
    </w:p>
    <w:p w:rsidR="00A52E08" w:rsidRPr="00BC417E" w:rsidRDefault="00A52E08" w:rsidP="00A52E08">
      <w:pPr>
        <w:keepLines/>
        <w:spacing w:before="120"/>
        <w:ind w:firstLine="709"/>
        <w:rPr>
          <w:rFonts w:eastAsia="Times New Roman" w:cs="Times New Roman"/>
          <w:szCs w:val="24"/>
          <w:lang w:eastAsia="ru-RU"/>
        </w:rPr>
      </w:pPr>
      <w:r w:rsidRPr="00BC417E">
        <w:rPr>
          <w:rFonts w:eastAsia="Times New Roman" w:cs="Times New Roman"/>
          <w:szCs w:val="24"/>
          <w:lang w:eastAsia="ru-RU"/>
        </w:rPr>
        <w:t xml:space="preserve">В </w:t>
      </w:r>
      <w:proofErr w:type="spellStart"/>
      <w:r w:rsidR="009D7B08" w:rsidRPr="00BC417E">
        <w:rPr>
          <w:rFonts w:eastAsia="Times New Roman" w:cs="Times New Roman"/>
          <w:szCs w:val="24"/>
          <w:lang w:eastAsia="ru-RU"/>
        </w:rPr>
        <w:t>с</w:t>
      </w:r>
      <w:proofErr w:type="gramStart"/>
      <w:r w:rsidR="009D7B08" w:rsidRPr="00BC417E">
        <w:rPr>
          <w:rFonts w:eastAsia="Times New Roman" w:cs="Times New Roman"/>
          <w:szCs w:val="24"/>
          <w:lang w:eastAsia="ru-RU"/>
        </w:rPr>
        <w:t>.Ю</w:t>
      </w:r>
      <w:proofErr w:type="gramEnd"/>
      <w:r w:rsidR="009D7B08" w:rsidRPr="00BC417E">
        <w:rPr>
          <w:rFonts w:eastAsia="Times New Roman" w:cs="Times New Roman"/>
          <w:szCs w:val="24"/>
          <w:lang w:eastAsia="ru-RU"/>
        </w:rPr>
        <w:t>ксеево</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д.Пакуль</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д.Комарово</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д.Ново</w:t>
      </w:r>
      <w:proofErr w:type="spellEnd"/>
      <w:r w:rsidR="009D7B08" w:rsidRPr="00BC417E">
        <w:rPr>
          <w:rFonts w:eastAsia="Times New Roman" w:cs="Times New Roman"/>
          <w:szCs w:val="24"/>
          <w:lang w:eastAsia="ru-RU"/>
        </w:rPr>
        <w:t xml:space="preserve">-Комарово </w:t>
      </w:r>
      <w:r w:rsidRPr="00BC417E">
        <w:rPr>
          <w:rFonts w:eastAsia="Times New Roman" w:cs="Times New Roman"/>
          <w:szCs w:val="24"/>
          <w:lang w:eastAsia="ru-RU"/>
        </w:rPr>
        <w:t xml:space="preserve">отсутствует система канализации. Стоки от домов предусмотрены в септики и выгребы.  </w:t>
      </w:r>
    </w:p>
    <w:p w:rsidR="00A52E08" w:rsidRPr="00183277" w:rsidRDefault="00A52E08" w:rsidP="00A52E08">
      <w:pPr>
        <w:keepLines/>
        <w:spacing w:before="120"/>
        <w:ind w:firstLine="709"/>
        <w:rPr>
          <w:rFonts w:eastAsia="Times New Roman" w:cs="Times New Roman"/>
          <w:b/>
          <w:color w:val="FF0000"/>
          <w:szCs w:val="24"/>
          <w:lang w:eastAsia="ru-RU"/>
        </w:rPr>
      </w:pPr>
      <w:r w:rsidRPr="00BC417E">
        <w:rPr>
          <w:rFonts w:eastAsia="Times New Roman" w:cs="Times New Roman"/>
          <w:szCs w:val="24"/>
          <w:lang w:eastAsia="ru-RU"/>
        </w:rPr>
        <w:lastRenderedPageBreak/>
        <w:t xml:space="preserve">Основными проблемами, возникающими при эксплуатации водопроводных сетей в </w:t>
      </w:r>
      <w:proofErr w:type="spellStart"/>
      <w:r w:rsidR="009D7B08" w:rsidRPr="00BC417E">
        <w:rPr>
          <w:rFonts w:eastAsia="Times New Roman" w:cs="Times New Roman"/>
          <w:szCs w:val="24"/>
          <w:lang w:eastAsia="ru-RU"/>
        </w:rPr>
        <w:t>с</w:t>
      </w:r>
      <w:proofErr w:type="gramStart"/>
      <w:r w:rsidR="009D7B08" w:rsidRPr="00BC417E">
        <w:rPr>
          <w:rFonts w:eastAsia="Times New Roman" w:cs="Times New Roman"/>
          <w:szCs w:val="24"/>
          <w:lang w:eastAsia="ru-RU"/>
        </w:rPr>
        <w:t>.Ю</w:t>
      </w:r>
      <w:proofErr w:type="gramEnd"/>
      <w:r w:rsidR="009D7B08" w:rsidRPr="00BC417E">
        <w:rPr>
          <w:rFonts w:eastAsia="Times New Roman" w:cs="Times New Roman"/>
          <w:szCs w:val="24"/>
          <w:lang w:eastAsia="ru-RU"/>
        </w:rPr>
        <w:t>ксеево</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д.Пакуль</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д.Комарово</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д.Ново</w:t>
      </w:r>
      <w:proofErr w:type="spellEnd"/>
      <w:r w:rsidR="009D7B08" w:rsidRPr="00BC417E">
        <w:rPr>
          <w:rFonts w:eastAsia="Times New Roman" w:cs="Times New Roman"/>
          <w:szCs w:val="24"/>
          <w:lang w:eastAsia="ru-RU"/>
        </w:rPr>
        <w:t xml:space="preserve">-Комарово </w:t>
      </w:r>
      <w:r w:rsidRPr="00BC417E">
        <w:rPr>
          <w:rFonts w:eastAsia="Times New Roman" w:cs="Times New Roman"/>
          <w:szCs w:val="24"/>
          <w:lang w:eastAsia="ru-RU"/>
        </w:rPr>
        <w:t>являются неисправности трубопроводов, насосного оборудования скважин и запорной</w:t>
      </w:r>
      <w:r w:rsidRPr="00183277">
        <w:rPr>
          <w:rFonts w:eastAsia="Times New Roman" w:cs="Times New Roman"/>
          <w:szCs w:val="24"/>
          <w:lang w:eastAsia="ru-RU"/>
        </w:rPr>
        <w:t xml:space="preserve"> арматуры связанные с износом трубопроводов и оборудования. Средний процент износа эксплуатируемых сетей, а также оборудования и сооружений</w:t>
      </w:r>
      <w:r w:rsidRPr="00D438F1">
        <w:rPr>
          <w:rFonts w:eastAsia="Times New Roman" w:cs="Times New Roman"/>
          <w:szCs w:val="24"/>
          <w:lang w:eastAsia="ru-RU"/>
        </w:rPr>
        <w:t xml:space="preserve">, составляет </w:t>
      </w:r>
      <w:r w:rsidR="00D438F1" w:rsidRPr="00D438F1">
        <w:rPr>
          <w:rFonts w:eastAsia="Times New Roman" w:cs="Times New Roman"/>
          <w:szCs w:val="24"/>
          <w:lang w:eastAsia="ru-RU"/>
        </w:rPr>
        <w:t>73,68</w:t>
      </w:r>
      <w:r w:rsidRPr="00D438F1">
        <w:rPr>
          <w:rFonts w:eastAsia="Times New Roman" w:cs="Times New Roman"/>
          <w:b/>
          <w:szCs w:val="24"/>
          <w:lang w:eastAsia="ru-RU"/>
        </w:rPr>
        <w:t xml:space="preserve"> %,</w:t>
      </w:r>
      <w:r w:rsidRPr="00D438F1">
        <w:rPr>
          <w:rFonts w:eastAsia="Times New Roman" w:cs="Times New Roman"/>
          <w:szCs w:val="24"/>
          <w:lang w:eastAsia="ru-RU"/>
        </w:rPr>
        <w:t xml:space="preserve"> при этом часть трубопроводов уже имеет </w:t>
      </w:r>
      <w:r w:rsidRPr="00D438F1">
        <w:rPr>
          <w:rFonts w:eastAsia="Times New Roman" w:cs="Times New Roman"/>
          <w:b/>
          <w:szCs w:val="24"/>
          <w:lang w:eastAsia="ru-RU"/>
        </w:rPr>
        <w:t>износ 100%.</w:t>
      </w:r>
      <w:r w:rsidRPr="000E0BBA">
        <w:rPr>
          <w:rFonts w:eastAsia="Times New Roman" w:cs="Times New Roman"/>
          <w:b/>
          <w:szCs w:val="24"/>
          <w:lang w:eastAsia="ru-RU"/>
        </w:rPr>
        <w:t xml:space="preserve"> </w:t>
      </w:r>
    </w:p>
    <w:p w:rsidR="00A52E08" w:rsidRPr="00A9502E"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В результате длительного</w:t>
      </w:r>
      <w:r w:rsidRPr="00A9502E">
        <w:rPr>
          <w:rFonts w:eastAsia="Times New Roman" w:cs="Times New Roman"/>
          <w:szCs w:val="24"/>
          <w:lang w:eastAsia="ru-RU"/>
        </w:rPr>
        <w:t xml:space="preserve"> периода эксплуатации произошло зарастание трубопроводов продуктами коррозии в виде соединений кальция гидрата окиси железа.</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Вследствие коррозии на водопроводах образуются сквозные отверстия, через образовавшиеся отверстия вода поступает в грунт, вызывая повышение уровня грунтовых вод, которые в свою очередь способствуют коррозионному повреждению наружной поверхности трубопровода.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Кроме этого зарастание внутренней поверхности водопроводов влечет за собой увеличение затрат на электроэнергию требуемую для подъема и подачи воды абонентам.</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Прохождение трубопроводов на большой глубине (3,0-3,5м) не дает своевременной и полной информации о возникших неисправностях и соответственно увеличивает длительность времени обнаружения и устранения неисправностей, в связи с чем, увеличивается продолжительность выполнения аварийно-восстановительных работ.</w:t>
      </w:r>
    </w:p>
    <w:p w:rsidR="00A52E08" w:rsidRPr="00BC417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Для обеспечения </w:t>
      </w:r>
      <w:r w:rsidR="00D47E1E" w:rsidRPr="00183277">
        <w:rPr>
          <w:rFonts w:eastAsia="Times New Roman" w:cs="Times New Roman"/>
          <w:szCs w:val="24"/>
          <w:lang w:eastAsia="ru-RU"/>
        </w:rPr>
        <w:t xml:space="preserve">населения водой </w:t>
      </w:r>
      <w:r w:rsidR="00D47E1E" w:rsidRPr="00BC417E">
        <w:rPr>
          <w:rFonts w:eastAsia="Times New Roman" w:cs="Times New Roman"/>
          <w:szCs w:val="24"/>
          <w:lang w:eastAsia="ru-RU"/>
        </w:rPr>
        <w:t>в</w:t>
      </w:r>
      <w:r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с</w:t>
      </w:r>
      <w:proofErr w:type="gramStart"/>
      <w:r w:rsidR="009D7B08" w:rsidRPr="00BC417E">
        <w:rPr>
          <w:rFonts w:eastAsia="Times New Roman" w:cs="Times New Roman"/>
          <w:szCs w:val="24"/>
          <w:lang w:eastAsia="ru-RU"/>
        </w:rPr>
        <w:t>.Ю</w:t>
      </w:r>
      <w:proofErr w:type="gramEnd"/>
      <w:r w:rsidR="009D7B08" w:rsidRPr="00BC417E">
        <w:rPr>
          <w:rFonts w:eastAsia="Times New Roman" w:cs="Times New Roman"/>
          <w:szCs w:val="24"/>
          <w:lang w:eastAsia="ru-RU"/>
        </w:rPr>
        <w:t>ксеево</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д.Пакуль</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д.Комарово</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д.Ново</w:t>
      </w:r>
      <w:proofErr w:type="spellEnd"/>
      <w:r w:rsidR="009D7B08" w:rsidRPr="00BC417E">
        <w:rPr>
          <w:rFonts w:eastAsia="Times New Roman" w:cs="Times New Roman"/>
          <w:szCs w:val="24"/>
          <w:lang w:eastAsia="ru-RU"/>
        </w:rPr>
        <w:t xml:space="preserve">-Комарово </w:t>
      </w:r>
      <w:r w:rsidRPr="00BC417E">
        <w:rPr>
          <w:rFonts w:eastAsia="Times New Roman" w:cs="Times New Roman"/>
          <w:szCs w:val="24"/>
          <w:lang w:eastAsia="ru-RU"/>
        </w:rPr>
        <w:t>на водопроводных сетях были установлены водозаборные колонки, с момента ввода водопроводных сетей в эксплуатацию, в результате длительного срока эксплуатации произошл</w:t>
      </w:r>
      <w:r w:rsidR="005A69C4" w:rsidRPr="00BC417E">
        <w:rPr>
          <w:rFonts w:eastAsia="Times New Roman" w:cs="Times New Roman"/>
          <w:szCs w:val="24"/>
          <w:lang w:eastAsia="ru-RU"/>
        </w:rPr>
        <w:t>а</w:t>
      </w:r>
      <w:r w:rsidRPr="00BC417E">
        <w:rPr>
          <w:rFonts w:eastAsia="Times New Roman" w:cs="Times New Roman"/>
          <w:szCs w:val="24"/>
          <w:lang w:eastAsia="ru-RU"/>
        </w:rPr>
        <w:t xml:space="preserve"> коррозия металла, требуется замена всех водопроводных колонок.</w:t>
      </w:r>
    </w:p>
    <w:p w:rsidR="00A52E08" w:rsidRPr="00BC417E" w:rsidRDefault="005A69C4" w:rsidP="005A69C4">
      <w:pPr>
        <w:numPr>
          <w:ilvl w:val="2"/>
          <w:numId w:val="0"/>
        </w:numPr>
        <w:tabs>
          <w:tab w:val="left" w:pos="1077"/>
          <w:tab w:val="num" w:pos="1304"/>
        </w:tabs>
        <w:spacing w:before="360" w:after="120"/>
        <w:ind w:firstLine="284"/>
        <w:outlineLvl w:val="2"/>
        <w:rPr>
          <w:rFonts w:eastAsia="Times New Roman" w:cs="Times New Roman"/>
          <w:b/>
          <w:bCs/>
          <w:i/>
          <w:szCs w:val="24"/>
          <w:lang w:eastAsia="ru-RU"/>
        </w:rPr>
      </w:pPr>
      <w:r w:rsidRPr="00BC417E">
        <w:rPr>
          <w:rFonts w:eastAsia="Times New Roman" w:cs="Times New Roman"/>
          <w:b/>
          <w:bCs/>
          <w:i/>
          <w:szCs w:val="24"/>
          <w:lang w:eastAsia="ru-RU"/>
        </w:rPr>
        <w:t>О</w:t>
      </w:r>
      <w:r w:rsidR="00A52E08" w:rsidRPr="00BC417E">
        <w:rPr>
          <w:rFonts w:eastAsia="Times New Roman" w:cs="Times New Roman"/>
          <w:b/>
          <w:bCs/>
          <w:i/>
          <w:szCs w:val="24"/>
          <w:lang w:eastAsia="ru-RU"/>
        </w:rPr>
        <w:t>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A52E08" w:rsidRPr="00183277" w:rsidRDefault="00A52E08" w:rsidP="00A52E08">
      <w:pPr>
        <w:keepLines/>
        <w:spacing w:before="120"/>
        <w:ind w:firstLine="709"/>
        <w:rPr>
          <w:rFonts w:eastAsia="Times New Roman" w:cs="Times New Roman"/>
          <w:szCs w:val="24"/>
          <w:lang w:eastAsia="ru-RU"/>
        </w:rPr>
      </w:pPr>
      <w:r w:rsidRPr="00BC417E">
        <w:rPr>
          <w:rFonts w:eastAsia="Times New Roman" w:cs="Times New Roman"/>
          <w:szCs w:val="24"/>
          <w:lang w:eastAsia="ru-RU"/>
        </w:rPr>
        <w:t>Централизованн</w:t>
      </w:r>
      <w:r w:rsidR="00A573D0" w:rsidRPr="00BC417E">
        <w:rPr>
          <w:rFonts w:eastAsia="Times New Roman" w:cs="Times New Roman"/>
          <w:szCs w:val="24"/>
          <w:lang w:eastAsia="ru-RU"/>
        </w:rPr>
        <w:t>ой</w:t>
      </w:r>
      <w:r w:rsidRPr="00BC417E">
        <w:rPr>
          <w:rFonts w:eastAsia="Times New Roman" w:cs="Times New Roman"/>
          <w:szCs w:val="24"/>
          <w:lang w:eastAsia="ru-RU"/>
        </w:rPr>
        <w:t xml:space="preserve"> систем</w:t>
      </w:r>
      <w:r w:rsidR="00A573D0" w:rsidRPr="00BC417E">
        <w:rPr>
          <w:rFonts w:eastAsia="Times New Roman" w:cs="Times New Roman"/>
          <w:szCs w:val="24"/>
          <w:lang w:eastAsia="ru-RU"/>
        </w:rPr>
        <w:t>ы</w:t>
      </w:r>
      <w:r w:rsidRPr="00BC417E">
        <w:rPr>
          <w:rFonts w:eastAsia="Times New Roman" w:cs="Times New Roman"/>
          <w:szCs w:val="24"/>
          <w:lang w:eastAsia="ru-RU"/>
        </w:rPr>
        <w:t xml:space="preserve"> горячего водоснабжения в </w:t>
      </w:r>
      <w:proofErr w:type="spellStart"/>
      <w:r w:rsidR="009D7B08" w:rsidRPr="00BC417E">
        <w:rPr>
          <w:rFonts w:eastAsia="Times New Roman" w:cs="Times New Roman"/>
          <w:szCs w:val="24"/>
          <w:lang w:eastAsia="ru-RU"/>
        </w:rPr>
        <w:t>с</w:t>
      </w:r>
      <w:proofErr w:type="gramStart"/>
      <w:r w:rsidR="009D7B08" w:rsidRPr="00BC417E">
        <w:rPr>
          <w:rFonts w:eastAsia="Times New Roman" w:cs="Times New Roman"/>
          <w:szCs w:val="24"/>
          <w:lang w:eastAsia="ru-RU"/>
        </w:rPr>
        <w:t>.Ю</w:t>
      </w:r>
      <w:proofErr w:type="gramEnd"/>
      <w:r w:rsidR="009D7B08" w:rsidRPr="00BC417E">
        <w:rPr>
          <w:rFonts w:eastAsia="Times New Roman" w:cs="Times New Roman"/>
          <w:szCs w:val="24"/>
          <w:lang w:eastAsia="ru-RU"/>
        </w:rPr>
        <w:t>ксеево</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д.Пакуль</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д.Комарово</w:t>
      </w:r>
      <w:proofErr w:type="spellEnd"/>
      <w:r w:rsidR="009D7B08" w:rsidRPr="00BC417E">
        <w:rPr>
          <w:rFonts w:eastAsia="Times New Roman" w:cs="Times New Roman"/>
          <w:szCs w:val="24"/>
          <w:lang w:eastAsia="ru-RU"/>
        </w:rPr>
        <w:t xml:space="preserve">, </w:t>
      </w:r>
      <w:proofErr w:type="spellStart"/>
      <w:r w:rsidR="009D7B08" w:rsidRPr="00BC417E">
        <w:rPr>
          <w:rFonts w:eastAsia="Times New Roman" w:cs="Times New Roman"/>
          <w:szCs w:val="24"/>
          <w:lang w:eastAsia="ru-RU"/>
        </w:rPr>
        <w:t>д.Ново</w:t>
      </w:r>
      <w:proofErr w:type="spellEnd"/>
      <w:r w:rsidR="009D7B08" w:rsidRPr="00BC417E">
        <w:rPr>
          <w:rFonts w:eastAsia="Times New Roman" w:cs="Times New Roman"/>
          <w:szCs w:val="24"/>
          <w:lang w:eastAsia="ru-RU"/>
        </w:rPr>
        <w:t xml:space="preserve">-Комарово </w:t>
      </w:r>
      <w:r w:rsidR="00570D5A" w:rsidRPr="00BC417E">
        <w:rPr>
          <w:rFonts w:eastAsia="Times New Roman" w:cs="Times New Roman"/>
          <w:szCs w:val="24"/>
          <w:lang w:eastAsia="ru-RU"/>
        </w:rPr>
        <w:t>не имеется</w:t>
      </w:r>
      <w:r w:rsidRPr="00BC417E">
        <w:rPr>
          <w:rFonts w:eastAsia="Times New Roman" w:cs="Times New Roman"/>
          <w:szCs w:val="24"/>
          <w:lang w:eastAsia="ru-RU"/>
        </w:rPr>
        <w:t>.</w:t>
      </w:r>
      <w:r w:rsidRPr="00183277">
        <w:rPr>
          <w:rFonts w:eastAsia="Times New Roman" w:cs="Times New Roman"/>
          <w:szCs w:val="24"/>
          <w:lang w:eastAsia="ru-RU"/>
        </w:rPr>
        <w:t xml:space="preserve"> </w:t>
      </w:r>
    </w:p>
    <w:p w:rsidR="00A52E08" w:rsidRPr="00A9502E" w:rsidRDefault="00A52E08" w:rsidP="005A69C4">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7" w:name="_Toc382741392"/>
      <w:r w:rsidRPr="00183277">
        <w:rPr>
          <w:rFonts w:eastAsia="Times New Roman" w:cs="Times New Roman"/>
          <w:b/>
          <w:bCs/>
          <w:szCs w:val="24"/>
          <w:lang w:eastAsia="ru-RU"/>
        </w:rPr>
        <w:t>Часть 4. Описание существующих технических и технологических решений по предотвращению замерзания воды</w:t>
      </w:r>
      <w:r w:rsidRPr="00A9502E">
        <w:rPr>
          <w:rFonts w:eastAsia="Times New Roman" w:cs="Times New Roman"/>
          <w:b/>
          <w:bCs/>
          <w:szCs w:val="24"/>
          <w:lang w:eastAsia="ru-RU"/>
        </w:rPr>
        <w:t xml:space="preserve"> применительно к территории распространения вечномерзлых грунтов;</w:t>
      </w:r>
      <w:bookmarkEnd w:id="7"/>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Вечномерзлых грунтов на территории посел</w:t>
      </w:r>
      <w:r w:rsidR="005A69C4">
        <w:rPr>
          <w:rFonts w:eastAsia="Times New Roman" w:cs="Times New Roman"/>
          <w:szCs w:val="24"/>
          <w:lang w:eastAsia="ru-RU"/>
        </w:rPr>
        <w:t xml:space="preserve">ения </w:t>
      </w:r>
      <w:r w:rsidRPr="00A9502E">
        <w:rPr>
          <w:rFonts w:eastAsia="Times New Roman" w:cs="Times New Roman"/>
          <w:szCs w:val="24"/>
          <w:lang w:eastAsia="ru-RU"/>
        </w:rPr>
        <w:t>нет.</w:t>
      </w:r>
    </w:p>
    <w:p w:rsidR="00A52E08" w:rsidRPr="00A9502E" w:rsidRDefault="00A52E08" w:rsidP="005A69C4">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8" w:name="_Toc382741393"/>
      <w:r w:rsidRPr="00A9502E">
        <w:rPr>
          <w:rFonts w:eastAsia="Times New Roman" w:cs="Times New Roman"/>
          <w:b/>
          <w:bCs/>
          <w:szCs w:val="24"/>
          <w:lang w:eastAsia="ru-RU"/>
        </w:rPr>
        <w:t>Часть 5.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8"/>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Сети водоснабжения, водозаборные сооружения </w:t>
      </w:r>
      <w:r w:rsidR="00CF7A40">
        <w:rPr>
          <w:rFonts w:eastAsia="Times New Roman" w:cs="Times New Roman"/>
          <w:szCs w:val="24"/>
          <w:lang w:eastAsia="ru-RU"/>
        </w:rPr>
        <w:t xml:space="preserve">муниципального образования </w:t>
      </w:r>
      <w:r w:rsidR="004F406F">
        <w:rPr>
          <w:rFonts w:eastAsia="Times New Roman" w:cs="Times New Roman"/>
          <w:szCs w:val="24"/>
          <w:lang w:eastAsia="ru-RU"/>
        </w:rPr>
        <w:t>Р</w:t>
      </w:r>
      <w:r w:rsidR="004B62B2">
        <w:rPr>
          <w:rFonts w:eastAsia="Times New Roman" w:cs="Times New Roman"/>
          <w:szCs w:val="24"/>
          <w:lang w:eastAsia="ru-RU"/>
        </w:rPr>
        <w:t>оссийский</w:t>
      </w:r>
      <w:r w:rsidR="004F406F">
        <w:rPr>
          <w:rFonts w:eastAsia="Times New Roman" w:cs="Times New Roman"/>
          <w:szCs w:val="24"/>
          <w:lang w:eastAsia="ru-RU"/>
        </w:rPr>
        <w:t xml:space="preserve"> </w:t>
      </w:r>
      <w:r w:rsidR="00CF7A40">
        <w:rPr>
          <w:rFonts w:eastAsia="Times New Roman" w:cs="Times New Roman"/>
          <w:szCs w:val="24"/>
          <w:lang w:eastAsia="ru-RU"/>
        </w:rPr>
        <w:t>сельсовет</w:t>
      </w:r>
      <w:r w:rsidR="00616199" w:rsidRPr="00A9502E">
        <w:rPr>
          <w:rFonts w:eastAsia="Times New Roman" w:cs="Times New Roman"/>
          <w:szCs w:val="24"/>
          <w:lang w:eastAsia="ru-RU"/>
        </w:rPr>
        <w:t xml:space="preserve">  </w:t>
      </w:r>
      <w:r w:rsidRPr="00A9502E">
        <w:rPr>
          <w:rFonts w:eastAsia="Times New Roman" w:cs="Times New Roman"/>
          <w:szCs w:val="24"/>
          <w:lang w:eastAsia="ru-RU"/>
        </w:rPr>
        <w:t xml:space="preserve"> находятся в </w:t>
      </w:r>
      <w:r w:rsidR="00616199" w:rsidRPr="00A9502E">
        <w:rPr>
          <w:rFonts w:eastAsia="Times New Roman" w:cs="Times New Roman"/>
          <w:szCs w:val="24"/>
          <w:lang w:eastAsia="ru-RU"/>
        </w:rPr>
        <w:t xml:space="preserve">аренде </w:t>
      </w:r>
      <w:r w:rsidR="00CF7A40">
        <w:rPr>
          <w:rFonts w:eastAsia="Times New Roman" w:cs="Times New Roman"/>
          <w:szCs w:val="24"/>
          <w:lang w:eastAsia="ru-RU"/>
        </w:rPr>
        <w:t>общества с ограниченной ответственностью</w:t>
      </w:r>
      <w:r w:rsidR="00616199" w:rsidRPr="00A9502E">
        <w:rPr>
          <w:rFonts w:eastAsia="Times New Roman" w:cs="Times New Roman"/>
          <w:szCs w:val="24"/>
          <w:lang w:eastAsia="ru-RU"/>
        </w:rPr>
        <w:t xml:space="preserve"> «Обслуживание коммунального комплекса»</w:t>
      </w:r>
      <w:r w:rsidRPr="00A9502E">
        <w:rPr>
          <w:rFonts w:eastAsia="Times New Roman" w:cs="Times New Roman"/>
          <w:szCs w:val="24"/>
          <w:lang w:eastAsia="ru-RU"/>
        </w:rPr>
        <w:t>.</w:t>
      </w:r>
    </w:p>
    <w:p w:rsidR="00A52E08" w:rsidRPr="00A9502E" w:rsidRDefault="00A52E08" w:rsidP="002B408D">
      <w:pPr>
        <w:keepNext/>
        <w:pageBreakBefore/>
        <w:widowControl w:val="0"/>
        <w:tabs>
          <w:tab w:val="num" w:pos="1021"/>
          <w:tab w:val="left" w:pos="2098"/>
        </w:tabs>
        <w:suppressAutoHyphens/>
        <w:spacing w:before="360" w:after="360"/>
        <w:jc w:val="center"/>
        <w:outlineLvl w:val="0"/>
        <w:rPr>
          <w:rFonts w:eastAsia="Times New Roman" w:cs="Times New Roman"/>
          <w:b/>
          <w:caps/>
          <w:sz w:val="28"/>
          <w:szCs w:val="28"/>
          <w:lang w:eastAsia="ru-RU"/>
        </w:rPr>
      </w:pPr>
      <w:bookmarkStart w:id="9" w:name="_Toc382741394"/>
      <w:r w:rsidRPr="00A9502E">
        <w:rPr>
          <w:rFonts w:eastAsia="Times New Roman" w:cs="Times New Roman"/>
          <w:b/>
          <w:caps/>
          <w:sz w:val="28"/>
          <w:szCs w:val="28"/>
          <w:lang w:eastAsia="ru-RU"/>
        </w:rPr>
        <w:lastRenderedPageBreak/>
        <w:t>ГЛАВА 2. Направления развития централизованных систем водоснабжения</w:t>
      </w:r>
      <w:bookmarkEnd w:id="9"/>
    </w:p>
    <w:p w:rsidR="00A52E08" w:rsidRPr="00A9502E" w:rsidRDefault="00A52E08" w:rsidP="00C33EC6">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10" w:name="_Toc382741395"/>
      <w:r w:rsidRPr="00A9502E">
        <w:rPr>
          <w:rFonts w:eastAsia="Times New Roman" w:cs="Times New Roman"/>
          <w:b/>
          <w:bCs/>
          <w:szCs w:val="24"/>
          <w:lang w:eastAsia="ru-RU"/>
        </w:rPr>
        <w:t>Часть 1. Основные направления, принципы, задачи и целевые показатели развития централизованных систем водоснабжения</w:t>
      </w:r>
      <w:bookmarkEnd w:id="10"/>
    </w:p>
    <w:p w:rsidR="00A52E08" w:rsidRPr="0079487D"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повышение энергетической эффективности путем экономного потребления воды; снижение негативного воздействия на водные объекты путем повышения качества очистки сточных вод; </w:t>
      </w:r>
      <w:proofErr w:type="gramStart"/>
      <w:r w:rsidRPr="00A9502E">
        <w:rPr>
          <w:rFonts w:eastAsia="Times New Roman" w:cs="Times New Roman"/>
          <w:szCs w:val="24"/>
          <w:lang w:eastAsia="ru-RU"/>
        </w:rPr>
        <w:t xml:space="preserve">обеспечение доступности водоснабжения и водоотведения для абонентов за счет повышения эффективности деятельности Муниципального образование Администрация </w:t>
      </w:r>
      <w:r w:rsidR="00AD1F8B" w:rsidRPr="00A9502E">
        <w:rPr>
          <w:rFonts w:eastAsia="Times New Roman" w:cs="Times New Roman"/>
          <w:szCs w:val="24"/>
          <w:lang w:eastAsia="ru-RU"/>
        </w:rPr>
        <w:t xml:space="preserve">Большемуртинского района </w:t>
      </w:r>
      <w:r w:rsidRPr="00A9502E">
        <w:rPr>
          <w:rFonts w:eastAsia="Times New Roman" w:cs="Times New Roman"/>
          <w:szCs w:val="24"/>
          <w:lang w:eastAsia="ru-RU"/>
        </w:rPr>
        <w:t xml:space="preserve"> Красноярского края, в собственности которой находятся водопроводные сети и сооружения; обеспечение развития централизованных систем холодного водоснабжения и водоотведения путем развития эффективных форм управления этими системами, привлечение инвестиций и развитие кадрового потенциала </w:t>
      </w:r>
      <w:r w:rsidR="00AD1F8B" w:rsidRPr="00A9502E">
        <w:rPr>
          <w:rFonts w:eastAsia="Times New Roman" w:cs="Times New Roman"/>
          <w:szCs w:val="24"/>
          <w:lang w:eastAsia="ru-RU"/>
        </w:rPr>
        <w:t xml:space="preserve">Большемуртинского </w:t>
      </w:r>
      <w:r w:rsidRPr="00A9502E">
        <w:rPr>
          <w:rFonts w:eastAsia="Times New Roman" w:cs="Times New Roman"/>
          <w:szCs w:val="24"/>
          <w:lang w:eastAsia="ru-RU"/>
        </w:rPr>
        <w:t xml:space="preserve">района до </w:t>
      </w:r>
      <w:r w:rsidRPr="0079487D">
        <w:rPr>
          <w:rFonts w:eastAsia="Times New Roman" w:cs="Times New Roman"/>
          <w:szCs w:val="24"/>
          <w:lang w:eastAsia="ru-RU"/>
        </w:rPr>
        <w:t>202</w:t>
      </w:r>
      <w:r w:rsidR="00C33EC6" w:rsidRPr="0079487D">
        <w:rPr>
          <w:rFonts w:eastAsia="Times New Roman" w:cs="Times New Roman"/>
          <w:szCs w:val="24"/>
          <w:lang w:eastAsia="ru-RU"/>
        </w:rPr>
        <w:t>8</w:t>
      </w:r>
      <w:r w:rsidRPr="0079487D">
        <w:rPr>
          <w:rFonts w:eastAsia="Times New Roman" w:cs="Times New Roman"/>
          <w:szCs w:val="24"/>
          <w:lang w:eastAsia="ru-RU"/>
        </w:rPr>
        <w:t xml:space="preserve"> года.</w:t>
      </w:r>
      <w:proofErr w:type="gramEnd"/>
    </w:p>
    <w:p w:rsidR="00A52E08" w:rsidRPr="00A9502E" w:rsidRDefault="00A52E08" w:rsidP="00A52E08">
      <w:pPr>
        <w:keepLines/>
        <w:spacing w:before="120"/>
        <w:ind w:firstLine="709"/>
        <w:rPr>
          <w:rFonts w:eastAsia="Times New Roman" w:cs="Times New Roman"/>
          <w:bCs/>
          <w:i/>
          <w:szCs w:val="24"/>
          <w:lang w:eastAsia="ru-RU"/>
        </w:rPr>
      </w:pPr>
      <w:r w:rsidRPr="0079487D">
        <w:rPr>
          <w:rFonts w:eastAsia="Times New Roman" w:cs="Times New Roman"/>
          <w:szCs w:val="24"/>
          <w:lang w:eastAsia="ru-RU"/>
        </w:rPr>
        <w:t>Реализация мероприятий</w:t>
      </w:r>
      <w:r w:rsidRPr="00A9502E">
        <w:rPr>
          <w:rFonts w:eastAsia="Times New Roman" w:cs="Times New Roman"/>
          <w:szCs w:val="24"/>
          <w:lang w:eastAsia="ru-RU"/>
        </w:rPr>
        <w:t>, предлагаемых в данной схеме водоснабжения, позволит обеспечить:</w:t>
      </w:r>
    </w:p>
    <w:p w:rsidR="00A52E08" w:rsidRPr="00A9502E" w:rsidRDefault="00A52E08" w:rsidP="00A52E08">
      <w:pPr>
        <w:keepLines/>
        <w:spacing w:before="120"/>
        <w:ind w:firstLine="709"/>
        <w:rPr>
          <w:rFonts w:eastAsia="Times New Roman" w:cs="Times New Roman"/>
          <w:bCs/>
          <w:i/>
          <w:szCs w:val="24"/>
          <w:lang w:eastAsia="ru-RU"/>
        </w:rPr>
      </w:pPr>
      <w:r w:rsidRPr="00A9502E">
        <w:rPr>
          <w:rFonts w:eastAsia="Times New Roman" w:cs="Times New Roman"/>
          <w:szCs w:val="24"/>
          <w:lang w:eastAsia="ru-RU"/>
        </w:rPr>
        <w:t xml:space="preserve">- бесперебойное снабжение </w:t>
      </w:r>
      <w:r w:rsidR="00AD1F8B" w:rsidRPr="00A9502E">
        <w:rPr>
          <w:rFonts w:eastAsia="Times New Roman" w:cs="Times New Roman"/>
          <w:szCs w:val="24"/>
          <w:lang w:eastAsia="ru-RU"/>
        </w:rPr>
        <w:t xml:space="preserve">населенных пунктов </w:t>
      </w:r>
      <w:r w:rsidRPr="00A9502E">
        <w:rPr>
          <w:rFonts w:eastAsia="Times New Roman" w:cs="Times New Roman"/>
          <w:szCs w:val="24"/>
          <w:lang w:eastAsia="ru-RU"/>
        </w:rPr>
        <w:t>питьевой водой, отвечающей требованиям новых нормативов качества;</w:t>
      </w:r>
    </w:p>
    <w:p w:rsidR="00A52E08" w:rsidRPr="00A9502E" w:rsidRDefault="00A52E08" w:rsidP="00A52E08">
      <w:pPr>
        <w:keepLines/>
        <w:spacing w:before="120"/>
        <w:ind w:firstLine="709"/>
        <w:rPr>
          <w:rFonts w:eastAsia="Times New Roman" w:cs="Times New Roman"/>
          <w:bCs/>
          <w:i/>
          <w:szCs w:val="24"/>
          <w:lang w:eastAsia="ru-RU"/>
        </w:rPr>
      </w:pPr>
      <w:r w:rsidRPr="00A9502E">
        <w:rPr>
          <w:rFonts w:eastAsia="Times New Roman" w:cs="Times New Roman"/>
          <w:szCs w:val="24"/>
          <w:lang w:eastAsia="ru-RU"/>
        </w:rPr>
        <w:t>- повышение надежности работы систем водоснабжения и водоотведения и удовлетворение потребностей потребителей (по объему и качеству услуг);</w:t>
      </w:r>
    </w:p>
    <w:p w:rsidR="00A52E08" w:rsidRPr="00A9502E" w:rsidRDefault="00A52E08" w:rsidP="00A52E08">
      <w:pPr>
        <w:keepLines/>
        <w:spacing w:before="120"/>
        <w:ind w:firstLine="709"/>
        <w:rPr>
          <w:rFonts w:eastAsia="Times New Roman" w:cs="Times New Roman"/>
          <w:bCs/>
          <w:i/>
          <w:szCs w:val="24"/>
          <w:lang w:eastAsia="ru-RU"/>
        </w:rPr>
      </w:pPr>
      <w:r w:rsidRPr="00A9502E">
        <w:rPr>
          <w:rFonts w:eastAsia="Times New Roman" w:cs="Times New Roman"/>
          <w:szCs w:val="24"/>
          <w:lang w:eastAsia="ru-RU"/>
        </w:rPr>
        <w:t>- модернизацию и инженерно-техническую оптимизацию систем водоснабжения и водоотведения с учетом современных требований;</w:t>
      </w:r>
    </w:p>
    <w:p w:rsidR="00A52E08" w:rsidRPr="00A9502E" w:rsidRDefault="00A52E08" w:rsidP="00A52E08">
      <w:pPr>
        <w:keepLines/>
        <w:spacing w:before="120"/>
        <w:ind w:firstLine="709"/>
        <w:rPr>
          <w:rFonts w:eastAsia="Times New Roman" w:cs="Times New Roman"/>
          <w:bCs/>
          <w:i/>
          <w:szCs w:val="24"/>
          <w:lang w:eastAsia="ru-RU"/>
        </w:rPr>
      </w:pPr>
      <w:r w:rsidRPr="00A9502E">
        <w:rPr>
          <w:rFonts w:eastAsia="Times New Roman" w:cs="Times New Roman"/>
          <w:szCs w:val="24"/>
          <w:lang w:eastAsia="ru-RU"/>
        </w:rPr>
        <w:t>- обеспечение экологической безопасности сбрасываемых в водоем сточных вод и уменьшение техногенного воздействия на окружающую среду;</w:t>
      </w:r>
    </w:p>
    <w:p w:rsidR="00A52E08" w:rsidRPr="00A9502E" w:rsidRDefault="00A52E08" w:rsidP="00C33EC6">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11" w:name="_Toc382741396"/>
      <w:r w:rsidRPr="00A9502E">
        <w:rPr>
          <w:rFonts w:eastAsia="Times New Roman" w:cs="Times New Roman"/>
          <w:b/>
          <w:bCs/>
          <w:szCs w:val="24"/>
          <w:lang w:eastAsia="ru-RU"/>
        </w:rPr>
        <w:t>Часть 2. Различные сценарии развития централизованных систем водоснабжения в зависимости от различных сценариев развития поселений</w:t>
      </w:r>
      <w:bookmarkEnd w:id="11"/>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Развитие централизованных систем водоснабжения заключается в поэтапной реконструкции и строительстве магистральных, квартальных водопроводных сетей, которые обеспечат водой питьевого качества:</w:t>
      </w:r>
    </w:p>
    <w:p w:rsidR="00A52E08" w:rsidRPr="00D438F1" w:rsidRDefault="00A52E08" w:rsidP="00A52E08">
      <w:pPr>
        <w:keepLines/>
        <w:spacing w:before="120"/>
        <w:ind w:firstLine="709"/>
        <w:rPr>
          <w:rFonts w:eastAsia="Calibri" w:cs="Times New Roman"/>
          <w:szCs w:val="24"/>
          <w:lang w:eastAsia="ru-RU"/>
        </w:rPr>
      </w:pPr>
      <w:r w:rsidRPr="00D438F1">
        <w:rPr>
          <w:rFonts w:eastAsia="Calibri" w:cs="Times New Roman"/>
          <w:szCs w:val="24"/>
          <w:lang w:eastAsia="ru-RU"/>
        </w:rPr>
        <w:t>Замена насосного оборудования скважин – 20</w:t>
      </w:r>
      <w:r w:rsidR="009173D8">
        <w:rPr>
          <w:rFonts w:eastAsia="Calibri" w:cs="Times New Roman"/>
          <w:szCs w:val="24"/>
          <w:lang w:eastAsia="ru-RU"/>
        </w:rPr>
        <w:t>22</w:t>
      </w:r>
      <w:r w:rsidRPr="00D438F1">
        <w:rPr>
          <w:rFonts w:eastAsia="Calibri" w:cs="Times New Roman"/>
          <w:szCs w:val="24"/>
          <w:lang w:eastAsia="ru-RU"/>
        </w:rPr>
        <w:t>-20</w:t>
      </w:r>
      <w:r w:rsidR="0071301D" w:rsidRPr="00D438F1">
        <w:rPr>
          <w:rFonts w:eastAsia="Calibri" w:cs="Times New Roman"/>
          <w:szCs w:val="24"/>
          <w:lang w:eastAsia="ru-RU"/>
        </w:rPr>
        <w:t>2</w:t>
      </w:r>
      <w:r w:rsidR="009173D8">
        <w:rPr>
          <w:rFonts w:eastAsia="Calibri" w:cs="Times New Roman"/>
          <w:szCs w:val="24"/>
          <w:lang w:eastAsia="ru-RU"/>
        </w:rPr>
        <w:t>5</w:t>
      </w:r>
      <w:r w:rsidRPr="00D438F1">
        <w:rPr>
          <w:rFonts w:eastAsia="Calibri" w:cs="Times New Roman"/>
          <w:szCs w:val="24"/>
          <w:lang w:eastAsia="ru-RU"/>
        </w:rPr>
        <w:t xml:space="preserve"> гг.</w:t>
      </w:r>
    </w:p>
    <w:p w:rsidR="00A52E08" w:rsidRPr="00D438F1" w:rsidRDefault="00A52E08" w:rsidP="00A52E08">
      <w:pPr>
        <w:keepLines/>
        <w:spacing w:before="120"/>
        <w:ind w:firstLine="709"/>
        <w:rPr>
          <w:rFonts w:eastAsia="Calibri" w:cs="Times New Roman"/>
          <w:szCs w:val="24"/>
          <w:lang w:eastAsia="ru-RU"/>
        </w:rPr>
      </w:pPr>
      <w:r w:rsidRPr="00D438F1">
        <w:rPr>
          <w:rFonts w:eastAsia="Calibri" w:cs="Times New Roman"/>
          <w:szCs w:val="24"/>
          <w:lang w:eastAsia="ru-RU"/>
        </w:rPr>
        <w:t>Сети водоснабжения, строительство и реконструкция – 20</w:t>
      </w:r>
      <w:r w:rsidR="009173D8">
        <w:rPr>
          <w:rFonts w:eastAsia="Calibri" w:cs="Times New Roman"/>
          <w:szCs w:val="24"/>
          <w:lang w:eastAsia="ru-RU"/>
        </w:rPr>
        <w:t>23</w:t>
      </w:r>
      <w:r w:rsidRPr="00D438F1">
        <w:rPr>
          <w:rFonts w:eastAsia="Calibri" w:cs="Times New Roman"/>
          <w:szCs w:val="24"/>
          <w:lang w:eastAsia="ru-RU"/>
        </w:rPr>
        <w:t>-20</w:t>
      </w:r>
      <w:r w:rsidR="009173D8">
        <w:rPr>
          <w:rFonts w:eastAsia="Calibri" w:cs="Times New Roman"/>
          <w:szCs w:val="24"/>
          <w:lang w:eastAsia="ru-RU"/>
        </w:rPr>
        <w:t xml:space="preserve">32 </w:t>
      </w:r>
      <w:r w:rsidRPr="00D438F1">
        <w:rPr>
          <w:rFonts w:eastAsia="Calibri" w:cs="Times New Roman"/>
          <w:szCs w:val="24"/>
          <w:lang w:eastAsia="ru-RU"/>
        </w:rPr>
        <w:t>гг.</w:t>
      </w:r>
    </w:p>
    <w:p w:rsidR="00A52E08" w:rsidRPr="00A9502E" w:rsidRDefault="00AD1F8B" w:rsidP="00A52E08">
      <w:pPr>
        <w:keepLines/>
        <w:spacing w:before="120"/>
        <w:ind w:firstLine="709"/>
        <w:rPr>
          <w:rFonts w:eastAsia="Calibri" w:cs="Times New Roman"/>
          <w:szCs w:val="24"/>
          <w:lang w:eastAsia="ru-RU"/>
        </w:rPr>
      </w:pPr>
      <w:r w:rsidRPr="00D438F1">
        <w:rPr>
          <w:rFonts w:eastAsia="Calibri" w:cs="Times New Roman"/>
          <w:szCs w:val="24"/>
          <w:lang w:eastAsia="ru-RU"/>
        </w:rPr>
        <w:t>Скважины бурение дубль скважин</w:t>
      </w:r>
      <w:r w:rsidR="00A52E08" w:rsidRPr="00D438F1">
        <w:rPr>
          <w:rFonts w:eastAsia="Calibri" w:cs="Times New Roman"/>
          <w:szCs w:val="24"/>
          <w:lang w:eastAsia="ru-RU"/>
        </w:rPr>
        <w:t xml:space="preserve"> – 20</w:t>
      </w:r>
      <w:r w:rsidR="009173D8">
        <w:rPr>
          <w:rFonts w:eastAsia="Calibri" w:cs="Times New Roman"/>
          <w:szCs w:val="24"/>
          <w:lang w:eastAsia="ru-RU"/>
        </w:rPr>
        <w:t>23</w:t>
      </w:r>
      <w:r w:rsidRPr="00D438F1">
        <w:rPr>
          <w:rFonts w:eastAsia="Calibri" w:cs="Times New Roman"/>
          <w:szCs w:val="24"/>
          <w:lang w:eastAsia="ru-RU"/>
        </w:rPr>
        <w:t>-20</w:t>
      </w:r>
      <w:r w:rsidR="009173D8">
        <w:rPr>
          <w:rFonts w:eastAsia="Calibri" w:cs="Times New Roman"/>
          <w:szCs w:val="24"/>
          <w:lang w:eastAsia="ru-RU"/>
        </w:rPr>
        <w:t>27</w:t>
      </w:r>
      <w:r w:rsidR="00A52E08" w:rsidRPr="00D438F1">
        <w:rPr>
          <w:rFonts w:eastAsia="Calibri" w:cs="Times New Roman"/>
          <w:szCs w:val="24"/>
          <w:lang w:eastAsia="ru-RU"/>
        </w:rPr>
        <w:t xml:space="preserve"> </w:t>
      </w:r>
      <w:r w:rsidRPr="00D438F1">
        <w:rPr>
          <w:rFonts w:eastAsia="Calibri" w:cs="Times New Roman"/>
          <w:szCs w:val="24"/>
          <w:lang w:eastAsia="ru-RU"/>
        </w:rPr>
        <w:t>г</w:t>
      </w:r>
      <w:r w:rsidR="00A52E08" w:rsidRPr="00D438F1">
        <w:rPr>
          <w:rFonts w:eastAsia="Calibri" w:cs="Times New Roman"/>
          <w:szCs w:val="24"/>
          <w:lang w:eastAsia="ru-RU"/>
        </w:rPr>
        <w:t>г.</w:t>
      </w:r>
    </w:p>
    <w:p w:rsidR="00A52E08" w:rsidRPr="00A9502E" w:rsidRDefault="00A52E08" w:rsidP="0071301D">
      <w:pPr>
        <w:keepNext/>
        <w:pageBreakBefore/>
        <w:widowControl w:val="0"/>
        <w:tabs>
          <w:tab w:val="num" w:pos="1021"/>
          <w:tab w:val="left" w:pos="2098"/>
        </w:tabs>
        <w:suppressAutoHyphens/>
        <w:spacing w:before="360" w:after="360"/>
        <w:jc w:val="center"/>
        <w:outlineLvl w:val="0"/>
        <w:rPr>
          <w:rFonts w:eastAsia="Times New Roman" w:cs="Times New Roman"/>
          <w:b/>
          <w:caps/>
          <w:sz w:val="28"/>
          <w:szCs w:val="28"/>
          <w:lang w:eastAsia="ru-RU"/>
        </w:rPr>
      </w:pPr>
      <w:r w:rsidRPr="00BA5EE8">
        <w:rPr>
          <w:rFonts w:eastAsia="Times New Roman" w:cs="Times New Roman"/>
          <w:b/>
          <w:caps/>
          <w:sz w:val="28"/>
          <w:szCs w:val="28"/>
          <w:lang w:eastAsia="ru-RU"/>
        </w:rPr>
        <w:lastRenderedPageBreak/>
        <w:t>ГЛАВА 3. Баланс водоснабжения и потребления горячей, питьевой, технической воды</w:t>
      </w:r>
    </w:p>
    <w:p w:rsidR="00A52E08" w:rsidRPr="00A9502E" w:rsidRDefault="00A52E08" w:rsidP="0071301D">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12" w:name="_Toc382741398"/>
      <w:r w:rsidRPr="00A9502E">
        <w:rPr>
          <w:rFonts w:eastAsia="Times New Roman" w:cs="Times New Roman"/>
          <w:b/>
          <w:bCs/>
          <w:szCs w:val="24"/>
          <w:lang w:eastAsia="ru-RU"/>
        </w:rPr>
        <w:t>Часть 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2"/>
    </w:p>
    <w:p w:rsidR="00A52E08" w:rsidRPr="00A9502E" w:rsidRDefault="00A52E08" w:rsidP="00A52E08">
      <w:pPr>
        <w:suppressAutoHyphens/>
        <w:spacing w:after="120"/>
        <w:ind w:firstLine="709"/>
        <w:rPr>
          <w:szCs w:val="24"/>
        </w:rPr>
      </w:pPr>
      <w:bookmarkStart w:id="13" w:name="_Toc382741399"/>
      <w:r w:rsidRPr="00A9502E">
        <w:rPr>
          <w:szCs w:val="24"/>
        </w:rPr>
        <w:t>Общий объем реализации холодной воды с водозаборных скважин за 20</w:t>
      </w:r>
      <w:r w:rsidR="009173D8">
        <w:rPr>
          <w:szCs w:val="24"/>
        </w:rPr>
        <w:t>21</w:t>
      </w:r>
      <w:r w:rsidRPr="00A9502E">
        <w:rPr>
          <w:szCs w:val="24"/>
        </w:rPr>
        <w:t xml:space="preserve"> год составил </w:t>
      </w:r>
      <w:r w:rsidR="009D7B08">
        <w:rPr>
          <w:szCs w:val="24"/>
        </w:rPr>
        <w:t>6 079,82</w:t>
      </w:r>
      <w:r w:rsidR="00AB2276">
        <w:rPr>
          <w:szCs w:val="24"/>
        </w:rPr>
        <w:t xml:space="preserve"> </w:t>
      </w:r>
      <w:r w:rsidRPr="00A9502E">
        <w:rPr>
          <w:rFonts w:eastAsia="Times New Roman" w:cs="Times New Roman"/>
          <w:szCs w:val="24"/>
          <w:lang w:eastAsia="ru-RU"/>
        </w:rPr>
        <w:t>м</w:t>
      </w:r>
      <w:r w:rsidRPr="00A9502E">
        <w:rPr>
          <w:rFonts w:eastAsia="Times New Roman" w:cs="Times New Roman"/>
          <w:szCs w:val="24"/>
          <w:vertAlign w:val="superscript"/>
          <w:lang w:eastAsia="ru-RU"/>
        </w:rPr>
        <w:t>3</w:t>
      </w:r>
      <w:r w:rsidRPr="00A9502E">
        <w:rPr>
          <w:rFonts w:eastAsia="Times New Roman" w:cs="Times New Roman"/>
          <w:szCs w:val="24"/>
          <w:lang w:eastAsia="ru-RU"/>
        </w:rPr>
        <w:t xml:space="preserve">. </w:t>
      </w:r>
    </w:p>
    <w:p w:rsidR="00A52E08" w:rsidRPr="00A9502E" w:rsidRDefault="00A52E08" w:rsidP="00A52E08">
      <w:pPr>
        <w:suppressAutoHyphens/>
        <w:ind w:firstLine="709"/>
        <w:jc w:val="center"/>
        <w:rPr>
          <w:szCs w:val="24"/>
        </w:rPr>
      </w:pPr>
      <w:r w:rsidRPr="00A9502E">
        <w:rPr>
          <w:szCs w:val="24"/>
        </w:rPr>
        <w:t xml:space="preserve">Сведения об объемах реализации услуги (услуг) потребителям </w:t>
      </w:r>
    </w:p>
    <w:p w:rsidR="00A52E08" w:rsidRPr="00A9502E" w:rsidRDefault="00A52E08" w:rsidP="00A52E08">
      <w:pPr>
        <w:widowControl w:val="0"/>
        <w:suppressAutoHyphens/>
        <w:autoSpaceDE w:val="0"/>
        <w:autoSpaceDN w:val="0"/>
        <w:adjustRightInd w:val="0"/>
        <w:ind w:firstLine="709"/>
        <w:jc w:val="right"/>
        <w:rPr>
          <w:rFonts w:eastAsia="Times New Roman" w:cs="Times New Roman"/>
          <w:szCs w:val="24"/>
          <w:lang w:eastAsia="ru-RU"/>
        </w:rPr>
      </w:pPr>
      <w:r w:rsidRPr="00A9502E">
        <w:rPr>
          <w:rFonts w:eastAsia="Times New Roman" w:cs="Times New Roman"/>
          <w:szCs w:val="24"/>
          <w:lang w:eastAsia="ru-RU"/>
        </w:rPr>
        <w:t>Таблица №3.1.1</w:t>
      </w:r>
    </w:p>
    <w:tbl>
      <w:tblPr>
        <w:tblW w:w="9933" w:type="dxa"/>
        <w:tblInd w:w="98"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Look w:val="04A0" w:firstRow="1" w:lastRow="0" w:firstColumn="1" w:lastColumn="0" w:noHBand="0" w:noVBand="1"/>
      </w:tblPr>
      <w:tblGrid>
        <w:gridCol w:w="584"/>
        <w:gridCol w:w="2970"/>
        <w:gridCol w:w="1418"/>
        <w:gridCol w:w="992"/>
        <w:gridCol w:w="709"/>
        <w:gridCol w:w="1134"/>
        <w:gridCol w:w="1134"/>
        <w:gridCol w:w="992"/>
      </w:tblGrid>
      <w:tr w:rsidR="00A52E08" w:rsidRPr="00461ADF" w:rsidTr="00C63542">
        <w:trPr>
          <w:trHeight w:val="1095"/>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756376" w:rsidRDefault="00A52E08" w:rsidP="00A52E08">
            <w:pPr>
              <w:jc w:val="center"/>
              <w:rPr>
                <w:rFonts w:eastAsia="Times New Roman" w:cs="Times New Roman"/>
                <w:b/>
                <w:bCs/>
                <w:i/>
                <w:iCs/>
                <w:color w:val="000000"/>
                <w:lang w:eastAsia="ru-RU"/>
              </w:rPr>
            </w:pPr>
            <w:r w:rsidRPr="00756376">
              <w:rPr>
                <w:rFonts w:eastAsia="Times New Roman" w:cs="Times New Roman"/>
                <w:b/>
                <w:bCs/>
                <w:i/>
                <w:iCs/>
                <w:color w:val="000000"/>
                <w:sz w:val="22"/>
                <w:lang w:eastAsia="ru-RU"/>
              </w:rPr>
              <w:t xml:space="preserve">№ </w:t>
            </w:r>
            <w:proofErr w:type="gramStart"/>
            <w:r w:rsidRPr="00756376">
              <w:rPr>
                <w:rFonts w:eastAsia="Times New Roman" w:cs="Times New Roman"/>
                <w:b/>
                <w:bCs/>
                <w:i/>
                <w:iCs/>
                <w:color w:val="000000"/>
                <w:sz w:val="22"/>
                <w:lang w:eastAsia="ru-RU"/>
              </w:rPr>
              <w:t>п</w:t>
            </w:r>
            <w:proofErr w:type="gramEnd"/>
            <w:r w:rsidRPr="00756376">
              <w:rPr>
                <w:rFonts w:eastAsia="Times New Roman" w:cs="Times New Roman"/>
                <w:b/>
                <w:bCs/>
                <w:i/>
                <w:iCs/>
                <w:color w:val="000000"/>
                <w:sz w:val="22"/>
                <w:lang w:eastAsia="ru-RU"/>
              </w:rPr>
              <w:t>/п</w:t>
            </w:r>
          </w:p>
        </w:tc>
        <w:tc>
          <w:tcPr>
            <w:tcW w:w="2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756376" w:rsidRDefault="00A52E08" w:rsidP="00A52E08">
            <w:pPr>
              <w:jc w:val="center"/>
              <w:rPr>
                <w:rFonts w:eastAsia="Times New Roman" w:cs="Times New Roman"/>
                <w:b/>
                <w:bCs/>
                <w:i/>
                <w:iCs/>
                <w:color w:val="000000"/>
                <w:lang w:eastAsia="ru-RU"/>
              </w:rPr>
            </w:pPr>
            <w:r w:rsidRPr="00756376">
              <w:rPr>
                <w:rFonts w:eastAsia="Times New Roman" w:cs="Times New Roman"/>
                <w:b/>
                <w:bCs/>
                <w:i/>
                <w:iCs/>
                <w:color w:val="000000"/>
                <w:sz w:val="22"/>
                <w:lang w:eastAsia="ru-RU"/>
              </w:rPr>
              <w:t>Показатели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756376" w:rsidRDefault="00A52E08" w:rsidP="00A52E08">
            <w:pPr>
              <w:jc w:val="center"/>
              <w:rPr>
                <w:rFonts w:eastAsia="Times New Roman" w:cs="Times New Roman"/>
                <w:b/>
                <w:bCs/>
                <w:i/>
                <w:iCs/>
                <w:color w:val="000000"/>
                <w:lang w:eastAsia="ru-RU"/>
              </w:rPr>
            </w:pPr>
            <w:r w:rsidRPr="00756376">
              <w:rPr>
                <w:rFonts w:eastAsia="Times New Roman" w:cs="Times New Roman"/>
                <w:b/>
                <w:bCs/>
                <w:i/>
                <w:iCs/>
                <w:color w:val="000000"/>
                <w:sz w:val="22"/>
                <w:lang w:eastAsia="ru-RU"/>
              </w:rPr>
              <w:t>Норма водопотребления, м</w:t>
            </w:r>
            <w:r w:rsidRPr="00756376">
              <w:rPr>
                <w:rFonts w:eastAsia="Times New Roman" w:cs="Times New Roman"/>
                <w:b/>
                <w:bCs/>
                <w:i/>
                <w:iCs/>
                <w:color w:val="000000"/>
                <w:sz w:val="22"/>
                <w:vertAlign w:val="superscript"/>
                <w:lang w:eastAsia="ru-RU"/>
              </w:rPr>
              <w:t>3</w:t>
            </w:r>
            <w:r w:rsidRPr="00756376">
              <w:rPr>
                <w:rFonts w:eastAsia="Times New Roman" w:cs="Times New Roman"/>
                <w:b/>
                <w:bCs/>
                <w:i/>
                <w:iCs/>
                <w:color w:val="000000"/>
                <w:sz w:val="22"/>
                <w:lang w:eastAsia="ru-RU"/>
              </w:rPr>
              <w:t>/</w:t>
            </w:r>
            <w:proofErr w:type="spellStart"/>
            <w:r w:rsidRPr="00756376">
              <w:rPr>
                <w:rFonts w:eastAsia="Times New Roman" w:cs="Times New Roman"/>
                <w:b/>
                <w:bCs/>
                <w:i/>
                <w:iCs/>
                <w:color w:val="000000"/>
                <w:sz w:val="22"/>
                <w:lang w:eastAsia="ru-RU"/>
              </w:rPr>
              <w:t>чел</w:t>
            </w:r>
            <w:proofErr w:type="gramStart"/>
            <w:r w:rsidRPr="00756376">
              <w:rPr>
                <w:rFonts w:eastAsia="Times New Roman" w:cs="Times New Roman"/>
                <w:b/>
                <w:bCs/>
                <w:i/>
                <w:iCs/>
                <w:color w:val="000000"/>
                <w:sz w:val="22"/>
                <w:lang w:eastAsia="ru-RU"/>
              </w:rPr>
              <w:t>.м</w:t>
            </w:r>
            <w:proofErr w:type="gramEnd"/>
            <w:r w:rsidRPr="00756376">
              <w:rPr>
                <w:rFonts w:eastAsia="Times New Roman" w:cs="Times New Roman"/>
                <w:b/>
                <w:bCs/>
                <w:i/>
                <w:iCs/>
                <w:color w:val="000000"/>
                <w:sz w:val="22"/>
                <w:lang w:eastAsia="ru-RU"/>
              </w:rPr>
              <w:t>ес</w:t>
            </w:r>
            <w:proofErr w:type="spellEnd"/>
            <w:r w:rsidRPr="00756376">
              <w:rPr>
                <w:rFonts w:eastAsia="Times New Roman" w:cs="Times New Roman"/>
                <w:b/>
                <w:bCs/>
                <w:i/>
                <w:iCs/>
                <w:color w:val="000000"/>
                <w:sz w:val="22"/>
                <w:lang w:eastAsia="ru-RU"/>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756376" w:rsidRDefault="00A52E08" w:rsidP="00A52E08">
            <w:pPr>
              <w:jc w:val="center"/>
              <w:rPr>
                <w:rFonts w:eastAsia="Times New Roman" w:cs="Times New Roman"/>
                <w:b/>
                <w:bCs/>
                <w:i/>
                <w:iCs/>
                <w:color w:val="000000"/>
                <w:lang w:eastAsia="ru-RU"/>
              </w:rPr>
            </w:pPr>
            <w:r w:rsidRPr="00756376">
              <w:rPr>
                <w:rFonts w:eastAsia="Times New Roman" w:cs="Times New Roman"/>
                <w:b/>
                <w:bCs/>
                <w:i/>
                <w:iCs/>
                <w:color w:val="000000"/>
                <w:sz w:val="22"/>
                <w:lang w:eastAsia="ru-RU"/>
              </w:rPr>
              <w:t>Кол</w:t>
            </w:r>
            <w:proofErr w:type="gramStart"/>
            <w:r w:rsidRPr="00756376">
              <w:rPr>
                <w:rFonts w:eastAsia="Times New Roman" w:cs="Times New Roman"/>
                <w:b/>
                <w:bCs/>
                <w:i/>
                <w:iCs/>
                <w:color w:val="000000"/>
                <w:sz w:val="22"/>
                <w:lang w:eastAsia="ru-RU"/>
              </w:rPr>
              <w:t>.</w:t>
            </w:r>
            <w:proofErr w:type="gramEnd"/>
            <w:r w:rsidRPr="00756376">
              <w:rPr>
                <w:rFonts w:eastAsia="Times New Roman" w:cs="Times New Roman"/>
                <w:b/>
                <w:bCs/>
                <w:i/>
                <w:iCs/>
                <w:color w:val="000000"/>
                <w:sz w:val="22"/>
                <w:lang w:eastAsia="ru-RU"/>
              </w:rPr>
              <w:t xml:space="preserve"> </w:t>
            </w:r>
            <w:proofErr w:type="gramStart"/>
            <w:r w:rsidRPr="00756376">
              <w:rPr>
                <w:rFonts w:eastAsia="Times New Roman" w:cs="Times New Roman"/>
                <w:b/>
                <w:bCs/>
                <w:i/>
                <w:iCs/>
                <w:color w:val="000000"/>
                <w:sz w:val="22"/>
                <w:lang w:eastAsia="ru-RU"/>
              </w:rPr>
              <w:t>ж</w:t>
            </w:r>
            <w:proofErr w:type="gramEnd"/>
            <w:r w:rsidRPr="00756376">
              <w:rPr>
                <w:rFonts w:eastAsia="Times New Roman" w:cs="Times New Roman"/>
                <w:b/>
                <w:bCs/>
                <w:i/>
                <w:iCs/>
                <w:color w:val="000000"/>
                <w:sz w:val="22"/>
                <w:lang w:eastAsia="ru-RU"/>
              </w:rPr>
              <w:t>ителей</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756376" w:rsidRDefault="00A52E08" w:rsidP="00A52E08">
            <w:pPr>
              <w:jc w:val="center"/>
              <w:rPr>
                <w:rFonts w:eastAsia="Times New Roman" w:cs="Times New Roman"/>
                <w:b/>
                <w:bCs/>
                <w:i/>
                <w:iCs/>
                <w:color w:val="000000"/>
                <w:lang w:eastAsia="ru-RU"/>
              </w:rPr>
            </w:pPr>
            <w:r w:rsidRPr="00756376">
              <w:rPr>
                <w:rFonts w:eastAsia="Times New Roman" w:cs="Times New Roman"/>
                <w:b/>
                <w:bCs/>
                <w:i/>
                <w:iCs/>
                <w:color w:val="000000"/>
                <w:sz w:val="22"/>
                <w:lang w:eastAsia="ru-RU"/>
              </w:rPr>
              <w:t>Ед. изм.</w:t>
            </w: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756376" w:rsidRDefault="00A52E08" w:rsidP="009173D8">
            <w:pPr>
              <w:jc w:val="center"/>
              <w:rPr>
                <w:rFonts w:eastAsia="Times New Roman" w:cs="Times New Roman"/>
                <w:b/>
                <w:bCs/>
                <w:i/>
                <w:iCs/>
                <w:color w:val="000000"/>
                <w:lang w:eastAsia="ru-RU"/>
              </w:rPr>
            </w:pPr>
            <w:r w:rsidRPr="00756376">
              <w:rPr>
                <w:rFonts w:eastAsia="Times New Roman" w:cs="Times New Roman"/>
                <w:b/>
                <w:bCs/>
                <w:i/>
                <w:iCs/>
                <w:color w:val="000000"/>
                <w:sz w:val="22"/>
                <w:lang w:eastAsia="ru-RU"/>
              </w:rPr>
              <w:t>Отчетный период 20</w:t>
            </w:r>
            <w:r w:rsidR="009173D8">
              <w:rPr>
                <w:rFonts w:eastAsia="Times New Roman" w:cs="Times New Roman"/>
                <w:b/>
                <w:bCs/>
                <w:i/>
                <w:iCs/>
                <w:color w:val="000000"/>
                <w:sz w:val="22"/>
                <w:lang w:eastAsia="ru-RU"/>
              </w:rPr>
              <w:t>21</w:t>
            </w:r>
            <w:r w:rsidRPr="00756376">
              <w:rPr>
                <w:rFonts w:eastAsia="Times New Roman" w:cs="Times New Roman"/>
                <w:b/>
                <w:bCs/>
                <w:i/>
                <w:iCs/>
                <w:color w:val="000000"/>
                <w:sz w:val="22"/>
                <w:lang w:eastAsia="ru-RU"/>
              </w:rPr>
              <w:t xml:space="preserve"> год</w:t>
            </w:r>
          </w:p>
        </w:tc>
      </w:tr>
      <w:tr w:rsidR="00A52E08" w:rsidRPr="00461ADF" w:rsidTr="00C63542">
        <w:trPr>
          <w:trHeight w:val="33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A52E08" w:rsidRPr="00756376" w:rsidRDefault="00A52E08" w:rsidP="00A52E08">
            <w:pPr>
              <w:jc w:val="left"/>
              <w:rPr>
                <w:rFonts w:eastAsia="Times New Roman" w:cs="Times New Roman"/>
                <w:b/>
                <w:bCs/>
                <w:i/>
                <w:iCs/>
                <w:color w:val="000000"/>
                <w:lang w:eastAsia="ru-RU"/>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A52E08" w:rsidRPr="00756376" w:rsidRDefault="00A52E08" w:rsidP="00A52E08">
            <w:pPr>
              <w:jc w:val="left"/>
              <w:rPr>
                <w:rFonts w:eastAsia="Times New Roman" w:cs="Times New Roman"/>
                <w:b/>
                <w:bCs/>
                <w:i/>
                <w:iCs/>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52E08" w:rsidRPr="00756376" w:rsidRDefault="00A52E08" w:rsidP="00A52E08">
            <w:pPr>
              <w:jc w:val="left"/>
              <w:rPr>
                <w:rFonts w:eastAsia="Times New Roman" w:cs="Times New Roman"/>
                <w:b/>
                <w:bCs/>
                <w:i/>
                <w:iCs/>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52E08" w:rsidRPr="00756376" w:rsidRDefault="00A52E08" w:rsidP="00A52E08">
            <w:pPr>
              <w:jc w:val="left"/>
              <w:rPr>
                <w:rFonts w:eastAsia="Times New Roman" w:cs="Times New Roman"/>
                <w:b/>
                <w:bCs/>
                <w:i/>
                <w:iCs/>
                <w:color w:val="00000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52E08" w:rsidRPr="00756376" w:rsidRDefault="00A52E08" w:rsidP="00A52E08">
            <w:pPr>
              <w:jc w:val="left"/>
              <w:rPr>
                <w:rFonts w:eastAsia="Times New Roman" w:cs="Times New Roman"/>
                <w:b/>
                <w:bCs/>
                <w:i/>
                <w:iCs/>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756376" w:rsidRDefault="00A52E08" w:rsidP="00A52E08">
            <w:pPr>
              <w:jc w:val="center"/>
              <w:rPr>
                <w:rFonts w:eastAsia="Times New Roman" w:cs="Times New Roman"/>
                <w:b/>
                <w:bCs/>
                <w:i/>
                <w:iCs/>
                <w:color w:val="000000"/>
                <w:lang w:eastAsia="ru-RU"/>
              </w:rPr>
            </w:pPr>
            <w:r w:rsidRPr="00756376">
              <w:rPr>
                <w:rFonts w:eastAsia="Times New Roman" w:cs="Times New Roman"/>
                <w:b/>
                <w:bCs/>
                <w:i/>
                <w:iCs/>
                <w:color w:val="000000"/>
                <w:sz w:val="22"/>
                <w:lang w:eastAsia="ru-RU"/>
              </w:rPr>
              <w:t>Год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AB2276" w:rsidRDefault="00A52E08" w:rsidP="00A52E08">
            <w:pPr>
              <w:jc w:val="center"/>
              <w:rPr>
                <w:rFonts w:eastAsia="Times New Roman" w:cs="Times New Roman"/>
                <w:b/>
                <w:bCs/>
                <w:i/>
                <w:iCs/>
                <w:color w:val="000000"/>
                <w:lang w:eastAsia="ru-RU"/>
              </w:rPr>
            </w:pPr>
            <w:r w:rsidRPr="00AB2276">
              <w:rPr>
                <w:rFonts w:eastAsia="Times New Roman" w:cs="Times New Roman"/>
                <w:b/>
                <w:bCs/>
                <w:i/>
                <w:iCs/>
                <w:color w:val="000000"/>
                <w:sz w:val="22"/>
                <w:lang w:eastAsia="ru-RU"/>
              </w:rPr>
              <w:t>Месяц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AB2276" w:rsidRDefault="00A52E08" w:rsidP="00A52E08">
            <w:pPr>
              <w:jc w:val="center"/>
              <w:rPr>
                <w:rFonts w:eastAsia="Times New Roman" w:cs="Times New Roman"/>
                <w:b/>
                <w:bCs/>
                <w:i/>
                <w:iCs/>
                <w:color w:val="000000"/>
                <w:lang w:eastAsia="ru-RU"/>
              </w:rPr>
            </w:pPr>
            <w:r w:rsidRPr="00AB2276">
              <w:rPr>
                <w:rFonts w:eastAsia="Times New Roman" w:cs="Times New Roman"/>
                <w:b/>
                <w:bCs/>
                <w:i/>
                <w:iCs/>
                <w:color w:val="000000"/>
                <w:sz w:val="22"/>
                <w:lang w:eastAsia="ru-RU"/>
              </w:rPr>
              <w:t>Сутки</w:t>
            </w:r>
          </w:p>
        </w:tc>
      </w:tr>
      <w:tr w:rsidR="00A46C78" w:rsidRPr="00461ADF" w:rsidTr="00C63542">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D1F8B">
            <w:pPr>
              <w:jc w:val="center"/>
              <w:rPr>
                <w:rFonts w:eastAsia="Times New Roman" w:cs="Times New Roman"/>
                <w:b/>
                <w:bCs/>
                <w:iCs/>
                <w:color w:val="000000"/>
                <w:lang w:eastAsia="ru-RU"/>
              </w:rPr>
            </w:pPr>
            <w:r w:rsidRPr="00756376">
              <w:rPr>
                <w:rFonts w:eastAsia="Times New Roman" w:cs="Times New Roman"/>
                <w:b/>
                <w:bCs/>
                <w:iCs/>
                <w:color w:val="000000"/>
                <w:sz w:val="22"/>
                <w:lang w:eastAsia="ru-RU"/>
              </w:rPr>
              <w:t>1</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52E08">
            <w:pPr>
              <w:jc w:val="left"/>
              <w:rPr>
                <w:rFonts w:eastAsia="Times New Roman" w:cs="Times New Roman"/>
                <w:color w:val="000000"/>
                <w:lang w:eastAsia="ru-RU"/>
              </w:rPr>
            </w:pPr>
            <w:r w:rsidRPr="00756376">
              <w:rPr>
                <w:rFonts w:eastAsia="Times New Roman" w:cs="Times New Roman"/>
                <w:color w:val="000000"/>
                <w:sz w:val="22"/>
                <w:lang w:eastAsia="ru-RU"/>
              </w:rPr>
              <w:t>Водоразборные колонки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D65D6E">
            <w:pPr>
              <w:jc w:val="center"/>
              <w:rPr>
                <w:rFonts w:eastAsia="Times New Roman" w:cs="Times New Roman"/>
                <w:color w:val="000000"/>
                <w:lang w:eastAsia="ru-RU"/>
              </w:rPr>
            </w:pPr>
            <w:r w:rsidRPr="00756376">
              <w:rPr>
                <w:rFonts w:eastAsia="Times New Roman" w:cs="Times New Roman"/>
                <w:color w:val="000000"/>
                <w:sz w:val="22"/>
                <w:lang w:eastAsia="ru-RU"/>
              </w:rPr>
              <w:t>1,20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821B13" w:rsidP="00821B13">
            <w:pPr>
              <w:jc w:val="center"/>
              <w:rPr>
                <w:rFonts w:cs="Times New Roman"/>
                <w:color w:val="000000"/>
                <w:sz w:val="22"/>
              </w:rPr>
            </w:pPr>
            <w:r w:rsidRPr="00C63542">
              <w:rPr>
                <w:rFonts w:cs="Times New Roman"/>
                <w:color w:val="000000"/>
                <w:sz w:val="22"/>
              </w:rPr>
              <w:t>148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6C78" w:rsidRPr="00C63542" w:rsidRDefault="00A46C78" w:rsidP="00A52E08">
            <w:pPr>
              <w:jc w:val="center"/>
              <w:rPr>
                <w:rFonts w:eastAsia="Times New Roman" w:cs="Times New Roman"/>
                <w:color w:val="000000"/>
                <w:lang w:eastAsia="ru-RU"/>
              </w:rPr>
            </w:pPr>
            <w:r w:rsidRPr="00C63542">
              <w:rPr>
                <w:rFonts w:eastAsia="Times New Roman" w:cs="Times New Roman"/>
                <w:color w:val="000000"/>
                <w:sz w:val="22"/>
                <w:lang w:eastAsia="ru-RU"/>
              </w:rPr>
              <w:t>м</w:t>
            </w:r>
            <w:r w:rsidRPr="00C63542">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530E71">
            <w:pPr>
              <w:jc w:val="center"/>
              <w:rPr>
                <w:rFonts w:cs="Times New Roman"/>
                <w:color w:val="000000"/>
                <w:sz w:val="22"/>
              </w:rPr>
            </w:pPr>
            <w:r w:rsidRPr="00C63542">
              <w:rPr>
                <w:rFonts w:cs="Times New Roman"/>
                <w:color w:val="000000"/>
                <w:sz w:val="22"/>
              </w:rPr>
              <w:t>2131,20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232352">
            <w:pPr>
              <w:jc w:val="center"/>
              <w:rPr>
                <w:rFonts w:cs="Times New Roman"/>
                <w:color w:val="000000"/>
                <w:sz w:val="20"/>
                <w:szCs w:val="20"/>
              </w:rPr>
            </w:pPr>
            <w:r w:rsidRPr="00C63542">
              <w:rPr>
                <w:rFonts w:cs="Times New Roman"/>
                <w:color w:val="000000"/>
                <w:sz w:val="20"/>
                <w:szCs w:val="20"/>
              </w:rPr>
              <w:t>177,6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4310A7">
            <w:pPr>
              <w:jc w:val="center"/>
              <w:rPr>
                <w:rFonts w:cs="Times New Roman"/>
                <w:color w:val="000000"/>
                <w:sz w:val="20"/>
                <w:szCs w:val="20"/>
              </w:rPr>
            </w:pPr>
            <w:r w:rsidRPr="00C63542">
              <w:rPr>
                <w:rFonts w:cs="Times New Roman"/>
                <w:color w:val="000000"/>
                <w:sz w:val="20"/>
                <w:szCs w:val="20"/>
              </w:rPr>
              <w:t>5,92</w:t>
            </w:r>
          </w:p>
        </w:tc>
      </w:tr>
      <w:tr w:rsidR="00A46C78" w:rsidRPr="00461ADF" w:rsidTr="00C63542">
        <w:trPr>
          <w:trHeight w:val="466"/>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D1F8B">
            <w:pPr>
              <w:jc w:val="center"/>
              <w:rPr>
                <w:rFonts w:eastAsia="Times New Roman" w:cs="Times New Roman"/>
                <w:b/>
                <w:bCs/>
                <w:iCs/>
                <w:color w:val="000000"/>
                <w:sz w:val="22"/>
                <w:lang w:eastAsia="ru-RU"/>
              </w:rPr>
            </w:pPr>
            <w:r w:rsidRPr="00756376">
              <w:rPr>
                <w:rFonts w:eastAsia="Times New Roman" w:cs="Times New Roman"/>
                <w:b/>
                <w:bCs/>
                <w:iCs/>
                <w:color w:val="000000"/>
                <w:sz w:val="22"/>
                <w:lang w:eastAsia="ru-RU"/>
              </w:rPr>
              <w:t>2</w:t>
            </w:r>
          </w:p>
        </w:tc>
        <w:tc>
          <w:tcPr>
            <w:tcW w:w="2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52E08">
            <w:pPr>
              <w:jc w:val="left"/>
              <w:rPr>
                <w:rFonts w:eastAsia="Times New Roman" w:cs="Times New Roman"/>
                <w:color w:val="000000"/>
                <w:sz w:val="22"/>
                <w:lang w:eastAsia="ru-RU"/>
              </w:rPr>
            </w:pPr>
            <w:r w:rsidRPr="00756376">
              <w:rPr>
                <w:rFonts w:eastAsia="Times New Roman" w:cs="Times New Roman"/>
                <w:color w:val="000000"/>
                <w:sz w:val="22"/>
                <w:lang w:eastAsia="ru-RU"/>
              </w:rPr>
              <w:t>Центральный водопровод в доме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D65D6E">
            <w:pPr>
              <w:jc w:val="center"/>
              <w:rPr>
                <w:rFonts w:cs="Times New Roman"/>
                <w:color w:val="000000"/>
                <w:sz w:val="22"/>
              </w:rPr>
            </w:pPr>
            <w:r w:rsidRPr="00756376">
              <w:rPr>
                <w:rFonts w:cs="Times New Roman"/>
                <w:color w:val="000000"/>
                <w:sz w:val="22"/>
              </w:rPr>
              <w:t>1,01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530E71">
            <w:pPr>
              <w:jc w:val="center"/>
              <w:rPr>
                <w:rFonts w:cs="Times New Roman"/>
                <w:color w:val="000000"/>
                <w:sz w:val="22"/>
              </w:rPr>
            </w:pPr>
            <w:r w:rsidRPr="00C63542">
              <w:rPr>
                <w:rFonts w:cs="Times New Roman"/>
                <w:color w:val="000000"/>
                <w:sz w:val="22"/>
              </w:rPr>
              <w:t>27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6C78" w:rsidRPr="00C63542" w:rsidRDefault="00A46C78" w:rsidP="00D65D6E">
            <w:pPr>
              <w:jc w:val="center"/>
              <w:rPr>
                <w:rFonts w:cs="Times New Roman"/>
              </w:rPr>
            </w:pPr>
            <w:r w:rsidRPr="00C63542">
              <w:rPr>
                <w:rFonts w:eastAsia="Times New Roman" w:cs="Times New Roman"/>
                <w:color w:val="000000"/>
                <w:sz w:val="22"/>
                <w:lang w:eastAsia="ru-RU"/>
              </w:rPr>
              <w:t>м</w:t>
            </w:r>
            <w:r w:rsidRPr="00C63542">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530E71">
            <w:pPr>
              <w:jc w:val="center"/>
              <w:rPr>
                <w:rFonts w:cs="Times New Roman"/>
                <w:color w:val="000000"/>
                <w:sz w:val="22"/>
              </w:rPr>
            </w:pPr>
            <w:r w:rsidRPr="00C63542">
              <w:rPr>
                <w:rFonts w:cs="Times New Roman"/>
                <w:color w:val="000000"/>
                <w:sz w:val="22"/>
              </w:rPr>
              <w:t>327,24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A46C78">
            <w:pPr>
              <w:jc w:val="center"/>
              <w:rPr>
                <w:rFonts w:cs="Times New Roman"/>
                <w:color w:val="000000"/>
                <w:sz w:val="20"/>
                <w:szCs w:val="20"/>
              </w:rPr>
            </w:pPr>
            <w:r w:rsidRPr="00C63542">
              <w:rPr>
                <w:rFonts w:cs="Times New Roman"/>
                <w:color w:val="000000"/>
                <w:sz w:val="20"/>
                <w:szCs w:val="20"/>
              </w:rPr>
              <w:t>27,27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7A786E">
            <w:pPr>
              <w:jc w:val="center"/>
              <w:rPr>
                <w:rFonts w:cs="Times New Roman"/>
                <w:color w:val="000000"/>
                <w:sz w:val="20"/>
                <w:szCs w:val="20"/>
              </w:rPr>
            </w:pPr>
            <w:r w:rsidRPr="00C63542">
              <w:rPr>
                <w:rFonts w:cs="Times New Roman"/>
                <w:color w:val="000000"/>
                <w:sz w:val="20"/>
                <w:szCs w:val="20"/>
              </w:rPr>
              <w:t>0,91</w:t>
            </w:r>
          </w:p>
        </w:tc>
      </w:tr>
      <w:tr w:rsidR="00A46C78" w:rsidRPr="00461ADF" w:rsidTr="00C63542">
        <w:trPr>
          <w:trHeight w:val="466"/>
        </w:trPr>
        <w:tc>
          <w:tcPr>
            <w:tcW w:w="5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D1F8B">
            <w:pPr>
              <w:jc w:val="center"/>
              <w:rPr>
                <w:rFonts w:eastAsia="Times New Roman" w:cs="Times New Roman"/>
                <w:b/>
                <w:bCs/>
                <w:iCs/>
                <w:color w:val="000000"/>
                <w:sz w:val="22"/>
                <w:lang w:eastAsia="ru-RU"/>
              </w:rPr>
            </w:pPr>
          </w:p>
        </w:tc>
        <w:tc>
          <w:tcPr>
            <w:tcW w:w="29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52E08">
            <w:pPr>
              <w:jc w:val="left"/>
              <w:rPr>
                <w:rFonts w:eastAsia="Times New Roman" w:cs="Times New Roman"/>
                <w:color w:val="000000"/>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D65D6E">
            <w:pPr>
              <w:jc w:val="center"/>
              <w:rPr>
                <w:rFonts w:cs="Times New Roman"/>
                <w:color w:val="000000"/>
                <w:sz w:val="22"/>
              </w:rPr>
            </w:pPr>
            <w:r w:rsidRPr="00756376">
              <w:rPr>
                <w:rFonts w:cs="Times New Roman"/>
                <w:color w:val="000000"/>
                <w:sz w:val="22"/>
              </w:rPr>
              <w:t>3,09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530E71">
            <w:pPr>
              <w:jc w:val="center"/>
              <w:rPr>
                <w:rFonts w:cs="Times New Roman"/>
                <w:color w:val="000000"/>
                <w:sz w:val="22"/>
              </w:rPr>
            </w:pPr>
            <w:r w:rsidRPr="00C63542">
              <w:rPr>
                <w:rFonts w:cs="Times New Roman"/>
                <w:color w:val="000000"/>
                <w:sz w:val="22"/>
              </w:rPr>
              <w:t>17</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46C78" w:rsidRPr="00C63542" w:rsidRDefault="00A46C78" w:rsidP="00D65D6E">
            <w:pPr>
              <w:jc w:val="center"/>
              <w:rPr>
                <w:rFonts w:cs="Times New Roman"/>
              </w:rPr>
            </w:pPr>
            <w:r w:rsidRPr="00C63542">
              <w:rPr>
                <w:rFonts w:eastAsia="Times New Roman" w:cs="Times New Roman"/>
                <w:color w:val="000000"/>
                <w:sz w:val="22"/>
                <w:lang w:eastAsia="ru-RU"/>
              </w:rPr>
              <w:t>м</w:t>
            </w:r>
            <w:r w:rsidRPr="00C63542">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530E71">
            <w:pPr>
              <w:jc w:val="center"/>
              <w:rPr>
                <w:rFonts w:cs="Times New Roman"/>
                <w:color w:val="000000"/>
                <w:sz w:val="22"/>
              </w:rPr>
            </w:pPr>
            <w:r w:rsidRPr="00C63542">
              <w:rPr>
                <w:rFonts w:cs="Times New Roman"/>
                <w:color w:val="000000"/>
                <w:sz w:val="22"/>
              </w:rPr>
              <w:t>630,36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4310A7">
            <w:pPr>
              <w:jc w:val="center"/>
              <w:rPr>
                <w:rFonts w:cs="Times New Roman"/>
                <w:color w:val="000000"/>
                <w:sz w:val="20"/>
                <w:szCs w:val="20"/>
              </w:rPr>
            </w:pPr>
            <w:r w:rsidRPr="00C63542">
              <w:rPr>
                <w:rFonts w:cs="Times New Roman"/>
                <w:color w:val="000000"/>
                <w:sz w:val="20"/>
                <w:szCs w:val="20"/>
              </w:rPr>
              <w:t>52,53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232352">
            <w:pPr>
              <w:jc w:val="center"/>
              <w:rPr>
                <w:rFonts w:cs="Times New Roman"/>
                <w:color w:val="000000"/>
                <w:sz w:val="20"/>
                <w:szCs w:val="20"/>
              </w:rPr>
            </w:pPr>
            <w:r w:rsidRPr="00C63542">
              <w:rPr>
                <w:rFonts w:cs="Times New Roman"/>
                <w:color w:val="000000"/>
                <w:sz w:val="20"/>
                <w:szCs w:val="20"/>
              </w:rPr>
              <w:t>1,75</w:t>
            </w:r>
          </w:p>
        </w:tc>
      </w:tr>
      <w:tr w:rsidR="00A46C78" w:rsidRPr="00461ADF" w:rsidTr="00C63542">
        <w:trPr>
          <w:trHeight w:val="466"/>
        </w:trPr>
        <w:tc>
          <w:tcPr>
            <w:tcW w:w="5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D1F8B">
            <w:pPr>
              <w:jc w:val="center"/>
              <w:rPr>
                <w:rFonts w:eastAsia="Times New Roman" w:cs="Times New Roman"/>
                <w:b/>
                <w:bCs/>
                <w:iCs/>
                <w:color w:val="000000"/>
                <w:sz w:val="22"/>
                <w:lang w:eastAsia="ru-RU"/>
              </w:rPr>
            </w:pPr>
          </w:p>
        </w:tc>
        <w:tc>
          <w:tcPr>
            <w:tcW w:w="29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52E08">
            <w:pPr>
              <w:jc w:val="left"/>
              <w:rPr>
                <w:rFonts w:eastAsia="Times New Roman" w:cs="Times New Roman"/>
                <w:color w:val="000000"/>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D65D6E">
            <w:pPr>
              <w:jc w:val="center"/>
              <w:rPr>
                <w:rFonts w:cs="Times New Roman"/>
                <w:color w:val="000000"/>
                <w:sz w:val="22"/>
              </w:rPr>
            </w:pPr>
            <w:r w:rsidRPr="00756376">
              <w:rPr>
                <w:rFonts w:cs="Times New Roman"/>
                <w:color w:val="000000"/>
                <w:sz w:val="22"/>
              </w:rPr>
              <w:t>6,36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530E71">
            <w:pPr>
              <w:jc w:val="center"/>
              <w:rPr>
                <w:rFonts w:cs="Times New Roman"/>
                <w:color w:val="000000"/>
                <w:sz w:val="22"/>
              </w:rPr>
            </w:pPr>
            <w:r w:rsidRPr="00C63542">
              <w:rPr>
                <w:rFonts w:cs="Times New Roman"/>
                <w:color w:val="000000"/>
                <w:sz w:val="22"/>
              </w:rPr>
              <w:t>6</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46C78" w:rsidRPr="00C63542" w:rsidRDefault="00A46C78" w:rsidP="00D65D6E">
            <w:pPr>
              <w:jc w:val="center"/>
              <w:rPr>
                <w:rFonts w:cs="Times New Roman"/>
              </w:rPr>
            </w:pPr>
            <w:r w:rsidRPr="00C63542">
              <w:rPr>
                <w:rFonts w:eastAsia="Times New Roman" w:cs="Times New Roman"/>
                <w:color w:val="000000"/>
                <w:sz w:val="22"/>
                <w:lang w:eastAsia="ru-RU"/>
              </w:rPr>
              <w:t>м</w:t>
            </w:r>
            <w:r w:rsidRPr="00C63542">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530E71">
            <w:pPr>
              <w:jc w:val="center"/>
              <w:rPr>
                <w:rFonts w:cs="Times New Roman"/>
                <w:color w:val="000000"/>
                <w:sz w:val="22"/>
              </w:rPr>
            </w:pPr>
            <w:r w:rsidRPr="00C63542">
              <w:rPr>
                <w:rFonts w:cs="Times New Roman"/>
                <w:color w:val="000000"/>
                <w:sz w:val="22"/>
              </w:rPr>
              <w:t>457,92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FF19F6">
            <w:pPr>
              <w:jc w:val="center"/>
              <w:rPr>
                <w:rFonts w:cs="Times New Roman"/>
                <w:b/>
                <w:color w:val="000000"/>
                <w:sz w:val="20"/>
                <w:szCs w:val="20"/>
              </w:rPr>
            </w:pPr>
            <w:r w:rsidRPr="00C63542">
              <w:rPr>
                <w:rFonts w:cs="Times New Roman"/>
                <w:b/>
                <w:color w:val="000000"/>
                <w:sz w:val="20"/>
                <w:szCs w:val="20"/>
              </w:rPr>
              <w:t>38,16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FF19F6">
            <w:pPr>
              <w:jc w:val="center"/>
              <w:rPr>
                <w:rFonts w:cs="Times New Roman"/>
                <w:b/>
                <w:color w:val="000000"/>
                <w:sz w:val="20"/>
                <w:szCs w:val="20"/>
              </w:rPr>
            </w:pPr>
            <w:r w:rsidRPr="00C63542">
              <w:rPr>
                <w:rFonts w:cs="Times New Roman"/>
                <w:b/>
                <w:color w:val="000000"/>
                <w:sz w:val="20"/>
                <w:szCs w:val="20"/>
              </w:rPr>
              <w:t>1,27</w:t>
            </w:r>
          </w:p>
        </w:tc>
      </w:tr>
      <w:tr w:rsidR="00A46C78" w:rsidRPr="00461ADF" w:rsidTr="00C63542">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D1F8B">
            <w:pPr>
              <w:jc w:val="center"/>
              <w:rPr>
                <w:rFonts w:eastAsia="Times New Roman" w:cs="Times New Roman"/>
                <w:b/>
                <w:bCs/>
                <w:iCs/>
                <w:color w:val="000000"/>
                <w:sz w:val="22"/>
                <w:lang w:eastAsia="ru-RU"/>
              </w:rPr>
            </w:pPr>
            <w:r w:rsidRPr="00756376">
              <w:rPr>
                <w:rFonts w:eastAsia="Times New Roman" w:cs="Times New Roman"/>
                <w:b/>
                <w:bCs/>
                <w:iCs/>
                <w:color w:val="000000"/>
                <w:sz w:val="22"/>
                <w:lang w:eastAsia="ru-RU"/>
              </w:rPr>
              <w:t>3</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A46C78" w:rsidRPr="00756376" w:rsidRDefault="00A46C78" w:rsidP="00D65D6E">
            <w:pPr>
              <w:jc w:val="left"/>
              <w:rPr>
                <w:rFonts w:cs="Times New Roman"/>
                <w:color w:val="000000"/>
                <w:sz w:val="22"/>
              </w:rPr>
            </w:pPr>
            <w:r w:rsidRPr="00756376">
              <w:rPr>
                <w:rFonts w:cs="Times New Roman"/>
                <w:color w:val="000000"/>
                <w:sz w:val="22"/>
              </w:rPr>
              <w:t>Приборы учета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D65D6E">
            <w:pPr>
              <w:jc w:val="center"/>
              <w:rPr>
                <w:rFonts w:cs="Times New Roman"/>
                <w:color w:val="000000"/>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530E71">
            <w:pPr>
              <w:jc w:val="center"/>
              <w:rPr>
                <w:rFonts w:cs="Times New Roman"/>
                <w:color w:val="000000"/>
                <w:sz w:val="22"/>
              </w:rPr>
            </w:pPr>
            <w:r w:rsidRPr="00C63542">
              <w:rPr>
                <w:rFonts w:cs="Times New Roman"/>
                <w:color w:val="000000"/>
                <w:sz w:val="22"/>
              </w:rPr>
              <w:t>11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46C78" w:rsidRPr="00C63542" w:rsidRDefault="00A46C78" w:rsidP="00D65D6E">
            <w:pPr>
              <w:jc w:val="center"/>
              <w:rPr>
                <w:rFonts w:cs="Times New Roman"/>
              </w:rPr>
            </w:pPr>
            <w:r w:rsidRPr="00C63542">
              <w:rPr>
                <w:rFonts w:eastAsia="Times New Roman" w:cs="Times New Roman"/>
                <w:color w:val="000000"/>
                <w:sz w:val="22"/>
                <w:lang w:eastAsia="ru-RU"/>
              </w:rPr>
              <w:t>м</w:t>
            </w:r>
            <w:r w:rsidRPr="00C63542">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530E71">
            <w:pPr>
              <w:jc w:val="center"/>
              <w:rPr>
                <w:rFonts w:cs="Times New Roman"/>
                <w:color w:val="000000"/>
                <w:sz w:val="22"/>
              </w:rPr>
            </w:pPr>
            <w:r w:rsidRPr="00C63542">
              <w:rPr>
                <w:rFonts w:cs="Times New Roman"/>
                <w:color w:val="000000"/>
                <w:sz w:val="22"/>
              </w:rPr>
              <w:t>772,47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232352">
            <w:pPr>
              <w:jc w:val="center"/>
              <w:rPr>
                <w:rFonts w:cs="Times New Roman"/>
                <w:color w:val="000000"/>
                <w:sz w:val="20"/>
                <w:szCs w:val="20"/>
              </w:rPr>
            </w:pPr>
            <w:r w:rsidRPr="00C63542">
              <w:rPr>
                <w:rFonts w:cs="Times New Roman"/>
                <w:color w:val="000000"/>
                <w:sz w:val="20"/>
                <w:szCs w:val="20"/>
              </w:rPr>
              <w:t>64,37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D837E3">
            <w:pPr>
              <w:jc w:val="center"/>
              <w:rPr>
                <w:rFonts w:cs="Times New Roman"/>
                <w:color w:val="000000"/>
                <w:sz w:val="20"/>
                <w:szCs w:val="20"/>
              </w:rPr>
            </w:pPr>
            <w:r w:rsidRPr="00C63542">
              <w:rPr>
                <w:rFonts w:cs="Times New Roman"/>
                <w:color w:val="000000"/>
                <w:sz w:val="20"/>
                <w:szCs w:val="20"/>
              </w:rPr>
              <w:t>2,</w:t>
            </w:r>
            <w:r w:rsidR="00D837E3" w:rsidRPr="00C63542">
              <w:rPr>
                <w:rFonts w:cs="Times New Roman"/>
                <w:color w:val="000000"/>
                <w:sz w:val="20"/>
                <w:szCs w:val="20"/>
              </w:rPr>
              <w:t>15</w:t>
            </w:r>
          </w:p>
        </w:tc>
      </w:tr>
      <w:tr w:rsidR="00A46C78" w:rsidRPr="00461ADF" w:rsidTr="00C63542">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D1F8B">
            <w:pPr>
              <w:jc w:val="center"/>
              <w:rPr>
                <w:rFonts w:eastAsia="Times New Roman" w:cs="Times New Roman"/>
                <w:b/>
                <w:bCs/>
                <w:iCs/>
                <w:color w:val="000000"/>
                <w:sz w:val="22"/>
                <w:lang w:eastAsia="ru-RU"/>
              </w:rPr>
            </w:pPr>
            <w:r w:rsidRPr="00756376">
              <w:rPr>
                <w:rFonts w:eastAsia="Times New Roman" w:cs="Times New Roman"/>
                <w:b/>
                <w:bCs/>
                <w:iCs/>
                <w:color w:val="000000"/>
                <w:sz w:val="22"/>
                <w:lang w:eastAsia="ru-RU"/>
              </w:rPr>
              <w:t>4</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A46C78" w:rsidRPr="00756376" w:rsidRDefault="00A46C78" w:rsidP="006B62F8">
            <w:pPr>
              <w:jc w:val="left"/>
              <w:rPr>
                <w:rFonts w:cs="Times New Roman"/>
                <w:color w:val="000000"/>
                <w:sz w:val="22"/>
              </w:rPr>
            </w:pPr>
            <w:r>
              <w:rPr>
                <w:rFonts w:cs="Times New Roman"/>
                <w:color w:val="000000"/>
                <w:sz w:val="22"/>
              </w:rPr>
              <w:t>П</w:t>
            </w:r>
            <w:r w:rsidRPr="00756376">
              <w:rPr>
                <w:rFonts w:cs="Times New Roman"/>
                <w:color w:val="000000"/>
                <w:sz w:val="22"/>
              </w:rPr>
              <w:t>олив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D65D6E">
            <w:pPr>
              <w:jc w:val="center"/>
              <w:rPr>
                <w:rFonts w:cs="Times New Roman"/>
                <w:color w:val="000000"/>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A46C78" w:rsidP="00461ADF">
            <w:pPr>
              <w:jc w:val="center"/>
              <w:rPr>
                <w:rFonts w:cs="Times New Roman"/>
                <w:color w:val="000000"/>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46C78" w:rsidRPr="00C63542" w:rsidRDefault="00A46C78" w:rsidP="00D65D6E">
            <w:pPr>
              <w:jc w:val="center"/>
              <w:rPr>
                <w:rFonts w:cs="Times New Roman"/>
              </w:rPr>
            </w:pPr>
            <w:r w:rsidRPr="00C63542">
              <w:rPr>
                <w:rFonts w:eastAsia="Times New Roman" w:cs="Times New Roman"/>
                <w:color w:val="000000"/>
                <w:sz w:val="22"/>
                <w:lang w:eastAsia="ru-RU"/>
              </w:rPr>
              <w:t>м</w:t>
            </w:r>
            <w:r w:rsidRPr="00C63542">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530E71">
            <w:pPr>
              <w:jc w:val="center"/>
              <w:rPr>
                <w:rFonts w:cs="Times New Roman"/>
                <w:color w:val="000000"/>
                <w:sz w:val="22"/>
              </w:rPr>
            </w:pPr>
            <w:r w:rsidRPr="00C63542">
              <w:rPr>
                <w:rFonts w:cs="Times New Roman"/>
                <w:color w:val="000000"/>
                <w:sz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4310A7">
            <w:pPr>
              <w:jc w:val="center"/>
              <w:rPr>
                <w:rFonts w:cs="Times New Roman"/>
                <w:color w:val="000000"/>
                <w:sz w:val="20"/>
                <w:szCs w:val="20"/>
              </w:rPr>
            </w:pPr>
            <w:r w:rsidRPr="00C63542">
              <w:rPr>
                <w:rFonts w:cs="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4310A7">
            <w:pPr>
              <w:jc w:val="center"/>
              <w:rPr>
                <w:rFonts w:cs="Times New Roman"/>
                <w:sz w:val="20"/>
                <w:szCs w:val="20"/>
              </w:rPr>
            </w:pPr>
            <w:r w:rsidRPr="00C63542">
              <w:rPr>
                <w:rFonts w:cs="Times New Roman"/>
                <w:sz w:val="20"/>
                <w:szCs w:val="20"/>
              </w:rPr>
              <w:t>-</w:t>
            </w:r>
          </w:p>
        </w:tc>
      </w:tr>
      <w:tr w:rsidR="00A46C78" w:rsidRPr="00461ADF" w:rsidTr="00C63542">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D1F8B">
            <w:pPr>
              <w:jc w:val="center"/>
              <w:rPr>
                <w:rFonts w:eastAsia="Times New Roman" w:cs="Times New Roman"/>
                <w:b/>
                <w:bCs/>
                <w:iCs/>
                <w:color w:val="000000"/>
                <w:sz w:val="22"/>
                <w:lang w:eastAsia="ru-RU"/>
              </w:rPr>
            </w:pPr>
            <w:r w:rsidRPr="00756376">
              <w:rPr>
                <w:rFonts w:eastAsia="Times New Roman" w:cs="Times New Roman"/>
                <w:b/>
                <w:bCs/>
                <w:iCs/>
                <w:color w:val="000000"/>
                <w:sz w:val="22"/>
                <w:lang w:eastAsia="ru-RU"/>
              </w:rPr>
              <w:t>5</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A46C78" w:rsidRPr="00756376" w:rsidRDefault="00A46C78" w:rsidP="00E52EB0">
            <w:pPr>
              <w:jc w:val="left"/>
              <w:rPr>
                <w:rFonts w:cs="Times New Roman"/>
                <w:color w:val="000000"/>
                <w:sz w:val="22"/>
              </w:rPr>
            </w:pPr>
            <w:r w:rsidRPr="00756376">
              <w:rPr>
                <w:rFonts w:cs="Times New Roman"/>
                <w:color w:val="000000"/>
                <w:sz w:val="22"/>
              </w:rPr>
              <w:t>КРС</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D65D6E">
            <w:pPr>
              <w:jc w:val="center"/>
              <w:rPr>
                <w:rFonts w:cs="Times New Roman"/>
                <w:color w:val="000000"/>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A46C78" w:rsidP="00461ADF">
            <w:pPr>
              <w:jc w:val="center"/>
              <w:rPr>
                <w:rFonts w:cs="Times New Roman"/>
                <w:color w:val="000000"/>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46C78" w:rsidRPr="00C63542" w:rsidRDefault="00A46C78" w:rsidP="00D65D6E">
            <w:pPr>
              <w:jc w:val="center"/>
              <w:rPr>
                <w:rFonts w:cs="Times New Roman"/>
              </w:rPr>
            </w:pPr>
            <w:r w:rsidRPr="00C63542">
              <w:rPr>
                <w:rFonts w:eastAsia="Times New Roman" w:cs="Times New Roman"/>
                <w:color w:val="000000"/>
                <w:sz w:val="22"/>
                <w:lang w:eastAsia="ru-RU"/>
              </w:rPr>
              <w:t>м</w:t>
            </w:r>
            <w:r w:rsidRPr="00C63542">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530E71">
            <w:pPr>
              <w:jc w:val="center"/>
              <w:rPr>
                <w:rFonts w:cs="Times New Roman"/>
                <w:color w:val="000000"/>
                <w:sz w:val="22"/>
              </w:rPr>
            </w:pPr>
            <w:r w:rsidRPr="00C63542">
              <w:rPr>
                <w:rFonts w:cs="Times New Roman"/>
                <w:color w:val="000000"/>
                <w:sz w:val="22"/>
              </w:rPr>
              <w:t>459,90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D837E3">
            <w:pPr>
              <w:jc w:val="center"/>
              <w:rPr>
                <w:rFonts w:cs="Times New Roman"/>
                <w:color w:val="000000"/>
                <w:sz w:val="20"/>
                <w:szCs w:val="20"/>
              </w:rPr>
            </w:pPr>
            <w:r w:rsidRPr="00C63542">
              <w:rPr>
                <w:rFonts w:cs="Times New Roman"/>
                <w:color w:val="000000"/>
                <w:sz w:val="20"/>
                <w:szCs w:val="20"/>
              </w:rPr>
              <w:t>38,3</w:t>
            </w:r>
            <w:r w:rsidR="00D837E3" w:rsidRPr="00C63542">
              <w:rPr>
                <w:rFonts w:cs="Times New Roman"/>
                <w:color w:val="000000"/>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D837E3">
            <w:pPr>
              <w:jc w:val="center"/>
              <w:rPr>
                <w:rFonts w:cs="Times New Roman"/>
                <w:color w:val="000000"/>
                <w:sz w:val="20"/>
                <w:szCs w:val="20"/>
              </w:rPr>
            </w:pPr>
            <w:r w:rsidRPr="00C63542">
              <w:rPr>
                <w:rFonts w:cs="Times New Roman"/>
                <w:color w:val="000000"/>
                <w:sz w:val="20"/>
                <w:szCs w:val="20"/>
              </w:rPr>
              <w:t>1,</w:t>
            </w:r>
            <w:r w:rsidR="00D837E3" w:rsidRPr="00C63542">
              <w:rPr>
                <w:rFonts w:cs="Times New Roman"/>
                <w:color w:val="000000"/>
                <w:sz w:val="20"/>
                <w:szCs w:val="20"/>
              </w:rPr>
              <w:t>28</w:t>
            </w:r>
          </w:p>
        </w:tc>
      </w:tr>
      <w:tr w:rsidR="00A46C78" w:rsidRPr="00461ADF" w:rsidTr="00C63542">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D1F8B">
            <w:pPr>
              <w:jc w:val="center"/>
              <w:rPr>
                <w:rFonts w:eastAsia="Times New Roman" w:cs="Times New Roman"/>
                <w:b/>
                <w:bCs/>
                <w:iCs/>
                <w:color w:val="000000"/>
                <w:sz w:val="22"/>
                <w:lang w:eastAsia="ru-RU"/>
              </w:rPr>
            </w:pPr>
            <w:r w:rsidRPr="00756376">
              <w:rPr>
                <w:rFonts w:eastAsia="Times New Roman" w:cs="Times New Roman"/>
                <w:b/>
                <w:bCs/>
                <w:iCs/>
                <w:color w:val="000000"/>
                <w:sz w:val="22"/>
                <w:lang w:eastAsia="ru-RU"/>
              </w:rPr>
              <w:t>6</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A46C78" w:rsidRPr="00756376" w:rsidRDefault="00A46C78">
            <w:pPr>
              <w:rPr>
                <w:rFonts w:cs="Times New Roman"/>
                <w:color w:val="000000"/>
                <w:sz w:val="22"/>
              </w:rPr>
            </w:pPr>
            <w:r w:rsidRPr="00756376">
              <w:rPr>
                <w:rFonts w:cs="Times New Roman"/>
                <w:color w:val="000000"/>
                <w:sz w:val="22"/>
              </w:rPr>
              <w:t>Бюджетные учреждения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D65D6E">
            <w:pPr>
              <w:jc w:val="center"/>
              <w:rPr>
                <w:rFonts w:cs="Times New Roman"/>
                <w:color w:val="000000"/>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A46C78" w:rsidP="00D65D6E">
            <w:pPr>
              <w:jc w:val="center"/>
              <w:rPr>
                <w:rFonts w:cs="Times New Roman"/>
                <w:color w:val="000000"/>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46C78" w:rsidRPr="00C63542" w:rsidRDefault="00A46C78" w:rsidP="00D65D6E">
            <w:pPr>
              <w:jc w:val="center"/>
              <w:rPr>
                <w:rFonts w:cs="Times New Roman"/>
              </w:rPr>
            </w:pPr>
            <w:r w:rsidRPr="00C63542">
              <w:rPr>
                <w:rFonts w:eastAsia="Times New Roman" w:cs="Times New Roman"/>
                <w:color w:val="000000"/>
                <w:sz w:val="22"/>
                <w:lang w:eastAsia="ru-RU"/>
              </w:rPr>
              <w:t>м</w:t>
            </w:r>
            <w:r w:rsidRPr="00C63542">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530E71">
            <w:pPr>
              <w:jc w:val="center"/>
              <w:rPr>
                <w:rFonts w:cs="Times New Roman"/>
                <w:color w:val="000000"/>
                <w:sz w:val="22"/>
              </w:rPr>
            </w:pPr>
            <w:r w:rsidRPr="00C63542">
              <w:rPr>
                <w:rFonts w:cs="Times New Roman"/>
                <w:color w:val="000000"/>
                <w:sz w:val="22"/>
              </w:rPr>
              <w:t>150,00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4310A7">
            <w:pPr>
              <w:jc w:val="center"/>
              <w:rPr>
                <w:rFonts w:cs="Times New Roman"/>
                <w:color w:val="000000"/>
                <w:sz w:val="20"/>
                <w:szCs w:val="20"/>
              </w:rPr>
            </w:pPr>
            <w:r w:rsidRPr="00C63542">
              <w:rPr>
                <w:rFonts w:cs="Times New Roman"/>
                <w:color w:val="000000"/>
                <w:sz w:val="20"/>
                <w:szCs w:val="20"/>
              </w:rPr>
              <w:t>12,5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4310A7">
            <w:pPr>
              <w:jc w:val="center"/>
              <w:rPr>
                <w:rFonts w:cs="Times New Roman"/>
                <w:color w:val="000000"/>
                <w:sz w:val="20"/>
                <w:szCs w:val="20"/>
              </w:rPr>
            </w:pPr>
            <w:r w:rsidRPr="00C63542">
              <w:rPr>
                <w:rFonts w:cs="Times New Roman"/>
                <w:color w:val="000000"/>
                <w:sz w:val="20"/>
                <w:szCs w:val="20"/>
              </w:rPr>
              <w:t>0,41</w:t>
            </w:r>
          </w:p>
        </w:tc>
      </w:tr>
      <w:tr w:rsidR="00A46C78" w:rsidRPr="00461ADF" w:rsidTr="00C63542">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D1F8B">
            <w:pPr>
              <w:jc w:val="center"/>
              <w:rPr>
                <w:rFonts w:eastAsia="Times New Roman" w:cs="Times New Roman"/>
                <w:b/>
                <w:bCs/>
                <w:iCs/>
                <w:color w:val="000000"/>
                <w:sz w:val="22"/>
                <w:lang w:eastAsia="ru-RU"/>
              </w:rPr>
            </w:pPr>
            <w:r w:rsidRPr="00756376">
              <w:rPr>
                <w:rFonts w:eastAsia="Times New Roman" w:cs="Times New Roman"/>
                <w:b/>
                <w:bCs/>
                <w:iCs/>
                <w:color w:val="000000"/>
                <w:sz w:val="22"/>
                <w:lang w:eastAsia="ru-RU"/>
              </w:rPr>
              <w:t>7</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A46C78" w:rsidRPr="00756376" w:rsidRDefault="00A46C78">
            <w:pPr>
              <w:rPr>
                <w:rFonts w:cs="Times New Roman"/>
                <w:color w:val="000000"/>
                <w:sz w:val="22"/>
              </w:rPr>
            </w:pPr>
            <w:r w:rsidRPr="00756376">
              <w:rPr>
                <w:rFonts w:cs="Times New Roman"/>
                <w:color w:val="000000"/>
                <w:sz w:val="22"/>
              </w:rPr>
              <w:t>Прочие предприятия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D65D6E">
            <w:pPr>
              <w:jc w:val="center"/>
              <w:rPr>
                <w:rFonts w:cs="Times New Roman"/>
                <w:color w:val="000000"/>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A46C78" w:rsidP="00D65D6E">
            <w:pPr>
              <w:jc w:val="center"/>
              <w:rPr>
                <w:rFonts w:cs="Times New Roman"/>
                <w:color w:val="000000"/>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46C78" w:rsidRPr="00C63542" w:rsidRDefault="00A46C78" w:rsidP="00D65D6E">
            <w:pPr>
              <w:jc w:val="center"/>
              <w:rPr>
                <w:rFonts w:cs="Times New Roman"/>
              </w:rPr>
            </w:pPr>
            <w:r w:rsidRPr="00C63542">
              <w:rPr>
                <w:rFonts w:eastAsia="Times New Roman" w:cs="Times New Roman"/>
                <w:color w:val="000000"/>
                <w:sz w:val="22"/>
                <w:lang w:eastAsia="ru-RU"/>
              </w:rPr>
              <w:t>м</w:t>
            </w:r>
            <w:r w:rsidRPr="00C63542">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530E71">
            <w:pPr>
              <w:jc w:val="center"/>
              <w:rPr>
                <w:rFonts w:cs="Times New Roman"/>
                <w:color w:val="000000"/>
                <w:sz w:val="22"/>
              </w:rPr>
            </w:pPr>
            <w:r w:rsidRPr="00C63542">
              <w:rPr>
                <w:rFonts w:cs="Times New Roman"/>
                <w:color w:val="000000"/>
                <w:sz w:val="22"/>
              </w:rPr>
              <w:t>180,00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EC48BC">
            <w:pPr>
              <w:jc w:val="center"/>
              <w:rPr>
                <w:rFonts w:cs="Times New Roman"/>
                <w:color w:val="000000"/>
                <w:sz w:val="20"/>
                <w:szCs w:val="20"/>
              </w:rPr>
            </w:pPr>
            <w:r w:rsidRPr="00C63542">
              <w:rPr>
                <w:rFonts w:cs="Times New Roman"/>
                <w:color w:val="000000"/>
                <w:sz w:val="20"/>
                <w:szCs w:val="20"/>
              </w:rPr>
              <w:t>15,00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EC48BC">
            <w:pPr>
              <w:jc w:val="center"/>
              <w:rPr>
                <w:rFonts w:cs="Times New Roman"/>
                <w:color w:val="000000"/>
                <w:sz w:val="20"/>
                <w:szCs w:val="20"/>
              </w:rPr>
            </w:pPr>
            <w:r w:rsidRPr="00C63542">
              <w:rPr>
                <w:rFonts w:cs="Times New Roman"/>
                <w:color w:val="000000"/>
                <w:sz w:val="20"/>
                <w:szCs w:val="20"/>
              </w:rPr>
              <w:t>0,50</w:t>
            </w:r>
          </w:p>
        </w:tc>
      </w:tr>
      <w:tr w:rsidR="00A46C78" w:rsidRPr="00461ADF" w:rsidTr="00C63542">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D1F8B">
            <w:pPr>
              <w:jc w:val="center"/>
              <w:rPr>
                <w:rFonts w:eastAsia="Times New Roman" w:cs="Times New Roman"/>
                <w:b/>
                <w:bCs/>
                <w:iCs/>
                <w:color w:val="000000"/>
                <w:sz w:val="22"/>
                <w:lang w:eastAsia="ru-RU"/>
              </w:rPr>
            </w:pPr>
            <w:r w:rsidRPr="00756376">
              <w:rPr>
                <w:rFonts w:eastAsia="Times New Roman" w:cs="Times New Roman"/>
                <w:b/>
                <w:bCs/>
                <w:iCs/>
                <w:color w:val="000000"/>
                <w:sz w:val="22"/>
                <w:lang w:eastAsia="ru-RU"/>
              </w:rPr>
              <w:t>8</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D65D6E">
            <w:pPr>
              <w:jc w:val="left"/>
              <w:rPr>
                <w:rFonts w:cs="Times New Roman"/>
                <w:color w:val="000000"/>
                <w:sz w:val="22"/>
              </w:rPr>
            </w:pPr>
            <w:r w:rsidRPr="00756376">
              <w:rPr>
                <w:rFonts w:cs="Times New Roman"/>
                <w:color w:val="000000"/>
                <w:sz w:val="22"/>
              </w:rPr>
              <w:t>Потери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D65D6E">
            <w:pPr>
              <w:jc w:val="center"/>
              <w:rPr>
                <w:rFonts w:cs="Times New Roman"/>
                <w:color w:val="000000"/>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A46C78" w:rsidP="00D65D6E">
            <w:pPr>
              <w:jc w:val="center"/>
              <w:rPr>
                <w:rFonts w:cs="Times New Roman"/>
                <w:color w:val="000000"/>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46C78" w:rsidRPr="00C63542" w:rsidRDefault="00A46C78" w:rsidP="00D65D6E">
            <w:pPr>
              <w:jc w:val="center"/>
              <w:rPr>
                <w:rFonts w:cs="Times New Roman"/>
              </w:rPr>
            </w:pPr>
            <w:r w:rsidRPr="00C63542">
              <w:rPr>
                <w:rFonts w:eastAsia="Times New Roman" w:cs="Times New Roman"/>
                <w:color w:val="000000"/>
                <w:sz w:val="22"/>
                <w:lang w:eastAsia="ru-RU"/>
              </w:rPr>
              <w:t>м</w:t>
            </w:r>
            <w:r w:rsidRPr="00C63542">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530E71">
            <w:pPr>
              <w:jc w:val="center"/>
              <w:rPr>
                <w:rFonts w:eastAsia="Times New Roman" w:cs="Times New Roman"/>
                <w:color w:val="000000"/>
                <w:sz w:val="22"/>
                <w:lang w:eastAsia="ru-RU"/>
              </w:rPr>
            </w:pPr>
            <w:r w:rsidRPr="00C63542">
              <w:rPr>
                <w:rFonts w:cs="Times New Roman"/>
                <w:color w:val="000000"/>
                <w:sz w:val="22"/>
              </w:rPr>
              <w:t>970,73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EC48BC">
            <w:pPr>
              <w:jc w:val="center"/>
              <w:rPr>
                <w:rFonts w:cs="Times New Roman"/>
                <w:color w:val="000000"/>
                <w:sz w:val="20"/>
                <w:szCs w:val="20"/>
              </w:rPr>
            </w:pPr>
            <w:r w:rsidRPr="00C63542">
              <w:rPr>
                <w:rFonts w:cs="Times New Roman"/>
                <w:color w:val="000000"/>
                <w:sz w:val="20"/>
                <w:szCs w:val="20"/>
              </w:rPr>
              <w:t>80,89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4310A7">
            <w:pPr>
              <w:jc w:val="center"/>
              <w:rPr>
                <w:rFonts w:cs="Times New Roman"/>
                <w:color w:val="000000"/>
                <w:sz w:val="20"/>
                <w:szCs w:val="20"/>
              </w:rPr>
            </w:pPr>
            <w:r w:rsidRPr="00C63542">
              <w:rPr>
                <w:rFonts w:cs="Times New Roman"/>
                <w:color w:val="000000"/>
                <w:sz w:val="20"/>
                <w:szCs w:val="20"/>
              </w:rPr>
              <w:t>2,69</w:t>
            </w:r>
          </w:p>
        </w:tc>
      </w:tr>
      <w:tr w:rsidR="00A46C78" w:rsidRPr="00D65D6E" w:rsidTr="00C63542">
        <w:trPr>
          <w:trHeight w:val="397"/>
        </w:trPr>
        <w:tc>
          <w:tcPr>
            <w:tcW w:w="35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6C78" w:rsidRPr="00756376" w:rsidRDefault="00A46C78" w:rsidP="00A52E08">
            <w:pPr>
              <w:jc w:val="left"/>
              <w:rPr>
                <w:rFonts w:eastAsia="Times New Roman" w:cs="Times New Roman"/>
                <w:color w:val="000000"/>
                <w:lang w:eastAsia="ru-RU"/>
              </w:rPr>
            </w:pPr>
            <w:r w:rsidRPr="00756376">
              <w:rPr>
                <w:rFonts w:eastAsia="Times New Roman" w:cs="Times New Roman"/>
                <w:b/>
                <w:bCs/>
                <w:iCs/>
                <w:color w:val="000000"/>
                <w:szCs w:val="24"/>
                <w:lang w:eastAsia="ru-RU"/>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78" w:rsidRPr="00756376" w:rsidRDefault="00A46C78" w:rsidP="00D65D6E">
            <w:pPr>
              <w:jc w:val="center"/>
              <w:rPr>
                <w:rFonts w:eastAsia="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78" w:rsidRPr="00C63542" w:rsidRDefault="00D837E3" w:rsidP="00EC48BC">
            <w:pPr>
              <w:jc w:val="center"/>
              <w:rPr>
                <w:rFonts w:eastAsia="Times New Roman" w:cs="Times New Roman"/>
                <w:color w:val="000000"/>
                <w:lang w:eastAsia="ru-RU"/>
              </w:rPr>
            </w:pPr>
            <w:r w:rsidRPr="00C63542">
              <w:rPr>
                <w:rFonts w:eastAsia="Times New Roman" w:cs="Times New Roman"/>
                <w:color w:val="000000"/>
                <w:lang w:eastAsia="ru-RU"/>
              </w:rPr>
              <w:t>209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C78" w:rsidRPr="00C63542" w:rsidRDefault="00A46C78" w:rsidP="00A52E08">
            <w:pPr>
              <w:jc w:val="center"/>
              <w:rPr>
                <w:rFonts w:eastAsia="Times New Roman" w:cs="Times New Roman"/>
                <w:color w:val="000000"/>
                <w:lang w:eastAsia="ru-RU"/>
              </w:rPr>
            </w:pPr>
            <w:r w:rsidRPr="00C63542">
              <w:rPr>
                <w:rFonts w:eastAsia="Times New Roman" w:cs="Times New Roman"/>
                <w:color w:val="000000"/>
                <w:sz w:val="22"/>
                <w:lang w:eastAsia="ru-RU"/>
              </w:rPr>
              <w:t>м</w:t>
            </w:r>
            <w:r w:rsidRPr="00C63542">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530E71">
            <w:pPr>
              <w:jc w:val="center"/>
              <w:rPr>
                <w:rFonts w:eastAsia="Times New Roman" w:cs="Times New Roman"/>
                <w:color w:val="000000"/>
                <w:lang w:eastAsia="ru-RU"/>
              </w:rPr>
            </w:pPr>
            <w:r w:rsidRPr="00C63542">
              <w:rPr>
                <w:rFonts w:cs="Times New Roman"/>
                <w:b/>
                <w:bCs/>
                <w:color w:val="000000"/>
                <w:sz w:val="22"/>
              </w:rPr>
              <w:t>6 079,82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530E71">
            <w:pPr>
              <w:jc w:val="center"/>
              <w:rPr>
                <w:rFonts w:cs="Times New Roman"/>
                <w:b/>
                <w:color w:val="000000"/>
                <w:sz w:val="20"/>
                <w:szCs w:val="20"/>
              </w:rPr>
            </w:pPr>
            <w:r w:rsidRPr="00C63542">
              <w:rPr>
                <w:rFonts w:cs="Times New Roman"/>
                <w:b/>
                <w:color w:val="000000"/>
                <w:sz w:val="20"/>
                <w:szCs w:val="20"/>
              </w:rPr>
              <w:t>506,65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C63542" w:rsidRDefault="00530E71" w:rsidP="00EC48BC">
            <w:pPr>
              <w:jc w:val="center"/>
              <w:rPr>
                <w:rFonts w:cs="Times New Roman"/>
                <w:b/>
                <w:color w:val="000000"/>
                <w:sz w:val="20"/>
                <w:szCs w:val="20"/>
              </w:rPr>
            </w:pPr>
            <w:r w:rsidRPr="00C63542">
              <w:rPr>
                <w:rFonts w:cs="Times New Roman"/>
                <w:b/>
                <w:color w:val="000000"/>
                <w:sz w:val="20"/>
                <w:szCs w:val="20"/>
              </w:rPr>
              <w:t>16,88</w:t>
            </w:r>
          </w:p>
        </w:tc>
      </w:tr>
    </w:tbl>
    <w:p w:rsidR="00A52E08" w:rsidRPr="00D65D6E" w:rsidRDefault="00A52E08" w:rsidP="00A52E08">
      <w:pPr>
        <w:suppressAutoHyphens/>
        <w:ind w:firstLine="709"/>
        <w:jc w:val="center"/>
        <w:rPr>
          <w:rFonts w:eastAsia="Times New Roman" w:cs="Times New Roman"/>
        </w:rPr>
      </w:pPr>
    </w:p>
    <w:p w:rsidR="00A52E08" w:rsidRPr="00A9502E" w:rsidRDefault="00A52E08" w:rsidP="00A52E08">
      <w:pPr>
        <w:suppressAutoHyphens/>
        <w:spacing w:before="120" w:after="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всеми категориями потребителей холодной воды, объемов потерь</w:t>
      </w:r>
      <w:r w:rsidR="009A5B11">
        <w:rPr>
          <w:rFonts w:eastAsia="Arial Unicode MS" w:cs="Times New Roman"/>
          <w:kern w:val="1"/>
          <w:szCs w:val="24"/>
          <w:lang w:eastAsia="hi-IN" w:bidi="hi-IN"/>
        </w:rPr>
        <w:t>.</w:t>
      </w:r>
    </w:p>
    <w:p w:rsidR="00A52E08" w:rsidRPr="00A9502E" w:rsidRDefault="00A52E08" w:rsidP="00A52E08">
      <w:pPr>
        <w:suppressAutoHyphens/>
        <w:spacing w:before="120" w:after="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t>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A52E08" w:rsidRPr="00A9502E" w:rsidRDefault="00A52E08" w:rsidP="00AB2276">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r w:rsidRPr="00A9502E">
        <w:rPr>
          <w:rFonts w:eastAsia="Times New Roman" w:cs="Times New Roman"/>
          <w:b/>
          <w:bCs/>
          <w:szCs w:val="24"/>
          <w:lang w:eastAsia="ru-RU"/>
        </w:rPr>
        <w:t>Часть 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A52E08" w:rsidRPr="00C63542"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Территориально </w:t>
      </w:r>
      <w:r w:rsidRPr="00C63542">
        <w:rPr>
          <w:rFonts w:eastAsia="Times New Roman" w:cs="Times New Roman"/>
          <w:szCs w:val="24"/>
          <w:lang w:eastAsia="ru-RU"/>
        </w:rPr>
        <w:t xml:space="preserve">в </w:t>
      </w:r>
      <w:proofErr w:type="spellStart"/>
      <w:r w:rsidR="00D837E3" w:rsidRPr="00C63542">
        <w:rPr>
          <w:rFonts w:eastAsia="Times New Roman" w:cs="Times New Roman"/>
          <w:szCs w:val="24"/>
          <w:lang w:eastAsia="ru-RU"/>
        </w:rPr>
        <w:t>с</w:t>
      </w:r>
      <w:proofErr w:type="gramStart"/>
      <w:r w:rsidR="00D837E3" w:rsidRPr="00C63542">
        <w:rPr>
          <w:rFonts w:eastAsia="Times New Roman" w:cs="Times New Roman"/>
          <w:szCs w:val="24"/>
          <w:lang w:eastAsia="ru-RU"/>
        </w:rPr>
        <w:t>.Ю</w:t>
      </w:r>
      <w:proofErr w:type="gramEnd"/>
      <w:r w:rsidR="00D837E3" w:rsidRPr="00C63542">
        <w:rPr>
          <w:rFonts w:eastAsia="Times New Roman" w:cs="Times New Roman"/>
          <w:szCs w:val="24"/>
          <w:lang w:eastAsia="ru-RU"/>
        </w:rPr>
        <w:t>ксеево</w:t>
      </w:r>
      <w:proofErr w:type="spellEnd"/>
      <w:r w:rsidR="00D837E3" w:rsidRPr="00C63542">
        <w:rPr>
          <w:rFonts w:eastAsia="Times New Roman" w:cs="Times New Roman"/>
          <w:szCs w:val="24"/>
          <w:lang w:eastAsia="ru-RU"/>
        </w:rPr>
        <w:t xml:space="preserve">, </w:t>
      </w:r>
      <w:proofErr w:type="spellStart"/>
      <w:r w:rsidR="00D837E3" w:rsidRPr="00C63542">
        <w:rPr>
          <w:rFonts w:eastAsia="Times New Roman" w:cs="Times New Roman"/>
          <w:szCs w:val="24"/>
          <w:lang w:eastAsia="ru-RU"/>
        </w:rPr>
        <w:t>д.Пакуль</w:t>
      </w:r>
      <w:proofErr w:type="spellEnd"/>
      <w:r w:rsidR="00D837E3" w:rsidRPr="00C63542">
        <w:rPr>
          <w:rFonts w:eastAsia="Times New Roman" w:cs="Times New Roman"/>
          <w:szCs w:val="24"/>
          <w:lang w:eastAsia="ru-RU"/>
        </w:rPr>
        <w:t xml:space="preserve">, </w:t>
      </w:r>
      <w:proofErr w:type="spellStart"/>
      <w:r w:rsidR="00D837E3" w:rsidRPr="00C63542">
        <w:rPr>
          <w:rFonts w:eastAsia="Times New Roman" w:cs="Times New Roman"/>
          <w:szCs w:val="24"/>
          <w:lang w:eastAsia="ru-RU"/>
        </w:rPr>
        <w:t>д.Комарово</w:t>
      </w:r>
      <w:proofErr w:type="spellEnd"/>
      <w:r w:rsidR="00D837E3" w:rsidRPr="00C63542">
        <w:rPr>
          <w:rFonts w:eastAsia="Times New Roman" w:cs="Times New Roman"/>
          <w:szCs w:val="24"/>
          <w:lang w:eastAsia="ru-RU"/>
        </w:rPr>
        <w:t xml:space="preserve">, </w:t>
      </w:r>
      <w:proofErr w:type="spellStart"/>
      <w:r w:rsidR="00D837E3" w:rsidRPr="00C63542">
        <w:rPr>
          <w:rFonts w:eastAsia="Times New Roman" w:cs="Times New Roman"/>
          <w:szCs w:val="24"/>
          <w:lang w:eastAsia="ru-RU"/>
        </w:rPr>
        <w:t>д.Ново</w:t>
      </w:r>
      <w:proofErr w:type="spellEnd"/>
      <w:r w:rsidR="00D837E3" w:rsidRPr="00C63542">
        <w:rPr>
          <w:rFonts w:eastAsia="Times New Roman" w:cs="Times New Roman"/>
          <w:szCs w:val="24"/>
          <w:lang w:eastAsia="ru-RU"/>
        </w:rPr>
        <w:t xml:space="preserve">-Комарово </w:t>
      </w:r>
      <w:r w:rsidR="008F3B49" w:rsidRPr="00C63542">
        <w:rPr>
          <w:rFonts w:eastAsia="Times New Roman" w:cs="Times New Roman"/>
          <w:szCs w:val="24"/>
          <w:lang w:eastAsia="ru-RU"/>
        </w:rPr>
        <w:t>о</w:t>
      </w:r>
      <w:r w:rsidRPr="00C63542">
        <w:rPr>
          <w:rFonts w:eastAsia="Times New Roman" w:cs="Times New Roman"/>
          <w:szCs w:val="24"/>
          <w:lang w:eastAsia="ru-RU"/>
        </w:rPr>
        <w:t xml:space="preserve">дна зона водопользования. </w:t>
      </w:r>
    </w:p>
    <w:p w:rsidR="00A52E08" w:rsidRPr="00C63542" w:rsidRDefault="00A52E08" w:rsidP="00AB2276">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14" w:name="_Toc382741400"/>
      <w:bookmarkEnd w:id="13"/>
      <w:r w:rsidRPr="00C63542">
        <w:rPr>
          <w:rFonts w:eastAsia="Times New Roman" w:cs="Times New Roman"/>
          <w:b/>
          <w:bCs/>
          <w:szCs w:val="24"/>
          <w:lang w:eastAsia="ru-RU"/>
        </w:rPr>
        <w:lastRenderedPageBreak/>
        <w:t>Часть 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bookmarkEnd w:id="14"/>
    </w:p>
    <w:p w:rsidR="00A52E08" w:rsidRPr="00A9502E" w:rsidRDefault="00A52E08" w:rsidP="00A52E08">
      <w:pPr>
        <w:keepLines/>
        <w:spacing w:before="120"/>
        <w:ind w:firstLine="709"/>
        <w:rPr>
          <w:rFonts w:eastAsia="Times New Roman" w:cs="Times New Roman"/>
          <w:szCs w:val="24"/>
          <w:lang w:eastAsia="ru-RU"/>
        </w:rPr>
      </w:pPr>
      <w:bookmarkStart w:id="15" w:name="_Toc382741401"/>
      <w:r w:rsidRPr="00C63542">
        <w:rPr>
          <w:rFonts w:eastAsia="Times New Roman" w:cs="Times New Roman"/>
          <w:szCs w:val="24"/>
          <w:lang w:eastAsia="ru-RU"/>
        </w:rPr>
        <w:t xml:space="preserve">Структура водопотребления по группам потребителей </w:t>
      </w:r>
      <w:r w:rsidR="00810172" w:rsidRPr="00C63542">
        <w:rPr>
          <w:rFonts w:eastAsia="Times New Roman" w:cs="Times New Roman"/>
          <w:szCs w:val="24"/>
          <w:lang w:eastAsia="ru-RU"/>
        </w:rPr>
        <w:t xml:space="preserve">в </w:t>
      </w:r>
      <w:proofErr w:type="spellStart"/>
      <w:r w:rsidR="00D837E3" w:rsidRPr="00C63542">
        <w:rPr>
          <w:rFonts w:eastAsia="Times New Roman" w:cs="Times New Roman"/>
          <w:szCs w:val="24"/>
          <w:lang w:eastAsia="ru-RU"/>
        </w:rPr>
        <w:t>с</w:t>
      </w:r>
      <w:proofErr w:type="gramStart"/>
      <w:r w:rsidR="00D837E3" w:rsidRPr="00C63542">
        <w:rPr>
          <w:rFonts w:eastAsia="Times New Roman" w:cs="Times New Roman"/>
          <w:szCs w:val="24"/>
          <w:lang w:eastAsia="ru-RU"/>
        </w:rPr>
        <w:t>.Ю</w:t>
      </w:r>
      <w:proofErr w:type="gramEnd"/>
      <w:r w:rsidR="00D837E3" w:rsidRPr="00C63542">
        <w:rPr>
          <w:rFonts w:eastAsia="Times New Roman" w:cs="Times New Roman"/>
          <w:szCs w:val="24"/>
          <w:lang w:eastAsia="ru-RU"/>
        </w:rPr>
        <w:t>ксеево</w:t>
      </w:r>
      <w:proofErr w:type="spellEnd"/>
      <w:r w:rsidR="00D837E3" w:rsidRPr="00C63542">
        <w:rPr>
          <w:rFonts w:eastAsia="Times New Roman" w:cs="Times New Roman"/>
          <w:szCs w:val="24"/>
          <w:lang w:eastAsia="ru-RU"/>
        </w:rPr>
        <w:t xml:space="preserve">, </w:t>
      </w:r>
      <w:proofErr w:type="spellStart"/>
      <w:r w:rsidR="00D837E3" w:rsidRPr="00C63542">
        <w:rPr>
          <w:rFonts w:eastAsia="Times New Roman" w:cs="Times New Roman"/>
          <w:szCs w:val="24"/>
          <w:lang w:eastAsia="ru-RU"/>
        </w:rPr>
        <w:t>д.Пакуль</w:t>
      </w:r>
      <w:proofErr w:type="spellEnd"/>
      <w:r w:rsidR="00D837E3" w:rsidRPr="00C63542">
        <w:rPr>
          <w:rFonts w:eastAsia="Times New Roman" w:cs="Times New Roman"/>
          <w:szCs w:val="24"/>
          <w:lang w:eastAsia="ru-RU"/>
        </w:rPr>
        <w:t xml:space="preserve">, </w:t>
      </w:r>
      <w:proofErr w:type="spellStart"/>
      <w:r w:rsidR="00D837E3" w:rsidRPr="00C63542">
        <w:rPr>
          <w:rFonts w:eastAsia="Times New Roman" w:cs="Times New Roman"/>
          <w:szCs w:val="24"/>
          <w:lang w:eastAsia="ru-RU"/>
        </w:rPr>
        <w:t>д.Комарово</w:t>
      </w:r>
      <w:proofErr w:type="spellEnd"/>
      <w:r w:rsidR="00D837E3" w:rsidRPr="00C63542">
        <w:rPr>
          <w:rFonts w:eastAsia="Times New Roman" w:cs="Times New Roman"/>
          <w:szCs w:val="24"/>
          <w:lang w:eastAsia="ru-RU"/>
        </w:rPr>
        <w:t xml:space="preserve">, </w:t>
      </w:r>
      <w:proofErr w:type="spellStart"/>
      <w:r w:rsidR="00D837E3" w:rsidRPr="00C63542">
        <w:rPr>
          <w:rFonts w:eastAsia="Times New Roman" w:cs="Times New Roman"/>
          <w:szCs w:val="24"/>
          <w:lang w:eastAsia="ru-RU"/>
        </w:rPr>
        <w:t>д.Ново</w:t>
      </w:r>
      <w:proofErr w:type="spellEnd"/>
      <w:r w:rsidR="00D837E3" w:rsidRPr="00C63542">
        <w:rPr>
          <w:rFonts w:eastAsia="Times New Roman" w:cs="Times New Roman"/>
          <w:szCs w:val="24"/>
          <w:lang w:eastAsia="ru-RU"/>
        </w:rPr>
        <w:t xml:space="preserve">-Комарово </w:t>
      </w:r>
      <w:r w:rsidRPr="00C63542">
        <w:rPr>
          <w:rFonts w:eastAsia="Times New Roman" w:cs="Times New Roman"/>
          <w:szCs w:val="24"/>
          <w:lang w:eastAsia="ru-RU"/>
        </w:rPr>
        <w:t xml:space="preserve">представлена </w:t>
      </w:r>
      <w:r w:rsidR="00810172" w:rsidRPr="00C63542">
        <w:rPr>
          <w:rFonts w:eastAsia="Times New Roman" w:cs="Times New Roman"/>
          <w:szCs w:val="24"/>
          <w:lang w:eastAsia="ru-RU"/>
        </w:rPr>
        <w:t>в таблице</w:t>
      </w:r>
      <w:r w:rsidRPr="00C63542">
        <w:rPr>
          <w:rFonts w:eastAsia="Times New Roman" w:cs="Times New Roman"/>
          <w:szCs w:val="24"/>
          <w:lang w:eastAsia="ru-RU"/>
        </w:rPr>
        <w:t xml:space="preserve"> 3.</w:t>
      </w:r>
      <w:r w:rsidR="00810172" w:rsidRPr="00C63542">
        <w:rPr>
          <w:rFonts w:eastAsia="Times New Roman" w:cs="Times New Roman"/>
          <w:szCs w:val="24"/>
          <w:lang w:eastAsia="ru-RU"/>
        </w:rPr>
        <w:t>1</w:t>
      </w:r>
      <w:r w:rsidRPr="00C63542">
        <w:rPr>
          <w:rFonts w:eastAsia="Times New Roman" w:cs="Times New Roman"/>
          <w:szCs w:val="24"/>
          <w:lang w:eastAsia="ru-RU"/>
        </w:rPr>
        <w:t>.1.</w:t>
      </w:r>
    </w:p>
    <w:p w:rsidR="00A52E08" w:rsidRPr="00A9502E" w:rsidRDefault="00A52E08" w:rsidP="00810172">
      <w:pPr>
        <w:spacing w:after="200" w:line="276" w:lineRule="auto"/>
        <w:jc w:val="right"/>
        <w:rPr>
          <w:rFonts w:eastAsia="Times New Roman" w:cs="Times New Roman"/>
          <w:szCs w:val="24"/>
          <w:lang w:eastAsia="ru-RU"/>
        </w:rPr>
      </w:pPr>
      <w:r w:rsidRPr="00A9502E">
        <w:rPr>
          <w:rFonts w:eastAsia="Times New Roman" w:cs="Times New Roman"/>
          <w:szCs w:val="24"/>
          <w:lang w:eastAsia="ru-RU"/>
        </w:rPr>
        <w:t>Таблица №3.1.1</w:t>
      </w:r>
    </w:p>
    <w:tbl>
      <w:tblPr>
        <w:tblpPr w:leftFromText="180" w:rightFromText="180" w:vertAnchor="text" w:horzAnchor="margin" w:tblpXSpec="center" w:tblpY="336"/>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911"/>
        <w:gridCol w:w="870"/>
        <w:gridCol w:w="1256"/>
        <w:gridCol w:w="1193"/>
        <w:gridCol w:w="1167"/>
      </w:tblGrid>
      <w:tr w:rsidR="00A52E08" w:rsidRPr="00C63542" w:rsidTr="00C63542">
        <w:trPr>
          <w:trHeight w:val="1095"/>
          <w:tblHeader/>
        </w:trPr>
        <w:tc>
          <w:tcPr>
            <w:tcW w:w="675" w:type="dxa"/>
            <w:vMerge w:val="restart"/>
            <w:shd w:val="clear" w:color="auto" w:fill="auto"/>
            <w:vAlign w:val="center"/>
            <w:hideMark/>
          </w:tcPr>
          <w:p w:rsidR="00A52E08" w:rsidRPr="00C63542" w:rsidRDefault="00A52E08" w:rsidP="00A52E08">
            <w:pPr>
              <w:jc w:val="center"/>
              <w:rPr>
                <w:rFonts w:eastAsia="Times New Roman" w:cs="Times New Roman"/>
                <w:b/>
                <w:bCs/>
                <w:i/>
                <w:iCs/>
                <w:color w:val="000000"/>
                <w:szCs w:val="24"/>
                <w:lang w:eastAsia="ru-RU"/>
              </w:rPr>
            </w:pPr>
            <w:r w:rsidRPr="00C63542">
              <w:rPr>
                <w:rFonts w:eastAsia="Times New Roman" w:cs="Times New Roman"/>
                <w:b/>
                <w:bCs/>
                <w:i/>
                <w:iCs/>
                <w:color w:val="000000"/>
                <w:szCs w:val="24"/>
                <w:lang w:eastAsia="ru-RU"/>
              </w:rPr>
              <w:t xml:space="preserve">№ </w:t>
            </w:r>
            <w:proofErr w:type="gramStart"/>
            <w:r w:rsidRPr="00C63542">
              <w:rPr>
                <w:rFonts w:eastAsia="Times New Roman" w:cs="Times New Roman"/>
                <w:b/>
                <w:bCs/>
                <w:i/>
                <w:iCs/>
                <w:color w:val="000000"/>
                <w:szCs w:val="24"/>
                <w:lang w:eastAsia="ru-RU"/>
              </w:rPr>
              <w:t>п</w:t>
            </w:r>
            <w:proofErr w:type="gramEnd"/>
            <w:r w:rsidRPr="00C63542">
              <w:rPr>
                <w:rFonts w:eastAsia="Times New Roman" w:cs="Times New Roman"/>
                <w:b/>
                <w:bCs/>
                <w:i/>
                <w:iCs/>
                <w:color w:val="000000"/>
                <w:szCs w:val="24"/>
                <w:lang w:eastAsia="ru-RU"/>
              </w:rPr>
              <w:t>/п</w:t>
            </w:r>
          </w:p>
        </w:tc>
        <w:tc>
          <w:tcPr>
            <w:tcW w:w="3911" w:type="dxa"/>
            <w:vMerge w:val="restart"/>
            <w:shd w:val="clear" w:color="auto" w:fill="auto"/>
            <w:vAlign w:val="center"/>
            <w:hideMark/>
          </w:tcPr>
          <w:p w:rsidR="00A52E08" w:rsidRPr="00C63542" w:rsidRDefault="00A52E08" w:rsidP="00A52E08">
            <w:pPr>
              <w:jc w:val="center"/>
              <w:rPr>
                <w:rFonts w:eastAsia="Times New Roman" w:cs="Times New Roman"/>
                <w:b/>
                <w:bCs/>
                <w:i/>
                <w:iCs/>
                <w:color w:val="000000"/>
                <w:szCs w:val="24"/>
                <w:lang w:eastAsia="ru-RU"/>
              </w:rPr>
            </w:pPr>
            <w:r w:rsidRPr="00C63542">
              <w:rPr>
                <w:rFonts w:eastAsia="Times New Roman" w:cs="Times New Roman"/>
                <w:b/>
                <w:bCs/>
                <w:i/>
                <w:iCs/>
                <w:color w:val="000000"/>
                <w:szCs w:val="24"/>
                <w:lang w:eastAsia="ru-RU"/>
              </w:rPr>
              <w:t>Показатели</w:t>
            </w:r>
          </w:p>
        </w:tc>
        <w:tc>
          <w:tcPr>
            <w:tcW w:w="870" w:type="dxa"/>
            <w:vMerge w:val="restart"/>
            <w:shd w:val="clear" w:color="auto" w:fill="auto"/>
            <w:vAlign w:val="center"/>
            <w:hideMark/>
          </w:tcPr>
          <w:p w:rsidR="00A52E08" w:rsidRPr="00C63542" w:rsidRDefault="00A52E08" w:rsidP="00A52E08">
            <w:pPr>
              <w:jc w:val="center"/>
              <w:rPr>
                <w:rFonts w:eastAsia="Times New Roman" w:cs="Times New Roman"/>
                <w:b/>
                <w:bCs/>
                <w:i/>
                <w:iCs/>
                <w:color w:val="000000"/>
                <w:szCs w:val="24"/>
                <w:lang w:eastAsia="ru-RU"/>
              </w:rPr>
            </w:pPr>
            <w:r w:rsidRPr="00C63542">
              <w:rPr>
                <w:rFonts w:eastAsia="Times New Roman" w:cs="Times New Roman"/>
                <w:b/>
                <w:bCs/>
                <w:i/>
                <w:iCs/>
                <w:color w:val="000000"/>
                <w:szCs w:val="24"/>
                <w:lang w:eastAsia="ru-RU"/>
              </w:rPr>
              <w:t>Ед. изм.</w:t>
            </w:r>
          </w:p>
        </w:tc>
        <w:tc>
          <w:tcPr>
            <w:tcW w:w="3616" w:type="dxa"/>
            <w:gridSpan w:val="3"/>
            <w:shd w:val="clear" w:color="auto" w:fill="auto"/>
            <w:vAlign w:val="center"/>
            <w:hideMark/>
          </w:tcPr>
          <w:p w:rsidR="00A52E08" w:rsidRPr="00C63542" w:rsidRDefault="00A52E08" w:rsidP="009173D8">
            <w:pPr>
              <w:jc w:val="center"/>
              <w:rPr>
                <w:rFonts w:eastAsia="Times New Roman" w:cs="Times New Roman"/>
                <w:b/>
                <w:bCs/>
                <w:i/>
                <w:iCs/>
                <w:color w:val="000000"/>
                <w:szCs w:val="24"/>
                <w:lang w:eastAsia="ru-RU"/>
              </w:rPr>
            </w:pPr>
            <w:r w:rsidRPr="00C63542">
              <w:rPr>
                <w:rFonts w:eastAsia="Times New Roman" w:cs="Times New Roman"/>
                <w:b/>
                <w:bCs/>
                <w:i/>
                <w:iCs/>
                <w:color w:val="000000"/>
                <w:szCs w:val="24"/>
                <w:lang w:eastAsia="ru-RU"/>
              </w:rPr>
              <w:t>Отчетный период 20</w:t>
            </w:r>
            <w:r w:rsidR="009173D8">
              <w:rPr>
                <w:rFonts w:eastAsia="Times New Roman" w:cs="Times New Roman"/>
                <w:b/>
                <w:bCs/>
                <w:i/>
                <w:iCs/>
                <w:color w:val="000000"/>
                <w:szCs w:val="24"/>
                <w:lang w:eastAsia="ru-RU"/>
              </w:rPr>
              <w:t>21</w:t>
            </w:r>
            <w:r w:rsidRPr="00C63542">
              <w:rPr>
                <w:rFonts w:eastAsia="Times New Roman" w:cs="Times New Roman"/>
                <w:b/>
                <w:bCs/>
                <w:i/>
                <w:iCs/>
                <w:color w:val="000000"/>
                <w:szCs w:val="24"/>
                <w:lang w:eastAsia="ru-RU"/>
              </w:rPr>
              <w:t xml:space="preserve"> год</w:t>
            </w:r>
          </w:p>
        </w:tc>
      </w:tr>
      <w:tr w:rsidR="00A52E08" w:rsidRPr="00C63542" w:rsidTr="00C63542">
        <w:trPr>
          <w:trHeight w:val="330"/>
          <w:tblHeader/>
        </w:trPr>
        <w:tc>
          <w:tcPr>
            <w:tcW w:w="675" w:type="dxa"/>
            <w:vMerge/>
            <w:vAlign w:val="center"/>
            <w:hideMark/>
          </w:tcPr>
          <w:p w:rsidR="00A52E08" w:rsidRPr="00C63542" w:rsidRDefault="00A52E08" w:rsidP="00A52E08">
            <w:pPr>
              <w:jc w:val="left"/>
              <w:rPr>
                <w:rFonts w:eastAsia="Times New Roman" w:cs="Times New Roman"/>
                <w:b/>
                <w:bCs/>
                <w:i/>
                <w:iCs/>
                <w:color w:val="000000"/>
                <w:szCs w:val="24"/>
                <w:lang w:eastAsia="ru-RU"/>
              </w:rPr>
            </w:pPr>
          </w:p>
        </w:tc>
        <w:tc>
          <w:tcPr>
            <w:tcW w:w="3911" w:type="dxa"/>
            <w:vMerge/>
            <w:vAlign w:val="center"/>
            <w:hideMark/>
          </w:tcPr>
          <w:p w:rsidR="00A52E08" w:rsidRPr="00C63542" w:rsidRDefault="00A52E08" w:rsidP="00A52E08">
            <w:pPr>
              <w:jc w:val="left"/>
              <w:rPr>
                <w:rFonts w:eastAsia="Times New Roman" w:cs="Times New Roman"/>
                <w:b/>
                <w:bCs/>
                <w:i/>
                <w:iCs/>
                <w:color w:val="000000"/>
                <w:szCs w:val="24"/>
                <w:lang w:eastAsia="ru-RU"/>
              </w:rPr>
            </w:pPr>
          </w:p>
        </w:tc>
        <w:tc>
          <w:tcPr>
            <w:tcW w:w="870" w:type="dxa"/>
            <w:vMerge/>
            <w:vAlign w:val="center"/>
            <w:hideMark/>
          </w:tcPr>
          <w:p w:rsidR="00A52E08" w:rsidRPr="00C63542" w:rsidRDefault="00A52E08" w:rsidP="00A52E08">
            <w:pPr>
              <w:jc w:val="left"/>
              <w:rPr>
                <w:rFonts w:eastAsia="Times New Roman" w:cs="Times New Roman"/>
                <w:b/>
                <w:bCs/>
                <w:i/>
                <w:iCs/>
                <w:color w:val="000000"/>
                <w:szCs w:val="24"/>
                <w:lang w:eastAsia="ru-RU"/>
              </w:rPr>
            </w:pPr>
          </w:p>
        </w:tc>
        <w:tc>
          <w:tcPr>
            <w:tcW w:w="1256" w:type="dxa"/>
            <w:shd w:val="clear" w:color="auto" w:fill="auto"/>
            <w:vAlign w:val="center"/>
            <w:hideMark/>
          </w:tcPr>
          <w:p w:rsidR="00A52E08" w:rsidRPr="00C63542" w:rsidRDefault="00A52E08" w:rsidP="00A52E08">
            <w:pPr>
              <w:jc w:val="center"/>
              <w:rPr>
                <w:rFonts w:eastAsia="Times New Roman" w:cs="Times New Roman"/>
                <w:b/>
                <w:bCs/>
                <w:i/>
                <w:iCs/>
                <w:color w:val="000000"/>
                <w:szCs w:val="24"/>
                <w:lang w:eastAsia="ru-RU"/>
              </w:rPr>
            </w:pPr>
            <w:r w:rsidRPr="00C63542">
              <w:rPr>
                <w:rFonts w:eastAsia="Times New Roman" w:cs="Times New Roman"/>
                <w:b/>
                <w:bCs/>
                <w:i/>
                <w:iCs/>
                <w:color w:val="000000"/>
                <w:szCs w:val="24"/>
                <w:lang w:eastAsia="ru-RU"/>
              </w:rPr>
              <w:t>Год</w:t>
            </w:r>
          </w:p>
        </w:tc>
        <w:tc>
          <w:tcPr>
            <w:tcW w:w="1193" w:type="dxa"/>
            <w:shd w:val="clear" w:color="auto" w:fill="auto"/>
            <w:vAlign w:val="center"/>
            <w:hideMark/>
          </w:tcPr>
          <w:p w:rsidR="00A52E08" w:rsidRPr="00C63542" w:rsidRDefault="00A52E08" w:rsidP="00A52E08">
            <w:pPr>
              <w:jc w:val="center"/>
              <w:rPr>
                <w:rFonts w:eastAsia="Times New Roman" w:cs="Times New Roman"/>
                <w:b/>
                <w:bCs/>
                <w:i/>
                <w:iCs/>
                <w:color w:val="000000"/>
                <w:szCs w:val="24"/>
                <w:lang w:eastAsia="ru-RU"/>
              </w:rPr>
            </w:pPr>
            <w:r w:rsidRPr="00C63542">
              <w:rPr>
                <w:rFonts w:eastAsia="Times New Roman" w:cs="Times New Roman"/>
                <w:b/>
                <w:bCs/>
                <w:i/>
                <w:iCs/>
                <w:color w:val="000000"/>
                <w:szCs w:val="24"/>
                <w:lang w:eastAsia="ru-RU"/>
              </w:rPr>
              <w:t>Месяц</w:t>
            </w:r>
          </w:p>
        </w:tc>
        <w:tc>
          <w:tcPr>
            <w:tcW w:w="1167" w:type="dxa"/>
            <w:shd w:val="clear" w:color="auto" w:fill="auto"/>
            <w:vAlign w:val="center"/>
            <w:hideMark/>
          </w:tcPr>
          <w:p w:rsidR="00A52E08" w:rsidRPr="00C63542" w:rsidRDefault="00A52E08" w:rsidP="00A52E08">
            <w:pPr>
              <w:jc w:val="center"/>
              <w:rPr>
                <w:rFonts w:eastAsia="Times New Roman" w:cs="Times New Roman"/>
                <w:b/>
                <w:bCs/>
                <w:i/>
                <w:iCs/>
                <w:color w:val="000000"/>
                <w:szCs w:val="24"/>
                <w:lang w:eastAsia="ru-RU"/>
              </w:rPr>
            </w:pPr>
            <w:r w:rsidRPr="00C63542">
              <w:rPr>
                <w:rFonts w:eastAsia="Times New Roman" w:cs="Times New Roman"/>
                <w:b/>
                <w:bCs/>
                <w:i/>
                <w:iCs/>
                <w:color w:val="000000"/>
                <w:szCs w:val="24"/>
                <w:lang w:eastAsia="ru-RU"/>
              </w:rPr>
              <w:t>Сутки</w:t>
            </w:r>
          </w:p>
        </w:tc>
      </w:tr>
      <w:tr w:rsidR="00922ACC" w:rsidRPr="00C63542" w:rsidTr="00C63542">
        <w:trPr>
          <w:trHeight w:val="459"/>
        </w:trPr>
        <w:tc>
          <w:tcPr>
            <w:tcW w:w="675" w:type="dxa"/>
            <w:shd w:val="clear" w:color="auto" w:fill="auto"/>
            <w:vAlign w:val="center"/>
            <w:hideMark/>
          </w:tcPr>
          <w:p w:rsidR="00922ACC" w:rsidRPr="00C63542" w:rsidRDefault="00922ACC" w:rsidP="00A52E08">
            <w:pPr>
              <w:jc w:val="center"/>
              <w:rPr>
                <w:rFonts w:eastAsia="Times New Roman" w:cs="Times New Roman"/>
                <w:b/>
                <w:bCs/>
                <w:iCs/>
                <w:color w:val="000000"/>
                <w:szCs w:val="24"/>
                <w:lang w:eastAsia="ru-RU"/>
              </w:rPr>
            </w:pPr>
            <w:r w:rsidRPr="00C63542">
              <w:rPr>
                <w:rFonts w:eastAsia="Times New Roman" w:cs="Times New Roman"/>
                <w:b/>
                <w:bCs/>
                <w:iCs/>
                <w:color w:val="000000"/>
                <w:szCs w:val="24"/>
                <w:lang w:eastAsia="ru-RU"/>
              </w:rPr>
              <w:t>1</w:t>
            </w:r>
          </w:p>
        </w:tc>
        <w:tc>
          <w:tcPr>
            <w:tcW w:w="3911" w:type="dxa"/>
            <w:shd w:val="clear" w:color="auto" w:fill="auto"/>
            <w:vAlign w:val="center"/>
            <w:hideMark/>
          </w:tcPr>
          <w:p w:rsidR="00922ACC" w:rsidRPr="00C63542" w:rsidRDefault="00922ACC" w:rsidP="00A52E08">
            <w:pPr>
              <w:jc w:val="left"/>
              <w:rPr>
                <w:rFonts w:eastAsia="Times New Roman" w:cs="Times New Roman"/>
                <w:bCs/>
                <w:iCs/>
                <w:color w:val="000000"/>
                <w:szCs w:val="24"/>
                <w:lang w:eastAsia="ru-RU"/>
              </w:rPr>
            </w:pPr>
            <w:r w:rsidRPr="00C63542">
              <w:rPr>
                <w:rFonts w:eastAsia="Times New Roman" w:cs="Times New Roman"/>
                <w:bCs/>
                <w:iCs/>
                <w:color w:val="000000"/>
                <w:szCs w:val="24"/>
                <w:lang w:eastAsia="ru-RU"/>
              </w:rPr>
              <w:t>Население</w:t>
            </w:r>
          </w:p>
        </w:tc>
        <w:tc>
          <w:tcPr>
            <w:tcW w:w="870" w:type="dxa"/>
            <w:shd w:val="clear" w:color="auto" w:fill="auto"/>
            <w:noWrap/>
            <w:vAlign w:val="center"/>
            <w:hideMark/>
          </w:tcPr>
          <w:p w:rsidR="00922ACC" w:rsidRPr="00C63542" w:rsidRDefault="00922ACC" w:rsidP="00A52E08">
            <w:pPr>
              <w:jc w:val="center"/>
              <w:rPr>
                <w:color w:val="000000"/>
                <w:szCs w:val="24"/>
              </w:rPr>
            </w:pPr>
            <w:r w:rsidRPr="00C63542">
              <w:rPr>
                <w:color w:val="000000"/>
              </w:rPr>
              <w:t>м</w:t>
            </w:r>
            <w:r w:rsidRPr="00C63542">
              <w:rPr>
                <w:color w:val="000000"/>
                <w:vertAlign w:val="superscript"/>
              </w:rPr>
              <w:t>3</w:t>
            </w:r>
          </w:p>
        </w:tc>
        <w:tc>
          <w:tcPr>
            <w:tcW w:w="1256" w:type="dxa"/>
            <w:shd w:val="clear" w:color="auto" w:fill="auto"/>
            <w:vAlign w:val="center"/>
            <w:hideMark/>
          </w:tcPr>
          <w:p w:rsidR="00922ACC" w:rsidRPr="00C63542" w:rsidRDefault="00D837E3" w:rsidP="00EC48BC">
            <w:pPr>
              <w:jc w:val="center"/>
              <w:rPr>
                <w:rFonts w:eastAsia="Times New Roman" w:cs="Times New Roman"/>
                <w:color w:val="000000"/>
                <w:lang w:eastAsia="ru-RU"/>
              </w:rPr>
            </w:pPr>
            <w:r w:rsidRPr="00C63542">
              <w:rPr>
                <w:rFonts w:eastAsia="Times New Roman" w:cs="Times New Roman"/>
                <w:color w:val="000000"/>
                <w:sz w:val="22"/>
                <w:lang w:eastAsia="ru-RU"/>
              </w:rPr>
              <w:t>4779,09</w:t>
            </w:r>
          </w:p>
        </w:tc>
        <w:tc>
          <w:tcPr>
            <w:tcW w:w="1193" w:type="dxa"/>
            <w:shd w:val="clear" w:color="auto" w:fill="auto"/>
            <w:vAlign w:val="center"/>
            <w:hideMark/>
          </w:tcPr>
          <w:p w:rsidR="00922ACC" w:rsidRPr="00C63542" w:rsidRDefault="00860601" w:rsidP="00860601">
            <w:pPr>
              <w:jc w:val="center"/>
              <w:rPr>
                <w:sz w:val="22"/>
              </w:rPr>
            </w:pPr>
            <w:r w:rsidRPr="00C63542">
              <w:rPr>
                <w:sz w:val="22"/>
              </w:rPr>
              <w:t>398,26</w:t>
            </w:r>
          </w:p>
        </w:tc>
        <w:tc>
          <w:tcPr>
            <w:tcW w:w="1167" w:type="dxa"/>
            <w:shd w:val="clear" w:color="auto" w:fill="auto"/>
            <w:vAlign w:val="center"/>
            <w:hideMark/>
          </w:tcPr>
          <w:p w:rsidR="00922ACC" w:rsidRPr="00C63542" w:rsidRDefault="00EC48BC" w:rsidP="00860601">
            <w:pPr>
              <w:jc w:val="center"/>
              <w:rPr>
                <w:sz w:val="22"/>
              </w:rPr>
            </w:pPr>
            <w:r w:rsidRPr="00C63542">
              <w:rPr>
                <w:sz w:val="22"/>
              </w:rPr>
              <w:t>1</w:t>
            </w:r>
            <w:r w:rsidR="00860601" w:rsidRPr="00C63542">
              <w:rPr>
                <w:sz w:val="22"/>
              </w:rPr>
              <w:t>3,28</w:t>
            </w:r>
          </w:p>
        </w:tc>
      </w:tr>
      <w:tr w:rsidR="00EC48BC" w:rsidRPr="00C63542" w:rsidTr="00C63542">
        <w:trPr>
          <w:trHeight w:val="395"/>
        </w:trPr>
        <w:tc>
          <w:tcPr>
            <w:tcW w:w="675" w:type="dxa"/>
            <w:shd w:val="clear" w:color="auto" w:fill="auto"/>
            <w:vAlign w:val="center"/>
            <w:hideMark/>
          </w:tcPr>
          <w:p w:rsidR="00EC48BC" w:rsidRPr="00C63542" w:rsidRDefault="00EC48BC" w:rsidP="00A52E08">
            <w:pPr>
              <w:jc w:val="center"/>
              <w:rPr>
                <w:rFonts w:eastAsia="Times New Roman" w:cs="Times New Roman"/>
                <w:b/>
                <w:bCs/>
                <w:iCs/>
                <w:color w:val="000000"/>
                <w:szCs w:val="24"/>
                <w:lang w:eastAsia="ru-RU"/>
              </w:rPr>
            </w:pPr>
            <w:r w:rsidRPr="00C63542">
              <w:rPr>
                <w:rFonts w:eastAsia="Times New Roman" w:cs="Times New Roman"/>
                <w:b/>
                <w:bCs/>
                <w:iCs/>
                <w:color w:val="000000"/>
                <w:szCs w:val="24"/>
                <w:lang w:eastAsia="ru-RU"/>
              </w:rPr>
              <w:t>2</w:t>
            </w:r>
          </w:p>
        </w:tc>
        <w:tc>
          <w:tcPr>
            <w:tcW w:w="3911" w:type="dxa"/>
            <w:shd w:val="clear" w:color="auto" w:fill="auto"/>
            <w:vAlign w:val="center"/>
            <w:hideMark/>
          </w:tcPr>
          <w:p w:rsidR="00EC48BC" w:rsidRPr="00C63542" w:rsidRDefault="00EC48BC" w:rsidP="00D837E3">
            <w:pPr>
              <w:jc w:val="left"/>
              <w:rPr>
                <w:rFonts w:eastAsia="Times New Roman" w:cs="Times New Roman"/>
                <w:bCs/>
                <w:iCs/>
                <w:color w:val="000000"/>
                <w:szCs w:val="24"/>
                <w:lang w:eastAsia="ru-RU"/>
              </w:rPr>
            </w:pPr>
            <w:r w:rsidRPr="00C63542">
              <w:rPr>
                <w:rFonts w:eastAsia="Times New Roman" w:cs="Times New Roman"/>
                <w:bCs/>
                <w:iCs/>
                <w:color w:val="000000"/>
                <w:szCs w:val="24"/>
                <w:lang w:eastAsia="ru-RU"/>
              </w:rPr>
              <w:t>Пр</w:t>
            </w:r>
            <w:r w:rsidR="00D837E3" w:rsidRPr="00C63542">
              <w:rPr>
                <w:rFonts w:eastAsia="Times New Roman" w:cs="Times New Roman"/>
                <w:bCs/>
                <w:iCs/>
                <w:color w:val="000000"/>
                <w:szCs w:val="24"/>
                <w:lang w:eastAsia="ru-RU"/>
              </w:rPr>
              <w:t>едприятия</w:t>
            </w:r>
          </w:p>
        </w:tc>
        <w:tc>
          <w:tcPr>
            <w:tcW w:w="870" w:type="dxa"/>
            <w:shd w:val="clear" w:color="auto" w:fill="auto"/>
            <w:noWrap/>
            <w:vAlign w:val="center"/>
            <w:hideMark/>
          </w:tcPr>
          <w:p w:rsidR="00EC48BC" w:rsidRPr="00C63542" w:rsidRDefault="00EC48BC" w:rsidP="00A52E08">
            <w:pPr>
              <w:jc w:val="center"/>
              <w:rPr>
                <w:color w:val="000000"/>
                <w:szCs w:val="24"/>
              </w:rPr>
            </w:pPr>
            <w:r w:rsidRPr="00C63542">
              <w:rPr>
                <w:color w:val="000000"/>
              </w:rPr>
              <w:t>м</w:t>
            </w:r>
            <w:r w:rsidRPr="00C63542">
              <w:rPr>
                <w:color w:val="000000"/>
                <w:vertAlign w:val="superscript"/>
              </w:rPr>
              <w:t>3</w:t>
            </w:r>
          </w:p>
        </w:tc>
        <w:tc>
          <w:tcPr>
            <w:tcW w:w="1256" w:type="dxa"/>
            <w:shd w:val="clear" w:color="auto" w:fill="auto"/>
            <w:vAlign w:val="center"/>
            <w:hideMark/>
          </w:tcPr>
          <w:p w:rsidR="00EC48BC" w:rsidRPr="00C63542" w:rsidRDefault="00D837E3" w:rsidP="00821B13">
            <w:pPr>
              <w:jc w:val="center"/>
              <w:rPr>
                <w:rFonts w:cs="Times New Roman"/>
                <w:color w:val="000000"/>
                <w:sz w:val="22"/>
              </w:rPr>
            </w:pPr>
            <w:r w:rsidRPr="00C63542">
              <w:rPr>
                <w:rFonts w:cs="Times New Roman"/>
                <w:color w:val="000000"/>
                <w:sz w:val="22"/>
              </w:rPr>
              <w:t>330,00</w:t>
            </w:r>
          </w:p>
        </w:tc>
        <w:tc>
          <w:tcPr>
            <w:tcW w:w="1193" w:type="dxa"/>
            <w:shd w:val="clear" w:color="auto" w:fill="auto"/>
            <w:vAlign w:val="center"/>
            <w:hideMark/>
          </w:tcPr>
          <w:p w:rsidR="00EC48BC" w:rsidRPr="00C63542" w:rsidRDefault="00860601" w:rsidP="00821B13">
            <w:pPr>
              <w:jc w:val="center"/>
              <w:rPr>
                <w:rFonts w:cs="Times New Roman"/>
                <w:color w:val="000000"/>
                <w:sz w:val="20"/>
                <w:szCs w:val="20"/>
              </w:rPr>
            </w:pPr>
            <w:r w:rsidRPr="00C63542">
              <w:rPr>
                <w:rFonts w:cs="Times New Roman"/>
                <w:color w:val="000000"/>
                <w:sz w:val="20"/>
                <w:szCs w:val="20"/>
              </w:rPr>
              <w:t>27,5</w:t>
            </w:r>
          </w:p>
        </w:tc>
        <w:tc>
          <w:tcPr>
            <w:tcW w:w="1167" w:type="dxa"/>
            <w:shd w:val="clear" w:color="auto" w:fill="auto"/>
            <w:vAlign w:val="center"/>
            <w:hideMark/>
          </w:tcPr>
          <w:p w:rsidR="00EC48BC" w:rsidRPr="00C63542" w:rsidRDefault="00EC48BC" w:rsidP="00860601">
            <w:pPr>
              <w:jc w:val="center"/>
              <w:rPr>
                <w:rFonts w:cs="Times New Roman"/>
                <w:color w:val="000000"/>
                <w:sz w:val="20"/>
                <w:szCs w:val="20"/>
              </w:rPr>
            </w:pPr>
            <w:r w:rsidRPr="00C63542">
              <w:rPr>
                <w:rFonts w:cs="Times New Roman"/>
                <w:color w:val="000000"/>
                <w:sz w:val="20"/>
                <w:szCs w:val="20"/>
              </w:rPr>
              <w:t>0,9</w:t>
            </w:r>
            <w:r w:rsidR="00860601" w:rsidRPr="00C63542">
              <w:rPr>
                <w:rFonts w:cs="Times New Roman"/>
                <w:color w:val="000000"/>
                <w:sz w:val="20"/>
                <w:szCs w:val="20"/>
              </w:rPr>
              <w:t>1</w:t>
            </w:r>
          </w:p>
        </w:tc>
      </w:tr>
      <w:tr w:rsidR="00D837E3" w:rsidRPr="00C63542" w:rsidTr="00C63542">
        <w:trPr>
          <w:trHeight w:val="395"/>
        </w:trPr>
        <w:tc>
          <w:tcPr>
            <w:tcW w:w="675" w:type="dxa"/>
            <w:shd w:val="clear" w:color="auto" w:fill="auto"/>
            <w:vAlign w:val="center"/>
            <w:hideMark/>
          </w:tcPr>
          <w:p w:rsidR="00D837E3" w:rsidRPr="00C63542" w:rsidRDefault="00D837E3" w:rsidP="00A52E08">
            <w:pPr>
              <w:jc w:val="center"/>
              <w:rPr>
                <w:rFonts w:eastAsia="Times New Roman" w:cs="Times New Roman"/>
                <w:b/>
                <w:bCs/>
                <w:iCs/>
                <w:color w:val="000000"/>
                <w:szCs w:val="24"/>
                <w:lang w:eastAsia="ru-RU"/>
              </w:rPr>
            </w:pPr>
            <w:r w:rsidRPr="00C63542">
              <w:rPr>
                <w:rFonts w:eastAsia="Times New Roman" w:cs="Times New Roman"/>
                <w:b/>
                <w:bCs/>
                <w:iCs/>
                <w:color w:val="000000"/>
                <w:szCs w:val="24"/>
                <w:lang w:eastAsia="ru-RU"/>
              </w:rPr>
              <w:t>3</w:t>
            </w:r>
          </w:p>
        </w:tc>
        <w:tc>
          <w:tcPr>
            <w:tcW w:w="3911" w:type="dxa"/>
            <w:shd w:val="clear" w:color="auto" w:fill="auto"/>
            <w:vAlign w:val="center"/>
            <w:hideMark/>
          </w:tcPr>
          <w:p w:rsidR="00D837E3" w:rsidRPr="00C63542" w:rsidRDefault="00D837E3" w:rsidP="00E61663">
            <w:pPr>
              <w:jc w:val="left"/>
              <w:rPr>
                <w:rFonts w:eastAsia="Times New Roman" w:cs="Times New Roman"/>
                <w:bCs/>
                <w:iCs/>
                <w:color w:val="000000"/>
                <w:szCs w:val="24"/>
                <w:lang w:eastAsia="ru-RU"/>
              </w:rPr>
            </w:pPr>
            <w:r w:rsidRPr="00C63542">
              <w:rPr>
                <w:rFonts w:eastAsia="Times New Roman" w:cs="Times New Roman"/>
                <w:bCs/>
                <w:iCs/>
                <w:color w:val="000000"/>
                <w:szCs w:val="24"/>
                <w:lang w:eastAsia="ru-RU"/>
              </w:rPr>
              <w:t xml:space="preserve">Прочие </w:t>
            </w:r>
          </w:p>
        </w:tc>
        <w:tc>
          <w:tcPr>
            <w:tcW w:w="870" w:type="dxa"/>
            <w:shd w:val="clear" w:color="auto" w:fill="auto"/>
            <w:noWrap/>
            <w:vAlign w:val="center"/>
            <w:hideMark/>
          </w:tcPr>
          <w:p w:rsidR="00D837E3" w:rsidRPr="00C63542" w:rsidRDefault="00D837E3" w:rsidP="00A52E08">
            <w:pPr>
              <w:jc w:val="center"/>
              <w:rPr>
                <w:color w:val="000000"/>
              </w:rPr>
            </w:pPr>
            <w:r w:rsidRPr="00C63542">
              <w:rPr>
                <w:color w:val="000000"/>
              </w:rPr>
              <w:t>м</w:t>
            </w:r>
            <w:r w:rsidRPr="00C63542">
              <w:rPr>
                <w:color w:val="000000"/>
                <w:vertAlign w:val="superscript"/>
              </w:rPr>
              <w:t>3</w:t>
            </w:r>
          </w:p>
        </w:tc>
        <w:tc>
          <w:tcPr>
            <w:tcW w:w="1256" w:type="dxa"/>
            <w:shd w:val="clear" w:color="auto" w:fill="auto"/>
            <w:vAlign w:val="center"/>
            <w:hideMark/>
          </w:tcPr>
          <w:p w:rsidR="00D837E3" w:rsidRPr="00C63542" w:rsidRDefault="00D837E3" w:rsidP="00821B13">
            <w:pPr>
              <w:jc w:val="center"/>
              <w:rPr>
                <w:rFonts w:eastAsia="Times New Roman" w:cs="Times New Roman"/>
                <w:color w:val="000000"/>
                <w:sz w:val="22"/>
                <w:lang w:eastAsia="ru-RU"/>
              </w:rPr>
            </w:pPr>
            <w:r w:rsidRPr="00C63542">
              <w:rPr>
                <w:rFonts w:cs="Times New Roman"/>
                <w:color w:val="000000"/>
                <w:sz w:val="22"/>
              </w:rPr>
              <w:t>970,73</w:t>
            </w:r>
          </w:p>
        </w:tc>
        <w:tc>
          <w:tcPr>
            <w:tcW w:w="1193" w:type="dxa"/>
            <w:shd w:val="clear" w:color="auto" w:fill="auto"/>
            <w:vAlign w:val="center"/>
            <w:hideMark/>
          </w:tcPr>
          <w:p w:rsidR="00D837E3" w:rsidRPr="00C63542" w:rsidRDefault="00D837E3" w:rsidP="00D021A2">
            <w:pPr>
              <w:jc w:val="center"/>
              <w:rPr>
                <w:rFonts w:cs="Times New Roman"/>
                <w:color w:val="000000"/>
                <w:sz w:val="20"/>
                <w:szCs w:val="20"/>
              </w:rPr>
            </w:pPr>
            <w:r w:rsidRPr="00C63542">
              <w:rPr>
                <w:rFonts w:cs="Times New Roman"/>
                <w:color w:val="000000"/>
                <w:sz w:val="20"/>
                <w:szCs w:val="20"/>
              </w:rPr>
              <w:t>80,89</w:t>
            </w:r>
          </w:p>
        </w:tc>
        <w:tc>
          <w:tcPr>
            <w:tcW w:w="1167" w:type="dxa"/>
            <w:shd w:val="clear" w:color="auto" w:fill="auto"/>
            <w:vAlign w:val="center"/>
            <w:hideMark/>
          </w:tcPr>
          <w:p w:rsidR="00D837E3" w:rsidRPr="00C63542" w:rsidRDefault="00D837E3" w:rsidP="00D021A2">
            <w:pPr>
              <w:jc w:val="center"/>
              <w:rPr>
                <w:rFonts w:cs="Times New Roman"/>
                <w:color w:val="000000"/>
                <w:sz w:val="20"/>
                <w:szCs w:val="20"/>
              </w:rPr>
            </w:pPr>
            <w:r w:rsidRPr="00C63542">
              <w:rPr>
                <w:rFonts w:cs="Times New Roman"/>
                <w:color w:val="000000"/>
                <w:sz w:val="20"/>
                <w:szCs w:val="20"/>
              </w:rPr>
              <w:t>2,69</w:t>
            </w:r>
          </w:p>
        </w:tc>
      </w:tr>
      <w:tr w:rsidR="00A52E08" w:rsidRPr="00A9502E" w:rsidTr="00C63542">
        <w:trPr>
          <w:trHeight w:val="330"/>
        </w:trPr>
        <w:tc>
          <w:tcPr>
            <w:tcW w:w="675" w:type="dxa"/>
            <w:shd w:val="clear" w:color="auto" w:fill="auto"/>
            <w:vAlign w:val="bottom"/>
            <w:hideMark/>
          </w:tcPr>
          <w:p w:rsidR="00A52E08" w:rsidRPr="00C63542" w:rsidRDefault="00A52E08" w:rsidP="00A52E08">
            <w:pPr>
              <w:jc w:val="left"/>
              <w:rPr>
                <w:rFonts w:eastAsia="Times New Roman" w:cs="Times New Roman"/>
                <w:b/>
                <w:bCs/>
                <w:i/>
                <w:iCs/>
                <w:color w:val="000000"/>
                <w:szCs w:val="24"/>
                <w:lang w:eastAsia="ru-RU"/>
              </w:rPr>
            </w:pPr>
          </w:p>
        </w:tc>
        <w:tc>
          <w:tcPr>
            <w:tcW w:w="3911" w:type="dxa"/>
            <w:shd w:val="clear" w:color="auto" w:fill="auto"/>
            <w:vAlign w:val="bottom"/>
            <w:hideMark/>
          </w:tcPr>
          <w:p w:rsidR="00A52E08" w:rsidRPr="00C63542" w:rsidRDefault="00A52E08" w:rsidP="00A52E08">
            <w:pPr>
              <w:jc w:val="left"/>
              <w:rPr>
                <w:rFonts w:eastAsia="Times New Roman" w:cs="Times New Roman"/>
                <w:b/>
                <w:bCs/>
                <w:i/>
                <w:iCs/>
                <w:color w:val="000000"/>
                <w:szCs w:val="24"/>
                <w:lang w:eastAsia="ru-RU"/>
              </w:rPr>
            </w:pPr>
            <w:r w:rsidRPr="00C63542">
              <w:rPr>
                <w:rFonts w:eastAsia="Times New Roman" w:cs="Times New Roman"/>
                <w:b/>
                <w:bCs/>
                <w:i/>
                <w:iCs/>
                <w:color w:val="000000"/>
                <w:szCs w:val="24"/>
                <w:lang w:eastAsia="ru-RU"/>
              </w:rPr>
              <w:t>ИТОГО</w:t>
            </w:r>
          </w:p>
        </w:tc>
        <w:tc>
          <w:tcPr>
            <w:tcW w:w="870" w:type="dxa"/>
            <w:shd w:val="clear" w:color="auto" w:fill="auto"/>
            <w:noWrap/>
            <w:vAlign w:val="bottom"/>
            <w:hideMark/>
          </w:tcPr>
          <w:p w:rsidR="00A52E08" w:rsidRPr="00C63542" w:rsidRDefault="00A52E08" w:rsidP="00A52E08">
            <w:pPr>
              <w:jc w:val="center"/>
              <w:rPr>
                <w:b/>
                <w:bCs/>
                <w:i/>
                <w:iCs/>
                <w:color w:val="000000"/>
                <w:szCs w:val="24"/>
              </w:rPr>
            </w:pPr>
            <w:r w:rsidRPr="00C63542">
              <w:rPr>
                <w:b/>
                <w:i/>
                <w:color w:val="000000"/>
              </w:rPr>
              <w:t>м</w:t>
            </w:r>
            <w:r w:rsidRPr="00C63542">
              <w:rPr>
                <w:b/>
                <w:i/>
                <w:color w:val="000000"/>
                <w:vertAlign w:val="superscript"/>
              </w:rPr>
              <w:t>3</w:t>
            </w:r>
          </w:p>
        </w:tc>
        <w:tc>
          <w:tcPr>
            <w:tcW w:w="1256" w:type="dxa"/>
            <w:shd w:val="clear" w:color="auto" w:fill="auto"/>
            <w:vAlign w:val="bottom"/>
            <w:hideMark/>
          </w:tcPr>
          <w:p w:rsidR="00A52E08" w:rsidRPr="00C63542" w:rsidRDefault="00860601" w:rsidP="00EC48BC">
            <w:pPr>
              <w:jc w:val="center"/>
              <w:rPr>
                <w:b/>
                <w:bCs/>
                <w:i/>
                <w:iCs/>
                <w:color w:val="000000"/>
                <w:szCs w:val="24"/>
              </w:rPr>
            </w:pPr>
            <w:r w:rsidRPr="00C63542">
              <w:rPr>
                <w:rFonts w:cs="Times New Roman"/>
                <w:b/>
                <w:bCs/>
                <w:color w:val="000000"/>
                <w:sz w:val="22"/>
              </w:rPr>
              <w:t>6 079,82</w:t>
            </w:r>
          </w:p>
        </w:tc>
        <w:tc>
          <w:tcPr>
            <w:tcW w:w="1193" w:type="dxa"/>
            <w:shd w:val="clear" w:color="auto" w:fill="auto"/>
            <w:vAlign w:val="center"/>
            <w:hideMark/>
          </w:tcPr>
          <w:p w:rsidR="00A52E08" w:rsidRPr="00C63542" w:rsidRDefault="00860601" w:rsidP="00860601">
            <w:pPr>
              <w:jc w:val="center"/>
              <w:rPr>
                <w:b/>
                <w:bCs/>
                <w:i/>
                <w:iCs/>
                <w:color w:val="000000"/>
                <w:sz w:val="22"/>
              </w:rPr>
            </w:pPr>
            <w:r w:rsidRPr="00C63542">
              <w:rPr>
                <w:b/>
                <w:bCs/>
                <w:i/>
                <w:iCs/>
                <w:color w:val="000000"/>
                <w:sz w:val="22"/>
              </w:rPr>
              <w:t>506,65</w:t>
            </w:r>
          </w:p>
        </w:tc>
        <w:tc>
          <w:tcPr>
            <w:tcW w:w="1167" w:type="dxa"/>
            <w:shd w:val="clear" w:color="auto" w:fill="auto"/>
            <w:vAlign w:val="center"/>
            <w:hideMark/>
          </w:tcPr>
          <w:p w:rsidR="00A52E08" w:rsidRPr="00C63542" w:rsidRDefault="00860601" w:rsidP="00860601">
            <w:pPr>
              <w:jc w:val="center"/>
              <w:rPr>
                <w:b/>
                <w:bCs/>
                <w:i/>
                <w:iCs/>
                <w:color w:val="000000"/>
                <w:sz w:val="22"/>
              </w:rPr>
            </w:pPr>
            <w:r w:rsidRPr="00C63542">
              <w:rPr>
                <w:b/>
                <w:bCs/>
                <w:i/>
                <w:iCs/>
                <w:color w:val="000000"/>
                <w:sz w:val="22"/>
              </w:rPr>
              <w:t>16,88</w:t>
            </w:r>
          </w:p>
        </w:tc>
      </w:tr>
    </w:tbl>
    <w:p w:rsidR="00A52E08" w:rsidRPr="00C63542"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Основным потребителем холодной воды </w:t>
      </w:r>
      <w:r w:rsidRPr="00C63542">
        <w:rPr>
          <w:rFonts w:eastAsia="Times New Roman" w:cs="Times New Roman"/>
          <w:szCs w:val="24"/>
          <w:lang w:eastAsia="ru-RU"/>
        </w:rPr>
        <w:t xml:space="preserve">в </w:t>
      </w:r>
      <w:proofErr w:type="spellStart"/>
      <w:r w:rsidR="00860601" w:rsidRPr="00C63542">
        <w:rPr>
          <w:rFonts w:eastAsia="Times New Roman" w:cs="Times New Roman"/>
          <w:szCs w:val="24"/>
          <w:lang w:eastAsia="ru-RU"/>
        </w:rPr>
        <w:t>с</w:t>
      </w:r>
      <w:proofErr w:type="gramStart"/>
      <w:r w:rsidR="00860601" w:rsidRPr="00C63542">
        <w:rPr>
          <w:rFonts w:eastAsia="Times New Roman" w:cs="Times New Roman"/>
          <w:szCs w:val="24"/>
          <w:lang w:eastAsia="ru-RU"/>
        </w:rPr>
        <w:t>.Ю</w:t>
      </w:r>
      <w:proofErr w:type="gramEnd"/>
      <w:r w:rsidR="00860601" w:rsidRPr="00C63542">
        <w:rPr>
          <w:rFonts w:eastAsia="Times New Roman" w:cs="Times New Roman"/>
          <w:szCs w:val="24"/>
          <w:lang w:eastAsia="ru-RU"/>
        </w:rPr>
        <w:t>ксеево</w:t>
      </w:r>
      <w:proofErr w:type="spellEnd"/>
      <w:r w:rsidR="00860601" w:rsidRPr="00C63542">
        <w:rPr>
          <w:rFonts w:eastAsia="Times New Roman" w:cs="Times New Roman"/>
          <w:szCs w:val="24"/>
          <w:lang w:eastAsia="ru-RU"/>
        </w:rPr>
        <w:t xml:space="preserve">, </w:t>
      </w:r>
      <w:proofErr w:type="spellStart"/>
      <w:r w:rsidR="00860601" w:rsidRPr="00C63542">
        <w:rPr>
          <w:rFonts w:eastAsia="Times New Roman" w:cs="Times New Roman"/>
          <w:szCs w:val="24"/>
          <w:lang w:eastAsia="ru-RU"/>
        </w:rPr>
        <w:t>д.Пакуль</w:t>
      </w:r>
      <w:proofErr w:type="spellEnd"/>
      <w:r w:rsidR="00860601" w:rsidRPr="00C63542">
        <w:rPr>
          <w:rFonts w:eastAsia="Times New Roman" w:cs="Times New Roman"/>
          <w:szCs w:val="24"/>
          <w:lang w:eastAsia="ru-RU"/>
        </w:rPr>
        <w:t xml:space="preserve">, </w:t>
      </w:r>
      <w:proofErr w:type="spellStart"/>
      <w:r w:rsidR="00860601" w:rsidRPr="00C63542">
        <w:rPr>
          <w:rFonts w:eastAsia="Times New Roman" w:cs="Times New Roman"/>
          <w:szCs w:val="24"/>
          <w:lang w:eastAsia="ru-RU"/>
        </w:rPr>
        <w:t>д.Комарово</w:t>
      </w:r>
      <w:proofErr w:type="spellEnd"/>
      <w:r w:rsidR="00860601" w:rsidRPr="00C63542">
        <w:rPr>
          <w:rFonts w:eastAsia="Times New Roman" w:cs="Times New Roman"/>
          <w:szCs w:val="24"/>
          <w:lang w:eastAsia="ru-RU"/>
        </w:rPr>
        <w:t xml:space="preserve">, </w:t>
      </w:r>
      <w:proofErr w:type="spellStart"/>
      <w:r w:rsidR="00860601" w:rsidRPr="00C63542">
        <w:rPr>
          <w:rFonts w:eastAsia="Times New Roman" w:cs="Times New Roman"/>
          <w:szCs w:val="24"/>
          <w:lang w:eastAsia="ru-RU"/>
        </w:rPr>
        <w:t>д.Ново</w:t>
      </w:r>
      <w:proofErr w:type="spellEnd"/>
      <w:r w:rsidR="00860601" w:rsidRPr="00C63542">
        <w:rPr>
          <w:rFonts w:eastAsia="Times New Roman" w:cs="Times New Roman"/>
          <w:szCs w:val="24"/>
          <w:lang w:eastAsia="ru-RU"/>
        </w:rPr>
        <w:t xml:space="preserve">-Комарово </w:t>
      </w:r>
      <w:r w:rsidRPr="00C63542">
        <w:rPr>
          <w:rFonts w:eastAsia="Times New Roman" w:cs="Times New Roman"/>
          <w:szCs w:val="24"/>
          <w:lang w:eastAsia="ru-RU"/>
        </w:rPr>
        <w:t>является население.</w:t>
      </w:r>
    </w:p>
    <w:p w:rsidR="00A52E08" w:rsidRPr="00C63542" w:rsidRDefault="00A52E08" w:rsidP="006B62F8">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r w:rsidRPr="00C63542">
        <w:rPr>
          <w:rFonts w:eastAsia="Times New Roman" w:cs="Times New Roman"/>
          <w:b/>
          <w:bCs/>
          <w:szCs w:val="24"/>
          <w:lang w:eastAsia="ru-RU"/>
        </w:rPr>
        <w:t>Часть 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5"/>
    </w:p>
    <w:p w:rsidR="00A52E08" w:rsidRPr="00C63542" w:rsidRDefault="00A52E08" w:rsidP="00A52E08">
      <w:pPr>
        <w:keepLines/>
        <w:spacing w:before="120"/>
        <w:ind w:firstLine="709"/>
        <w:rPr>
          <w:rFonts w:eastAsia="Times New Roman" w:cs="Times New Roman"/>
          <w:szCs w:val="24"/>
          <w:lang w:eastAsia="ru-RU"/>
        </w:rPr>
      </w:pPr>
      <w:proofErr w:type="spellStart"/>
      <w:r w:rsidRPr="00C63542">
        <w:rPr>
          <w:rFonts w:eastAsia="Times New Roman" w:cs="Times New Roman"/>
          <w:szCs w:val="24"/>
          <w:lang w:eastAsia="ru-RU"/>
        </w:rPr>
        <w:t>Водопотребителями</w:t>
      </w:r>
      <w:proofErr w:type="spellEnd"/>
      <w:r w:rsidRPr="00C63542">
        <w:rPr>
          <w:rFonts w:eastAsia="Times New Roman" w:cs="Times New Roman"/>
          <w:szCs w:val="24"/>
          <w:lang w:eastAsia="ru-RU"/>
        </w:rPr>
        <w:t xml:space="preserve"> </w:t>
      </w:r>
      <w:r w:rsidR="0019568B" w:rsidRPr="00C63542">
        <w:rPr>
          <w:rFonts w:eastAsia="Times New Roman" w:cs="Times New Roman"/>
          <w:szCs w:val="24"/>
          <w:lang w:eastAsia="ru-RU"/>
        </w:rPr>
        <w:t xml:space="preserve">муниципального образования </w:t>
      </w:r>
      <w:proofErr w:type="spellStart"/>
      <w:r w:rsidR="00860601" w:rsidRPr="00C63542">
        <w:rPr>
          <w:rFonts w:eastAsia="Times New Roman" w:cs="Times New Roman"/>
          <w:szCs w:val="24"/>
          <w:lang w:eastAsia="ru-RU"/>
        </w:rPr>
        <w:t>Юксеевский</w:t>
      </w:r>
      <w:proofErr w:type="spellEnd"/>
      <w:r w:rsidR="009C14E3" w:rsidRPr="00C63542">
        <w:rPr>
          <w:rFonts w:eastAsia="Times New Roman" w:cs="Times New Roman"/>
          <w:szCs w:val="24"/>
          <w:lang w:eastAsia="ru-RU"/>
        </w:rPr>
        <w:t xml:space="preserve">  </w:t>
      </w:r>
      <w:r w:rsidR="0019568B" w:rsidRPr="00C63542">
        <w:rPr>
          <w:rFonts w:eastAsia="Times New Roman" w:cs="Times New Roman"/>
          <w:szCs w:val="24"/>
          <w:lang w:eastAsia="ru-RU"/>
        </w:rPr>
        <w:t xml:space="preserve">сельсовет </w:t>
      </w:r>
      <w:r w:rsidRPr="00C63542">
        <w:rPr>
          <w:rFonts w:eastAsia="Times New Roman" w:cs="Times New Roman"/>
          <w:szCs w:val="24"/>
          <w:lang w:eastAsia="ru-RU"/>
        </w:rPr>
        <w:t xml:space="preserve"> являются: </w:t>
      </w:r>
    </w:p>
    <w:p w:rsidR="00A52E08" w:rsidRPr="00C63542" w:rsidRDefault="00A52E08" w:rsidP="00A52E08">
      <w:pPr>
        <w:keepLines/>
        <w:spacing w:before="120"/>
        <w:ind w:firstLine="709"/>
        <w:rPr>
          <w:rFonts w:eastAsia="Times New Roman" w:cs="Times New Roman"/>
          <w:szCs w:val="24"/>
          <w:lang w:eastAsia="ru-RU"/>
        </w:rPr>
      </w:pPr>
      <w:r w:rsidRPr="00C63542">
        <w:rPr>
          <w:rFonts w:eastAsia="Times New Roman" w:cs="Times New Roman"/>
          <w:szCs w:val="24"/>
          <w:lang w:eastAsia="ru-RU"/>
        </w:rPr>
        <w:t xml:space="preserve">- население; </w:t>
      </w:r>
    </w:p>
    <w:p w:rsidR="00A52E08" w:rsidRPr="00C63542" w:rsidRDefault="00A52E08" w:rsidP="00A52E08">
      <w:pPr>
        <w:keepLines/>
        <w:spacing w:before="120"/>
        <w:ind w:firstLine="709"/>
        <w:rPr>
          <w:rFonts w:eastAsia="Times New Roman" w:cs="Times New Roman"/>
          <w:szCs w:val="24"/>
          <w:lang w:eastAsia="ru-RU"/>
        </w:rPr>
      </w:pPr>
      <w:r w:rsidRPr="00C63542">
        <w:rPr>
          <w:rFonts w:eastAsia="Times New Roman" w:cs="Times New Roman"/>
          <w:szCs w:val="24"/>
          <w:lang w:eastAsia="ru-RU"/>
        </w:rPr>
        <w:t>- объекты соцкультбыта;</w:t>
      </w:r>
    </w:p>
    <w:p w:rsidR="00A52E08" w:rsidRPr="00C63542" w:rsidRDefault="00A52E08" w:rsidP="00A52E08">
      <w:pPr>
        <w:keepLines/>
        <w:spacing w:before="120"/>
        <w:ind w:firstLine="709"/>
        <w:rPr>
          <w:rFonts w:eastAsia="Times New Roman" w:cs="Times New Roman"/>
          <w:szCs w:val="24"/>
          <w:lang w:eastAsia="ru-RU"/>
        </w:rPr>
      </w:pPr>
      <w:r w:rsidRPr="00C63542">
        <w:rPr>
          <w:rFonts w:eastAsia="Times New Roman" w:cs="Times New Roman"/>
          <w:szCs w:val="24"/>
          <w:lang w:eastAsia="ru-RU"/>
        </w:rPr>
        <w:t>- местная промышленность.</w:t>
      </w:r>
    </w:p>
    <w:p w:rsidR="00A52E08" w:rsidRPr="00C63542" w:rsidRDefault="00A52E08" w:rsidP="00A52E08">
      <w:pPr>
        <w:keepLines/>
        <w:spacing w:before="120"/>
        <w:ind w:firstLine="709"/>
        <w:rPr>
          <w:rFonts w:eastAsia="Times New Roman" w:cs="Times New Roman"/>
          <w:szCs w:val="24"/>
          <w:lang w:eastAsia="ru-RU"/>
        </w:rPr>
      </w:pPr>
      <w:r w:rsidRPr="00C63542">
        <w:rPr>
          <w:rFonts w:eastAsia="Times New Roman" w:cs="Times New Roman"/>
          <w:szCs w:val="24"/>
          <w:lang w:eastAsia="ru-RU"/>
        </w:rPr>
        <w:t>Наряду с этим предусмотрен расход воды на полив зеленых насаждений, дорог и пожаротушение.</w:t>
      </w:r>
    </w:p>
    <w:p w:rsidR="00A52E08" w:rsidRPr="00C63542" w:rsidRDefault="00A52E08" w:rsidP="00A52E08">
      <w:pPr>
        <w:keepLines/>
        <w:spacing w:before="120"/>
        <w:ind w:firstLine="709"/>
        <w:rPr>
          <w:rFonts w:eastAsia="Times New Roman" w:cs="Times New Roman"/>
          <w:szCs w:val="24"/>
          <w:lang w:eastAsia="ru-RU"/>
        </w:rPr>
      </w:pPr>
      <w:r w:rsidRPr="00C63542">
        <w:rPr>
          <w:rFonts w:eastAsia="Times New Roman" w:cs="Times New Roman"/>
          <w:szCs w:val="24"/>
          <w:lang w:eastAsia="ru-RU"/>
        </w:rPr>
        <w:t xml:space="preserve">Население </w:t>
      </w:r>
      <w:r w:rsidR="00CF7A40" w:rsidRPr="00C63542">
        <w:rPr>
          <w:rFonts w:eastAsia="Times New Roman" w:cs="Times New Roman"/>
          <w:szCs w:val="24"/>
          <w:lang w:eastAsia="ru-RU"/>
        </w:rPr>
        <w:t xml:space="preserve">муниципального образования </w:t>
      </w:r>
      <w:proofErr w:type="spellStart"/>
      <w:r w:rsidR="00860601" w:rsidRPr="00C63542">
        <w:rPr>
          <w:rFonts w:eastAsia="Times New Roman" w:cs="Times New Roman"/>
          <w:szCs w:val="24"/>
          <w:lang w:eastAsia="ru-RU"/>
        </w:rPr>
        <w:t>Юксеевский</w:t>
      </w:r>
      <w:proofErr w:type="spellEnd"/>
      <w:r w:rsidR="003F79EE" w:rsidRPr="00C63542">
        <w:rPr>
          <w:rFonts w:eastAsia="Times New Roman" w:cs="Times New Roman"/>
          <w:szCs w:val="24"/>
          <w:lang w:eastAsia="ru-RU"/>
        </w:rPr>
        <w:t xml:space="preserve">  </w:t>
      </w:r>
      <w:r w:rsidR="00CF7A40" w:rsidRPr="00C63542">
        <w:rPr>
          <w:rFonts w:eastAsia="Times New Roman" w:cs="Times New Roman"/>
          <w:szCs w:val="24"/>
          <w:lang w:eastAsia="ru-RU"/>
        </w:rPr>
        <w:t>сельсовет</w:t>
      </w:r>
      <w:proofErr w:type="gramStart"/>
      <w:r w:rsidR="00CF7A40" w:rsidRPr="00C63542">
        <w:rPr>
          <w:rFonts w:eastAsia="Times New Roman" w:cs="Times New Roman"/>
          <w:szCs w:val="24"/>
          <w:lang w:eastAsia="ru-RU"/>
        </w:rPr>
        <w:t xml:space="preserve"> </w:t>
      </w:r>
      <w:r w:rsidR="0019568B" w:rsidRPr="00C63542">
        <w:rPr>
          <w:rFonts w:eastAsia="Times New Roman" w:cs="Times New Roman"/>
          <w:szCs w:val="24"/>
          <w:lang w:eastAsia="ru-RU"/>
        </w:rPr>
        <w:t>,</w:t>
      </w:r>
      <w:proofErr w:type="gramEnd"/>
      <w:r w:rsidRPr="00C63542">
        <w:rPr>
          <w:rFonts w:eastAsia="Times New Roman" w:cs="Times New Roman"/>
          <w:szCs w:val="24"/>
          <w:lang w:eastAsia="ru-RU"/>
        </w:rPr>
        <w:t xml:space="preserve"> использующее воду из скважин составляет </w:t>
      </w:r>
      <w:r w:rsidR="00860601" w:rsidRPr="00C63542">
        <w:rPr>
          <w:rFonts w:eastAsia="Times New Roman" w:cs="Times New Roman"/>
          <w:szCs w:val="24"/>
          <w:lang w:eastAsia="ru-RU"/>
        </w:rPr>
        <w:t>209</w:t>
      </w:r>
      <w:r w:rsidR="00BC28D1" w:rsidRPr="00C63542">
        <w:rPr>
          <w:rFonts w:eastAsia="Times New Roman" w:cs="Times New Roman"/>
          <w:szCs w:val="24"/>
          <w:lang w:eastAsia="ru-RU"/>
        </w:rPr>
        <w:t xml:space="preserve"> че</w:t>
      </w:r>
      <w:r w:rsidRPr="00C63542">
        <w:rPr>
          <w:rFonts w:eastAsia="Times New Roman" w:cs="Times New Roman"/>
          <w:szCs w:val="24"/>
          <w:lang w:eastAsia="ru-RU"/>
        </w:rPr>
        <w:t xml:space="preserve">ловек, остальные </w:t>
      </w:r>
      <w:r w:rsidR="00860601" w:rsidRPr="00C63542">
        <w:rPr>
          <w:rFonts w:eastAsia="Times New Roman" w:cs="Times New Roman"/>
          <w:szCs w:val="24"/>
          <w:lang w:eastAsia="ru-RU"/>
        </w:rPr>
        <w:t xml:space="preserve">916 </w:t>
      </w:r>
      <w:r w:rsidRPr="00C63542">
        <w:rPr>
          <w:rFonts w:eastAsia="Times New Roman" w:cs="Times New Roman"/>
          <w:szCs w:val="24"/>
          <w:lang w:eastAsia="ru-RU"/>
        </w:rPr>
        <w:t>человек используют воду из собственных водоразборных колонок.</w:t>
      </w:r>
    </w:p>
    <w:p w:rsidR="00A52E08" w:rsidRPr="00A9502E" w:rsidRDefault="00A52E08" w:rsidP="00A52E08">
      <w:pPr>
        <w:keepLines/>
        <w:spacing w:before="120"/>
        <w:ind w:firstLine="709"/>
        <w:rPr>
          <w:rFonts w:eastAsia="Times New Roman" w:cs="Times New Roman"/>
          <w:szCs w:val="24"/>
          <w:lang w:eastAsia="ru-RU"/>
        </w:rPr>
      </w:pPr>
      <w:r w:rsidRPr="00C63542">
        <w:rPr>
          <w:rFonts w:eastAsia="Times New Roman" w:cs="Times New Roman"/>
          <w:szCs w:val="24"/>
          <w:lang w:eastAsia="ru-RU"/>
        </w:rPr>
        <w:t xml:space="preserve">Застройка </w:t>
      </w:r>
      <w:r w:rsidR="00690ED4" w:rsidRPr="00C63542">
        <w:rPr>
          <w:rFonts w:eastAsia="Times New Roman" w:cs="Times New Roman"/>
          <w:szCs w:val="24"/>
          <w:lang w:eastAsia="ru-RU"/>
        </w:rPr>
        <w:t xml:space="preserve"> </w:t>
      </w:r>
      <w:proofErr w:type="spellStart"/>
      <w:r w:rsidR="00860601" w:rsidRPr="00C63542">
        <w:rPr>
          <w:rFonts w:eastAsia="Times New Roman" w:cs="Times New Roman"/>
          <w:szCs w:val="24"/>
          <w:lang w:eastAsia="ru-RU"/>
        </w:rPr>
        <w:t>с</w:t>
      </w:r>
      <w:proofErr w:type="gramStart"/>
      <w:r w:rsidR="00860601" w:rsidRPr="00C63542">
        <w:rPr>
          <w:rFonts w:eastAsia="Times New Roman" w:cs="Times New Roman"/>
          <w:szCs w:val="24"/>
          <w:lang w:eastAsia="ru-RU"/>
        </w:rPr>
        <w:t>.Ю</w:t>
      </w:r>
      <w:proofErr w:type="gramEnd"/>
      <w:r w:rsidR="00860601" w:rsidRPr="00C63542">
        <w:rPr>
          <w:rFonts w:eastAsia="Times New Roman" w:cs="Times New Roman"/>
          <w:szCs w:val="24"/>
          <w:lang w:eastAsia="ru-RU"/>
        </w:rPr>
        <w:t>ксеево</w:t>
      </w:r>
      <w:proofErr w:type="spellEnd"/>
      <w:r w:rsidR="00860601" w:rsidRPr="00C63542">
        <w:rPr>
          <w:rFonts w:eastAsia="Times New Roman" w:cs="Times New Roman"/>
          <w:szCs w:val="24"/>
          <w:lang w:eastAsia="ru-RU"/>
        </w:rPr>
        <w:t xml:space="preserve">, </w:t>
      </w:r>
      <w:proofErr w:type="spellStart"/>
      <w:r w:rsidR="00860601" w:rsidRPr="00C63542">
        <w:rPr>
          <w:rFonts w:eastAsia="Times New Roman" w:cs="Times New Roman"/>
          <w:szCs w:val="24"/>
          <w:lang w:eastAsia="ru-RU"/>
        </w:rPr>
        <w:t>д.Пакуль</w:t>
      </w:r>
      <w:proofErr w:type="spellEnd"/>
      <w:r w:rsidR="00860601" w:rsidRPr="00C63542">
        <w:rPr>
          <w:rFonts w:eastAsia="Times New Roman" w:cs="Times New Roman"/>
          <w:szCs w:val="24"/>
          <w:lang w:eastAsia="ru-RU"/>
        </w:rPr>
        <w:t xml:space="preserve">, </w:t>
      </w:r>
      <w:proofErr w:type="spellStart"/>
      <w:r w:rsidR="00860601" w:rsidRPr="00C63542">
        <w:rPr>
          <w:rFonts w:eastAsia="Times New Roman" w:cs="Times New Roman"/>
          <w:szCs w:val="24"/>
          <w:lang w:eastAsia="ru-RU"/>
        </w:rPr>
        <w:t>д.Комарово</w:t>
      </w:r>
      <w:proofErr w:type="spellEnd"/>
      <w:r w:rsidR="00860601" w:rsidRPr="00C63542">
        <w:rPr>
          <w:rFonts w:eastAsia="Times New Roman" w:cs="Times New Roman"/>
          <w:szCs w:val="24"/>
          <w:lang w:eastAsia="ru-RU"/>
        </w:rPr>
        <w:t xml:space="preserve">, </w:t>
      </w:r>
      <w:proofErr w:type="spellStart"/>
      <w:r w:rsidR="00860601" w:rsidRPr="00C63542">
        <w:rPr>
          <w:rFonts w:eastAsia="Times New Roman" w:cs="Times New Roman"/>
          <w:szCs w:val="24"/>
          <w:lang w:eastAsia="ru-RU"/>
        </w:rPr>
        <w:t>д.Ново</w:t>
      </w:r>
      <w:proofErr w:type="spellEnd"/>
      <w:r w:rsidR="00860601" w:rsidRPr="00C63542">
        <w:rPr>
          <w:rFonts w:eastAsia="Times New Roman" w:cs="Times New Roman"/>
          <w:szCs w:val="24"/>
          <w:lang w:eastAsia="ru-RU"/>
        </w:rPr>
        <w:t xml:space="preserve">-Комарово </w:t>
      </w:r>
      <w:r w:rsidRPr="00A9502E">
        <w:rPr>
          <w:rFonts w:eastAsia="Times New Roman" w:cs="Times New Roman"/>
          <w:szCs w:val="24"/>
          <w:lang w:eastAsia="ru-RU"/>
        </w:rPr>
        <w:t>представлена одноквартирными и двухквартирными жилыми домами.</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Часть жилых домов оборудованы централизованным водопроводом и приборами учета воды, канализации нет. </w:t>
      </w:r>
    </w:p>
    <w:p w:rsidR="00A52E08" w:rsidRPr="00A9502E" w:rsidRDefault="00A52E08" w:rsidP="006B62F8">
      <w:pPr>
        <w:keepLines/>
        <w:spacing w:before="120"/>
        <w:jc w:val="center"/>
        <w:rPr>
          <w:rFonts w:eastAsia="Times New Roman" w:cs="Times New Roman"/>
          <w:b/>
          <w:szCs w:val="24"/>
          <w:lang w:eastAsia="ru-RU"/>
        </w:rPr>
      </w:pPr>
      <w:r w:rsidRPr="00A9502E">
        <w:rPr>
          <w:rFonts w:eastAsia="Times New Roman" w:cs="Times New Roman"/>
          <w:b/>
          <w:szCs w:val="24"/>
          <w:lang w:eastAsia="ru-RU"/>
        </w:rPr>
        <w:t>Хозяйственно-питьевые расходы по жилой застройке на расчетный 20</w:t>
      </w:r>
      <w:r w:rsidR="009173D8">
        <w:rPr>
          <w:rFonts w:eastAsia="Times New Roman" w:cs="Times New Roman"/>
          <w:b/>
          <w:szCs w:val="24"/>
          <w:lang w:eastAsia="ru-RU"/>
        </w:rPr>
        <w:t>21</w:t>
      </w:r>
      <w:r w:rsidRPr="00A9502E">
        <w:rPr>
          <w:rFonts w:eastAsia="Times New Roman" w:cs="Times New Roman"/>
          <w:b/>
          <w:szCs w:val="24"/>
          <w:lang w:eastAsia="ru-RU"/>
        </w:rPr>
        <w:t xml:space="preserve"> г.</w:t>
      </w:r>
    </w:p>
    <w:p w:rsidR="00A52E08" w:rsidRPr="00C63542" w:rsidRDefault="00A52E08" w:rsidP="00A52E08">
      <w:pPr>
        <w:keepLines/>
        <w:spacing w:before="120"/>
        <w:ind w:firstLine="709"/>
        <w:rPr>
          <w:rFonts w:eastAsia="Times New Roman" w:cs="Times New Roman"/>
          <w:szCs w:val="24"/>
          <w:lang w:eastAsia="ru-RU"/>
        </w:rPr>
      </w:pPr>
      <w:proofErr w:type="gramStart"/>
      <w:r w:rsidRPr="00A9502E">
        <w:rPr>
          <w:rFonts w:eastAsia="Times New Roman" w:cs="Times New Roman"/>
          <w:szCs w:val="24"/>
          <w:lang w:eastAsia="ru-RU"/>
        </w:rPr>
        <w:t>В 201</w:t>
      </w:r>
      <w:r w:rsidR="006B62F8">
        <w:rPr>
          <w:rFonts w:eastAsia="Times New Roman" w:cs="Times New Roman"/>
          <w:szCs w:val="24"/>
          <w:lang w:eastAsia="ru-RU"/>
        </w:rPr>
        <w:t>7</w:t>
      </w:r>
      <w:r w:rsidRPr="00A9502E">
        <w:rPr>
          <w:rFonts w:eastAsia="Times New Roman" w:cs="Times New Roman"/>
          <w:szCs w:val="24"/>
          <w:lang w:eastAsia="ru-RU"/>
        </w:rPr>
        <w:t xml:space="preserve"> году норма расхода холодной воды для благоустроенной застройки </w:t>
      </w:r>
      <w:r w:rsidRPr="00C63542">
        <w:rPr>
          <w:rFonts w:eastAsia="Times New Roman" w:cs="Times New Roman"/>
          <w:szCs w:val="24"/>
          <w:lang w:eastAsia="ru-RU"/>
        </w:rPr>
        <w:t xml:space="preserve">составляет </w:t>
      </w:r>
      <w:r w:rsidR="00860601" w:rsidRPr="00C63542">
        <w:rPr>
          <w:rFonts w:eastAsia="Times New Roman" w:cs="Times New Roman"/>
          <w:szCs w:val="24"/>
          <w:lang w:eastAsia="ru-RU"/>
        </w:rPr>
        <w:t>120,57</w:t>
      </w:r>
      <w:r w:rsidRPr="00C63542">
        <w:rPr>
          <w:rFonts w:eastAsia="Times New Roman" w:cs="Times New Roman"/>
          <w:szCs w:val="24"/>
          <w:lang w:eastAsia="ru-RU"/>
        </w:rPr>
        <w:t xml:space="preserve"> л/</w:t>
      </w:r>
      <w:proofErr w:type="spellStart"/>
      <w:r w:rsidRPr="00C63542">
        <w:rPr>
          <w:rFonts w:eastAsia="Times New Roman" w:cs="Times New Roman"/>
          <w:szCs w:val="24"/>
          <w:lang w:eastAsia="ru-RU"/>
        </w:rPr>
        <w:t>сут</w:t>
      </w:r>
      <w:proofErr w:type="spellEnd"/>
      <w:r w:rsidRPr="00C63542">
        <w:rPr>
          <w:rFonts w:eastAsia="Times New Roman" w:cs="Times New Roman"/>
          <w:szCs w:val="24"/>
          <w:lang w:eastAsia="ru-RU"/>
        </w:rPr>
        <w:t xml:space="preserve"> на человека, для неблагоустроенной </w:t>
      </w:r>
      <w:r w:rsidR="00690ED4" w:rsidRPr="00C63542">
        <w:rPr>
          <w:rFonts w:eastAsia="Times New Roman" w:cs="Times New Roman"/>
          <w:szCs w:val="24"/>
          <w:lang w:eastAsia="ru-RU"/>
        </w:rPr>
        <w:t xml:space="preserve">40 </w:t>
      </w:r>
      <w:r w:rsidRPr="00C63542">
        <w:rPr>
          <w:rFonts w:eastAsia="Times New Roman" w:cs="Times New Roman"/>
          <w:szCs w:val="24"/>
          <w:lang w:eastAsia="ru-RU"/>
        </w:rPr>
        <w:t>л/</w:t>
      </w:r>
      <w:proofErr w:type="spellStart"/>
      <w:r w:rsidRPr="00C63542">
        <w:rPr>
          <w:rFonts w:eastAsia="Times New Roman" w:cs="Times New Roman"/>
          <w:szCs w:val="24"/>
          <w:lang w:eastAsia="ru-RU"/>
        </w:rPr>
        <w:t>сут</w:t>
      </w:r>
      <w:proofErr w:type="spellEnd"/>
      <w:r w:rsidRPr="00C63542">
        <w:rPr>
          <w:rFonts w:eastAsia="Times New Roman" w:cs="Times New Roman"/>
          <w:szCs w:val="24"/>
          <w:lang w:eastAsia="ru-RU"/>
        </w:rPr>
        <w:t xml:space="preserve"> на человека.</w:t>
      </w:r>
      <w:proofErr w:type="gramEnd"/>
    </w:p>
    <w:p w:rsidR="00A52E08" w:rsidRPr="00C63542" w:rsidRDefault="00A52E08" w:rsidP="00A52E08">
      <w:pPr>
        <w:keepLines/>
        <w:spacing w:before="120"/>
        <w:ind w:firstLine="709"/>
        <w:rPr>
          <w:rFonts w:eastAsia="Times New Roman" w:cs="Times New Roman"/>
          <w:szCs w:val="24"/>
          <w:lang w:eastAsia="ru-RU"/>
        </w:rPr>
      </w:pPr>
      <w:r w:rsidRPr="00C63542">
        <w:rPr>
          <w:rFonts w:eastAsia="Times New Roman" w:cs="Times New Roman"/>
          <w:szCs w:val="24"/>
          <w:lang w:eastAsia="ru-RU"/>
        </w:rPr>
        <w:t xml:space="preserve">Производительность водозаборных сооружений составляет </w:t>
      </w:r>
      <w:r w:rsidR="006E1813" w:rsidRPr="00C63542">
        <w:rPr>
          <w:rFonts w:eastAsia="Times New Roman" w:cs="Times New Roman"/>
          <w:szCs w:val="24"/>
          <w:lang w:eastAsia="ru-RU"/>
        </w:rPr>
        <w:t>16,88</w:t>
      </w:r>
      <w:r w:rsidRPr="00C63542">
        <w:rPr>
          <w:rFonts w:eastAsia="Times New Roman" w:cs="Times New Roman"/>
          <w:szCs w:val="24"/>
          <w:lang w:eastAsia="ru-RU"/>
        </w:rPr>
        <w:t xml:space="preserve"> м</w:t>
      </w:r>
      <w:r w:rsidRPr="00C63542">
        <w:rPr>
          <w:rFonts w:eastAsia="Times New Roman" w:cs="Times New Roman"/>
          <w:szCs w:val="24"/>
          <w:vertAlign w:val="superscript"/>
          <w:lang w:eastAsia="ru-RU"/>
        </w:rPr>
        <w:t>3</w:t>
      </w:r>
      <w:r w:rsidRPr="00C63542">
        <w:rPr>
          <w:rFonts w:eastAsia="Times New Roman" w:cs="Times New Roman"/>
          <w:szCs w:val="24"/>
          <w:lang w:eastAsia="ru-RU"/>
        </w:rPr>
        <w:t>/</w:t>
      </w:r>
      <w:proofErr w:type="spellStart"/>
      <w:r w:rsidRPr="00C63542">
        <w:rPr>
          <w:rFonts w:eastAsia="Times New Roman" w:cs="Times New Roman"/>
          <w:szCs w:val="24"/>
          <w:lang w:eastAsia="ru-RU"/>
        </w:rPr>
        <w:t>сут</w:t>
      </w:r>
      <w:proofErr w:type="spellEnd"/>
      <w:r w:rsidRPr="00C63542">
        <w:rPr>
          <w:rFonts w:eastAsia="Times New Roman" w:cs="Times New Roman"/>
          <w:szCs w:val="24"/>
          <w:lang w:eastAsia="ru-RU"/>
        </w:rPr>
        <w:t>.</w:t>
      </w:r>
    </w:p>
    <w:p w:rsidR="00A52E08" w:rsidRPr="00A9502E" w:rsidRDefault="00A52E08" w:rsidP="00A52E08">
      <w:pPr>
        <w:keepLines/>
        <w:spacing w:before="120"/>
        <w:ind w:firstLine="709"/>
        <w:rPr>
          <w:rFonts w:eastAsia="Times New Roman" w:cs="Times New Roman"/>
          <w:szCs w:val="24"/>
          <w:lang w:eastAsia="ru-RU"/>
        </w:rPr>
      </w:pPr>
      <w:r w:rsidRPr="00C63542">
        <w:rPr>
          <w:rFonts w:eastAsia="Times New Roman" w:cs="Times New Roman"/>
          <w:szCs w:val="24"/>
          <w:lang w:eastAsia="ru-RU"/>
        </w:rPr>
        <w:t>Расход воды на нужды местной промышленности, обеспечивающий население продуктами, услугами принимаются дополнительно в размере 10% от суммарного расхода воды на хозяйственно – питьевые нужды населения.</w:t>
      </w:r>
    </w:p>
    <w:p w:rsidR="00CF7A40" w:rsidRDefault="00CF7A40" w:rsidP="00A52E08">
      <w:pPr>
        <w:keepLines/>
        <w:spacing w:before="120"/>
        <w:ind w:firstLine="709"/>
        <w:rPr>
          <w:rFonts w:eastAsia="Times New Roman" w:cs="Times New Roman"/>
          <w:szCs w:val="24"/>
          <w:lang w:eastAsia="ru-RU"/>
        </w:rPr>
      </w:pPr>
    </w:p>
    <w:p w:rsidR="00A52E08" w:rsidRPr="00A9502E" w:rsidRDefault="00A52E08" w:rsidP="00A52E08">
      <w:pPr>
        <w:keepLines/>
        <w:spacing w:before="120"/>
        <w:ind w:firstLine="709"/>
        <w:rPr>
          <w:rFonts w:eastAsia="Times New Roman" w:cs="Times New Roman"/>
          <w:szCs w:val="24"/>
          <w:lang w:eastAsia="ru-RU"/>
        </w:rPr>
      </w:pPr>
      <w:r w:rsidRPr="005A1AAD">
        <w:rPr>
          <w:rFonts w:eastAsia="Times New Roman" w:cs="Times New Roman"/>
          <w:szCs w:val="24"/>
          <w:lang w:eastAsia="ru-RU"/>
        </w:rPr>
        <w:t>Расчеты и расходы сведены в таблице №.3.4.1.</w:t>
      </w:r>
    </w:p>
    <w:p w:rsidR="00A52E08" w:rsidRPr="00A9502E" w:rsidRDefault="00A52E08" w:rsidP="00A52E08">
      <w:pPr>
        <w:widowControl w:val="0"/>
        <w:suppressAutoHyphens/>
        <w:autoSpaceDE w:val="0"/>
        <w:autoSpaceDN w:val="0"/>
        <w:adjustRightInd w:val="0"/>
        <w:ind w:firstLine="709"/>
        <w:jc w:val="right"/>
        <w:rPr>
          <w:rFonts w:eastAsia="Times New Roman" w:cs="Times New Roman"/>
          <w:szCs w:val="24"/>
          <w:lang w:eastAsia="ru-RU"/>
        </w:rPr>
      </w:pPr>
      <w:r w:rsidRPr="00A9502E">
        <w:rPr>
          <w:rFonts w:eastAsia="Times New Roman" w:cs="Times New Roman"/>
          <w:szCs w:val="24"/>
          <w:lang w:eastAsia="ru-RU"/>
        </w:rPr>
        <w:lastRenderedPageBreak/>
        <w:t>Таблица №.3.4.1</w:t>
      </w:r>
    </w:p>
    <w:tbl>
      <w:tblPr>
        <w:tblStyle w:val="13"/>
        <w:tblW w:w="957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53"/>
        <w:gridCol w:w="2643"/>
        <w:gridCol w:w="1282"/>
        <w:gridCol w:w="1725"/>
        <w:gridCol w:w="1286"/>
        <w:gridCol w:w="966"/>
        <w:gridCol w:w="923"/>
      </w:tblGrid>
      <w:tr w:rsidR="00A52E08" w:rsidRPr="00A9502E" w:rsidTr="00C63542">
        <w:trPr>
          <w:trHeight w:val="397"/>
          <w:jc w:val="center"/>
        </w:trPr>
        <w:tc>
          <w:tcPr>
            <w:tcW w:w="753" w:type="dxa"/>
            <w:vMerge w:val="restart"/>
            <w:tcBorders>
              <w:top w:val="single" w:sz="4" w:space="0" w:color="auto"/>
              <w:left w:val="single" w:sz="4" w:space="0" w:color="auto"/>
              <w:bottom w:val="single" w:sz="4" w:space="0" w:color="auto"/>
              <w:right w:val="single" w:sz="4" w:space="0" w:color="auto"/>
            </w:tcBorders>
            <w:vAlign w:val="center"/>
            <w:hideMark/>
          </w:tcPr>
          <w:p w:rsidR="00A52E08" w:rsidRPr="00C63542" w:rsidRDefault="00A52E08" w:rsidP="00A52E08">
            <w:pPr>
              <w:jc w:val="center"/>
              <w:rPr>
                <w:rFonts w:eastAsia="Times New Roman" w:cs="Times New Roman"/>
                <w:b/>
                <w:bCs/>
                <w:i/>
                <w:iCs/>
                <w:color w:val="000000"/>
                <w:sz w:val="22"/>
                <w:lang w:eastAsia="ru-RU"/>
              </w:rPr>
            </w:pPr>
            <w:r w:rsidRPr="00C63542">
              <w:rPr>
                <w:rFonts w:eastAsia="Times New Roman" w:cs="Times New Roman"/>
                <w:b/>
                <w:bCs/>
                <w:i/>
                <w:iCs/>
                <w:color w:val="000000"/>
                <w:sz w:val="22"/>
                <w:lang w:eastAsia="ru-RU"/>
              </w:rPr>
              <w:t xml:space="preserve">№ </w:t>
            </w:r>
            <w:proofErr w:type="gramStart"/>
            <w:r w:rsidRPr="00C63542">
              <w:rPr>
                <w:rFonts w:eastAsia="Times New Roman" w:cs="Times New Roman"/>
                <w:b/>
                <w:bCs/>
                <w:i/>
                <w:iCs/>
                <w:color w:val="000000"/>
                <w:sz w:val="22"/>
                <w:lang w:eastAsia="ru-RU"/>
              </w:rPr>
              <w:t>п</w:t>
            </w:r>
            <w:proofErr w:type="gramEnd"/>
            <w:r w:rsidRPr="00C63542">
              <w:rPr>
                <w:rFonts w:eastAsia="Times New Roman" w:cs="Times New Roman"/>
                <w:b/>
                <w:bCs/>
                <w:i/>
                <w:iCs/>
                <w:color w:val="000000"/>
                <w:sz w:val="22"/>
                <w:lang w:eastAsia="ru-RU"/>
              </w:rPr>
              <w:t>/п</w:t>
            </w:r>
          </w:p>
        </w:tc>
        <w:tc>
          <w:tcPr>
            <w:tcW w:w="2643" w:type="dxa"/>
            <w:vMerge w:val="restart"/>
            <w:tcBorders>
              <w:top w:val="single" w:sz="4" w:space="0" w:color="auto"/>
              <w:left w:val="single" w:sz="4" w:space="0" w:color="auto"/>
              <w:bottom w:val="single" w:sz="4" w:space="0" w:color="auto"/>
              <w:right w:val="single" w:sz="4" w:space="0" w:color="auto"/>
            </w:tcBorders>
            <w:vAlign w:val="center"/>
            <w:hideMark/>
          </w:tcPr>
          <w:p w:rsidR="00A52E08" w:rsidRPr="00C63542" w:rsidRDefault="00A52E08" w:rsidP="00A52E08">
            <w:pPr>
              <w:jc w:val="center"/>
              <w:rPr>
                <w:rFonts w:eastAsia="Times New Roman" w:cs="Times New Roman"/>
                <w:b/>
                <w:bCs/>
                <w:i/>
                <w:iCs/>
                <w:color w:val="000000"/>
                <w:sz w:val="22"/>
                <w:lang w:eastAsia="ru-RU"/>
              </w:rPr>
            </w:pPr>
            <w:r w:rsidRPr="00C63542">
              <w:rPr>
                <w:rFonts w:eastAsia="Times New Roman" w:cs="Times New Roman"/>
                <w:b/>
                <w:bCs/>
                <w:i/>
                <w:iCs/>
                <w:color w:val="000000"/>
                <w:sz w:val="22"/>
                <w:lang w:eastAsia="ru-RU"/>
              </w:rPr>
              <w:t>потребители и степень</w:t>
            </w:r>
          </w:p>
          <w:p w:rsidR="00A52E08" w:rsidRPr="00C63542" w:rsidRDefault="00A52E08" w:rsidP="00A52E08">
            <w:pPr>
              <w:jc w:val="center"/>
              <w:rPr>
                <w:rFonts w:eastAsia="Times New Roman" w:cs="Times New Roman"/>
                <w:b/>
                <w:bCs/>
                <w:i/>
                <w:iCs/>
                <w:color w:val="000000"/>
                <w:sz w:val="22"/>
                <w:lang w:eastAsia="ru-RU"/>
              </w:rPr>
            </w:pPr>
            <w:r w:rsidRPr="00C63542">
              <w:rPr>
                <w:rFonts w:eastAsia="Times New Roman" w:cs="Times New Roman"/>
                <w:b/>
                <w:bCs/>
                <w:i/>
                <w:iCs/>
                <w:color w:val="000000"/>
                <w:sz w:val="22"/>
                <w:lang w:eastAsia="ru-RU"/>
              </w:rPr>
              <w:t>благоустройства</w:t>
            </w:r>
          </w:p>
        </w:tc>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A52E08" w:rsidRPr="00C63542" w:rsidRDefault="00A52E08" w:rsidP="00A52E08">
            <w:pPr>
              <w:jc w:val="center"/>
              <w:rPr>
                <w:rFonts w:eastAsia="Times New Roman" w:cs="Times New Roman"/>
                <w:b/>
                <w:bCs/>
                <w:i/>
                <w:iCs/>
                <w:color w:val="000000"/>
                <w:sz w:val="22"/>
                <w:lang w:eastAsia="ru-RU"/>
              </w:rPr>
            </w:pPr>
            <w:r w:rsidRPr="00C63542">
              <w:rPr>
                <w:rFonts w:eastAsia="Times New Roman" w:cs="Times New Roman"/>
                <w:b/>
                <w:bCs/>
                <w:i/>
                <w:iCs/>
                <w:color w:val="000000"/>
                <w:sz w:val="22"/>
                <w:lang w:eastAsia="ru-RU"/>
              </w:rPr>
              <w:t>норма л/</w:t>
            </w:r>
            <w:proofErr w:type="spellStart"/>
            <w:r w:rsidRPr="00C63542">
              <w:rPr>
                <w:rFonts w:eastAsia="Times New Roman" w:cs="Times New Roman"/>
                <w:b/>
                <w:bCs/>
                <w:i/>
                <w:iCs/>
                <w:color w:val="000000"/>
                <w:sz w:val="22"/>
                <w:lang w:eastAsia="ru-RU"/>
              </w:rPr>
              <w:t>сут</w:t>
            </w:r>
            <w:proofErr w:type="gramStart"/>
            <w:r w:rsidRPr="00C63542">
              <w:rPr>
                <w:rFonts w:eastAsia="Times New Roman" w:cs="Times New Roman"/>
                <w:b/>
                <w:bCs/>
                <w:i/>
                <w:iCs/>
                <w:color w:val="000000"/>
                <w:sz w:val="22"/>
                <w:lang w:eastAsia="ru-RU"/>
              </w:rPr>
              <w:t>.ч</w:t>
            </w:r>
            <w:proofErr w:type="gramEnd"/>
            <w:r w:rsidRPr="00C63542">
              <w:rPr>
                <w:rFonts w:eastAsia="Times New Roman" w:cs="Times New Roman"/>
                <w:b/>
                <w:bCs/>
                <w:i/>
                <w:iCs/>
                <w:color w:val="000000"/>
                <w:sz w:val="22"/>
                <w:lang w:eastAsia="ru-RU"/>
              </w:rPr>
              <w:t>ел</w:t>
            </w:r>
            <w:proofErr w:type="spellEnd"/>
            <w:r w:rsidRPr="00C63542">
              <w:rPr>
                <w:rFonts w:eastAsia="Times New Roman" w:cs="Times New Roman"/>
                <w:b/>
                <w:bCs/>
                <w:i/>
                <w:iCs/>
                <w:color w:val="000000"/>
                <w:sz w:val="22"/>
                <w:lang w:eastAsia="ru-RU"/>
              </w:rPr>
              <w:t>.</w:t>
            </w:r>
          </w:p>
        </w:tc>
        <w:tc>
          <w:tcPr>
            <w:tcW w:w="1725" w:type="dxa"/>
            <w:vMerge w:val="restart"/>
            <w:tcBorders>
              <w:top w:val="single" w:sz="4" w:space="0" w:color="auto"/>
              <w:left w:val="single" w:sz="4" w:space="0" w:color="auto"/>
              <w:bottom w:val="single" w:sz="4" w:space="0" w:color="auto"/>
              <w:right w:val="single" w:sz="4" w:space="0" w:color="auto"/>
            </w:tcBorders>
            <w:vAlign w:val="center"/>
            <w:hideMark/>
          </w:tcPr>
          <w:p w:rsidR="00A52E08" w:rsidRPr="00C63542" w:rsidRDefault="00A52E08" w:rsidP="00A52E08">
            <w:pPr>
              <w:jc w:val="center"/>
              <w:rPr>
                <w:rFonts w:eastAsia="Times New Roman" w:cs="Times New Roman"/>
                <w:b/>
                <w:bCs/>
                <w:i/>
                <w:iCs/>
                <w:color w:val="000000"/>
                <w:sz w:val="22"/>
                <w:lang w:eastAsia="ru-RU"/>
              </w:rPr>
            </w:pPr>
            <w:r w:rsidRPr="00C63542">
              <w:rPr>
                <w:rFonts w:eastAsia="Times New Roman" w:cs="Times New Roman"/>
                <w:b/>
                <w:bCs/>
                <w:i/>
                <w:iCs/>
                <w:color w:val="000000"/>
                <w:sz w:val="22"/>
                <w:lang w:eastAsia="ru-RU"/>
              </w:rPr>
              <w:t>действующий норматив потребления холодной воды, м</w:t>
            </w:r>
            <w:r w:rsidRPr="00C63542">
              <w:rPr>
                <w:rFonts w:eastAsia="Times New Roman" w:cs="Times New Roman"/>
                <w:b/>
                <w:bCs/>
                <w:i/>
                <w:iCs/>
                <w:color w:val="000000"/>
                <w:sz w:val="22"/>
                <w:vertAlign w:val="superscript"/>
                <w:lang w:eastAsia="ru-RU"/>
              </w:rPr>
              <w:t>3</w:t>
            </w:r>
            <w:r w:rsidRPr="00C63542">
              <w:rPr>
                <w:rFonts w:eastAsia="Times New Roman" w:cs="Times New Roman"/>
                <w:b/>
                <w:bCs/>
                <w:i/>
                <w:iCs/>
                <w:color w:val="000000"/>
                <w:sz w:val="22"/>
                <w:lang w:eastAsia="ru-RU"/>
              </w:rPr>
              <w:t>/</w:t>
            </w:r>
            <w:proofErr w:type="spellStart"/>
            <w:r w:rsidRPr="00C63542">
              <w:rPr>
                <w:rFonts w:eastAsia="Times New Roman" w:cs="Times New Roman"/>
                <w:b/>
                <w:bCs/>
                <w:i/>
                <w:iCs/>
                <w:color w:val="000000"/>
                <w:sz w:val="22"/>
                <w:lang w:eastAsia="ru-RU"/>
              </w:rPr>
              <w:t>чел</w:t>
            </w:r>
            <w:proofErr w:type="gramStart"/>
            <w:r w:rsidRPr="00C63542">
              <w:rPr>
                <w:rFonts w:eastAsia="Times New Roman" w:cs="Times New Roman"/>
                <w:b/>
                <w:bCs/>
                <w:i/>
                <w:iCs/>
                <w:color w:val="000000"/>
                <w:sz w:val="22"/>
                <w:lang w:eastAsia="ru-RU"/>
              </w:rPr>
              <w:t>.м</w:t>
            </w:r>
            <w:proofErr w:type="gramEnd"/>
            <w:r w:rsidRPr="00C63542">
              <w:rPr>
                <w:rFonts w:eastAsia="Times New Roman" w:cs="Times New Roman"/>
                <w:b/>
                <w:bCs/>
                <w:i/>
                <w:iCs/>
                <w:color w:val="000000"/>
                <w:sz w:val="22"/>
                <w:lang w:eastAsia="ru-RU"/>
              </w:rPr>
              <w:t>ес</w:t>
            </w:r>
            <w:proofErr w:type="spellEnd"/>
            <w:r w:rsidRPr="00C63542">
              <w:rPr>
                <w:rFonts w:eastAsia="Times New Roman" w:cs="Times New Roman"/>
                <w:b/>
                <w:bCs/>
                <w:i/>
                <w:iCs/>
                <w:color w:val="000000"/>
                <w:sz w:val="22"/>
                <w:lang w:eastAsia="ru-RU"/>
              </w:rPr>
              <w:t>.</w:t>
            </w:r>
          </w:p>
        </w:tc>
        <w:tc>
          <w:tcPr>
            <w:tcW w:w="1286" w:type="dxa"/>
            <w:vMerge w:val="restart"/>
            <w:tcBorders>
              <w:top w:val="single" w:sz="4" w:space="0" w:color="auto"/>
              <w:left w:val="single" w:sz="4" w:space="0" w:color="auto"/>
              <w:bottom w:val="single" w:sz="4" w:space="0" w:color="auto"/>
              <w:right w:val="single" w:sz="4" w:space="0" w:color="auto"/>
            </w:tcBorders>
            <w:vAlign w:val="center"/>
            <w:hideMark/>
          </w:tcPr>
          <w:p w:rsidR="00A52E08" w:rsidRPr="00C63542" w:rsidRDefault="00D2673E" w:rsidP="00A52E08">
            <w:pPr>
              <w:jc w:val="center"/>
              <w:rPr>
                <w:rFonts w:eastAsia="Times New Roman" w:cs="Times New Roman"/>
                <w:b/>
                <w:bCs/>
                <w:i/>
                <w:iCs/>
                <w:color w:val="000000"/>
                <w:sz w:val="22"/>
                <w:lang w:eastAsia="ru-RU"/>
              </w:rPr>
            </w:pPr>
            <w:r w:rsidRPr="00C63542">
              <w:rPr>
                <w:rFonts w:eastAsia="Times New Roman" w:cs="Times New Roman"/>
                <w:b/>
                <w:bCs/>
                <w:i/>
                <w:iCs/>
                <w:color w:val="000000"/>
                <w:sz w:val="22"/>
                <w:lang w:eastAsia="ru-RU"/>
              </w:rPr>
              <w:t>Н</w:t>
            </w:r>
            <w:r w:rsidR="00A52E08" w:rsidRPr="00C63542">
              <w:rPr>
                <w:rFonts w:eastAsia="Times New Roman" w:cs="Times New Roman"/>
                <w:b/>
                <w:bCs/>
                <w:i/>
                <w:iCs/>
                <w:color w:val="000000"/>
                <w:sz w:val="22"/>
                <w:lang w:eastAsia="ru-RU"/>
              </w:rPr>
              <w:t>аселение</w:t>
            </w:r>
          </w:p>
          <w:p w:rsidR="00D2673E" w:rsidRPr="00C63542" w:rsidRDefault="00D2673E" w:rsidP="00D2673E">
            <w:pPr>
              <w:jc w:val="center"/>
              <w:rPr>
                <w:rFonts w:eastAsia="Times New Roman" w:cs="Times New Roman"/>
                <w:b/>
                <w:bCs/>
                <w:i/>
                <w:iCs/>
                <w:color w:val="000000"/>
                <w:sz w:val="22"/>
                <w:lang w:eastAsia="ru-RU"/>
              </w:rPr>
            </w:pPr>
            <w:r w:rsidRPr="00C63542">
              <w:rPr>
                <w:rFonts w:eastAsia="Times New Roman" w:cs="Times New Roman"/>
                <w:b/>
                <w:bCs/>
                <w:i/>
                <w:iCs/>
                <w:color w:val="000000"/>
                <w:sz w:val="22"/>
                <w:lang w:eastAsia="ru-RU"/>
              </w:rPr>
              <w:t>чел.</w:t>
            </w:r>
          </w:p>
        </w:tc>
        <w:tc>
          <w:tcPr>
            <w:tcW w:w="1889" w:type="dxa"/>
            <w:gridSpan w:val="2"/>
            <w:tcBorders>
              <w:top w:val="single" w:sz="4" w:space="0" w:color="auto"/>
              <w:left w:val="single" w:sz="4" w:space="0" w:color="auto"/>
              <w:bottom w:val="single" w:sz="4" w:space="0" w:color="auto"/>
              <w:right w:val="single" w:sz="4" w:space="0" w:color="auto"/>
            </w:tcBorders>
            <w:vAlign w:val="center"/>
            <w:hideMark/>
          </w:tcPr>
          <w:p w:rsidR="00A52E08" w:rsidRPr="00C63542" w:rsidRDefault="00A52E08" w:rsidP="00A52E08">
            <w:pPr>
              <w:jc w:val="center"/>
              <w:rPr>
                <w:rFonts w:eastAsia="Times New Roman" w:cs="Times New Roman"/>
                <w:b/>
                <w:bCs/>
                <w:i/>
                <w:iCs/>
                <w:color w:val="000000"/>
                <w:sz w:val="22"/>
                <w:lang w:eastAsia="ru-RU"/>
              </w:rPr>
            </w:pPr>
            <w:r w:rsidRPr="00C63542">
              <w:rPr>
                <w:rFonts w:eastAsia="Times New Roman" w:cs="Times New Roman"/>
                <w:b/>
                <w:bCs/>
                <w:i/>
                <w:iCs/>
                <w:color w:val="000000"/>
                <w:sz w:val="22"/>
                <w:lang w:eastAsia="ru-RU"/>
              </w:rPr>
              <w:t>расход,</w:t>
            </w:r>
          </w:p>
          <w:p w:rsidR="00A52E08" w:rsidRPr="00C63542" w:rsidRDefault="00A52E08" w:rsidP="00A52E08">
            <w:pPr>
              <w:jc w:val="center"/>
              <w:rPr>
                <w:rFonts w:eastAsia="Times New Roman" w:cs="Times New Roman"/>
                <w:b/>
                <w:bCs/>
                <w:i/>
                <w:iCs/>
                <w:color w:val="000000"/>
                <w:sz w:val="22"/>
                <w:lang w:eastAsia="ru-RU"/>
              </w:rPr>
            </w:pPr>
            <w:r w:rsidRPr="00C63542">
              <w:rPr>
                <w:rFonts w:eastAsia="Times New Roman" w:cs="Times New Roman"/>
                <w:b/>
                <w:bCs/>
                <w:i/>
                <w:iCs/>
                <w:color w:val="000000"/>
                <w:sz w:val="22"/>
                <w:lang w:eastAsia="ru-RU"/>
              </w:rPr>
              <w:t>м</w:t>
            </w:r>
            <w:r w:rsidRPr="00C63542">
              <w:rPr>
                <w:rFonts w:eastAsia="Times New Roman" w:cs="Times New Roman"/>
                <w:b/>
                <w:bCs/>
                <w:i/>
                <w:iCs/>
                <w:color w:val="000000"/>
                <w:sz w:val="22"/>
                <w:vertAlign w:val="superscript"/>
                <w:lang w:eastAsia="ru-RU"/>
              </w:rPr>
              <w:t>3</w:t>
            </w:r>
            <w:r w:rsidRPr="00C63542">
              <w:rPr>
                <w:rFonts w:eastAsia="Times New Roman" w:cs="Times New Roman"/>
                <w:b/>
                <w:bCs/>
                <w:i/>
                <w:iCs/>
                <w:color w:val="000000"/>
                <w:sz w:val="22"/>
                <w:lang w:eastAsia="ru-RU"/>
              </w:rPr>
              <w:t>/</w:t>
            </w:r>
            <w:proofErr w:type="spellStart"/>
            <w:r w:rsidRPr="00C63542">
              <w:rPr>
                <w:rFonts w:eastAsia="Times New Roman" w:cs="Times New Roman"/>
                <w:b/>
                <w:bCs/>
                <w:i/>
                <w:iCs/>
                <w:color w:val="000000"/>
                <w:sz w:val="22"/>
                <w:lang w:eastAsia="ru-RU"/>
              </w:rPr>
              <w:t>сут</w:t>
            </w:r>
            <w:proofErr w:type="spellEnd"/>
          </w:p>
        </w:tc>
      </w:tr>
      <w:tr w:rsidR="00A52E08" w:rsidRPr="00A9502E" w:rsidTr="00C63542">
        <w:trPr>
          <w:trHeight w:val="397"/>
          <w:jc w:val="center"/>
        </w:trPr>
        <w:tc>
          <w:tcPr>
            <w:tcW w:w="753" w:type="dxa"/>
            <w:vMerge/>
            <w:tcBorders>
              <w:top w:val="single" w:sz="4" w:space="0" w:color="auto"/>
              <w:left w:val="single" w:sz="4" w:space="0" w:color="auto"/>
              <w:bottom w:val="single" w:sz="4" w:space="0" w:color="auto"/>
              <w:right w:val="single" w:sz="4" w:space="0" w:color="auto"/>
            </w:tcBorders>
            <w:hideMark/>
          </w:tcPr>
          <w:p w:rsidR="00A52E08" w:rsidRPr="00C63542" w:rsidRDefault="00A52E08" w:rsidP="00A52E08">
            <w:pPr>
              <w:jc w:val="left"/>
              <w:rPr>
                <w:rFonts w:eastAsia="Times New Roman" w:cs="Times New Roman"/>
                <w:b/>
                <w:bCs/>
                <w:i/>
                <w:iCs/>
                <w:color w:val="000000"/>
                <w:sz w:val="22"/>
                <w:lang w:eastAsia="ru-RU"/>
              </w:rPr>
            </w:pPr>
          </w:p>
        </w:tc>
        <w:tc>
          <w:tcPr>
            <w:tcW w:w="2643" w:type="dxa"/>
            <w:vMerge/>
            <w:tcBorders>
              <w:top w:val="single" w:sz="4" w:space="0" w:color="auto"/>
              <w:left w:val="single" w:sz="4" w:space="0" w:color="auto"/>
              <w:bottom w:val="single" w:sz="4" w:space="0" w:color="auto"/>
              <w:right w:val="single" w:sz="4" w:space="0" w:color="auto"/>
            </w:tcBorders>
            <w:hideMark/>
          </w:tcPr>
          <w:p w:rsidR="00A52E08" w:rsidRPr="00C63542" w:rsidRDefault="00A52E08" w:rsidP="00A52E08">
            <w:pPr>
              <w:jc w:val="left"/>
              <w:rPr>
                <w:rFonts w:eastAsia="Times New Roman" w:cs="Times New Roman"/>
                <w:color w:val="000000"/>
                <w:sz w:val="22"/>
                <w:lang w:eastAsia="ru-RU"/>
              </w:rPr>
            </w:pPr>
          </w:p>
        </w:tc>
        <w:tc>
          <w:tcPr>
            <w:tcW w:w="1282" w:type="dxa"/>
            <w:vMerge/>
            <w:tcBorders>
              <w:top w:val="single" w:sz="4" w:space="0" w:color="auto"/>
              <w:left w:val="single" w:sz="4" w:space="0" w:color="auto"/>
              <w:bottom w:val="single" w:sz="4" w:space="0" w:color="auto"/>
              <w:right w:val="single" w:sz="4" w:space="0" w:color="auto"/>
            </w:tcBorders>
            <w:hideMark/>
          </w:tcPr>
          <w:p w:rsidR="00A52E08" w:rsidRPr="00C63542" w:rsidRDefault="00A52E08" w:rsidP="00A52E08">
            <w:pPr>
              <w:jc w:val="left"/>
              <w:rPr>
                <w:rFonts w:eastAsia="Times New Roman" w:cs="Times New Roman"/>
                <w:b/>
                <w:bCs/>
                <w:i/>
                <w:iCs/>
                <w:color w:val="000000"/>
                <w:sz w:val="22"/>
                <w:lang w:eastAsia="ru-RU"/>
              </w:rPr>
            </w:pPr>
          </w:p>
        </w:tc>
        <w:tc>
          <w:tcPr>
            <w:tcW w:w="1725" w:type="dxa"/>
            <w:vMerge/>
            <w:tcBorders>
              <w:top w:val="single" w:sz="4" w:space="0" w:color="auto"/>
              <w:left w:val="single" w:sz="4" w:space="0" w:color="auto"/>
              <w:bottom w:val="single" w:sz="4" w:space="0" w:color="auto"/>
              <w:right w:val="single" w:sz="4" w:space="0" w:color="auto"/>
            </w:tcBorders>
            <w:hideMark/>
          </w:tcPr>
          <w:p w:rsidR="00A52E08" w:rsidRPr="00C63542" w:rsidRDefault="00A52E08" w:rsidP="00A52E08">
            <w:pPr>
              <w:jc w:val="left"/>
              <w:rPr>
                <w:rFonts w:eastAsia="Times New Roman" w:cs="Times New Roman"/>
                <w:b/>
                <w:bCs/>
                <w:i/>
                <w:iCs/>
                <w:color w:val="000000"/>
                <w:sz w:val="22"/>
                <w:lang w:eastAsia="ru-RU"/>
              </w:rPr>
            </w:pPr>
          </w:p>
        </w:tc>
        <w:tc>
          <w:tcPr>
            <w:tcW w:w="1286" w:type="dxa"/>
            <w:vMerge/>
            <w:tcBorders>
              <w:top w:val="single" w:sz="4" w:space="0" w:color="auto"/>
              <w:left w:val="single" w:sz="4" w:space="0" w:color="auto"/>
              <w:bottom w:val="single" w:sz="4" w:space="0" w:color="auto"/>
              <w:right w:val="single" w:sz="4" w:space="0" w:color="auto"/>
            </w:tcBorders>
            <w:hideMark/>
          </w:tcPr>
          <w:p w:rsidR="00A52E08" w:rsidRPr="00C63542" w:rsidRDefault="00A52E08" w:rsidP="00A52E08">
            <w:pPr>
              <w:jc w:val="left"/>
              <w:rPr>
                <w:rFonts w:eastAsia="Times New Roman" w:cs="Times New Roman"/>
                <w:b/>
                <w:bCs/>
                <w:i/>
                <w:iCs/>
                <w:color w:val="000000"/>
                <w:sz w:val="22"/>
                <w:lang w:eastAsia="ru-RU"/>
              </w:rPr>
            </w:pPr>
          </w:p>
        </w:tc>
        <w:tc>
          <w:tcPr>
            <w:tcW w:w="966" w:type="dxa"/>
            <w:tcBorders>
              <w:top w:val="single" w:sz="4" w:space="0" w:color="auto"/>
              <w:left w:val="single" w:sz="4" w:space="0" w:color="auto"/>
              <w:bottom w:val="single" w:sz="4" w:space="0" w:color="auto"/>
              <w:right w:val="single" w:sz="4" w:space="0" w:color="auto"/>
            </w:tcBorders>
            <w:vAlign w:val="center"/>
            <w:hideMark/>
          </w:tcPr>
          <w:p w:rsidR="00A52E08" w:rsidRPr="00C63542" w:rsidRDefault="00A52E08" w:rsidP="00A52E08">
            <w:pPr>
              <w:jc w:val="center"/>
              <w:rPr>
                <w:rFonts w:eastAsia="Times New Roman" w:cs="Times New Roman"/>
                <w:b/>
                <w:bCs/>
                <w:i/>
                <w:iCs/>
                <w:color w:val="000000"/>
                <w:sz w:val="22"/>
                <w:lang w:eastAsia="ru-RU"/>
              </w:rPr>
            </w:pPr>
            <w:r w:rsidRPr="00C63542">
              <w:rPr>
                <w:rFonts w:eastAsia="Times New Roman" w:cs="Times New Roman"/>
                <w:b/>
                <w:bCs/>
                <w:i/>
                <w:iCs/>
                <w:color w:val="000000"/>
                <w:sz w:val="22"/>
                <w:lang w:eastAsia="ru-RU"/>
              </w:rPr>
              <w:t>По норме</w:t>
            </w:r>
          </w:p>
        </w:tc>
        <w:tc>
          <w:tcPr>
            <w:tcW w:w="923" w:type="dxa"/>
            <w:tcBorders>
              <w:top w:val="single" w:sz="4" w:space="0" w:color="auto"/>
              <w:left w:val="single" w:sz="4" w:space="0" w:color="auto"/>
              <w:bottom w:val="single" w:sz="4" w:space="0" w:color="auto"/>
              <w:right w:val="single" w:sz="4" w:space="0" w:color="auto"/>
            </w:tcBorders>
            <w:vAlign w:val="center"/>
            <w:hideMark/>
          </w:tcPr>
          <w:p w:rsidR="00A52E08" w:rsidRPr="00C63542" w:rsidRDefault="00A52E08" w:rsidP="00A52E08">
            <w:pPr>
              <w:jc w:val="center"/>
              <w:rPr>
                <w:rFonts w:eastAsia="Times New Roman" w:cs="Times New Roman"/>
                <w:b/>
                <w:bCs/>
                <w:i/>
                <w:iCs/>
                <w:color w:val="000000"/>
                <w:sz w:val="22"/>
                <w:lang w:eastAsia="ru-RU"/>
              </w:rPr>
            </w:pPr>
            <w:r w:rsidRPr="00C63542">
              <w:rPr>
                <w:rFonts w:eastAsia="Times New Roman" w:cs="Times New Roman"/>
                <w:b/>
                <w:bCs/>
                <w:i/>
                <w:iCs/>
                <w:color w:val="000000"/>
                <w:sz w:val="22"/>
                <w:lang w:eastAsia="ru-RU"/>
              </w:rPr>
              <w:t>По факту</w:t>
            </w:r>
          </w:p>
        </w:tc>
      </w:tr>
      <w:tr w:rsidR="00BC28D1" w:rsidRPr="00A9502E" w:rsidTr="00C63542">
        <w:trPr>
          <w:trHeight w:val="397"/>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BC28D1" w:rsidRPr="00C63542" w:rsidRDefault="00BC28D1" w:rsidP="00A52E08">
            <w:pPr>
              <w:jc w:val="center"/>
              <w:rPr>
                <w:rFonts w:eastAsia="Times New Roman" w:cs="Times New Roman"/>
                <w:b/>
                <w:bCs/>
                <w:i/>
                <w:iCs/>
                <w:color w:val="000000"/>
                <w:sz w:val="22"/>
                <w:lang w:eastAsia="ru-RU"/>
              </w:rPr>
            </w:pPr>
            <w:r w:rsidRPr="00C63542">
              <w:rPr>
                <w:rFonts w:eastAsia="Times New Roman" w:cs="Times New Roman"/>
                <w:b/>
                <w:bCs/>
                <w:i/>
                <w:iCs/>
                <w:color w:val="000000"/>
                <w:sz w:val="22"/>
                <w:lang w:eastAsia="ru-RU"/>
              </w:rPr>
              <w:t>4</w:t>
            </w:r>
          </w:p>
        </w:tc>
        <w:tc>
          <w:tcPr>
            <w:tcW w:w="2643" w:type="dxa"/>
            <w:tcBorders>
              <w:top w:val="single" w:sz="4" w:space="0" w:color="auto"/>
              <w:left w:val="single" w:sz="4" w:space="0" w:color="auto"/>
              <w:bottom w:val="single" w:sz="4" w:space="0" w:color="auto"/>
              <w:right w:val="single" w:sz="4" w:space="0" w:color="auto"/>
            </w:tcBorders>
            <w:vAlign w:val="center"/>
            <w:hideMark/>
          </w:tcPr>
          <w:p w:rsidR="00BC28D1" w:rsidRPr="00C63542" w:rsidRDefault="00BC28D1" w:rsidP="00C85596">
            <w:pPr>
              <w:jc w:val="left"/>
              <w:rPr>
                <w:rFonts w:eastAsia="Times New Roman" w:cs="Times New Roman"/>
                <w:color w:val="000000"/>
                <w:sz w:val="22"/>
                <w:lang w:eastAsia="ru-RU"/>
              </w:rPr>
            </w:pPr>
            <w:r w:rsidRPr="00C63542">
              <w:rPr>
                <w:rFonts w:eastAsia="Times New Roman" w:cs="Times New Roman"/>
                <w:color w:val="000000"/>
                <w:sz w:val="22"/>
                <w:lang w:eastAsia="ru-RU"/>
              </w:rPr>
              <w:t xml:space="preserve">Застройка зданиями  с водопроводом холодной водой </w:t>
            </w:r>
          </w:p>
        </w:tc>
        <w:tc>
          <w:tcPr>
            <w:tcW w:w="1282" w:type="dxa"/>
            <w:tcBorders>
              <w:top w:val="single" w:sz="4" w:space="0" w:color="auto"/>
              <w:left w:val="single" w:sz="4" w:space="0" w:color="auto"/>
              <w:bottom w:val="single" w:sz="4" w:space="0" w:color="auto"/>
              <w:right w:val="single" w:sz="4" w:space="0" w:color="auto"/>
            </w:tcBorders>
            <w:vAlign w:val="center"/>
            <w:hideMark/>
          </w:tcPr>
          <w:p w:rsidR="00BC28D1" w:rsidRPr="00C63542" w:rsidRDefault="006E1813" w:rsidP="006E1813">
            <w:pPr>
              <w:jc w:val="center"/>
              <w:rPr>
                <w:rFonts w:eastAsia="Times New Roman" w:cs="Times New Roman"/>
                <w:color w:val="000000"/>
                <w:sz w:val="22"/>
                <w:lang w:eastAsia="ru-RU"/>
              </w:rPr>
            </w:pPr>
            <w:r w:rsidRPr="00C63542">
              <w:rPr>
                <w:rFonts w:eastAsia="Times New Roman" w:cs="Times New Roman"/>
                <w:color w:val="000000"/>
                <w:sz w:val="22"/>
                <w:lang w:eastAsia="ru-RU"/>
              </w:rPr>
              <w:t>120,57</w:t>
            </w:r>
          </w:p>
        </w:tc>
        <w:tc>
          <w:tcPr>
            <w:tcW w:w="1725" w:type="dxa"/>
            <w:tcBorders>
              <w:top w:val="single" w:sz="4" w:space="0" w:color="auto"/>
              <w:left w:val="single" w:sz="4" w:space="0" w:color="auto"/>
              <w:bottom w:val="single" w:sz="4" w:space="0" w:color="auto"/>
              <w:right w:val="single" w:sz="4" w:space="0" w:color="auto"/>
            </w:tcBorders>
            <w:vAlign w:val="center"/>
            <w:hideMark/>
          </w:tcPr>
          <w:p w:rsidR="00BC28D1" w:rsidRPr="00C63542" w:rsidRDefault="006E1813" w:rsidP="006E1813">
            <w:pPr>
              <w:jc w:val="center"/>
              <w:rPr>
                <w:rFonts w:eastAsia="Times New Roman" w:cs="Times New Roman"/>
                <w:color w:val="000000"/>
                <w:sz w:val="22"/>
                <w:lang w:eastAsia="ru-RU"/>
              </w:rPr>
            </w:pPr>
            <w:r w:rsidRPr="00C63542">
              <w:rPr>
                <w:rFonts w:eastAsia="Times New Roman" w:cs="Times New Roman"/>
                <w:color w:val="000000"/>
                <w:sz w:val="22"/>
                <w:lang w:eastAsia="ru-RU"/>
              </w:rPr>
              <w:t>3,61</w:t>
            </w:r>
          </w:p>
        </w:tc>
        <w:tc>
          <w:tcPr>
            <w:tcW w:w="1286" w:type="dxa"/>
            <w:tcBorders>
              <w:top w:val="single" w:sz="4" w:space="0" w:color="auto"/>
              <w:left w:val="single" w:sz="4" w:space="0" w:color="auto"/>
              <w:bottom w:val="single" w:sz="4" w:space="0" w:color="auto"/>
              <w:right w:val="single" w:sz="4" w:space="0" w:color="auto"/>
            </w:tcBorders>
            <w:vAlign w:val="center"/>
            <w:hideMark/>
          </w:tcPr>
          <w:p w:rsidR="00BC28D1" w:rsidRPr="00C63542" w:rsidRDefault="006E1813" w:rsidP="006E1813">
            <w:pPr>
              <w:jc w:val="center"/>
              <w:rPr>
                <w:rFonts w:eastAsia="Times New Roman" w:cs="Times New Roman"/>
                <w:color w:val="000000"/>
                <w:sz w:val="22"/>
                <w:lang w:eastAsia="ru-RU"/>
              </w:rPr>
            </w:pPr>
            <w:r w:rsidRPr="00C63542">
              <w:rPr>
                <w:rFonts w:eastAsia="Times New Roman" w:cs="Times New Roman"/>
                <w:color w:val="000000"/>
                <w:sz w:val="22"/>
                <w:lang w:eastAsia="ru-RU"/>
              </w:rPr>
              <w:t>61</w:t>
            </w:r>
          </w:p>
        </w:tc>
        <w:tc>
          <w:tcPr>
            <w:tcW w:w="966" w:type="dxa"/>
            <w:tcBorders>
              <w:top w:val="single" w:sz="4" w:space="0" w:color="auto"/>
              <w:left w:val="single" w:sz="4" w:space="0" w:color="auto"/>
              <w:bottom w:val="single" w:sz="4" w:space="0" w:color="auto"/>
              <w:right w:val="single" w:sz="4" w:space="0" w:color="auto"/>
            </w:tcBorders>
            <w:vAlign w:val="center"/>
            <w:hideMark/>
          </w:tcPr>
          <w:p w:rsidR="00BC28D1" w:rsidRPr="00C63542" w:rsidRDefault="006E1813" w:rsidP="006E1813">
            <w:pPr>
              <w:jc w:val="center"/>
              <w:rPr>
                <w:rFonts w:eastAsia="Times New Roman" w:cs="Times New Roman"/>
                <w:color w:val="000000"/>
                <w:sz w:val="22"/>
                <w:lang w:eastAsia="ru-RU"/>
              </w:rPr>
            </w:pPr>
            <w:r w:rsidRPr="00C63542">
              <w:rPr>
                <w:rFonts w:eastAsia="Times New Roman" w:cs="Times New Roman"/>
                <w:color w:val="000000"/>
                <w:sz w:val="22"/>
                <w:lang w:eastAsia="ru-RU"/>
              </w:rPr>
              <w:t>7,34</w:t>
            </w:r>
          </w:p>
        </w:tc>
        <w:tc>
          <w:tcPr>
            <w:tcW w:w="923" w:type="dxa"/>
            <w:tcBorders>
              <w:top w:val="single" w:sz="4" w:space="0" w:color="auto"/>
              <w:left w:val="single" w:sz="4" w:space="0" w:color="auto"/>
              <w:bottom w:val="single" w:sz="4" w:space="0" w:color="auto"/>
              <w:right w:val="single" w:sz="4" w:space="0" w:color="auto"/>
            </w:tcBorders>
            <w:vAlign w:val="center"/>
            <w:hideMark/>
          </w:tcPr>
          <w:p w:rsidR="00BC28D1" w:rsidRPr="00C63542" w:rsidRDefault="006E1813" w:rsidP="006E1813">
            <w:pPr>
              <w:jc w:val="center"/>
              <w:rPr>
                <w:rFonts w:eastAsia="Times New Roman" w:cs="Times New Roman"/>
                <w:color w:val="000000"/>
                <w:sz w:val="22"/>
                <w:lang w:eastAsia="ru-RU"/>
              </w:rPr>
            </w:pPr>
            <w:r w:rsidRPr="00C63542">
              <w:rPr>
                <w:rFonts w:eastAsia="Times New Roman" w:cs="Times New Roman"/>
                <w:color w:val="000000"/>
                <w:sz w:val="22"/>
                <w:lang w:eastAsia="ru-RU"/>
              </w:rPr>
              <w:t>7,34</w:t>
            </w:r>
          </w:p>
        </w:tc>
      </w:tr>
      <w:tr w:rsidR="00BC28D1" w:rsidRPr="00A9502E" w:rsidTr="00C63542">
        <w:trPr>
          <w:trHeight w:val="397"/>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BC28D1" w:rsidRPr="00C63542" w:rsidRDefault="00BC28D1" w:rsidP="00A52E08">
            <w:pPr>
              <w:jc w:val="center"/>
              <w:rPr>
                <w:rFonts w:eastAsia="Times New Roman" w:cs="Times New Roman"/>
                <w:b/>
                <w:bCs/>
                <w:i/>
                <w:iCs/>
                <w:color w:val="000000"/>
                <w:sz w:val="22"/>
                <w:lang w:eastAsia="ru-RU"/>
              </w:rPr>
            </w:pPr>
            <w:r w:rsidRPr="00C63542">
              <w:rPr>
                <w:rFonts w:eastAsia="Times New Roman" w:cs="Times New Roman"/>
                <w:b/>
                <w:bCs/>
                <w:i/>
                <w:iCs/>
                <w:color w:val="000000"/>
                <w:sz w:val="22"/>
                <w:lang w:eastAsia="ru-RU"/>
              </w:rPr>
              <w:t>5</w:t>
            </w:r>
          </w:p>
        </w:tc>
        <w:tc>
          <w:tcPr>
            <w:tcW w:w="2643" w:type="dxa"/>
            <w:tcBorders>
              <w:top w:val="single" w:sz="4" w:space="0" w:color="auto"/>
              <w:left w:val="single" w:sz="4" w:space="0" w:color="auto"/>
              <w:bottom w:val="single" w:sz="4" w:space="0" w:color="auto"/>
              <w:right w:val="single" w:sz="4" w:space="0" w:color="auto"/>
            </w:tcBorders>
            <w:vAlign w:val="center"/>
            <w:hideMark/>
          </w:tcPr>
          <w:p w:rsidR="00BC28D1" w:rsidRPr="00C63542" w:rsidRDefault="00BC28D1" w:rsidP="00A52E08">
            <w:pPr>
              <w:jc w:val="left"/>
              <w:rPr>
                <w:rFonts w:eastAsia="Times New Roman" w:cs="Times New Roman"/>
                <w:color w:val="000000"/>
                <w:sz w:val="22"/>
                <w:lang w:eastAsia="ru-RU"/>
              </w:rPr>
            </w:pPr>
            <w:r w:rsidRPr="00C63542">
              <w:rPr>
                <w:rFonts w:eastAsia="Times New Roman" w:cs="Times New Roman"/>
                <w:color w:val="000000"/>
                <w:sz w:val="22"/>
                <w:lang w:eastAsia="ru-RU"/>
              </w:rPr>
              <w:t xml:space="preserve"> Водоразборные колонки</w:t>
            </w:r>
          </w:p>
        </w:tc>
        <w:tc>
          <w:tcPr>
            <w:tcW w:w="1282" w:type="dxa"/>
            <w:tcBorders>
              <w:top w:val="single" w:sz="4" w:space="0" w:color="auto"/>
              <w:left w:val="single" w:sz="4" w:space="0" w:color="auto"/>
              <w:bottom w:val="single" w:sz="4" w:space="0" w:color="auto"/>
              <w:right w:val="single" w:sz="4" w:space="0" w:color="auto"/>
            </w:tcBorders>
            <w:vAlign w:val="center"/>
            <w:hideMark/>
          </w:tcPr>
          <w:p w:rsidR="00BC28D1" w:rsidRPr="00C63542" w:rsidRDefault="00BC28D1" w:rsidP="00A52E08">
            <w:pPr>
              <w:jc w:val="center"/>
              <w:rPr>
                <w:rFonts w:eastAsia="Times New Roman" w:cs="Times New Roman"/>
                <w:color w:val="000000"/>
                <w:sz w:val="22"/>
                <w:lang w:eastAsia="ru-RU"/>
              </w:rPr>
            </w:pPr>
            <w:r w:rsidRPr="00C63542">
              <w:rPr>
                <w:rFonts w:eastAsia="Times New Roman" w:cs="Times New Roman"/>
                <w:color w:val="000000"/>
                <w:sz w:val="22"/>
                <w:lang w:eastAsia="ru-RU"/>
              </w:rPr>
              <w:t>40</w:t>
            </w:r>
          </w:p>
        </w:tc>
        <w:tc>
          <w:tcPr>
            <w:tcW w:w="1725" w:type="dxa"/>
            <w:tcBorders>
              <w:top w:val="single" w:sz="4" w:space="0" w:color="auto"/>
              <w:left w:val="single" w:sz="4" w:space="0" w:color="auto"/>
              <w:bottom w:val="single" w:sz="4" w:space="0" w:color="auto"/>
              <w:right w:val="single" w:sz="4" w:space="0" w:color="auto"/>
            </w:tcBorders>
            <w:vAlign w:val="center"/>
            <w:hideMark/>
          </w:tcPr>
          <w:p w:rsidR="00BC28D1" w:rsidRPr="00C63542" w:rsidRDefault="00BC28D1" w:rsidP="00A52E08">
            <w:pPr>
              <w:jc w:val="center"/>
              <w:rPr>
                <w:rFonts w:eastAsia="Times New Roman" w:cs="Times New Roman"/>
                <w:color w:val="000000"/>
                <w:sz w:val="22"/>
                <w:lang w:eastAsia="ru-RU"/>
              </w:rPr>
            </w:pPr>
            <w:r w:rsidRPr="00C63542">
              <w:rPr>
                <w:rFonts w:eastAsia="Times New Roman" w:cs="Times New Roman"/>
                <w:color w:val="000000"/>
                <w:sz w:val="22"/>
                <w:lang w:eastAsia="ru-RU"/>
              </w:rPr>
              <w:t>1,20</w:t>
            </w:r>
          </w:p>
        </w:tc>
        <w:tc>
          <w:tcPr>
            <w:tcW w:w="1286" w:type="dxa"/>
            <w:tcBorders>
              <w:top w:val="single" w:sz="4" w:space="0" w:color="auto"/>
              <w:left w:val="single" w:sz="4" w:space="0" w:color="auto"/>
              <w:bottom w:val="single" w:sz="4" w:space="0" w:color="auto"/>
              <w:right w:val="single" w:sz="4" w:space="0" w:color="auto"/>
            </w:tcBorders>
            <w:vAlign w:val="center"/>
            <w:hideMark/>
          </w:tcPr>
          <w:p w:rsidR="00BC28D1" w:rsidRPr="00C63542" w:rsidRDefault="006E1813" w:rsidP="006E1813">
            <w:pPr>
              <w:jc w:val="center"/>
              <w:rPr>
                <w:rFonts w:eastAsia="Times New Roman" w:cs="Times New Roman"/>
                <w:color w:val="000000"/>
                <w:sz w:val="22"/>
                <w:lang w:eastAsia="ru-RU"/>
              </w:rPr>
            </w:pPr>
            <w:r w:rsidRPr="00C63542">
              <w:rPr>
                <w:rFonts w:eastAsia="Times New Roman" w:cs="Times New Roman"/>
                <w:color w:val="000000"/>
                <w:sz w:val="22"/>
                <w:lang w:eastAsia="ru-RU"/>
              </w:rPr>
              <w:t>148</w:t>
            </w:r>
          </w:p>
        </w:tc>
        <w:tc>
          <w:tcPr>
            <w:tcW w:w="966" w:type="dxa"/>
            <w:tcBorders>
              <w:top w:val="single" w:sz="4" w:space="0" w:color="auto"/>
              <w:left w:val="single" w:sz="4" w:space="0" w:color="auto"/>
              <w:bottom w:val="single" w:sz="4" w:space="0" w:color="auto"/>
              <w:right w:val="single" w:sz="4" w:space="0" w:color="auto"/>
            </w:tcBorders>
            <w:vAlign w:val="center"/>
          </w:tcPr>
          <w:p w:rsidR="00BC28D1" w:rsidRPr="00C63542" w:rsidRDefault="006E1813" w:rsidP="006E1813">
            <w:pPr>
              <w:jc w:val="center"/>
              <w:rPr>
                <w:rFonts w:eastAsia="Times New Roman" w:cs="Times New Roman"/>
                <w:color w:val="000000"/>
                <w:sz w:val="22"/>
                <w:lang w:eastAsia="ru-RU"/>
              </w:rPr>
            </w:pPr>
            <w:r w:rsidRPr="00C63542">
              <w:rPr>
                <w:rFonts w:eastAsia="Times New Roman" w:cs="Times New Roman"/>
                <w:color w:val="000000"/>
                <w:sz w:val="22"/>
                <w:lang w:eastAsia="ru-RU"/>
              </w:rPr>
              <w:t>5,92</w:t>
            </w:r>
          </w:p>
        </w:tc>
        <w:tc>
          <w:tcPr>
            <w:tcW w:w="923" w:type="dxa"/>
            <w:tcBorders>
              <w:top w:val="single" w:sz="4" w:space="0" w:color="auto"/>
              <w:left w:val="single" w:sz="4" w:space="0" w:color="auto"/>
              <w:bottom w:val="single" w:sz="4" w:space="0" w:color="auto"/>
              <w:right w:val="single" w:sz="4" w:space="0" w:color="auto"/>
            </w:tcBorders>
            <w:vAlign w:val="center"/>
          </w:tcPr>
          <w:p w:rsidR="00BC28D1" w:rsidRPr="00C63542" w:rsidRDefault="006E1813" w:rsidP="006E1813">
            <w:pPr>
              <w:jc w:val="center"/>
              <w:rPr>
                <w:rFonts w:eastAsia="Times New Roman" w:cs="Times New Roman"/>
                <w:color w:val="000000"/>
                <w:sz w:val="22"/>
                <w:lang w:eastAsia="ru-RU"/>
              </w:rPr>
            </w:pPr>
            <w:r w:rsidRPr="00C63542">
              <w:rPr>
                <w:rFonts w:eastAsia="Times New Roman" w:cs="Times New Roman"/>
                <w:color w:val="000000"/>
                <w:sz w:val="22"/>
                <w:lang w:eastAsia="ru-RU"/>
              </w:rPr>
              <w:t>5,92</w:t>
            </w:r>
          </w:p>
        </w:tc>
      </w:tr>
      <w:tr w:rsidR="00A52E08" w:rsidRPr="00A9502E" w:rsidTr="00C63542">
        <w:trPr>
          <w:trHeight w:val="384"/>
          <w:jc w:val="center"/>
        </w:trPr>
        <w:tc>
          <w:tcPr>
            <w:tcW w:w="3396" w:type="dxa"/>
            <w:gridSpan w:val="2"/>
            <w:tcBorders>
              <w:top w:val="single" w:sz="4" w:space="0" w:color="auto"/>
              <w:left w:val="single" w:sz="4" w:space="0" w:color="auto"/>
              <w:bottom w:val="single" w:sz="4" w:space="0" w:color="auto"/>
              <w:right w:val="single" w:sz="4" w:space="0" w:color="auto"/>
            </w:tcBorders>
            <w:noWrap/>
            <w:vAlign w:val="center"/>
            <w:hideMark/>
          </w:tcPr>
          <w:p w:rsidR="00A52E08" w:rsidRPr="00C63542" w:rsidRDefault="00A52E08" w:rsidP="00540E79">
            <w:pPr>
              <w:jc w:val="left"/>
              <w:rPr>
                <w:rFonts w:eastAsia="Times New Roman" w:cs="Times New Roman"/>
                <w:b/>
                <w:bCs/>
                <w:iCs/>
                <w:color w:val="000000"/>
                <w:sz w:val="22"/>
                <w:lang w:eastAsia="ru-RU"/>
              </w:rPr>
            </w:pPr>
            <w:r w:rsidRPr="00C63542">
              <w:rPr>
                <w:rFonts w:eastAsia="Times New Roman" w:cs="Times New Roman"/>
                <w:color w:val="000000"/>
                <w:sz w:val="22"/>
                <w:lang w:eastAsia="ru-RU"/>
              </w:rPr>
              <w:t> </w:t>
            </w:r>
            <w:r w:rsidRPr="00C63542">
              <w:rPr>
                <w:rFonts w:eastAsia="Times New Roman" w:cs="Times New Roman"/>
                <w:b/>
                <w:bCs/>
                <w:iCs/>
                <w:color w:val="000000"/>
                <w:sz w:val="22"/>
                <w:szCs w:val="24"/>
                <w:lang w:eastAsia="ru-RU"/>
              </w:rPr>
              <w:t>ИТОГО</w:t>
            </w:r>
          </w:p>
        </w:tc>
        <w:tc>
          <w:tcPr>
            <w:tcW w:w="1282" w:type="dxa"/>
            <w:tcBorders>
              <w:top w:val="single" w:sz="4" w:space="0" w:color="auto"/>
              <w:left w:val="single" w:sz="4" w:space="0" w:color="auto"/>
              <w:bottom w:val="single" w:sz="4" w:space="0" w:color="auto"/>
              <w:right w:val="single" w:sz="4" w:space="0" w:color="auto"/>
            </w:tcBorders>
            <w:noWrap/>
            <w:hideMark/>
          </w:tcPr>
          <w:p w:rsidR="00A52E08" w:rsidRPr="00C63542" w:rsidRDefault="00A52E08" w:rsidP="00A52E08">
            <w:pPr>
              <w:jc w:val="left"/>
              <w:rPr>
                <w:rFonts w:eastAsia="Times New Roman" w:cs="Times New Roman"/>
                <w:color w:val="000000"/>
                <w:sz w:val="22"/>
                <w:lang w:eastAsia="ru-RU"/>
              </w:rPr>
            </w:pPr>
            <w:r w:rsidRPr="00C63542">
              <w:rPr>
                <w:rFonts w:eastAsia="Times New Roman" w:cs="Times New Roman"/>
                <w:color w:val="000000"/>
                <w:sz w:val="22"/>
                <w:lang w:eastAsia="ru-RU"/>
              </w:rPr>
              <w:t> </w:t>
            </w:r>
          </w:p>
        </w:tc>
        <w:tc>
          <w:tcPr>
            <w:tcW w:w="1725" w:type="dxa"/>
            <w:tcBorders>
              <w:top w:val="single" w:sz="4" w:space="0" w:color="auto"/>
              <w:left w:val="single" w:sz="4" w:space="0" w:color="auto"/>
              <w:bottom w:val="single" w:sz="4" w:space="0" w:color="auto"/>
              <w:right w:val="single" w:sz="4" w:space="0" w:color="auto"/>
            </w:tcBorders>
            <w:noWrap/>
            <w:hideMark/>
          </w:tcPr>
          <w:p w:rsidR="00A52E08" w:rsidRPr="00C63542" w:rsidRDefault="00A52E08" w:rsidP="00A52E08">
            <w:pPr>
              <w:jc w:val="left"/>
              <w:rPr>
                <w:rFonts w:eastAsia="Times New Roman" w:cs="Times New Roman"/>
                <w:color w:val="000000"/>
                <w:sz w:val="22"/>
                <w:lang w:eastAsia="ru-RU"/>
              </w:rPr>
            </w:pPr>
            <w:r w:rsidRPr="00C63542">
              <w:rPr>
                <w:rFonts w:eastAsia="Times New Roman" w:cs="Times New Roman"/>
                <w:color w:val="000000"/>
                <w:sz w:val="22"/>
                <w:lang w:eastAsia="ru-RU"/>
              </w:rPr>
              <w:t> </w:t>
            </w:r>
          </w:p>
        </w:tc>
        <w:tc>
          <w:tcPr>
            <w:tcW w:w="1286" w:type="dxa"/>
            <w:tcBorders>
              <w:top w:val="single" w:sz="4" w:space="0" w:color="auto"/>
              <w:left w:val="single" w:sz="4" w:space="0" w:color="auto"/>
              <w:bottom w:val="single" w:sz="4" w:space="0" w:color="auto"/>
              <w:right w:val="single" w:sz="4" w:space="0" w:color="auto"/>
            </w:tcBorders>
            <w:noWrap/>
            <w:vAlign w:val="center"/>
            <w:hideMark/>
          </w:tcPr>
          <w:p w:rsidR="00A52E08" w:rsidRPr="00C63542" w:rsidRDefault="006E1813" w:rsidP="006E1813">
            <w:pPr>
              <w:jc w:val="center"/>
              <w:rPr>
                <w:rFonts w:eastAsia="Times New Roman" w:cs="Times New Roman"/>
                <w:color w:val="000000"/>
                <w:sz w:val="22"/>
                <w:lang w:eastAsia="ru-RU"/>
              </w:rPr>
            </w:pPr>
            <w:r w:rsidRPr="00C63542">
              <w:rPr>
                <w:rFonts w:eastAsia="Times New Roman" w:cs="Times New Roman"/>
                <w:color w:val="000000"/>
                <w:sz w:val="22"/>
                <w:lang w:eastAsia="ru-RU"/>
              </w:rPr>
              <w:t>209</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A52E08" w:rsidRPr="00C63542" w:rsidRDefault="005A1AAD" w:rsidP="006E1813">
            <w:pPr>
              <w:jc w:val="center"/>
              <w:rPr>
                <w:rFonts w:eastAsia="Times New Roman" w:cs="Times New Roman"/>
                <w:b/>
                <w:bCs/>
                <w:iCs/>
                <w:color w:val="000000"/>
                <w:sz w:val="22"/>
                <w:lang w:eastAsia="ru-RU"/>
              </w:rPr>
            </w:pPr>
            <w:r w:rsidRPr="00C63542">
              <w:rPr>
                <w:rFonts w:eastAsia="Times New Roman" w:cs="Times New Roman"/>
                <w:b/>
                <w:bCs/>
                <w:iCs/>
                <w:color w:val="000000"/>
                <w:sz w:val="22"/>
                <w:lang w:eastAsia="ru-RU"/>
              </w:rPr>
              <w:t>1</w:t>
            </w:r>
            <w:r w:rsidR="006E1813" w:rsidRPr="00C63542">
              <w:rPr>
                <w:rFonts w:eastAsia="Times New Roman" w:cs="Times New Roman"/>
                <w:b/>
                <w:bCs/>
                <w:iCs/>
                <w:color w:val="000000"/>
                <w:sz w:val="22"/>
                <w:lang w:eastAsia="ru-RU"/>
              </w:rPr>
              <w:t>3,26</w:t>
            </w:r>
          </w:p>
        </w:tc>
        <w:tc>
          <w:tcPr>
            <w:tcW w:w="923" w:type="dxa"/>
            <w:tcBorders>
              <w:top w:val="single" w:sz="4" w:space="0" w:color="auto"/>
              <w:left w:val="single" w:sz="4" w:space="0" w:color="auto"/>
              <w:bottom w:val="single" w:sz="4" w:space="0" w:color="auto"/>
              <w:right w:val="single" w:sz="4" w:space="0" w:color="auto"/>
            </w:tcBorders>
            <w:noWrap/>
            <w:vAlign w:val="center"/>
            <w:hideMark/>
          </w:tcPr>
          <w:p w:rsidR="00A52E08" w:rsidRPr="00C63542" w:rsidRDefault="005A1AAD" w:rsidP="006E1813">
            <w:pPr>
              <w:jc w:val="center"/>
              <w:rPr>
                <w:rFonts w:eastAsia="Times New Roman" w:cs="Times New Roman"/>
                <w:b/>
                <w:bCs/>
                <w:iCs/>
                <w:color w:val="000000"/>
                <w:sz w:val="22"/>
                <w:lang w:eastAsia="ru-RU"/>
              </w:rPr>
            </w:pPr>
            <w:r w:rsidRPr="00C63542">
              <w:rPr>
                <w:rFonts w:eastAsia="Times New Roman" w:cs="Times New Roman"/>
                <w:b/>
                <w:bCs/>
                <w:iCs/>
                <w:color w:val="000000"/>
                <w:sz w:val="22"/>
                <w:lang w:eastAsia="ru-RU"/>
              </w:rPr>
              <w:t>1</w:t>
            </w:r>
            <w:r w:rsidR="006E1813" w:rsidRPr="00C63542">
              <w:rPr>
                <w:rFonts w:eastAsia="Times New Roman" w:cs="Times New Roman"/>
                <w:b/>
                <w:bCs/>
                <w:iCs/>
                <w:color w:val="000000"/>
                <w:sz w:val="22"/>
                <w:lang w:eastAsia="ru-RU"/>
              </w:rPr>
              <w:t>3,26</w:t>
            </w:r>
          </w:p>
        </w:tc>
      </w:tr>
    </w:tbl>
    <w:p w:rsidR="00A52E08" w:rsidRPr="00A9502E" w:rsidRDefault="00A52E08" w:rsidP="00A52E08">
      <w:pPr>
        <w:widowControl w:val="0"/>
        <w:suppressAutoHyphens/>
        <w:autoSpaceDE w:val="0"/>
        <w:autoSpaceDN w:val="0"/>
        <w:adjustRightInd w:val="0"/>
        <w:jc w:val="left"/>
        <w:rPr>
          <w:rFonts w:eastAsia="Times New Roman" w:cs="Times New Roman"/>
          <w:szCs w:val="24"/>
          <w:lang w:eastAsia="ru-RU"/>
        </w:rPr>
      </w:pPr>
    </w:p>
    <w:p w:rsidR="00A52E08" w:rsidRPr="00A9502E" w:rsidRDefault="00A52E08" w:rsidP="00A52E08">
      <w:pPr>
        <w:keepLines/>
        <w:spacing w:before="120"/>
        <w:ind w:firstLine="709"/>
        <w:rPr>
          <w:rFonts w:eastAsia="Times New Roman" w:cs="Times New Roman"/>
          <w:b/>
          <w:szCs w:val="24"/>
          <w:lang w:eastAsia="ru-RU"/>
        </w:rPr>
      </w:pPr>
      <w:r w:rsidRPr="00A9502E">
        <w:rPr>
          <w:rFonts w:eastAsia="Times New Roman" w:cs="Times New Roman"/>
          <w:b/>
          <w:szCs w:val="24"/>
          <w:lang w:eastAsia="ru-RU"/>
        </w:rPr>
        <w:t xml:space="preserve">Расход воды на пожаротушение </w:t>
      </w:r>
      <w:r w:rsidR="007479F3">
        <w:rPr>
          <w:rFonts w:eastAsia="Times New Roman" w:cs="Times New Roman"/>
          <w:b/>
          <w:szCs w:val="24"/>
          <w:lang w:eastAsia="ru-RU"/>
        </w:rPr>
        <w:t>за</w:t>
      </w:r>
      <w:r w:rsidRPr="00A9502E">
        <w:rPr>
          <w:rFonts w:eastAsia="Times New Roman" w:cs="Times New Roman"/>
          <w:b/>
          <w:szCs w:val="24"/>
          <w:lang w:eastAsia="ru-RU"/>
        </w:rPr>
        <w:t xml:space="preserve"> расчетный 20</w:t>
      </w:r>
      <w:r w:rsidR="009173D8">
        <w:rPr>
          <w:rFonts w:eastAsia="Times New Roman" w:cs="Times New Roman"/>
          <w:b/>
          <w:szCs w:val="24"/>
          <w:lang w:eastAsia="ru-RU"/>
        </w:rPr>
        <w:t>21</w:t>
      </w:r>
      <w:r w:rsidRPr="00A9502E">
        <w:rPr>
          <w:rFonts w:eastAsia="Times New Roman" w:cs="Times New Roman"/>
          <w:b/>
          <w:szCs w:val="24"/>
          <w:lang w:eastAsia="ru-RU"/>
        </w:rPr>
        <w:t xml:space="preserve"> г.</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Нормы расхода воды на пожаротушение приняты по СНиП 2.04.02-84* и сведены в таблицу №3.4.3</w:t>
      </w:r>
    </w:p>
    <w:p w:rsidR="00A52E08" w:rsidRPr="00A9502E" w:rsidRDefault="00A52E08" w:rsidP="00A52E08">
      <w:pPr>
        <w:keepNext/>
        <w:spacing w:after="120"/>
        <w:ind w:left="284" w:right="284"/>
        <w:jc w:val="right"/>
        <w:rPr>
          <w:rFonts w:eastAsia="Times New Roman" w:cs="Times New Roman"/>
          <w:szCs w:val="24"/>
          <w:lang w:eastAsia="ru-RU"/>
        </w:rPr>
      </w:pPr>
      <w:r w:rsidRPr="00A9502E">
        <w:rPr>
          <w:rFonts w:eastAsia="Times New Roman" w:cs="Times New Roman"/>
          <w:szCs w:val="24"/>
          <w:lang w:eastAsia="ru-RU"/>
        </w:rPr>
        <w:t>Таблица №3.4.3</w:t>
      </w:r>
    </w:p>
    <w:tbl>
      <w:tblPr>
        <w:tblW w:w="992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1E0" w:firstRow="1" w:lastRow="1" w:firstColumn="1" w:lastColumn="1" w:noHBand="0" w:noVBand="0"/>
      </w:tblPr>
      <w:tblGrid>
        <w:gridCol w:w="648"/>
        <w:gridCol w:w="2520"/>
        <w:gridCol w:w="1760"/>
        <w:gridCol w:w="1260"/>
        <w:gridCol w:w="1147"/>
        <w:gridCol w:w="1368"/>
        <w:gridCol w:w="1220"/>
      </w:tblGrid>
      <w:tr w:rsidR="00A52E08" w:rsidRPr="00A9502E" w:rsidTr="00C63542">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C63542" w:rsidRDefault="00A52E08" w:rsidP="00A52E08">
            <w:pPr>
              <w:jc w:val="center"/>
              <w:rPr>
                <w:rFonts w:cs="Times New Roman"/>
                <w:b/>
                <w:i/>
                <w:szCs w:val="24"/>
              </w:rPr>
            </w:pPr>
            <w:r w:rsidRPr="00C63542">
              <w:rPr>
                <w:rFonts w:cs="Times New Roman"/>
                <w:b/>
                <w:i/>
                <w:szCs w:val="24"/>
              </w:rPr>
              <w:t>№</w:t>
            </w:r>
          </w:p>
          <w:p w:rsidR="00A52E08" w:rsidRPr="00C63542" w:rsidRDefault="00A52E08" w:rsidP="00A52E08">
            <w:pPr>
              <w:jc w:val="center"/>
              <w:rPr>
                <w:rFonts w:cs="Times New Roman"/>
                <w:b/>
                <w:i/>
                <w:szCs w:val="24"/>
              </w:rPr>
            </w:pPr>
            <w:proofErr w:type="gramStart"/>
            <w:r w:rsidRPr="00C63542">
              <w:rPr>
                <w:rFonts w:cs="Times New Roman"/>
                <w:b/>
                <w:i/>
                <w:szCs w:val="24"/>
              </w:rPr>
              <w:t>п</w:t>
            </w:r>
            <w:proofErr w:type="gramEnd"/>
            <w:r w:rsidRPr="00C63542">
              <w:rPr>
                <w:rFonts w:cs="Times New Roman"/>
                <w:b/>
                <w:i/>
                <w:szCs w:val="24"/>
              </w:rPr>
              <w:t>/п</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C63542" w:rsidRDefault="00A52E08" w:rsidP="00A52E08">
            <w:pPr>
              <w:jc w:val="center"/>
              <w:rPr>
                <w:rFonts w:cs="Times New Roman"/>
                <w:b/>
                <w:i/>
                <w:szCs w:val="24"/>
              </w:rPr>
            </w:pPr>
            <w:r w:rsidRPr="00C63542">
              <w:rPr>
                <w:rFonts w:cs="Times New Roman"/>
                <w:b/>
                <w:i/>
                <w:szCs w:val="24"/>
              </w:rPr>
              <w:t>Объекты</w:t>
            </w:r>
          </w:p>
          <w:p w:rsidR="00A52E08" w:rsidRPr="00C63542" w:rsidRDefault="00A52E08" w:rsidP="00A52E08">
            <w:pPr>
              <w:jc w:val="center"/>
              <w:rPr>
                <w:rFonts w:cs="Times New Roman"/>
                <w:b/>
                <w:i/>
                <w:szCs w:val="24"/>
              </w:rPr>
            </w:pPr>
            <w:r w:rsidRPr="00C63542">
              <w:rPr>
                <w:rFonts w:cs="Times New Roman"/>
                <w:b/>
                <w:i/>
                <w:szCs w:val="24"/>
              </w:rPr>
              <w:t>пожаротушения</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C63542" w:rsidRDefault="00A52E08" w:rsidP="00A52E08">
            <w:pPr>
              <w:jc w:val="center"/>
              <w:rPr>
                <w:rFonts w:cs="Times New Roman"/>
                <w:b/>
                <w:i/>
                <w:szCs w:val="24"/>
              </w:rPr>
            </w:pPr>
            <w:r w:rsidRPr="00C63542">
              <w:rPr>
                <w:rFonts w:cs="Times New Roman"/>
                <w:b/>
                <w:i/>
                <w:szCs w:val="24"/>
              </w:rPr>
              <w:t>Население</w:t>
            </w:r>
          </w:p>
          <w:p w:rsidR="00A52E08" w:rsidRPr="00C63542" w:rsidRDefault="00A52E08" w:rsidP="00A52E08">
            <w:pPr>
              <w:jc w:val="center"/>
              <w:rPr>
                <w:rFonts w:cs="Times New Roman"/>
                <w:b/>
                <w:i/>
                <w:szCs w:val="24"/>
              </w:rPr>
            </w:pPr>
            <w:proofErr w:type="spellStart"/>
            <w:r w:rsidRPr="00C63542">
              <w:rPr>
                <w:rFonts w:cs="Times New Roman"/>
                <w:b/>
                <w:i/>
                <w:szCs w:val="24"/>
              </w:rPr>
              <w:t>т</w:t>
            </w:r>
            <w:proofErr w:type="gramStart"/>
            <w:r w:rsidRPr="00C63542">
              <w:rPr>
                <w:rFonts w:cs="Times New Roman"/>
                <w:b/>
                <w:i/>
                <w:szCs w:val="24"/>
              </w:rPr>
              <w:t>.ч</w:t>
            </w:r>
            <w:proofErr w:type="gramEnd"/>
            <w:r w:rsidRPr="00C63542">
              <w:rPr>
                <w:rFonts w:cs="Times New Roman"/>
                <w:b/>
                <w:i/>
                <w:szCs w:val="24"/>
              </w:rPr>
              <w:t>ел</w:t>
            </w:r>
            <w:proofErr w:type="spellEnd"/>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C63542" w:rsidRDefault="00A52E08" w:rsidP="00A52E08">
            <w:pPr>
              <w:jc w:val="center"/>
              <w:rPr>
                <w:rFonts w:cs="Times New Roman"/>
                <w:b/>
                <w:i/>
                <w:szCs w:val="24"/>
              </w:rPr>
            </w:pPr>
            <w:r w:rsidRPr="00C63542">
              <w:rPr>
                <w:rFonts w:cs="Times New Roman"/>
                <w:b/>
                <w:i/>
                <w:szCs w:val="24"/>
              </w:rPr>
              <w:t>Кол-во</w:t>
            </w:r>
          </w:p>
          <w:p w:rsidR="00A52E08" w:rsidRPr="00C63542" w:rsidRDefault="00A52E08" w:rsidP="00A52E08">
            <w:pPr>
              <w:jc w:val="center"/>
              <w:rPr>
                <w:rFonts w:cs="Times New Roman"/>
                <w:b/>
                <w:i/>
                <w:szCs w:val="24"/>
              </w:rPr>
            </w:pPr>
            <w:r w:rsidRPr="00C63542">
              <w:rPr>
                <w:rFonts w:cs="Times New Roman"/>
                <w:b/>
                <w:i/>
                <w:szCs w:val="24"/>
              </w:rPr>
              <w:t>пожаров</w:t>
            </w:r>
          </w:p>
        </w:tc>
        <w:tc>
          <w:tcPr>
            <w:tcW w:w="37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52E08" w:rsidRPr="00C63542" w:rsidRDefault="00A52E08" w:rsidP="00A52E08">
            <w:pPr>
              <w:jc w:val="center"/>
              <w:rPr>
                <w:rFonts w:cs="Times New Roman"/>
                <w:b/>
                <w:i/>
                <w:szCs w:val="24"/>
              </w:rPr>
            </w:pPr>
            <w:r w:rsidRPr="00C63542">
              <w:rPr>
                <w:rFonts w:cs="Times New Roman"/>
                <w:b/>
                <w:i/>
                <w:szCs w:val="24"/>
              </w:rPr>
              <w:t>Расход воды</w:t>
            </w:r>
          </w:p>
        </w:tc>
      </w:tr>
      <w:tr w:rsidR="00A52E08" w:rsidRPr="00A9502E" w:rsidTr="00C63542">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C63542" w:rsidRDefault="00A52E08" w:rsidP="00A52E08">
            <w:pPr>
              <w:jc w:val="center"/>
              <w:rPr>
                <w:rFonts w:cs="Times New Roman"/>
                <w:b/>
                <w:i/>
                <w:szCs w:val="24"/>
              </w:rPr>
            </w:pPr>
          </w:p>
        </w:tc>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C63542" w:rsidRDefault="00A52E08" w:rsidP="00A52E08">
            <w:pPr>
              <w:jc w:val="center"/>
              <w:rPr>
                <w:rFonts w:cs="Times New Roman"/>
                <w:b/>
                <w:i/>
                <w:szCs w:val="24"/>
              </w:rPr>
            </w:pPr>
          </w:p>
        </w:tc>
        <w:tc>
          <w:tcPr>
            <w:tcW w:w="17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C63542" w:rsidRDefault="00A52E08" w:rsidP="00A52E08">
            <w:pPr>
              <w:jc w:val="center"/>
              <w:rPr>
                <w:rFonts w:cs="Times New Roman"/>
                <w:b/>
                <w:i/>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C63542" w:rsidRDefault="00A52E08" w:rsidP="00A52E08">
            <w:pPr>
              <w:jc w:val="center"/>
              <w:rPr>
                <w:rFonts w:cs="Times New Roman"/>
                <w:b/>
                <w:i/>
                <w:szCs w:val="24"/>
              </w:rPr>
            </w:pP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C63542" w:rsidRDefault="00A52E08" w:rsidP="00A52E08">
            <w:pPr>
              <w:jc w:val="center"/>
              <w:rPr>
                <w:rFonts w:cs="Times New Roman"/>
                <w:b/>
                <w:i/>
                <w:szCs w:val="24"/>
              </w:rPr>
            </w:pPr>
            <w:r w:rsidRPr="00C63542">
              <w:rPr>
                <w:rFonts w:cs="Times New Roman"/>
                <w:b/>
                <w:i/>
                <w:szCs w:val="24"/>
              </w:rPr>
              <w:t>на 1 пожар</w:t>
            </w:r>
          </w:p>
          <w:p w:rsidR="00A52E08" w:rsidRPr="00C63542" w:rsidRDefault="00A52E08" w:rsidP="00A52E08">
            <w:pPr>
              <w:jc w:val="center"/>
              <w:rPr>
                <w:rFonts w:cs="Times New Roman"/>
                <w:b/>
                <w:i/>
                <w:szCs w:val="24"/>
              </w:rPr>
            </w:pPr>
            <w:proofErr w:type="gramStart"/>
            <w:r w:rsidRPr="00C63542">
              <w:rPr>
                <w:rFonts w:cs="Times New Roman"/>
                <w:b/>
                <w:i/>
                <w:szCs w:val="24"/>
              </w:rPr>
              <w:t>л</w:t>
            </w:r>
            <w:proofErr w:type="gramEnd"/>
            <w:r w:rsidRPr="00C63542">
              <w:rPr>
                <w:rFonts w:cs="Times New Roman"/>
                <w:b/>
                <w:i/>
                <w:szCs w:val="24"/>
              </w:rPr>
              <w:t>/сек</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C63542" w:rsidRDefault="00A52E08" w:rsidP="00A52E08">
            <w:pPr>
              <w:jc w:val="center"/>
              <w:rPr>
                <w:rFonts w:cs="Times New Roman"/>
                <w:b/>
                <w:i/>
                <w:szCs w:val="24"/>
              </w:rPr>
            </w:pPr>
            <w:r w:rsidRPr="00C63542">
              <w:rPr>
                <w:rFonts w:cs="Times New Roman"/>
                <w:b/>
                <w:i/>
                <w:szCs w:val="24"/>
              </w:rPr>
              <w:t>общий</w:t>
            </w:r>
          </w:p>
          <w:p w:rsidR="00A52E08" w:rsidRPr="00C63542" w:rsidRDefault="00A52E08" w:rsidP="00A52E08">
            <w:pPr>
              <w:jc w:val="center"/>
              <w:rPr>
                <w:rFonts w:cs="Times New Roman"/>
                <w:b/>
                <w:i/>
                <w:szCs w:val="24"/>
              </w:rPr>
            </w:pPr>
            <w:proofErr w:type="gramStart"/>
            <w:r w:rsidRPr="00C63542">
              <w:rPr>
                <w:rFonts w:cs="Times New Roman"/>
                <w:b/>
                <w:i/>
                <w:szCs w:val="24"/>
              </w:rPr>
              <w:t>л</w:t>
            </w:r>
            <w:proofErr w:type="gramEnd"/>
            <w:r w:rsidRPr="00C63542">
              <w:rPr>
                <w:rFonts w:cs="Times New Roman"/>
                <w:b/>
                <w:i/>
                <w:szCs w:val="24"/>
              </w:rPr>
              <w:t>/сек</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C63542" w:rsidRDefault="00A52E08" w:rsidP="00A52E08">
            <w:pPr>
              <w:jc w:val="center"/>
              <w:rPr>
                <w:rFonts w:cs="Times New Roman"/>
                <w:b/>
                <w:i/>
                <w:szCs w:val="24"/>
              </w:rPr>
            </w:pPr>
            <w:r w:rsidRPr="00C63542">
              <w:rPr>
                <w:rFonts w:cs="Times New Roman"/>
                <w:b/>
                <w:i/>
                <w:szCs w:val="24"/>
              </w:rPr>
              <w:t>общий</w:t>
            </w:r>
          </w:p>
          <w:p w:rsidR="00A52E08" w:rsidRPr="00C63542" w:rsidRDefault="00A52E08" w:rsidP="00C21A2E">
            <w:pPr>
              <w:jc w:val="center"/>
              <w:rPr>
                <w:rFonts w:cs="Times New Roman"/>
                <w:b/>
                <w:i/>
                <w:szCs w:val="24"/>
              </w:rPr>
            </w:pPr>
            <w:r w:rsidRPr="00C63542">
              <w:rPr>
                <w:rFonts w:cs="Times New Roman"/>
                <w:b/>
                <w:i/>
                <w:szCs w:val="24"/>
              </w:rPr>
              <w:t>м</w:t>
            </w:r>
            <w:r w:rsidRPr="00C63542">
              <w:rPr>
                <w:rFonts w:cs="Times New Roman"/>
                <w:b/>
                <w:i/>
                <w:szCs w:val="24"/>
                <w:vertAlign w:val="superscript"/>
              </w:rPr>
              <w:t>3</w:t>
            </w:r>
          </w:p>
        </w:tc>
      </w:tr>
      <w:tr w:rsidR="00796337" w:rsidRPr="00A9502E" w:rsidTr="00C63542">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796337" w:rsidRPr="00C63542" w:rsidRDefault="00796337" w:rsidP="00A52E08">
            <w:pPr>
              <w:jc w:val="center"/>
              <w:rPr>
                <w:rFonts w:cs="Times New Roman"/>
                <w:szCs w:val="24"/>
              </w:rPr>
            </w:pPr>
            <w:r w:rsidRPr="00C63542">
              <w:rPr>
                <w:rFonts w:cs="Times New Roman"/>
                <w:szCs w:val="24"/>
              </w:rPr>
              <w:t>1</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796337" w:rsidRPr="00C63542" w:rsidRDefault="00796337" w:rsidP="00A52E08">
            <w:pPr>
              <w:jc w:val="left"/>
              <w:rPr>
                <w:rFonts w:cs="Times New Roman"/>
                <w:szCs w:val="24"/>
              </w:rPr>
            </w:pPr>
            <w:r w:rsidRPr="00C63542">
              <w:rPr>
                <w:rFonts w:cs="Times New Roman"/>
                <w:szCs w:val="24"/>
              </w:rPr>
              <w:t>Жилая застройка.</w:t>
            </w:r>
          </w:p>
          <w:p w:rsidR="00796337" w:rsidRPr="00C63542" w:rsidRDefault="00796337" w:rsidP="00A52E08">
            <w:pPr>
              <w:jc w:val="left"/>
              <w:rPr>
                <w:rFonts w:cs="Times New Roman"/>
                <w:szCs w:val="24"/>
              </w:rPr>
            </w:pPr>
            <w:r w:rsidRPr="00C63542">
              <w:rPr>
                <w:rFonts w:cs="Times New Roman"/>
                <w:szCs w:val="24"/>
              </w:rPr>
              <w:t>Наружное пожаротушение</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796337" w:rsidRPr="00C63542" w:rsidRDefault="00796337" w:rsidP="006E1813">
            <w:pPr>
              <w:jc w:val="center"/>
              <w:rPr>
                <w:rFonts w:cs="Times New Roman"/>
                <w:szCs w:val="24"/>
              </w:rPr>
            </w:pPr>
            <w:r w:rsidRPr="00C63542">
              <w:rPr>
                <w:rFonts w:cs="Times New Roman"/>
                <w:szCs w:val="24"/>
              </w:rPr>
              <w:t>0,</w:t>
            </w:r>
            <w:r w:rsidR="006E1813" w:rsidRPr="00C63542">
              <w:rPr>
                <w:rFonts w:cs="Times New Roman"/>
                <w:szCs w:val="24"/>
              </w:rPr>
              <w:t>209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96337" w:rsidRPr="00C63542" w:rsidRDefault="00796337" w:rsidP="00A52E08">
            <w:pPr>
              <w:jc w:val="center"/>
              <w:rPr>
                <w:rFonts w:cs="Times New Roman"/>
                <w:szCs w:val="24"/>
              </w:rPr>
            </w:pPr>
            <w:r w:rsidRPr="00C63542">
              <w:rPr>
                <w:rFonts w:cs="Times New Roman"/>
                <w:szCs w:val="24"/>
              </w:rPr>
              <w:t>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796337" w:rsidRPr="00C63542" w:rsidRDefault="00796337" w:rsidP="00A52E08">
            <w:pPr>
              <w:jc w:val="center"/>
              <w:rPr>
                <w:rFonts w:cs="Times New Roman"/>
                <w:szCs w:val="24"/>
              </w:rPr>
            </w:pPr>
            <w:r w:rsidRPr="00C63542">
              <w:rPr>
                <w:rFonts w:cs="Times New Roman"/>
                <w:szCs w:val="24"/>
              </w:rPr>
              <w:t>10,0</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796337" w:rsidRPr="00C63542" w:rsidRDefault="00796337" w:rsidP="00A52E08">
            <w:pPr>
              <w:jc w:val="center"/>
              <w:rPr>
                <w:rFonts w:cs="Times New Roman"/>
                <w:szCs w:val="24"/>
              </w:rPr>
            </w:pPr>
            <w:r w:rsidRPr="00C63542">
              <w:rPr>
                <w:rFonts w:cs="Times New Roman"/>
                <w:szCs w:val="24"/>
              </w:rPr>
              <w:t>10,0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96337" w:rsidRPr="00C63542" w:rsidRDefault="00796337" w:rsidP="009A2DBC">
            <w:pPr>
              <w:jc w:val="center"/>
              <w:rPr>
                <w:rFonts w:cs="Times New Roman"/>
                <w:szCs w:val="24"/>
              </w:rPr>
            </w:pPr>
            <w:r w:rsidRPr="00C63542">
              <w:rPr>
                <w:rFonts w:cs="Times New Roman"/>
                <w:szCs w:val="24"/>
              </w:rPr>
              <w:t>0,296</w:t>
            </w:r>
          </w:p>
        </w:tc>
      </w:tr>
      <w:tr w:rsidR="00796337" w:rsidRPr="00A9502E" w:rsidTr="00C63542">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796337" w:rsidRPr="00C63542" w:rsidRDefault="00796337" w:rsidP="00A52E08">
            <w:pPr>
              <w:jc w:val="center"/>
              <w:rPr>
                <w:rFonts w:cs="Times New Roman"/>
                <w:szCs w:val="24"/>
              </w:rPr>
            </w:pPr>
            <w:r w:rsidRPr="00C63542">
              <w:rPr>
                <w:rFonts w:cs="Times New Roman"/>
                <w:szCs w:val="24"/>
              </w:rPr>
              <w:t>2</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796337" w:rsidRPr="00C63542" w:rsidRDefault="00796337" w:rsidP="00A52E08">
            <w:pPr>
              <w:jc w:val="left"/>
              <w:rPr>
                <w:rFonts w:cs="Times New Roman"/>
                <w:szCs w:val="24"/>
              </w:rPr>
            </w:pPr>
            <w:r w:rsidRPr="00C63542">
              <w:rPr>
                <w:rFonts w:cs="Times New Roman"/>
                <w:szCs w:val="24"/>
              </w:rPr>
              <w:t>Внутреннее пожаротушение</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796337" w:rsidRPr="00C63542" w:rsidRDefault="00796337" w:rsidP="006E1813">
            <w:pPr>
              <w:jc w:val="center"/>
              <w:rPr>
                <w:rFonts w:cs="Times New Roman"/>
                <w:szCs w:val="24"/>
              </w:rPr>
            </w:pPr>
            <w:r w:rsidRPr="00C63542">
              <w:rPr>
                <w:rFonts w:cs="Times New Roman"/>
                <w:szCs w:val="24"/>
              </w:rPr>
              <w:t>0,</w:t>
            </w:r>
            <w:r w:rsidR="006E1813" w:rsidRPr="00C63542">
              <w:rPr>
                <w:rFonts w:cs="Times New Roman"/>
                <w:szCs w:val="24"/>
              </w:rPr>
              <w:t>209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96337" w:rsidRPr="00C63542" w:rsidRDefault="00796337" w:rsidP="00A52E08">
            <w:pPr>
              <w:jc w:val="center"/>
              <w:rPr>
                <w:rFonts w:cs="Times New Roman"/>
                <w:szCs w:val="24"/>
              </w:rPr>
            </w:pPr>
            <w:r w:rsidRPr="00C63542">
              <w:rPr>
                <w:rFonts w:cs="Times New Roman"/>
                <w:szCs w:val="24"/>
              </w:rPr>
              <w:t>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796337" w:rsidRPr="00C63542" w:rsidRDefault="00796337" w:rsidP="00A52E08">
            <w:pPr>
              <w:jc w:val="center"/>
              <w:rPr>
                <w:rFonts w:cs="Times New Roman"/>
                <w:szCs w:val="24"/>
              </w:rPr>
            </w:pPr>
            <w:r w:rsidRPr="00C63542">
              <w:rPr>
                <w:rFonts w:cs="Times New Roman"/>
                <w:szCs w:val="24"/>
              </w:rPr>
              <w:t>2,5</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796337" w:rsidRPr="00C63542" w:rsidRDefault="00796337" w:rsidP="00A52E08">
            <w:pPr>
              <w:jc w:val="center"/>
              <w:rPr>
                <w:rFonts w:cs="Times New Roman"/>
                <w:szCs w:val="24"/>
              </w:rPr>
            </w:pPr>
            <w:r w:rsidRPr="00C63542">
              <w:rPr>
                <w:rFonts w:cs="Times New Roman"/>
                <w:szCs w:val="24"/>
              </w:rPr>
              <w:t>2,5</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96337" w:rsidRPr="00C63542" w:rsidRDefault="00796337" w:rsidP="009A2DBC">
            <w:pPr>
              <w:jc w:val="center"/>
              <w:rPr>
                <w:rFonts w:cs="Times New Roman"/>
                <w:szCs w:val="24"/>
              </w:rPr>
            </w:pPr>
            <w:r w:rsidRPr="00C63542">
              <w:rPr>
                <w:rFonts w:cs="Times New Roman"/>
                <w:szCs w:val="24"/>
              </w:rPr>
              <w:t>0,074</w:t>
            </w:r>
          </w:p>
        </w:tc>
      </w:tr>
      <w:tr w:rsidR="00A52E08" w:rsidRPr="00A9502E" w:rsidTr="00C63542">
        <w:tc>
          <w:tcPr>
            <w:tcW w:w="870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52E08" w:rsidRPr="00C63542" w:rsidRDefault="00A52E08" w:rsidP="00A52E08">
            <w:pPr>
              <w:jc w:val="left"/>
              <w:rPr>
                <w:rFonts w:cs="Times New Roman"/>
                <w:b/>
                <w:i/>
                <w:szCs w:val="24"/>
              </w:rPr>
            </w:pPr>
            <w:r w:rsidRPr="00C63542">
              <w:rPr>
                <w:rFonts w:cs="Times New Roman"/>
                <w:b/>
                <w:i/>
                <w:szCs w:val="24"/>
              </w:rPr>
              <w:t>ИТОГО</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C63542" w:rsidRDefault="00796337" w:rsidP="00796337">
            <w:pPr>
              <w:jc w:val="center"/>
              <w:rPr>
                <w:rFonts w:cs="Times New Roman"/>
                <w:b/>
                <w:i/>
                <w:szCs w:val="24"/>
              </w:rPr>
            </w:pPr>
            <w:r w:rsidRPr="00C63542">
              <w:rPr>
                <w:rFonts w:cs="Times New Roman"/>
                <w:b/>
                <w:i/>
                <w:szCs w:val="24"/>
              </w:rPr>
              <w:t>0,37</w:t>
            </w:r>
          </w:p>
        </w:tc>
      </w:tr>
    </w:tbl>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Количество пожаров принято 1 по 10 л/сек и 1 внутренний по 2,5 л/сек.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Время пополнения пожарных запасов – 24 часов, а продолжительность тушения пожара – 3 часа. Тушение пожара предусматривается из пожарных гидрантов и пожарных кранов.</w:t>
      </w:r>
    </w:p>
    <w:p w:rsidR="00A52E08" w:rsidRPr="00C63542"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Пожар</w:t>
      </w:r>
      <w:r w:rsidR="00CF577B">
        <w:rPr>
          <w:rFonts w:eastAsia="Times New Roman" w:cs="Times New Roman"/>
          <w:szCs w:val="24"/>
          <w:lang w:eastAsia="ru-RU"/>
        </w:rPr>
        <w:t xml:space="preserve">ная часть </w:t>
      </w:r>
      <w:r w:rsidRPr="00A9502E">
        <w:rPr>
          <w:rFonts w:eastAsia="Times New Roman" w:cs="Times New Roman"/>
          <w:szCs w:val="24"/>
          <w:lang w:eastAsia="ru-RU"/>
        </w:rPr>
        <w:t xml:space="preserve">в </w:t>
      </w:r>
      <w:r w:rsidR="00CF7A40">
        <w:rPr>
          <w:rFonts w:eastAsia="Times New Roman" w:cs="Times New Roman"/>
          <w:szCs w:val="24"/>
          <w:lang w:eastAsia="ru-RU"/>
        </w:rPr>
        <w:t>муниципально</w:t>
      </w:r>
      <w:r w:rsidR="002808BA">
        <w:rPr>
          <w:rFonts w:eastAsia="Times New Roman" w:cs="Times New Roman"/>
          <w:szCs w:val="24"/>
          <w:lang w:eastAsia="ru-RU"/>
        </w:rPr>
        <w:t xml:space="preserve">м </w:t>
      </w:r>
      <w:r w:rsidR="002808BA" w:rsidRPr="00C63542">
        <w:rPr>
          <w:rFonts w:eastAsia="Times New Roman" w:cs="Times New Roman"/>
          <w:szCs w:val="24"/>
          <w:lang w:eastAsia="ru-RU"/>
        </w:rPr>
        <w:t>образовании</w:t>
      </w:r>
      <w:r w:rsidR="00CF7A40" w:rsidRPr="00C63542">
        <w:rPr>
          <w:rFonts w:eastAsia="Times New Roman" w:cs="Times New Roman"/>
          <w:szCs w:val="24"/>
          <w:lang w:eastAsia="ru-RU"/>
        </w:rPr>
        <w:t xml:space="preserve"> </w:t>
      </w:r>
      <w:proofErr w:type="spellStart"/>
      <w:r w:rsidR="006E1813" w:rsidRPr="00C63542">
        <w:rPr>
          <w:rFonts w:eastAsia="Times New Roman" w:cs="Times New Roman"/>
          <w:szCs w:val="24"/>
          <w:lang w:eastAsia="ru-RU"/>
        </w:rPr>
        <w:t>Юксеевский</w:t>
      </w:r>
      <w:proofErr w:type="spellEnd"/>
      <w:r w:rsidR="00796337" w:rsidRPr="00C63542">
        <w:rPr>
          <w:rFonts w:eastAsia="Times New Roman" w:cs="Times New Roman"/>
          <w:szCs w:val="24"/>
          <w:lang w:eastAsia="ru-RU"/>
        </w:rPr>
        <w:t xml:space="preserve"> </w:t>
      </w:r>
      <w:r w:rsidR="00CF7A40" w:rsidRPr="00C63542">
        <w:rPr>
          <w:rFonts w:eastAsia="Times New Roman" w:cs="Times New Roman"/>
          <w:szCs w:val="24"/>
          <w:lang w:eastAsia="ru-RU"/>
        </w:rPr>
        <w:t xml:space="preserve">сельсовет </w:t>
      </w:r>
      <w:r w:rsidR="00B81398" w:rsidRPr="00C63542">
        <w:rPr>
          <w:rFonts w:eastAsia="Times New Roman" w:cs="Times New Roman"/>
          <w:szCs w:val="24"/>
          <w:lang w:eastAsia="ru-RU"/>
        </w:rPr>
        <w:t xml:space="preserve">  </w:t>
      </w:r>
      <w:r w:rsidRPr="00C63542">
        <w:rPr>
          <w:rFonts w:eastAsia="Times New Roman" w:cs="Times New Roman"/>
          <w:szCs w:val="24"/>
          <w:lang w:eastAsia="ru-RU"/>
        </w:rPr>
        <w:t xml:space="preserve"> отсутствует.</w:t>
      </w:r>
    </w:p>
    <w:p w:rsidR="00A52E08" w:rsidRPr="00A9502E" w:rsidRDefault="00B81398" w:rsidP="00A52E08">
      <w:pPr>
        <w:keepLines/>
        <w:spacing w:before="120"/>
        <w:ind w:firstLine="709"/>
        <w:rPr>
          <w:rFonts w:eastAsia="Times New Roman" w:cs="Times New Roman"/>
          <w:szCs w:val="24"/>
          <w:lang w:eastAsia="ru-RU"/>
        </w:rPr>
      </w:pPr>
      <w:r w:rsidRPr="00C63542">
        <w:rPr>
          <w:rFonts w:eastAsia="Times New Roman" w:cs="Times New Roman"/>
          <w:szCs w:val="24"/>
          <w:lang w:eastAsia="ru-RU"/>
        </w:rPr>
        <w:t xml:space="preserve">Пожаротушение в </w:t>
      </w:r>
      <w:r w:rsidR="002808BA" w:rsidRPr="00C63542">
        <w:rPr>
          <w:rFonts w:eastAsia="Times New Roman" w:cs="Times New Roman"/>
          <w:szCs w:val="24"/>
          <w:lang w:eastAsia="ru-RU"/>
        </w:rPr>
        <w:t xml:space="preserve">муниципальном образовании </w:t>
      </w:r>
      <w:proofErr w:type="spellStart"/>
      <w:r w:rsidR="006E1813" w:rsidRPr="00C63542">
        <w:rPr>
          <w:rFonts w:eastAsia="Times New Roman" w:cs="Times New Roman"/>
          <w:szCs w:val="24"/>
          <w:lang w:eastAsia="ru-RU"/>
        </w:rPr>
        <w:t>Юксеевский</w:t>
      </w:r>
      <w:proofErr w:type="spellEnd"/>
      <w:r w:rsidR="00540E79" w:rsidRPr="00C63542">
        <w:rPr>
          <w:rFonts w:eastAsia="Times New Roman" w:cs="Times New Roman"/>
          <w:szCs w:val="24"/>
          <w:lang w:eastAsia="ru-RU"/>
        </w:rPr>
        <w:t xml:space="preserve"> </w:t>
      </w:r>
      <w:r w:rsidR="002808BA" w:rsidRPr="00C63542">
        <w:rPr>
          <w:rFonts w:eastAsia="Times New Roman" w:cs="Times New Roman"/>
          <w:szCs w:val="24"/>
          <w:lang w:eastAsia="ru-RU"/>
        </w:rPr>
        <w:t xml:space="preserve">сельсовет    </w:t>
      </w:r>
      <w:r w:rsidRPr="00C63542">
        <w:rPr>
          <w:rFonts w:eastAsia="Times New Roman" w:cs="Times New Roman"/>
          <w:szCs w:val="24"/>
          <w:lang w:eastAsia="ru-RU"/>
        </w:rPr>
        <w:t xml:space="preserve">  осуществляется ФГКУ «29 отряд федеральной противопожарной службы по Красноярскому краю», которые полностью укомплектованы всей необходимой техникой</w:t>
      </w:r>
      <w:r w:rsidRPr="00A9502E">
        <w:rPr>
          <w:rFonts w:eastAsia="Times New Roman" w:cs="Times New Roman"/>
          <w:szCs w:val="24"/>
          <w:lang w:eastAsia="ru-RU"/>
        </w:rPr>
        <w:t>, инвентарем для пожаротушения. На сетях имеется 3 гидранта</w:t>
      </w:r>
      <w:r w:rsidR="00A52E08" w:rsidRPr="00A9502E">
        <w:rPr>
          <w:rFonts w:eastAsia="Times New Roman" w:cs="Times New Roman"/>
          <w:szCs w:val="24"/>
          <w:lang w:eastAsia="ru-RU"/>
        </w:rPr>
        <w:t xml:space="preserve">. </w:t>
      </w:r>
    </w:p>
    <w:p w:rsidR="00ED4408" w:rsidRDefault="00ED4408" w:rsidP="00A52E08">
      <w:pPr>
        <w:keepLines/>
        <w:spacing w:before="120"/>
        <w:ind w:firstLine="709"/>
        <w:rPr>
          <w:rFonts w:eastAsia="Times New Roman" w:cs="Times New Roman"/>
          <w:szCs w:val="24"/>
          <w:lang w:eastAsia="ru-RU"/>
        </w:rPr>
      </w:pPr>
    </w:p>
    <w:p w:rsidR="00A52E08" w:rsidRPr="00A9502E" w:rsidRDefault="00A52E08" w:rsidP="00A52E08">
      <w:pPr>
        <w:keepLines/>
        <w:spacing w:before="120"/>
        <w:ind w:firstLine="709"/>
        <w:rPr>
          <w:rFonts w:eastAsia="Times New Roman" w:cs="Times New Roman"/>
          <w:szCs w:val="24"/>
          <w:lang w:eastAsia="ru-RU"/>
        </w:rPr>
      </w:pPr>
      <w:r w:rsidRPr="006E7F04">
        <w:rPr>
          <w:rFonts w:eastAsia="Times New Roman" w:cs="Times New Roman"/>
          <w:szCs w:val="24"/>
          <w:lang w:eastAsia="ru-RU"/>
        </w:rPr>
        <w:t xml:space="preserve">Суммарные расходы на </w:t>
      </w:r>
      <w:proofErr w:type="gramStart"/>
      <w:r w:rsidRPr="006E7F04">
        <w:rPr>
          <w:rFonts w:eastAsia="Times New Roman" w:cs="Times New Roman"/>
          <w:szCs w:val="24"/>
          <w:lang w:eastAsia="ru-RU"/>
        </w:rPr>
        <w:t>расчетный</w:t>
      </w:r>
      <w:proofErr w:type="gramEnd"/>
      <w:r w:rsidRPr="006E7F04">
        <w:rPr>
          <w:rFonts w:eastAsia="Times New Roman" w:cs="Times New Roman"/>
          <w:szCs w:val="24"/>
          <w:lang w:eastAsia="ru-RU"/>
        </w:rPr>
        <w:t xml:space="preserve"> 20</w:t>
      </w:r>
      <w:r w:rsidR="009173D8">
        <w:rPr>
          <w:rFonts w:eastAsia="Times New Roman" w:cs="Times New Roman"/>
          <w:szCs w:val="24"/>
          <w:lang w:eastAsia="ru-RU"/>
        </w:rPr>
        <w:t>21</w:t>
      </w:r>
      <w:r w:rsidRPr="006E7F04">
        <w:rPr>
          <w:rFonts w:eastAsia="Times New Roman" w:cs="Times New Roman"/>
          <w:szCs w:val="24"/>
          <w:lang w:eastAsia="ru-RU"/>
        </w:rPr>
        <w:t xml:space="preserve"> г. сведены в таблицу №3.4.4</w:t>
      </w:r>
    </w:p>
    <w:p w:rsidR="00A52E08" w:rsidRPr="00A9502E" w:rsidRDefault="00A52E08" w:rsidP="00A52E08">
      <w:pPr>
        <w:widowControl w:val="0"/>
        <w:suppressAutoHyphens/>
        <w:autoSpaceDE w:val="0"/>
        <w:autoSpaceDN w:val="0"/>
        <w:adjustRightInd w:val="0"/>
        <w:ind w:firstLine="709"/>
        <w:jc w:val="right"/>
        <w:rPr>
          <w:rFonts w:eastAsia="Times New Roman" w:cs="Times New Roman"/>
          <w:szCs w:val="24"/>
          <w:lang w:eastAsia="ru-RU"/>
        </w:rPr>
      </w:pPr>
      <w:r w:rsidRPr="00EB61B9">
        <w:rPr>
          <w:rFonts w:eastAsia="Times New Roman" w:cs="Times New Roman"/>
          <w:szCs w:val="24"/>
          <w:lang w:eastAsia="ru-RU"/>
        </w:rPr>
        <w:t>Таблица №3.4.4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379"/>
        <w:gridCol w:w="2835"/>
      </w:tblGrid>
      <w:tr w:rsidR="00A52E08" w:rsidRPr="00A9502E" w:rsidTr="00C63542">
        <w:trPr>
          <w:trHeight w:val="85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C63542" w:rsidRDefault="00A52E08" w:rsidP="00A52E08">
            <w:pPr>
              <w:jc w:val="center"/>
              <w:rPr>
                <w:rFonts w:cs="Times New Roman"/>
                <w:b/>
                <w:i/>
                <w:szCs w:val="24"/>
              </w:rPr>
            </w:pPr>
            <w:r w:rsidRPr="00C63542">
              <w:rPr>
                <w:rFonts w:cs="Times New Roman"/>
                <w:b/>
                <w:i/>
                <w:szCs w:val="24"/>
              </w:rPr>
              <w:t>№</w:t>
            </w:r>
          </w:p>
          <w:p w:rsidR="00A52E08" w:rsidRPr="00C63542" w:rsidRDefault="00A52E08" w:rsidP="00A52E08">
            <w:pPr>
              <w:jc w:val="center"/>
              <w:rPr>
                <w:rFonts w:cs="Times New Roman"/>
                <w:b/>
                <w:i/>
                <w:szCs w:val="24"/>
              </w:rPr>
            </w:pPr>
            <w:proofErr w:type="gramStart"/>
            <w:r w:rsidRPr="00C63542">
              <w:rPr>
                <w:rFonts w:cs="Times New Roman"/>
                <w:b/>
                <w:i/>
                <w:szCs w:val="24"/>
              </w:rPr>
              <w:t>п</w:t>
            </w:r>
            <w:proofErr w:type="gramEnd"/>
            <w:r w:rsidRPr="00C63542">
              <w:rPr>
                <w:rFonts w:cs="Times New Roman"/>
                <w:b/>
                <w:i/>
                <w:szCs w:val="24"/>
              </w:rPr>
              <w:t>/п</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C63542" w:rsidRDefault="00A52E08" w:rsidP="00A52E08">
            <w:pPr>
              <w:jc w:val="center"/>
              <w:rPr>
                <w:rFonts w:cs="Times New Roman"/>
                <w:b/>
                <w:i/>
                <w:szCs w:val="24"/>
              </w:rPr>
            </w:pPr>
            <w:r w:rsidRPr="00C63542">
              <w:rPr>
                <w:rFonts w:cs="Times New Roman"/>
                <w:b/>
                <w:i/>
                <w:szCs w:val="24"/>
              </w:rPr>
              <w:t>Наименование расходов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C63542" w:rsidRDefault="00A52E08" w:rsidP="00A52E08">
            <w:pPr>
              <w:jc w:val="center"/>
              <w:rPr>
                <w:b/>
                <w:bCs/>
                <w:i/>
                <w:iCs/>
                <w:color w:val="000000"/>
                <w:szCs w:val="24"/>
              </w:rPr>
            </w:pPr>
            <w:r w:rsidRPr="00C63542">
              <w:rPr>
                <w:b/>
                <w:bCs/>
                <w:i/>
                <w:iCs/>
                <w:color w:val="000000"/>
              </w:rPr>
              <w:t>Расход воды, м</w:t>
            </w:r>
            <w:r w:rsidRPr="00C63542">
              <w:rPr>
                <w:b/>
                <w:bCs/>
                <w:i/>
                <w:iCs/>
                <w:color w:val="000000"/>
                <w:vertAlign w:val="superscript"/>
              </w:rPr>
              <w:t>3</w:t>
            </w:r>
            <w:r w:rsidRPr="00C63542">
              <w:rPr>
                <w:b/>
                <w:bCs/>
                <w:i/>
                <w:iCs/>
                <w:color w:val="000000"/>
              </w:rPr>
              <w:t>/</w:t>
            </w:r>
            <w:proofErr w:type="spellStart"/>
            <w:r w:rsidRPr="00C63542">
              <w:rPr>
                <w:b/>
                <w:bCs/>
                <w:i/>
                <w:iCs/>
                <w:color w:val="000000"/>
              </w:rPr>
              <w:t>сут</w:t>
            </w:r>
            <w:proofErr w:type="spellEnd"/>
          </w:p>
        </w:tc>
      </w:tr>
      <w:tr w:rsidR="00EE3CA3" w:rsidRPr="00A9502E" w:rsidTr="00C63542">
        <w:trPr>
          <w:trHeight w:val="567"/>
        </w:trPr>
        <w:tc>
          <w:tcPr>
            <w:tcW w:w="709" w:type="dxa"/>
            <w:tcBorders>
              <w:top w:val="single" w:sz="4" w:space="0" w:color="auto"/>
              <w:left w:val="single" w:sz="4" w:space="0" w:color="auto"/>
              <w:right w:val="single" w:sz="4" w:space="0" w:color="auto"/>
            </w:tcBorders>
            <w:shd w:val="clear" w:color="auto" w:fill="auto"/>
            <w:vAlign w:val="center"/>
          </w:tcPr>
          <w:p w:rsidR="00EE3CA3" w:rsidRPr="00C63542" w:rsidRDefault="00EE3CA3" w:rsidP="00EE3CA3">
            <w:pPr>
              <w:jc w:val="center"/>
              <w:rPr>
                <w:rFonts w:cs="Times New Roman"/>
                <w:szCs w:val="24"/>
              </w:rPr>
            </w:pPr>
            <w:r w:rsidRPr="00C63542">
              <w:rPr>
                <w:rFonts w:cs="Times New Roman"/>
                <w:szCs w:val="24"/>
              </w:rPr>
              <w:t>1</w:t>
            </w:r>
          </w:p>
        </w:tc>
        <w:tc>
          <w:tcPr>
            <w:tcW w:w="6379" w:type="dxa"/>
            <w:tcBorders>
              <w:top w:val="single" w:sz="4" w:space="0" w:color="auto"/>
              <w:left w:val="single" w:sz="4" w:space="0" w:color="auto"/>
              <w:right w:val="single" w:sz="4" w:space="0" w:color="auto"/>
            </w:tcBorders>
            <w:shd w:val="clear" w:color="auto" w:fill="auto"/>
            <w:vAlign w:val="center"/>
          </w:tcPr>
          <w:p w:rsidR="00EE3CA3" w:rsidRPr="00C63542" w:rsidRDefault="00EE3CA3" w:rsidP="00EE3CA3">
            <w:pPr>
              <w:jc w:val="left"/>
              <w:rPr>
                <w:rFonts w:cs="Times New Roman"/>
                <w:szCs w:val="24"/>
              </w:rPr>
            </w:pPr>
            <w:r w:rsidRPr="00C63542">
              <w:rPr>
                <w:rFonts w:cs="Times New Roman"/>
                <w:szCs w:val="24"/>
              </w:rPr>
              <w:t>Хозяйственно-питьевые расходы по жилой застройке и местной промышленности</w:t>
            </w:r>
          </w:p>
        </w:tc>
        <w:tc>
          <w:tcPr>
            <w:tcW w:w="2835" w:type="dxa"/>
            <w:tcBorders>
              <w:top w:val="single" w:sz="4" w:space="0" w:color="auto"/>
              <w:left w:val="single" w:sz="4" w:space="0" w:color="auto"/>
              <w:right w:val="single" w:sz="4" w:space="0" w:color="auto"/>
            </w:tcBorders>
            <w:shd w:val="clear" w:color="auto" w:fill="auto"/>
            <w:vAlign w:val="center"/>
          </w:tcPr>
          <w:p w:rsidR="00EE3CA3" w:rsidRPr="00C63542" w:rsidRDefault="00EE3CA3" w:rsidP="00EE3CA3">
            <w:pPr>
              <w:jc w:val="center"/>
              <w:rPr>
                <w:sz w:val="22"/>
              </w:rPr>
            </w:pPr>
            <w:r w:rsidRPr="00C63542">
              <w:rPr>
                <w:sz w:val="22"/>
              </w:rPr>
              <w:t>13,28</w:t>
            </w:r>
          </w:p>
        </w:tc>
      </w:tr>
      <w:tr w:rsidR="00EE3CA3" w:rsidRPr="00A9502E" w:rsidTr="00C63542">
        <w:trPr>
          <w:trHeight w:val="567"/>
        </w:trPr>
        <w:tc>
          <w:tcPr>
            <w:tcW w:w="709" w:type="dxa"/>
            <w:tcBorders>
              <w:top w:val="single" w:sz="4" w:space="0" w:color="auto"/>
              <w:left w:val="single" w:sz="4" w:space="0" w:color="auto"/>
              <w:right w:val="single" w:sz="4" w:space="0" w:color="auto"/>
            </w:tcBorders>
            <w:shd w:val="clear" w:color="auto" w:fill="auto"/>
            <w:vAlign w:val="center"/>
          </w:tcPr>
          <w:p w:rsidR="00EE3CA3" w:rsidRPr="00C63542" w:rsidRDefault="00EE3CA3" w:rsidP="00EE3CA3">
            <w:pPr>
              <w:jc w:val="center"/>
              <w:rPr>
                <w:rFonts w:cs="Times New Roman"/>
                <w:szCs w:val="24"/>
              </w:rPr>
            </w:pPr>
            <w:r w:rsidRPr="00C63542">
              <w:rPr>
                <w:rFonts w:cs="Times New Roman"/>
                <w:szCs w:val="24"/>
              </w:rPr>
              <w:t>2</w:t>
            </w:r>
          </w:p>
        </w:tc>
        <w:tc>
          <w:tcPr>
            <w:tcW w:w="6379" w:type="dxa"/>
            <w:tcBorders>
              <w:top w:val="single" w:sz="4" w:space="0" w:color="auto"/>
              <w:left w:val="single" w:sz="4" w:space="0" w:color="auto"/>
              <w:right w:val="single" w:sz="4" w:space="0" w:color="auto"/>
            </w:tcBorders>
            <w:shd w:val="clear" w:color="auto" w:fill="auto"/>
            <w:vAlign w:val="center"/>
          </w:tcPr>
          <w:p w:rsidR="00EE3CA3" w:rsidRPr="00C63542" w:rsidRDefault="00EE3CA3" w:rsidP="00EE3CA3">
            <w:pPr>
              <w:jc w:val="left"/>
              <w:rPr>
                <w:rFonts w:eastAsia="Times New Roman" w:cs="Times New Roman"/>
                <w:bCs/>
                <w:iCs/>
                <w:color w:val="000000"/>
                <w:szCs w:val="24"/>
                <w:lang w:eastAsia="ru-RU"/>
              </w:rPr>
            </w:pPr>
            <w:r w:rsidRPr="00C63542">
              <w:rPr>
                <w:rFonts w:eastAsia="Times New Roman" w:cs="Times New Roman"/>
                <w:bCs/>
                <w:iCs/>
                <w:color w:val="000000"/>
                <w:szCs w:val="24"/>
                <w:lang w:eastAsia="ru-RU"/>
              </w:rPr>
              <w:t>Предприятия</w:t>
            </w:r>
          </w:p>
        </w:tc>
        <w:tc>
          <w:tcPr>
            <w:tcW w:w="2835" w:type="dxa"/>
            <w:tcBorders>
              <w:top w:val="single" w:sz="4" w:space="0" w:color="auto"/>
              <w:left w:val="single" w:sz="4" w:space="0" w:color="auto"/>
              <w:right w:val="single" w:sz="4" w:space="0" w:color="auto"/>
            </w:tcBorders>
            <w:shd w:val="clear" w:color="auto" w:fill="auto"/>
            <w:vAlign w:val="center"/>
          </w:tcPr>
          <w:p w:rsidR="00EE3CA3" w:rsidRPr="00C63542" w:rsidRDefault="00EE3CA3" w:rsidP="00EE3CA3">
            <w:pPr>
              <w:jc w:val="center"/>
              <w:rPr>
                <w:rFonts w:cs="Times New Roman"/>
                <w:color w:val="000000"/>
                <w:sz w:val="20"/>
                <w:szCs w:val="20"/>
              </w:rPr>
            </w:pPr>
            <w:r w:rsidRPr="00C63542">
              <w:rPr>
                <w:rFonts w:cs="Times New Roman"/>
                <w:color w:val="000000"/>
                <w:sz w:val="20"/>
                <w:szCs w:val="20"/>
              </w:rPr>
              <w:t>0,91</w:t>
            </w:r>
          </w:p>
        </w:tc>
      </w:tr>
      <w:tr w:rsidR="00EE3CA3" w:rsidRPr="00A9502E" w:rsidTr="00C63542">
        <w:trPr>
          <w:trHeight w:val="567"/>
        </w:trPr>
        <w:tc>
          <w:tcPr>
            <w:tcW w:w="709" w:type="dxa"/>
            <w:tcBorders>
              <w:top w:val="single" w:sz="4" w:space="0" w:color="auto"/>
              <w:left w:val="single" w:sz="4" w:space="0" w:color="auto"/>
              <w:right w:val="single" w:sz="4" w:space="0" w:color="auto"/>
            </w:tcBorders>
            <w:shd w:val="clear" w:color="auto" w:fill="auto"/>
            <w:vAlign w:val="center"/>
          </w:tcPr>
          <w:p w:rsidR="00EE3CA3" w:rsidRPr="00C63542" w:rsidRDefault="00EE3CA3" w:rsidP="00EE3CA3">
            <w:pPr>
              <w:jc w:val="center"/>
              <w:rPr>
                <w:rFonts w:cs="Times New Roman"/>
                <w:szCs w:val="24"/>
              </w:rPr>
            </w:pPr>
            <w:r w:rsidRPr="00C63542">
              <w:rPr>
                <w:rFonts w:cs="Times New Roman"/>
                <w:szCs w:val="24"/>
              </w:rPr>
              <w:t>3</w:t>
            </w:r>
          </w:p>
        </w:tc>
        <w:tc>
          <w:tcPr>
            <w:tcW w:w="6379" w:type="dxa"/>
            <w:tcBorders>
              <w:top w:val="single" w:sz="4" w:space="0" w:color="auto"/>
              <w:left w:val="single" w:sz="4" w:space="0" w:color="auto"/>
              <w:right w:val="single" w:sz="4" w:space="0" w:color="auto"/>
            </w:tcBorders>
            <w:shd w:val="clear" w:color="auto" w:fill="auto"/>
            <w:vAlign w:val="center"/>
          </w:tcPr>
          <w:p w:rsidR="00EE3CA3" w:rsidRPr="00C63542" w:rsidRDefault="00EE3CA3" w:rsidP="00BA5EE8">
            <w:pPr>
              <w:jc w:val="left"/>
              <w:rPr>
                <w:rFonts w:eastAsia="Times New Roman" w:cs="Times New Roman"/>
                <w:bCs/>
                <w:iCs/>
                <w:color w:val="000000"/>
                <w:szCs w:val="24"/>
                <w:lang w:eastAsia="ru-RU"/>
              </w:rPr>
            </w:pPr>
            <w:r w:rsidRPr="00C63542">
              <w:rPr>
                <w:rFonts w:eastAsia="Times New Roman" w:cs="Times New Roman"/>
                <w:bCs/>
                <w:iCs/>
                <w:color w:val="000000"/>
                <w:szCs w:val="24"/>
                <w:lang w:eastAsia="ru-RU"/>
              </w:rPr>
              <w:t>П</w:t>
            </w:r>
            <w:r w:rsidR="00BA5EE8">
              <w:rPr>
                <w:rFonts w:eastAsia="Times New Roman" w:cs="Times New Roman"/>
                <w:bCs/>
                <w:iCs/>
                <w:color w:val="000000"/>
                <w:szCs w:val="24"/>
                <w:lang w:eastAsia="ru-RU"/>
              </w:rPr>
              <w:t>отери</w:t>
            </w:r>
          </w:p>
        </w:tc>
        <w:tc>
          <w:tcPr>
            <w:tcW w:w="2835" w:type="dxa"/>
            <w:tcBorders>
              <w:top w:val="single" w:sz="4" w:space="0" w:color="auto"/>
              <w:left w:val="single" w:sz="4" w:space="0" w:color="auto"/>
              <w:right w:val="single" w:sz="4" w:space="0" w:color="auto"/>
            </w:tcBorders>
            <w:shd w:val="clear" w:color="auto" w:fill="auto"/>
            <w:vAlign w:val="center"/>
          </w:tcPr>
          <w:p w:rsidR="00EE3CA3" w:rsidRPr="00C63542" w:rsidRDefault="00EE3CA3" w:rsidP="00EE3CA3">
            <w:pPr>
              <w:jc w:val="center"/>
              <w:rPr>
                <w:rFonts w:cs="Times New Roman"/>
                <w:color w:val="000000"/>
                <w:sz w:val="20"/>
                <w:szCs w:val="20"/>
              </w:rPr>
            </w:pPr>
            <w:r w:rsidRPr="00C63542">
              <w:rPr>
                <w:rFonts w:cs="Times New Roman"/>
                <w:color w:val="000000"/>
                <w:sz w:val="20"/>
                <w:szCs w:val="20"/>
              </w:rPr>
              <w:t>2,69</w:t>
            </w:r>
          </w:p>
        </w:tc>
      </w:tr>
      <w:tr w:rsidR="00796337" w:rsidRPr="00A9502E" w:rsidTr="00C63542">
        <w:trPr>
          <w:trHeight w:val="567"/>
        </w:trPr>
        <w:tc>
          <w:tcPr>
            <w:tcW w:w="709" w:type="dxa"/>
            <w:tcBorders>
              <w:top w:val="single" w:sz="4" w:space="0" w:color="auto"/>
              <w:left w:val="single" w:sz="4" w:space="0" w:color="auto"/>
              <w:right w:val="single" w:sz="4" w:space="0" w:color="auto"/>
            </w:tcBorders>
            <w:shd w:val="clear" w:color="auto" w:fill="auto"/>
            <w:vAlign w:val="center"/>
          </w:tcPr>
          <w:p w:rsidR="00796337" w:rsidRPr="00C63542" w:rsidRDefault="00796337" w:rsidP="009A2DBC">
            <w:pPr>
              <w:jc w:val="center"/>
              <w:rPr>
                <w:rFonts w:cs="Times New Roman"/>
                <w:szCs w:val="24"/>
              </w:rPr>
            </w:pPr>
            <w:r w:rsidRPr="00C63542">
              <w:rPr>
                <w:rFonts w:cs="Times New Roman"/>
                <w:szCs w:val="24"/>
              </w:rPr>
              <w:t>4</w:t>
            </w:r>
          </w:p>
        </w:tc>
        <w:tc>
          <w:tcPr>
            <w:tcW w:w="6379" w:type="dxa"/>
            <w:tcBorders>
              <w:top w:val="single" w:sz="4" w:space="0" w:color="auto"/>
              <w:left w:val="single" w:sz="4" w:space="0" w:color="auto"/>
              <w:right w:val="single" w:sz="4" w:space="0" w:color="auto"/>
            </w:tcBorders>
            <w:shd w:val="clear" w:color="auto" w:fill="auto"/>
            <w:vAlign w:val="center"/>
          </w:tcPr>
          <w:p w:rsidR="00796337" w:rsidRPr="00C63542" w:rsidRDefault="00796337" w:rsidP="009A2DBC">
            <w:pPr>
              <w:jc w:val="left"/>
              <w:rPr>
                <w:rFonts w:cs="Times New Roman"/>
                <w:szCs w:val="24"/>
              </w:rPr>
            </w:pPr>
            <w:r w:rsidRPr="00C63542">
              <w:rPr>
                <w:rFonts w:cs="Times New Roman"/>
                <w:szCs w:val="24"/>
              </w:rPr>
              <w:t>Расход воды на пожаротушение</w:t>
            </w:r>
          </w:p>
        </w:tc>
        <w:tc>
          <w:tcPr>
            <w:tcW w:w="2835" w:type="dxa"/>
            <w:tcBorders>
              <w:top w:val="single" w:sz="4" w:space="0" w:color="auto"/>
              <w:left w:val="single" w:sz="4" w:space="0" w:color="auto"/>
              <w:right w:val="single" w:sz="4" w:space="0" w:color="auto"/>
            </w:tcBorders>
            <w:shd w:val="clear" w:color="auto" w:fill="auto"/>
            <w:vAlign w:val="center"/>
          </w:tcPr>
          <w:p w:rsidR="00796337" w:rsidRPr="00C63542" w:rsidRDefault="00796337" w:rsidP="009A2DBC">
            <w:pPr>
              <w:jc w:val="center"/>
              <w:rPr>
                <w:rFonts w:cs="Times New Roman"/>
                <w:szCs w:val="24"/>
              </w:rPr>
            </w:pPr>
            <w:r w:rsidRPr="00C63542">
              <w:rPr>
                <w:rFonts w:cs="Times New Roman"/>
                <w:szCs w:val="24"/>
              </w:rPr>
              <w:t>0,37</w:t>
            </w:r>
          </w:p>
        </w:tc>
      </w:tr>
      <w:tr w:rsidR="00A52E08" w:rsidRPr="00A9502E" w:rsidTr="00C63542">
        <w:trPr>
          <w:trHeight w:val="392"/>
        </w:trPr>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2E08" w:rsidRPr="00C63542" w:rsidRDefault="00A52E08" w:rsidP="00A52E08">
            <w:pPr>
              <w:jc w:val="left"/>
              <w:rPr>
                <w:rFonts w:cs="Times New Roman"/>
                <w:b/>
                <w:i/>
                <w:szCs w:val="24"/>
              </w:rPr>
            </w:pPr>
            <w:r w:rsidRPr="00C63542">
              <w:rPr>
                <w:rFonts w:cs="Times New Roman"/>
                <w:b/>
                <w:i/>
                <w:szCs w:val="24"/>
              </w:rPr>
              <w:t>ВСЕГО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C63542" w:rsidRDefault="00EE3CA3" w:rsidP="00EE3CA3">
            <w:pPr>
              <w:jc w:val="center"/>
              <w:rPr>
                <w:rFonts w:cs="Times New Roman"/>
                <w:b/>
                <w:i/>
                <w:color w:val="000000"/>
              </w:rPr>
            </w:pPr>
            <w:r w:rsidRPr="00C63542">
              <w:rPr>
                <w:rFonts w:cs="Times New Roman"/>
                <w:b/>
                <w:i/>
                <w:color w:val="000000"/>
              </w:rPr>
              <w:t>16,88</w:t>
            </w:r>
          </w:p>
        </w:tc>
      </w:tr>
    </w:tbl>
    <w:p w:rsidR="007E218B" w:rsidRPr="00A9502E" w:rsidRDefault="007E218B" w:rsidP="007E218B">
      <w:pPr>
        <w:keepLines/>
        <w:spacing w:before="120"/>
        <w:ind w:firstLine="709"/>
        <w:rPr>
          <w:rFonts w:eastAsia="Times New Roman" w:cs="Times New Roman"/>
          <w:szCs w:val="24"/>
          <w:lang w:eastAsia="ru-RU"/>
        </w:rPr>
      </w:pPr>
      <w:bookmarkStart w:id="16" w:name="_Toc382741402"/>
      <w:r w:rsidRPr="00A9502E">
        <w:rPr>
          <w:rFonts w:eastAsia="Times New Roman" w:cs="Times New Roman"/>
          <w:szCs w:val="24"/>
          <w:lang w:eastAsia="ru-RU"/>
        </w:rPr>
        <w:lastRenderedPageBreak/>
        <w:t>Расходы со знаком * не учитываются.</w:t>
      </w:r>
    </w:p>
    <w:p w:rsidR="00A52E08" w:rsidRPr="00A9502E" w:rsidRDefault="00A52E08" w:rsidP="007479F3">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r w:rsidRPr="007479F3">
        <w:rPr>
          <w:rFonts w:eastAsia="Times New Roman" w:cs="Times New Roman"/>
          <w:b/>
          <w:bCs/>
          <w:szCs w:val="24"/>
          <w:lang w:eastAsia="ru-RU"/>
        </w:rPr>
        <w:t>Часть 5. Описание существующей системы коммерческого учета горячей, питьевой, технической воды и планов по установке приборов учета</w:t>
      </w:r>
      <w:bookmarkEnd w:id="16"/>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В соответствии с Федеральным законом Российской Федерации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рекомендуется разработать программу по энергосбережению и повышению энергетической эффективности.</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Основными целями программы являются:</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-переход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-снижение расходов бюджета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-создание условий для экономии энергоресурсов в муниципальном жилищном фонде.</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В настоящее время полностью оборудованы приборами учёта объекты бюджетных организаций, объекты соцкультбыта, объекты индивидуальных предпринимателей. Частично - жилая застройка.</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 xml:space="preserve">В жилых домах установку приборов учёта осуществляет </w:t>
      </w:r>
      <w:r w:rsidR="00745E8D" w:rsidRPr="00A9502E">
        <w:rPr>
          <w:rFonts w:eastAsia="Times New Roman" w:cs="Times New Roman"/>
          <w:color w:val="000000"/>
          <w:szCs w:val="24"/>
          <w:lang w:eastAsia="ru-RU"/>
        </w:rPr>
        <w:t>ООО «Обслуживание коммунального комплекса» в с</w:t>
      </w:r>
      <w:r w:rsidRPr="00A9502E">
        <w:rPr>
          <w:rFonts w:eastAsia="Times New Roman" w:cs="Times New Roman"/>
          <w:color w:val="000000"/>
          <w:szCs w:val="24"/>
          <w:lang w:eastAsia="ru-RU"/>
        </w:rPr>
        <w:t>оответствии с Федеральным законом от 23.11.2009 г. № 261-ФЗ «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 xml:space="preserve">На данный момент </w:t>
      </w:r>
      <w:r w:rsidR="00745E8D" w:rsidRPr="00A9502E">
        <w:rPr>
          <w:rFonts w:eastAsia="Times New Roman" w:cs="Times New Roman"/>
          <w:color w:val="000000"/>
          <w:szCs w:val="24"/>
          <w:lang w:eastAsia="ru-RU"/>
        </w:rPr>
        <w:t xml:space="preserve">часть </w:t>
      </w:r>
      <w:r w:rsidRPr="00A9502E">
        <w:rPr>
          <w:rFonts w:eastAsia="Times New Roman" w:cs="Times New Roman"/>
          <w:color w:val="000000"/>
          <w:szCs w:val="24"/>
          <w:lang w:eastAsia="ru-RU"/>
        </w:rPr>
        <w:t>жилы</w:t>
      </w:r>
      <w:r w:rsidR="00745E8D" w:rsidRPr="00A9502E">
        <w:rPr>
          <w:rFonts w:eastAsia="Times New Roman" w:cs="Times New Roman"/>
          <w:color w:val="000000"/>
          <w:szCs w:val="24"/>
          <w:lang w:eastAsia="ru-RU"/>
        </w:rPr>
        <w:t>х</w:t>
      </w:r>
      <w:r w:rsidRPr="00A9502E">
        <w:rPr>
          <w:rFonts w:eastAsia="Times New Roman" w:cs="Times New Roman"/>
          <w:color w:val="000000"/>
          <w:szCs w:val="24"/>
          <w:lang w:eastAsia="ru-RU"/>
        </w:rPr>
        <w:t xml:space="preserve"> дом</w:t>
      </w:r>
      <w:r w:rsidR="00745E8D" w:rsidRPr="00A9502E">
        <w:rPr>
          <w:rFonts w:eastAsia="Times New Roman" w:cs="Times New Roman"/>
          <w:color w:val="000000"/>
          <w:szCs w:val="24"/>
          <w:lang w:eastAsia="ru-RU"/>
        </w:rPr>
        <w:t>ов</w:t>
      </w:r>
      <w:r w:rsidRPr="00A9502E">
        <w:rPr>
          <w:rFonts w:eastAsia="Times New Roman" w:cs="Times New Roman"/>
          <w:color w:val="000000"/>
          <w:szCs w:val="24"/>
          <w:lang w:eastAsia="ru-RU"/>
        </w:rPr>
        <w:t xml:space="preserve"> оборудованы приборами</w:t>
      </w:r>
      <w:r w:rsidR="00EB61B9">
        <w:rPr>
          <w:rFonts w:eastAsia="Times New Roman" w:cs="Times New Roman"/>
          <w:color w:val="000000"/>
          <w:szCs w:val="24"/>
          <w:lang w:eastAsia="ru-RU"/>
        </w:rPr>
        <w:t xml:space="preserve"> учета холодной воды</w:t>
      </w:r>
      <w:r w:rsidRPr="00A9502E">
        <w:rPr>
          <w:rFonts w:eastAsia="Times New Roman" w:cs="Times New Roman"/>
          <w:color w:val="000000"/>
          <w:szCs w:val="24"/>
          <w:lang w:eastAsia="ru-RU"/>
        </w:rPr>
        <w:t>.</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17" w:name="_Toc382741403"/>
      <w:r w:rsidRPr="00A9502E">
        <w:rPr>
          <w:rFonts w:eastAsia="Times New Roman" w:cs="Times New Roman"/>
          <w:b/>
          <w:bCs/>
          <w:szCs w:val="24"/>
          <w:lang w:eastAsia="ru-RU"/>
        </w:rPr>
        <w:t>Часть 6. Анализ резервов и дефицитов производственных мощностей системы водоснабжения поселения</w:t>
      </w:r>
      <w:bookmarkEnd w:id="17"/>
      <w:r w:rsidRPr="00A9502E">
        <w:rPr>
          <w:rFonts w:eastAsia="Times New Roman" w:cs="Times New Roman"/>
          <w:b/>
          <w:bCs/>
          <w:szCs w:val="24"/>
          <w:lang w:eastAsia="ru-RU"/>
        </w:rPr>
        <w:t xml:space="preserve">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Существующей мощности водозаборных сооружений и пропускной мощности магистральных сетей водоснабжения в </w:t>
      </w:r>
      <w:r w:rsidRPr="00A9502E">
        <w:rPr>
          <w:rFonts w:eastAsia="Times New Roman" w:cs="Times New Roman"/>
          <w:bCs/>
          <w:szCs w:val="24"/>
          <w:lang w:eastAsia="ru-RU"/>
        </w:rPr>
        <w:t>поселениях</w:t>
      </w:r>
      <w:r w:rsidRPr="00A9502E">
        <w:rPr>
          <w:rFonts w:eastAsia="Times New Roman" w:cs="Times New Roman"/>
          <w:szCs w:val="24"/>
          <w:lang w:eastAsia="ru-RU"/>
        </w:rPr>
        <w:t xml:space="preserve"> достаточно для обеспечения требуемого объема потребления питьевой воды.</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18" w:name="_Toc382741404"/>
      <w:r w:rsidRPr="00A9502E">
        <w:rPr>
          <w:rFonts w:eastAsia="Times New Roman" w:cs="Times New Roman"/>
          <w:b/>
          <w:bCs/>
          <w:szCs w:val="24"/>
          <w:lang w:eastAsia="ru-RU"/>
        </w:rPr>
        <w:t>Часть 7. Прогнозные балансы потребления горячей, питьевой, технической воды</w:t>
      </w:r>
      <w:bookmarkEnd w:id="18"/>
    </w:p>
    <w:p w:rsidR="00A52E08" w:rsidRPr="00A9502E" w:rsidRDefault="00A52E08" w:rsidP="00A52E08">
      <w:pPr>
        <w:keepLines/>
        <w:spacing w:before="120"/>
        <w:ind w:firstLine="709"/>
        <w:rPr>
          <w:rFonts w:eastAsia="Times New Roman" w:cs="Times New Roman"/>
          <w:szCs w:val="24"/>
          <w:lang w:eastAsia="ru-RU"/>
        </w:rPr>
      </w:pPr>
      <w:proofErr w:type="gramStart"/>
      <w:r w:rsidRPr="00A9502E">
        <w:rPr>
          <w:rFonts w:eastAsia="Times New Roman" w:cs="Times New Roman"/>
          <w:szCs w:val="24"/>
          <w:lang w:eastAsia="ru-RU"/>
        </w:rPr>
        <w:t>… на срок не менее 10 лет с учетом различных сценариев развития поселений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roofErr w:type="gramEnd"/>
    </w:p>
    <w:p w:rsidR="00A52E08" w:rsidRPr="00A9502E" w:rsidRDefault="00A52E08" w:rsidP="00A52E08">
      <w:pPr>
        <w:keepLines/>
        <w:spacing w:before="120"/>
        <w:ind w:firstLine="709"/>
        <w:rPr>
          <w:rFonts w:eastAsia="Times New Roman" w:cs="Times New Roman"/>
          <w:szCs w:val="24"/>
          <w:lang w:eastAsia="ru-RU"/>
        </w:rPr>
      </w:pPr>
      <w:proofErr w:type="gramStart"/>
      <w:r w:rsidRPr="00A9502E">
        <w:rPr>
          <w:rFonts w:eastAsia="Times New Roman" w:cs="Times New Roman"/>
          <w:szCs w:val="24"/>
          <w:lang w:eastAsia="ru-RU"/>
        </w:rPr>
        <w:t>Перспективного роста численности населения на ближайшие 15 лет для поселений не предусматривается.</w:t>
      </w:r>
      <w:proofErr w:type="gramEnd"/>
    </w:p>
    <w:p w:rsidR="00A52E08"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Увеличение расхода воды на 20</w:t>
      </w:r>
      <w:r w:rsidR="009173D8">
        <w:rPr>
          <w:rFonts w:eastAsia="Times New Roman" w:cs="Times New Roman"/>
          <w:szCs w:val="24"/>
          <w:lang w:eastAsia="ru-RU"/>
        </w:rPr>
        <w:t>32</w:t>
      </w:r>
      <w:r w:rsidRPr="00A9502E">
        <w:rPr>
          <w:rFonts w:eastAsia="Times New Roman" w:cs="Times New Roman"/>
          <w:szCs w:val="24"/>
          <w:lang w:eastAsia="ru-RU"/>
        </w:rPr>
        <w:t xml:space="preserve"> г </w:t>
      </w:r>
      <w:r w:rsidR="00745E8D" w:rsidRPr="00A9502E">
        <w:rPr>
          <w:rFonts w:eastAsia="Times New Roman" w:cs="Times New Roman"/>
          <w:szCs w:val="24"/>
          <w:lang w:eastAsia="ru-RU"/>
        </w:rPr>
        <w:t>не предусматривается.</w:t>
      </w:r>
    </w:p>
    <w:p w:rsidR="007479F3" w:rsidRPr="00A9502E" w:rsidRDefault="007479F3" w:rsidP="00A52E08">
      <w:pPr>
        <w:keepLines/>
        <w:spacing w:before="120"/>
        <w:ind w:firstLine="709"/>
        <w:rPr>
          <w:rFonts w:eastAsia="Times New Roman" w:cs="Times New Roman"/>
          <w:szCs w:val="24"/>
          <w:lang w:eastAsia="ru-RU"/>
        </w:rPr>
      </w:pPr>
    </w:p>
    <w:p w:rsidR="00A52E08" w:rsidRPr="00A9502E" w:rsidRDefault="00A52E08" w:rsidP="00A52E08">
      <w:pPr>
        <w:ind w:firstLine="709"/>
        <w:jc w:val="left"/>
        <w:rPr>
          <w:rFonts w:cs="Times New Roman"/>
          <w:szCs w:val="24"/>
        </w:rPr>
      </w:pPr>
      <w:r w:rsidRPr="00A9502E">
        <w:rPr>
          <w:rFonts w:cs="Times New Roman"/>
          <w:b/>
          <w:szCs w:val="24"/>
        </w:rPr>
        <w:t xml:space="preserve"> Расход воды на пожаротушение на расчетный 20</w:t>
      </w:r>
      <w:r w:rsidR="009173D8">
        <w:rPr>
          <w:rFonts w:cs="Times New Roman"/>
          <w:b/>
          <w:szCs w:val="24"/>
        </w:rPr>
        <w:t>32</w:t>
      </w:r>
      <w:r w:rsidRPr="00A9502E">
        <w:rPr>
          <w:rFonts w:cs="Times New Roman"/>
          <w:b/>
          <w:szCs w:val="24"/>
        </w:rPr>
        <w:t xml:space="preserve"> г.</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На период пополнения пожарного запаса воды допускается снижение подачи воды на хозяйственно-питьевые нужды до </w:t>
      </w:r>
      <w:r w:rsidRPr="00D438F1">
        <w:rPr>
          <w:rFonts w:eastAsia="Times New Roman" w:cs="Times New Roman"/>
          <w:szCs w:val="24"/>
          <w:lang w:eastAsia="ru-RU"/>
        </w:rPr>
        <w:t>70% расчетного</w:t>
      </w:r>
      <w:r w:rsidRPr="00A9502E">
        <w:rPr>
          <w:rFonts w:eastAsia="Times New Roman" w:cs="Times New Roman"/>
          <w:szCs w:val="24"/>
          <w:lang w:eastAsia="ru-RU"/>
        </w:rPr>
        <w:t xml:space="preserve"> расхода, а подача воды на производственные нужды производится по аварийному графику.</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lastRenderedPageBreak/>
        <w:t>Нормы расхода воды на пожаротушение приняты по СНиП 2.04.02-84* и сведены в таблицу №3.7.3</w:t>
      </w:r>
    </w:p>
    <w:p w:rsidR="007479F3" w:rsidRPr="00A9502E" w:rsidRDefault="007479F3" w:rsidP="007479F3">
      <w:pPr>
        <w:keepNext/>
        <w:spacing w:after="120"/>
        <w:ind w:left="284" w:right="284"/>
        <w:jc w:val="right"/>
        <w:rPr>
          <w:rFonts w:eastAsia="Times New Roman" w:cs="Times New Roman"/>
          <w:szCs w:val="24"/>
          <w:lang w:eastAsia="ru-RU"/>
        </w:rPr>
      </w:pPr>
      <w:r w:rsidRPr="00A9502E">
        <w:rPr>
          <w:rFonts w:eastAsia="Times New Roman" w:cs="Times New Roman"/>
          <w:szCs w:val="24"/>
          <w:lang w:eastAsia="ru-RU"/>
        </w:rPr>
        <w:t>Таблица №3.</w:t>
      </w:r>
      <w:r>
        <w:rPr>
          <w:rFonts w:eastAsia="Times New Roman" w:cs="Times New Roman"/>
          <w:szCs w:val="24"/>
          <w:lang w:eastAsia="ru-RU"/>
        </w:rPr>
        <w:t>7</w:t>
      </w:r>
      <w:r w:rsidRPr="00A9502E">
        <w:rPr>
          <w:rFonts w:eastAsia="Times New Roman" w:cs="Times New Roman"/>
          <w:szCs w:val="24"/>
          <w:lang w:eastAsia="ru-RU"/>
        </w:rPr>
        <w:t>.3</w:t>
      </w:r>
    </w:p>
    <w:tbl>
      <w:tblPr>
        <w:tblW w:w="992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1E0" w:firstRow="1" w:lastRow="1" w:firstColumn="1" w:lastColumn="1" w:noHBand="0" w:noVBand="0"/>
      </w:tblPr>
      <w:tblGrid>
        <w:gridCol w:w="648"/>
        <w:gridCol w:w="2520"/>
        <w:gridCol w:w="1760"/>
        <w:gridCol w:w="1260"/>
        <w:gridCol w:w="1147"/>
        <w:gridCol w:w="1368"/>
        <w:gridCol w:w="1220"/>
      </w:tblGrid>
      <w:tr w:rsidR="007479F3" w:rsidRPr="00A9502E" w:rsidTr="00D438F1">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r w:rsidRPr="00A9502E">
              <w:rPr>
                <w:rFonts w:cs="Times New Roman"/>
                <w:b/>
                <w:i/>
                <w:szCs w:val="24"/>
              </w:rPr>
              <w:t>№</w:t>
            </w:r>
          </w:p>
          <w:p w:rsidR="007479F3" w:rsidRPr="00A9502E" w:rsidRDefault="007479F3" w:rsidP="000E0BBA">
            <w:pPr>
              <w:jc w:val="center"/>
              <w:rPr>
                <w:rFonts w:cs="Times New Roman"/>
                <w:b/>
                <w:i/>
                <w:szCs w:val="24"/>
              </w:rPr>
            </w:pPr>
            <w:proofErr w:type="gramStart"/>
            <w:r w:rsidRPr="00A9502E">
              <w:rPr>
                <w:rFonts w:cs="Times New Roman"/>
                <w:b/>
                <w:i/>
                <w:szCs w:val="24"/>
              </w:rPr>
              <w:t>п</w:t>
            </w:r>
            <w:proofErr w:type="gramEnd"/>
            <w:r w:rsidRPr="00A9502E">
              <w:rPr>
                <w:rFonts w:cs="Times New Roman"/>
                <w:b/>
                <w:i/>
                <w:szCs w:val="24"/>
              </w:rPr>
              <w:t>/п</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r w:rsidRPr="00A9502E">
              <w:rPr>
                <w:rFonts w:cs="Times New Roman"/>
                <w:b/>
                <w:i/>
                <w:szCs w:val="24"/>
              </w:rPr>
              <w:t>Объекты</w:t>
            </w:r>
          </w:p>
          <w:p w:rsidR="007479F3" w:rsidRPr="00A9502E" w:rsidRDefault="007479F3" w:rsidP="000E0BBA">
            <w:pPr>
              <w:jc w:val="center"/>
              <w:rPr>
                <w:rFonts w:cs="Times New Roman"/>
                <w:b/>
                <w:i/>
                <w:szCs w:val="24"/>
              </w:rPr>
            </w:pPr>
            <w:r w:rsidRPr="00A9502E">
              <w:rPr>
                <w:rFonts w:cs="Times New Roman"/>
                <w:b/>
                <w:i/>
                <w:szCs w:val="24"/>
              </w:rPr>
              <w:t>пожаротушения</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r w:rsidRPr="00A9502E">
              <w:rPr>
                <w:rFonts w:cs="Times New Roman"/>
                <w:b/>
                <w:i/>
                <w:szCs w:val="24"/>
              </w:rPr>
              <w:t>Население</w:t>
            </w:r>
          </w:p>
          <w:p w:rsidR="007479F3" w:rsidRPr="00A9502E" w:rsidRDefault="007479F3" w:rsidP="000E0BBA">
            <w:pPr>
              <w:jc w:val="center"/>
              <w:rPr>
                <w:rFonts w:cs="Times New Roman"/>
                <w:b/>
                <w:i/>
                <w:szCs w:val="24"/>
              </w:rPr>
            </w:pPr>
            <w:proofErr w:type="spellStart"/>
            <w:r w:rsidRPr="00A9502E">
              <w:rPr>
                <w:rFonts w:cs="Times New Roman"/>
                <w:b/>
                <w:i/>
                <w:szCs w:val="24"/>
              </w:rPr>
              <w:t>т</w:t>
            </w:r>
            <w:proofErr w:type="gramStart"/>
            <w:r w:rsidRPr="00A9502E">
              <w:rPr>
                <w:rFonts w:cs="Times New Roman"/>
                <w:b/>
                <w:i/>
                <w:szCs w:val="24"/>
              </w:rPr>
              <w:t>.ч</w:t>
            </w:r>
            <w:proofErr w:type="gramEnd"/>
            <w:r w:rsidRPr="00A9502E">
              <w:rPr>
                <w:rFonts w:cs="Times New Roman"/>
                <w:b/>
                <w:i/>
                <w:szCs w:val="24"/>
              </w:rPr>
              <w:t>ел</w:t>
            </w:r>
            <w:proofErr w:type="spellEnd"/>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r w:rsidRPr="00A9502E">
              <w:rPr>
                <w:rFonts w:cs="Times New Roman"/>
                <w:b/>
                <w:i/>
                <w:szCs w:val="24"/>
              </w:rPr>
              <w:t>Кол-во</w:t>
            </w:r>
          </w:p>
          <w:p w:rsidR="007479F3" w:rsidRPr="00A9502E" w:rsidRDefault="007479F3" w:rsidP="000E0BBA">
            <w:pPr>
              <w:jc w:val="center"/>
              <w:rPr>
                <w:rFonts w:cs="Times New Roman"/>
                <w:b/>
                <w:i/>
                <w:szCs w:val="24"/>
              </w:rPr>
            </w:pPr>
            <w:r w:rsidRPr="00A9502E">
              <w:rPr>
                <w:rFonts w:cs="Times New Roman"/>
                <w:b/>
                <w:i/>
                <w:szCs w:val="24"/>
              </w:rPr>
              <w:t>пожаров</w:t>
            </w:r>
          </w:p>
        </w:tc>
        <w:tc>
          <w:tcPr>
            <w:tcW w:w="37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r w:rsidRPr="00A9502E">
              <w:rPr>
                <w:rFonts w:cs="Times New Roman"/>
                <w:b/>
                <w:i/>
                <w:szCs w:val="24"/>
              </w:rPr>
              <w:t>Расход воды</w:t>
            </w:r>
          </w:p>
        </w:tc>
      </w:tr>
      <w:tr w:rsidR="007479F3" w:rsidRPr="00A9502E" w:rsidTr="00D438F1">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p>
        </w:tc>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p>
        </w:tc>
        <w:tc>
          <w:tcPr>
            <w:tcW w:w="17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r w:rsidRPr="00A9502E">
              <w:rPr>
                <w:rFonts w:cs="Times New Roman"/>
                <w:b/>
                <w:i/>
                <w:szCs w:val="24"/>
              </w:rPr>
              <w:t>на 1 пожар</w:t>
            </w:r>
          </w:p>
          <w:p w:rsidR="007479F3" w:rsidRPr="00A9502E" w:rsidRDefault="007479F3" w:rsidP="000E0BBA">
            <w:pPr>
              <w:jc w:val="center"/>
              <w:rPr>
                <w:rFonts w:cs="Times New Roman"/>
                <w:b/>
                <w:i/>
                <w:szCs w:val="24"/>
              </w:rPr>
            </w:pPr>
            <w:proofErr w:type="gramStart"/>
            <w:r w:rsidRPr="00A9502E">
              <w:rPr>
                <w:rFonts w:cs="Times New Roman"/>
                <w:b/>
                <w:i/>
                <w:szCs w:val="24"/>
              </w:rPr>
              <w:t>л</w:t>
            </w:r>
            <w:proofErr w:type="gramEnd"/>
            <w:r w:rsidRPr="00A9502E">
              <w:rPr>
                <w:rFonts w:cs="Times New Roman"/>
                <w:b/>
                <w:i/>
                <w:szCs w:val="24"/>
              </w:rPr>
              <w:t>/сек</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r w:rsidRPr="00A9502E">
              <w:rPr>
                <w:rFonts w:cs="Times New Roman"/>
                <w:b/>
                <w:i/>
                <w:szCs w:val="24"/>
              </w:rPr>
              <w:t>общий</w:t>
            </w:r>
          </w:p>
          <w:p w:rsidR="007479F3" w:rsidRPr="00A9502E" w:rsidRDefault="007479F3" w:rsidP="000E0BBA">
            <w:pPr>
              <w:jc w:val="center"/>
              <w:rPr>
                <w:rFonts w:cs="Times New Roman"/>
                <w:b/>
                <w:i/>
                <w:szCs w:val="24"/>
              </w:rPr>
            </w:pPr>
            <w:proofErr w:type="gramStart"/>
            <w:r w:rsidRPr="00A9502E">
              <w:rPr>
                <w:rFonts w:cs="Times New Roman"/>
                <w:b/>
                <w:i/>
                <w:szCs w:val="24"/>
              </w:rPr>
              <w:t>л</w:t>
            </w:r>
            <w:proofErr w:type="gramEnd"/>
            <w:r w:rsidRPr="00A9502E">
              <w:rPr>
                <w:rFonts w:cs="Times New Roman"/>
                <w:b/>
                <w:i/>
                <w:szCs w:val="24"/>
              </w:rPr>
              <w:t>/сек</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7479F3">
            <w:pPr>
              <w:jc w:val="center"/>
              <w:rPr>
                <w:rFonts w:cs="Times New Roman"/>
                <w:b/>
                <w:i/>
                <w:szCs w:val="24"/>
              </w:rPr>
            </w:pPr>
            <w:r w:rsidRPr="00A9502E">
              <w:rPr>
                <w:rFonts w:cs="Times New Roman"/>
                <w:b/>
                <w:i/>
                <w:szCs w:val="24"/>
              </w:rPr>
              <w:t>общий</w:t>
            </w:r>
          </w:p>
          <w:p w:rsidR="007479F3" w:rsidRPr="00A9502E" w:rsidRDefault="007479F3" w:rsidP="007479F3">
            <w:pPr>
              <w:jc w:val="center"/>
              <w:rPr>
                <w:rFonts w:cs="Times New Roman"/>
                <w:b/>
                <w:i/>
                <w:szCs w:val="24"/>
              </w:rPr>
            </w:pPr>
            <w:r w:rsidRPr="00A9502E">
              <w:rPr>
                <w:rFonts w:cs="Times New Roman"/>
                <w:b/>
                <w:i/>
                <w:szCs w:val="24"/>
              </w:rPr>
              <w:t>м</w:t>
            </w:r>
            <w:r w:rsidRPr="00A9502E">
              <w:rPr>
                <w:rFonts w:cs="Times New Roman"/>
                <w:b/>
                <w:i/>
                <w:szCs w:val="24"/>
                <w:vertAlign w:val="superscript"/>
              </w:rPr>
              <w:t>3</w:t>
            </w:r>
            <w:r w:rsidRPr="00A9502E">
              <w:rPr>
                <w:rFonts w:cs="Times New Roman"/>
                <w:b/>
                <w:i/>
                <w:szCs w:val="24"/>
              </w:rPr>
              <w:t>/</w:t>
            </w:r>
            <w:proofErr w:type="spellStart"/>
            <w:r w:rsidRPr="00A9502E">
              <w:rPr>
                <w:rFonts w:cs="Times New Roman"/>
                <w:b/>
                <w:i/>
                <w:szCs w:val="24"/>
              </w:rPr>
              <w:t>сут</w:t>
            </w:r>
            <w:proofErr w:type="spellEnd"/>
          </w:p>
        </w:tc>
      </w:tr>
      <w:tr w:rsidR="007479F3" w:rsidRPr="00A9502E" w:rsidTr="00D438F1">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szCs w:val="24"/>
              </w:rPr>
            </w:pPr>
            <w:r w:rsidRPr="00A9502E">
              <w:rPr>
                <w:rFonts w:cs="Times New Roman"/>
                <w:szCs w:val="24"/>
              </w:rPr>
              <w:t>1</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left"/>
              <w:rPr>
                <w:rFonts w:cs="Times New Roman"/>
                <w:szCs w:val="24"/>
              </w:rPr>
            </w:pPr>
            <w:r w:rsidRPr="00A9502E">
              <w:rPr>
                <w:rFonts w:cs="Times New Roman"/>
                <w:szCs w:val="24"/>
              </w:rPr>
              <w:t>Жилая застройка.</w:t>
            </w:r>
          </w:p>
          <w:p w:rsidR="007479F3" w:rsidRPr="00A9502E" w:rsidRDefault="007479F3" w:rsidP="000E0BBA">
            <w:pPr>
              <w:jc w:val="left"/>
              <w:rPr>
                <w:rFonts w:cs="Times New Roman"/>
                <w:szCs w:val="24"/>
              </w:rPr>
            </w:pPr>
            <w:r w:rsidRPr="00A9502E">
              <w:rPr>
                <w:rFonts w:cs="Times New Roman"/>
                <w:szCs w:val="24"/>
              </w:rPr>
              <w:t>Наружное пожаротушение</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6E7F04">
            <w:pPr>
              <w:jc w:val="center"/>
              <w:rPr>
                <w:rFonts w:cs="Times New Roman"/>
                <w:szCs w:val="24"/>
              </w:rPr>
            </w:pPr>
            <w:r w:rsidRPr="00CF577B">
              <w:rPr>
                <w:rFonts w:cs="Times New Roman"/>
                <w:szCs w:val="24"/>
              </w:rPr>
              <w:t>0,</w:t>
            </w:r>
            <w:r w:rsidR="006E7F04">
              <w:rPr>
                <w:rFonts w:cs="Times New Roman"/>
                <w:szCs w:val="24"/>
              </w:rPr>
              <w:t>209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0E0BBA">
            <w:pPr>
              <w:jc w:val="center"/>
              <w:rPr>
                <w:rFonts w:cs="Times New Roman"/>
                <w:szCs w:val="24"/>
              </w:rPr>
            </w:pPr>
            <w:r w:rsidRPr="00CF577B">
              <w:rPr>
                <w:rFonts w:cs="Times New Roman"/>
                <w:szCs w:val="24"/>
              </w:rPr>
              <w:t>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0E0BBA">
            <w:pPr>
              <w:jc w:val="center"/>
              <w:rPr>
                <w:rFonts w:cs="Times New Roman"/>
                <w:szCs w:val="24"/>
              </w:rPr>
            </w:pPr>
            <w:r w:rsidRPr="00CF577B">
              <w:rPr>
                <w:rFonts w:cs="Times New Roman"/>
                <w:szCs w:val="24"/>
              </w:rPr>
              <w:t>10,0</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0E0BBA">
            <w:pPr>
              <w:jc w:val="center"/>
              <w:rPr>
                <w:rFonts w:cs="Times New Roman"/>
                <w:szCs w:val="24"/>
              </w:rPr>
            </w:pPr>
            <w:r w:rsidRPr="00CF577B">
              <w:rPr>
                <w:rFonts w:cs="Times New Roman"/>
                <w:szCs w:val="24"/>
              </w:rPr>
              <w:t>10,0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FE7D65" w:rsidP="00FE7D65">
            <w:pPr>
              <w:jc w:val="center"/>
              <w:rPr>
                <w:rFonts w:cs="Times New Roman"/>
                <w:szCs w:val="24"/>
              </w:rPr>
            </w:pPr>
            <w:r>
              <w:rPr>
                <w:rFonts w:cs="Times New Roman"/>
                <w:szCs w:val="24"/>
              </w:rPr>
              <w:t>0,296</w:t>
            </w:r>
          </w:p>
        </w:tc>
      </w:tr>
      <w:tr w:rsidR="007479F3" w:rsidRPr="00A9502E" w:rsidTr="00D438F1">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szCs w:val="24"/>
              </w:rPr>
            </w:pPr>
            <w:r w:rsidRPr="00A9502E">
              <w:rPr>
                <w:rFonts w:cs="Times New Roman"/>
                <w:szCs w:val="24"/>
              </w:rPr>
              <w:t>2</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left"/>
              <w:rPr>
                <w:rFonts w:cs="Times New Roman"/>
                <w:szCs w:val="24"/>
              </w:rPr>
            </w:pPr>
            <w:r w:rsidRPr="00A9502E">
              <w:rPr>
                <w:rFonts w:cs="Times New Roman"/>
                <w:szCs w:val="24"/>
              </w:rPr>
              <w:t>Внутреннее пожаротушение</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6E7F04">
            <w:pPr>
              <w:jc w:val="center"/>
              <w:rPr>
                <w:rFonts w:cs="Times New Roman"/>
                <w:szCs w:val="24"/>
              </w:rPr>
            </w:pPr>
            <w:r w:rsidRPr="00CF577B">
              <w:rPr>
                <w:rFonts w:cs="Times New Roman"/>
                <w:szCs w:val="24"/>
              </w:rPr>
              <w:t>0,</w:t>
            </w:r>
            <w:r w:rsidR="006E7F04">
              <w:rPr>
                <w:rFonts w:cs="Times New Roman"/>
                <w:szCs w:val="24"/>
              </w:rPr>
              <w:t>209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0E0BBA">
            <w:pPr>
              <w:jc w:val="center"/>
              <w:rPr>
                <w:rFonts w:cs="Times New Roman"/>
                <w:szCs w:val="24"/>
              </w:rPr>
            </w:pPr>
            <w:r w:rsidRPr="00CF577B">
              <w:rPr>
                <w:rFonts w:cs="Times New Roman"/>
                <w:szCs w:val="24"/>
              </w:rPr>
              <w:t>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0E0BBA">
            <w:pPr>
              <w:jc w:val="center"/>
              <w:rPr>
                <w:rFonts w:cs="Times New Roman"/>
                <w:szCs w:val="24"/>
              </w:rPr>
            </w:pPr>
            <w:r w:rsidRPr="00CF577B">
              <w:rPr>
                <w:rFonts w:cs="Times New Roman"/>
                <w:szCs w:val="24"/>
              </w:rPr>
              <w:t>2,5</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0E0BBA">
            <w:pPr>
              <w:jc w:val="center"/>
              <w:rPr>
                <w:rFonts w:cs="Times New Roman"/>
                <w:szCs w:val="24"/>
              </w:rPr>
            </w:pPr>
            <w:r w:rsidRPr="00CF577B">
              <w:rPr>
                <w:rFonts w:cs="Times New Roman"/>
                <w:szCs w:val="24"/>
              </w:rPr>
              <w:t>2,5</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FE7D65" w:rsidP="00FE7D65">
            <w:pPr>
              <w:jc w:val="center"/>
              <w:rPr>
                <w:rFonts w:cs="Times New Roman"/>
                <w:szCs w:val="24"/>
              </w:rPr>
            </w:pPr>
            <w:r>
              <w:rPr>
                <w:rFonts w:cs="Times New Roman"/>
                <w:szCs w:val="24"/>
              </w:rPr>
              <w:t>0,074</w:t>
            </w:r>
          </w:p>
        </w:tc>
      </w:tr>
      <w:tr w:rsidR="007479F3" w:rsidRPr="00A9502E" w:rsidTr="00D438F1">
        <w:tc>
          <w:tcPr>
            <w:tcW w:w="870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0E0BBA">
            <w:pPr>
              <w:jc w:val="left"/>
              <w:rPr>
                <w:rFonts w:cs="Times New Roman"/>
                <w:b/>
                <w:i/>
                <w:szCs w:val="24"/>
              </w:rPr>
            </w:pPr>
            <w:r w:rsidRPr="00CF577B">
              <w:rPr>
                <w:rFonts w:cs="Times New Roman"/>
                <w:b/>
                <w:i/>
                <w:szCs w:val="24"/>
              </w:rPr>
              <w:t>ИТОГО</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FE7D65" w:rsidP="00FE7D65">
            <w:pPr>
              <w:jc w:val="center"/>
              <w:rPr>
                <w:rFonts w:cs="Times New Roman"/>
                <w:b/>
                <w:i/>
                <w:szCs w:val="24"/>
              </w:rPr>
            </w:pPr>
            <w:r>
              <w:rPr>
                <w:rFonts w:cs="Times New Roman"/>
                <w:b/>
                <w:i/>
                <w:szCs w:val="24"/>
              </w:rPr>
              <w:t>0,37</w:t>
            </w:r>
          </w:p>
        </w:tc>
      </w:tr>
    </w:tbl>
    <w:p w:rsidR="007479F3" w:rsidRPr="00A9502E" w:rsidRDefault="007479F3" w:rsidP="007479F3">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Количество пожаров принято 1 по 10 л/сек и 1 внутренний по 2,5 л/сек. </w:t>
      </w:r>
    </w:p>
    <w:p w:rsidR="007479F3" w:rsidRPr="00A9502E" w:rsidRDefault="007479F3" w:rsidP="007479F3">
      <w:pPr>
        <w:keepLines/>
        <w:spacing w:before="120"/>
        <w:ind w:firstLine="709"/>
        <w:rPr>
          <w:rFonts w:eastAsia="Times New Roman" w:cs="Times New Roman"/>
          <w:szCs w:val="24"/>
          <w:lang w:eastAsia="ru-RU"/>
        </w:rPr>
      </w:pPr>
      <w:r w:rsidRPr="00A9502E">
        <w:rPr>
          <w:rFonts w:eastAsia="Times New Roman" w:cs="Times New Roman"/>
          <w:szCs w:val="24"/>
          <w:lang w:eastAsia="ru-RU"/>
        </w:rPr>
        <w:t>Время пополнения пожарных запасов – 24 часов, а продолжительность тушения пожара – 3 часа. Тушение пожара предусматривается из пожарных гидрантов и пожарных кранов.</w:t>
      </w:r>
    </w:p>
    <w:p w:rsidR="007479F3" w:rsidRPr="00C63542" w:rsidRDefault="007479F3" w:rsidP="007479F3">
      <w:pPr>
        <w:keepLines/>
        <w:spacing w:before="120"/>
        <w:ind w:firstLine="709"/>
        <w:rPr>
          <w:rFonts w:eastAsia="Times New Roman" w:cs="Times New Roman"/>
          <w:szCs w:val="24"/>
          <w:lang w:eastAsia="ru-RU"/>
        </w:rPr>
      </w:pPr>
      <w:r w:rsidRPr="00A9502E">
        <w:rPr>
          <w:rFonts w:eastAsia="Times New Roman" w:cs="Times New Roman"/>
          <w:szCs w:val="24"/>
          <w:lang w:eastAsia="ru-RU"/>
        </w:rPr>
        <w:t>Пожар</w:t>
      </w:r>
      <w:r>
        <w:rPr>
          <w:rFonts w:eastAsia="Times New Roman" w:cs="Times New Roman"/>
          <w:szCs w:val="24"/>
          <w:lang w:eastAsia="ru-RU"/>
        </w:rPr>
        <w:t xml:space="preserve">ная часть </w:t>
      </w:r>
      <w:r w:rsidRPr="00A9502E">
        <w:rPr>
          <w:rFonts w:eastAsia="Times New Roman" w:cs="Times New Roman"/>
          <w:szCs w:val="24"/>
          <w:lang w:eastAsia="ru-RU"/>
        </w:rPr>
        <w:t xml:space="preserve">в </w:t>
      </w:r>
      <w:r>
        <w:rPr>
          <w:rFonts w:eastAsia="Times New Roman" w:cs="Times New Roman"/>
          <w:szCs w:val="24"/>
          <w:lang w:eastAsia="ru-RU"/>
        </w:rPr>
        <w:t xml:space="preserve">муниципальном </w:t>
      </w:r>
      <w:r w:rsidRPr="00C63542">
        <w:rPr>
          <w:rFonts w:eastAsia="Times New Roman" w:cs="Times New Roman"/>
          <w:szCs w:val="24"/>
          <w:lang w:eastAsia="ru-RU"/>
        </w:rPr>
        <w:t xml:space="preserve">образовании </w:t>
      </w:r>
      <w:proofErr w:type="spellStart"/>
      <w:r w:rsidR="006E7F04" w:rsidRPr="00C63542">
        <w:rPr>
          <w:rFonts w:eastAsia="Times New Roman" w:cs="Times New Roman"/>
          <w:szCs w:val="24"/>
          <w:lang w:eastAsia="ru-RU"/>
        </w:rPr>
        <w:t>Юксеевский</w:t>
      </w:r>
      <w:proofErr w:type="spellEnd"/>
      <w:r w:rsidR="006E7F04" w:rsidRPr="00C63542">
        <w:rPr>
          <w:rFonts w:eastAsia="Times New Roman" w:cs="Times New Roman"/>
          <w:szCs w:val="24"/>
          <w:lang w:eastAsia="ru-RU"/>
        </w:rPr>
        <w:t xml:space="preserve"> </w:t>
      </w:r>
      <w:r w:rsidRPr="00C63542">
        <w:rPr>
          <w:rFonts w:eastAsia="Times New Roman" w:cs="Times New Roman"/>
          <w:szCs w:val="24"/>
          <w:lang w:eastAsia="ru-RU"/>
        </w:rPr>
        <w:t>сельсовет    отсутствует.</w:t>
      </w:r>
    </w:p>
    <w:p w:rsidR="007479F3" w:rsidRPr="00C63542" w:rsidRDefault="007479F3" w:rsidP="007479F3">
      <w:pPr>
        <w:keepLines/>
        <w:spacing w:before="120"/>
        <w:ind w:firstLine="709"/>
        <w:rPr>
          <w:rFonts w:eastAsia="Times New Roman" w:cs="Times New Roman"/>
          <w:szCs w:val="24"/>
          <w:lang w:eastAsia="ru-RU"/>
        </w:rPr>
      </w:pPr>
      <w:r w:rsidRPr="00C63542">
        <w:rPr>
          <w:rFonts w:eastAsia="Times New Roman" w:cs="Times New Roman"/>
          <w:szCs w:val="24"/>
          <w:lang w:eastAsia="ru-RU"/>
        </w:rPr>
        <w:t xml:space="preserve">Пожаротушение в муниципальном образовании </w:t>
      </w:r>
      <w:proofErr w:type="spellStart"/>
      <w:r w:rsidR="006E7F04" w:rsidRPr="00C63542">
        <w:rPr>
          <w:rFonts w:eastAsia="Times New Roman" w:cs="Times New Roman"/>
          <w:szCs w:val="24"/>
          <w:lang w:eastAsia="ru-RU"/>
        </w:rPr>
        <w:t>Юксеевский</w:t>
      </w:r>
      <w:proofErr w:type="spellEnd"/>
      <w:r w:rsidR="00ED4408" w:rsidRPr="00C63542">
        <w:rPr>
          <w:rFonts w:eastAsia="Times New Roman" w:cs="Times New Roman"/>
          <w:szCs w:val="24"/>
          <w:lang w:eastAsia="ru-RU"/>
        </w:rPr>
        <w:t xml:space="preserve"> </w:t>
      </w:r>
      <w:r w:rsidRPr="00C63542">
        <w:rPr>
          <w:rFonts w:eastAsia="Times New Roman" w:cs="Times New Roman"/>
          <w:szCs w:val="24"/>
          <w:lang w:eastAsia="ru-RU"/>
        </w:rPr>
        <w:t xml:space="preserve">сельсовет      осуществляется ФГКУ «29 отряд федеральной противопожарной службы по Красноярскому краю», которые полностью укомплектованы всей необходимой техникой, инвентарем для пожаротушения. На сетях имеется 3 гидранта. </w:t>
      </w:r>
    </w:p>
    <w:p w:rsidR="00A52E08" w:rsidRPr="00C63542" w:rsidRDefault="00A52E08" w:rsidP="00217D33">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19" w:name="_Toc382741405"/>
      <w:r w:rsidRPr="00C63542">
        <w:rPr>
          <w:rFonts w:eastAsia="Times New Roman" w:cs="Times New Roman"/>
          <w:b/>
          <w:bCs/>
          <w:szCs w:val="24"/>
          <w:lang w:eastAsia="ru-RU"/>
        </w:rPr>
        <w:t>Часть 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9"/>
    </w:p>
    <w:p w:rsidR="00A52E08" w:rsidRPr="00C63542" w:rsidRDefault="00A52E08" w:rsidP="00A52E08">
      <w:pPr>
        <w:keepLines/>
        <w:spacing w:before="120"/>
        <w:ind w:firstLine="709"/>
        <w:rPr>
          <w:rFonts w:eastAsia="Calibri" w:cs="Times New Roman"/>
          <w:szCs w:val="24"/>
          <w:lang w:eastAsia="ru-RU"/>
        </w:rPr>
      </w:pPr>
      <w:r w:rsidRPr="00C63542">
        <w:rPr>
          <w:rFonts w:eastAsia="Calibri" w:cs="Times New Roman"/>
          <w:szCs w:val="24"/>
          <w:lang w:eastAsia="ru-RU"/>
        </w:rPr>
        <w:t xml:space="preserve">Централизованная система горячего водоснабжения в </w:t>
      </w:r>
      <w:proofErr w:type="spellStart"/>
      <w:r w:rsidR="006E7F04" w:rsidRPr="00C63542">
        <w:rPr>
          <w:rFonts w:eastAsia="Times New Roman" w:cs="Times New Roman"/>
          <w:szCs w:val="24"/>
          <w:lang w:eastAsia="ru-RU"/>
        </w:rPr>
        <w:t>с</w:t>
      </w:r>
      <w:proofErr w:type="gramStart"/>
      <w:r w:rsidR="006E7F04" w:rsidRPr="00C63542">
        <w:rPr>
          <w:rFonts w:eastAsia="Times New Roman" w:cs="Times New Roman"/>
          <w:szCs w:val="24"/>
          <w:lang w:eastAsia="ru-RU"/>
        </w:rPr>
        <w:t>.Ю</w:t>
      </w:r>
      <w:proofErr w:type="gramEnd"/>
      <w:r w:rsidR="006E7F04" w:rsidRPr="00C63542">
        <w:rPr>
          <w:rFonts w:eastAsia="Times New Roman" w:cs="Times New Roman"/>
          <w:szCs w:val="24"/>
          <w:lang w:eastAsia="ru-RU"/>
        </w:rPr>
        <w:t>ксеево</w:t>
      </w:r>
      <w:proofErr w:type="spellEnd"/>
      <w:r w:rsidR="006E7F04" w:rsidRPr="00C63542">
        <w:rPr>
          <w:rFonts w:eastAsia="Times New Roman" w:cs="Times New Roman"/>
          <w:szCs w:val="24"/>
          <w:lang w:eastAsia="ru-RU"/>
        </w:rPr>
        <w:t xml:space="preserve">, </w:t>
      </w:r>
      <w:proofErr w:type="spellStart"/>
      <w:r w:rsidR="006E7F04" w:rsidRPr="00C63542">
        <w:rPr>
          <w:rFonts w:eastAsia="Times New Roman" w:cs="Times New Roman"/>
          <w:szCs w:val="24"/>
          <w:lang w:eastAsia="ru-RU"/>
        </w:rPr>
        <w:t>д.Пакуль</w:t>
      </w:r>
      <w:proofErr w:type="spellEnd"/>
      <w:r w:rsidR="006E7F04" w:rsidRPr="00C63542">
        <w:rPr>
          <w:rFonts w:eastAsia="Times New Roman" w:cs="Times New Roman"/>
          <w:szCs w:val="24"/>
          <w:lang w:eastAsia="ru-RU"/>
        </w:rPr>
        <w:t xml:space="preserve">, </w:t>
      </w:r>
      <w:proofErr w:type="spellStart"/>
      <w:r w:rsidR="006E7F04" w:rsidRPr="00C63542">
        <w:rPr>
          <w:rFonts w:eastAsia="Times New Roman" w:cs="Times New Roman"/>
          <w:szCs w:val="24"/>
          <w:lang w:eastAsia="ru-RU"/>
        </w:rPr>
        <w:t>д.Комарово</w:t>
      </w:r>
      <w:proofErr w:type="spellEnd"/>
      <w:r w:rsidR="006E7F04" w:rsidRPr="00C63542">
        <w:rPr>
          <w:rFonts w:eastAsia="Times New Roman" w:cs="Times New Roman"/>
          <w:szCs w:val="24"/>
          <w:lang w:eastAsia="ru-RU"/>
        </w:rPr>
        <w:t xml:space="preserve">, </w:t>
      </w:r>
      <w:proofErr w:type="spellStart"/>
      <w:r w:rsidR="006E7F04" w:rsidRPr="00C63542">
        <w:rPr>
          <w:rFonts w:eastAsia="Times New Roman" w:cs="Times New Roman"/>
          <w:szCs w:val="24"/>
          <w:lang w:eastAsia="ru-RU"/>
        </w:rPr>
        <w:t>д.Ново</w:t>
      </w:r>
      <w:proofErr w:type="spellEnd"/>
      <w:r w:rsidR="006E7F04" w:rsidRPr="00C63542">
        <w:rPr>
          <w:rFonts w:eastAsia="Times New Roman" w:cs="Times New Roman"/>
          <w:szCs w:val="24"/>
          <w:lang w:eastAsia="ru-RU"/>
        </w:rPr>
        <w:t xml:space="preserve">-Комарово </w:t>
      </w:r>
      <w:r w:rsidR="00745E8D" w:rsidRPr="00C63542">
        <w:rPr>
          <w:rFonts w:eastAsia="Times New Roman" w:cs="Times New Roman"/>
          <w:bCs/>
          <w:szCs w:val="24"/>
          <w:lang w:eastAsia="ru-RU"/>
        </w:rPr>
        <w:t>отсутствует</w:t>
      </w:r>
      <w:r w:rsidRPr="00C63542">
        <w:rPr>
          <w:rFonts w:eastAsia="Calibri" w:cs="Times New Roman"/>
          <w:szCs w:val="24"/>
          <w:lang w:eastAsia="ru-RU"/>
        </w:rPr>
        <w:t>.</w:t>
      </w:r>
    </w:p>
    <w:p w:rsidR="00A52E08" w:rsidRPr="00A9502E" w:rsidRDefault="00A52E08" w:rsidP="00217D33">
      <w:pPr>
        <w:keepLines/>
        <w:widowControl w:val="0"/>
        <w:numPr>
          <w:ilvl w:val="1"/>
          <w:numId w:val="0"/>
        </w:numPr>
        <w:tabs>
          <w:tab w:val="num" w:pos="1134"/>
          <w:tab w:val="left" w:pos="1701"/>
          <w:tab w:val="left" w:pos="1814"/>
        </w:tabs>
        <w:suppressAutoHyphens/>
        <w:snapToGrid w:val="0"/>
        <w:spacing w:before="360" w:after="240"/>
        <w:jc w:val="center"/>
        <w:outlineLvl w:val="1"/>
        <w:rPr>
          <w:rFonts w:eastAsia="Times New Roman" w:cs="Times New Roman"/>
          <w:b/>
          <w:bCs/>
          <w:szCs w:val="24"/>
          <w:lang w:eastAsia="ru-RU"/>
        </w:rPr>
      </w:pPr>
      <w:bookmarkStart w:id="20" w:name="_Toc382741406"/>
      <w:r w:rsidRPr="00C63542">
        <w:rPr>
          <w:rFonts w:eastAsia="Times New Roman" w:cs="Times New Roman"/>
          <w:b/>
          <w:bCs/>
          <w:szCs w:val="24"/>
          <w:lang w:eastAsia="ru-RU"/>
        </w:rPr>
        <w:t>Часть 9. Технологические особенности указанной системы</w:t>
      </w:r>
      <w:bookmarkEnd w:id="20"/>
    </w:p>
    <w:p w:rsidR="00A52E08" w:rsidRPr="00C63542"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Водоснабжение в </w:t>
      </w:r>
      <w:proofErr w:type="spellStart"/>
      <w:r w:rsidR="006E7F04" w:rsidRPr="00C63542">
        <w:rPr>
          <w:rFonts w:eastAsia="Times New Roman" w:cs="Times New Roman"/>
          <w:szCs w:val="24"/>
          <w:lang w:eastAsia="ru-RU"/>
        </w:rPr>
        <w:t>с</w:t>
      </w:r>
      <w:proofErr w:type="gramStart"/>
      <w:r w:rsidR="006E7F04" w:rsidRPr="00C63542">
        <w:rPr>
          <w:rFonts w:eastAsia="Times New Roman" w:cs="Times New Roman"/>
          <w:szCs w:val="24"/>
          <w:lang w:eastAsia="ru-RU"/>
        </w:rPr>
        <w:t>.Ю</w:t>
      </w:r>
      <w:proofErr w:type="gramEnd"/>
      <w:r w:rsidR="006E7F04" w:rsidRPr="00C63542">
        <w:rPr>
          <w:rFonts w:eastAsia="Times New Roman" w:cs="Times New Roman"/>
          <w:szCs w:val="24"/>
          <w:lang w:eastAsia="ru-RU"/>
        </w:rPr>
        <w:t>ксеево</w:t>
      </w:r>
      <w:proofErr w:type="spellEnd"/>
      <w:r w:rsidR="006E7F04" w:rsidRPr="00C63542">
        <w:rPr>
          <w:rFonts w:eastAsia="Times New Roman" w:cs="Times New Roman"/>
          <w:szCs w:val="24"/>
          <w:lang w:eastAsia="ru-RU"/>
        </w:rPr>
        <w:t xml:space="preserve">, </w:t>
      </w:r>
      <w:proofErr w:type="spellStart"/>
      <w:r w:rsidR="006E7F04" w:rsidRPr="00C63542">
        <w:rPr>
          <w:rFonts w:eastAsia="Times New Roman" w:cs="Times New Roman"/>
          <w:szCs w:val="24"/>
          <w:lang w:eastAsia="ru-RU"/>
        </w:rPr>
        <w:t>д.Пакуль</w:t>
      </w:r>
      <w:proofErr w:type="spellEnd"/>
      <w:r w:rsidR="006E7F04" w:rsidRPr="00C63542">
        <w:rPr>
          <w:rFonts w:eastAsia="Times New Roman" w:cs="Times New Roman"/>
          <w:szCs w:val="24"/>
          <w:lang w:eastAsia="ru-RU"/>
        </w:rPr>
        <w:t xml:space="preserve">, </w:t>
      </w:r>
      <w:proofErr w:type="spellStart"/>
      <w:r w:rsidR="006E7F04" w:rsidRPr="00C63542">
        <w:rPr>
          <w:rFonts w:eastAsia="Times New Roman" w:cs="Times New Roman"/>
          <w:szCs w:val="24"/>
          <w:lang w:eastAsia="ru-RU"/>
        </w:rPr>
        <w:t>д.Комарово</w:t>
      </w:r>
      <w:proofErr w:type="spellEnd"/>
      <w:r w:rsidR="006E7F04" w:rsidRPr="00C63542">
        <w:rPr>
          <w:rFonts w:eastAsia="Times New Roman" w:cs="Times New Roman"/>
          <w:szCs w:val="24"/>
          <w:lang w:eastAsia="ru-RU"/>
        </w:rPr>
        <w:t xml:space="preserve">, </w:t>
      </w:r>
      <w:proofErr w:type="spellStart"/>
      <w:r w:rsidR="006E7F04" w:rsidRPr="00C63542">
        <w:rPr>
          <w:rFonts w:eastAsia="Times New Roman" w:cs="Times New Roman"/>
          <w:szCs w:val="24"/>
          <w:lang w:eastAsia="ru-RU"/>
        </w:rPr>
        <w:t>д.Ново</w:t>
      </w:r>
      <w:proofErr w:type="spellEnd"/>
      <w:r w:rsidR="006E7F04" w:rsidRPr="00C63542">
        <w:rPr>
          <w:rFonts w:eastAsia="Times New Roman" w:cs="Times New Roman"/>
          <w:szCs w:val="24"/>
          <w:lang w:eastAsia="ru-RU"/>
        </w:rPr>
        <w:t>-Комарово</w:t>
      </w:r>
      <w:r w:rsidR="00880199" w:rsidRPr="00C63542">
        <w:rPr>
          <w:rFonts w:eastAsia="Times New Roman" w:cs="Times New Roman"/>
          <w:szCs w:val="24"/>
          <w:lang w:eastAsia="ru-RU"/>
        </w:rPr>
        <w:t xml:space="preserve">  </w:t>
      </w:r>
      <w:r w:rsidRPr="00C63542">
        <w:rPr>
          <w:rFonts w:eastAsia="Times New Roman" w:cs="Times New Roman"/>
          <w:szCs w:val="24"/>
          <w:lang w:eastAsia="ru-RU"/>
        </w:rPr>
        <w:t>организовано от централизованных систем, включающих водозаборные узлы и водопроводные сети. Система централизованного водоснабжения развита в</w:t>
      </w:r>
      <w:r w:rsidR="00716CAE" w:rsidRPr="00C63542">
        <w:rPr>
          <w:rFonts w:eastAsia="Times New Roman" w:cs="Times New Roman"/>
          <w:szCs w:val="24"/>
          <w:lang w:eastAsia="ru-RU"/>
        </w:rPr>
        <w:t xml:space="preserve"> </w:t>
      </w:r>
      <w:r w:rsidR="00745E8D" w:rsidRPr="00C63542">
        <w:rPr>
          <w:rFonts w:eastAsia="Times New Roman" w:cs="Times New Roman"/>
          <w:szCs w:val="24"/>
          <w:lang w:eastAsia="ru-RU"/>
        </w:rPr>
        <w:t>не</w:t>
      </w:r>
      <w:r w:rsidRPr="00C63542">
        <w:rPr>
          <w:rFonts w:eastAsia="Times New Roman" w:cs="Times New Roman"/>
          <w:szCs w:val="24"/>
          <w:lang w:eastAsia="ru-RU"/>
        </w:rPr>
        <w:t>достаточной степени.</w:t>
      </w:r>
    </w:p>
    <w:p w:rsidR="002808BA" w:rsidRPr="00C63542"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1" w:name="_Toc382741407"/>
      <w:r w:rsidRPr="00C63542">
        <w:rPr>
          <w:rFonts w:eastAsia="Times New Roman" w:cs="Times New Roman"/>
          <w:b/>
          <w:bCs/>
          <w:szCs w:val="24"/>
          <w:lang w:eastAsia="ru-RU"/>
        </w:rPr>
        <w:t>Часть 10. Сведения о фактическом и ожидаемом потреблении горячей, питьевой, технической воды (годовое, среднесуточное, максимальное суточное)</w:t>
      </w:r>
      <w:bookmarkEnd w:id="21"/>
    </w:p>
    <w:p w:rsidR="00A52E08" w:rsidRPr="00A9502E" w:rsidRDefault="00A52E08" w:rsidP="00A52E08">
      <w:pPr>
        <w:jc w:val="center"/>
        <w:rPr>
          <w:rFonts w:eastAsia="Arial Unicode MS" w:cs="Times New Roman"/>
          <w:kern w:val="1"/>
          <w:szCs w:val="24"/>
          <w:lang w:eastAsia="hi-IN" w:bidi="hi-IN"/>
        </w:rPr>
      </w:pPr>
      <w:r w:rsidRPr="00C63542">
        <w:rPr>
          <w:rFonts w:eastAsia="Calibri" w:cs="Times New Roman"/>
          <w:bCs/>
          <w:szCs w:val="24"/>
        </w:rPr>
        <w:t xml:space="preserve">Расход воды на хозяйственно-питьевые нужды </w:t>
      </w:r>
      <w:r w:rsidRPr="00C63542">
        <w:t xml:space="preserve">в </w:t>
      </w:r>
      <w:proofErr w:type="spellStart"/>
      <w:r w:rsidR="006E7F04" w:rsidRPr="00C63542">
        <w:rPr>
          <w:rFonts w:eastAsia="Times New Roman" w:cs="Times New Roman"/>
          <w:szCs w:val="24"/>
          <w:lang w:eastAsia="ru-RU"/>
        </w:rPr>
        <w:t>с</w:t>
      </w:r>
      <w:proofErr w:type="gramStart"/>
      <w:r w:rsidR="006E7F04" w:rsidRPr="00C63542">
        <w:rPr>
          <w:rFonts w:eastAsia="Times New Roman" w:cs="Times New Roman"/>
          <w:szCs w:val="24"/>
          <w:lang w:eastAsia="ru-RU"/>
        </w:rPr>
        <w:t>.Ю</w:t>
      </w:r>
      <w:proofErr w:type="gramEnd"/>
      <w:r w:rsidR="006E7F04" w:rsidRPr="00C63542">
        <w:rPr>
          <w:rFonts w:eastAsia="Times New Roman" w:cs="Times New Roman"/>
          <w:szCs w:val="24"/>
          <w:lang w:eastAsia="ru-RU"/>
        </w:rPr>
        <w:t>ксеево</w:t>
      </w:r>
      <w:proofErr w:type="spellEnd"/>
      <w:r w:rsidR="006E7F04" w:rsidRPr="00C63542">
        <w:rPr>
          <w:rFonts w:eastAsia="Times New Roman" w:cs="Times New Roman"/>
          <w:szCs w:val="24"/>
          <w:lang w:eastAsia="ru-RU"/>
        </w:rPr>
        <w:t xml:space="preserve">, </w:t>
      </w:r>
      <w:proofErr w:type="spellStart"/>
      <w:r w:rsidR="006E7F04" w:rsidRPr="00C63542">
        <w:rPr>
          <w:rFonts w:eastAsia="Times New Roman" w:cs="Times New Roman"/>
          <w:szCs w:val="24"/>
          <w:lang w:eastAsia="ru-RU"/>
        </w:rPr>
        <w:t>д.Пакуль</w:t>
      </w:r>
      <w:proofErr w:type="spellEnd"/>
      <w:r w:rsidR="006E7F04" w:rsidRPr="00C63542">
        <w:rPr>
          <w:rFonts w:eastAsia="Times New Roman" w:cs="Times New Roman"/>
          <w:szCs w:val="24"/>
          <w:lang w:eastAsia="ru-RU"/>
        </w:rPr>
        <w:t xml:space="preserve">, </w:t>
      </w:r>
      <w:proofErr w:type="spellStart"/>
      <w:r w:rsidR="006E7F04" w:rsidRPr="00C63542">
        <w:rPr>
          <w:rFonts w:eastAsia="Times New Roman" w:cs="Times New Roman"/>
          <w:szCs w:val="24"/>
          <w:lang w:eastAsia="ru-RU"/>
        </w:rPr>
        <w:t>д.Комарово</w:t>
      </w:r>
      <w:proofErr w:type="spellEnd"/>
      <w:r w:rsidR="006E7F04" w:rsidRPr="00C63542">
        <w:rPr>
          <w:rFonts w:eastAsia="Times New Roman" w:cs="Times New Roman"/>
          <w:szCs w:val="24"/>
          <w:lang w:eastAsia="ru-RU"/>
        </w:rPr>
        <w:t xml:space="preserve">, </w:t>
      </w:r>
      <w:proofErr w:type="spellStart"/>
      <w:r w:rsidR="006E7F04" w:rsidRPr="00C63542">
        <w:rPr>
          <w:rFonts w:eastAsia="Times New Roman" w:cs="Times New Roman"/>
          <w:szCs w:val="24"/>
          <w:lang w:eastAsia="ru-RU"/>
        </w:rPr>
        <w:t>д.Ново</w:t>
      </w:r>
      <w:proofErr w:type="spellEnd"/>
      <w:r w:rsidR="006E7F04" w:rsidRPr="00C63542">
        <w:rPr>
          <w:rFonts w:eastAsia="Times New Roman" w:cs="Times New Roman"/>
          <w:szCs w:val="24"/>
          <w:lang w:eastAsia="ru-RU"/>
        </w:rPr>
        <w:t xml:space="preserve">-Комарово </w:t>
      </w:r>
      <w:r w:rsidRPr="00C63542">
        <w:rPr>
          <w:rFonts w:eastAsia="Calibri" w:cs="Times New Roman"/>
          <w:bCs/>
          <w:szCs w:val="24"/>
        </w:rPr>
        <w:t>на 20</w:t>
      </w:r>
      <w:r w:rsidR="009173D8">
        <w:rPr>
          <w:rFonts w:eastAsia="Calibri" w:cs="Times New Roman"/>
          <w:bCs/>
          <w:szCs w:val="24"/>
        </w:rPr>
        <w:t>22</w:t>
      </w:r>
      <w:r w:rsidRPr="00C63542">
        <w:rPr>
          <w:rFonts w:eastAsia="Calibri" w:cs="Times New Roman"/>
          <w:bCs/>
          <w:szCs w:val="24"/>
        </w:rPr>
        <w:t>-20</w:t>
      </w:r>
      <w:r w:rsidR="009173D8">
        <w:rPr>
          <w:rFonts w:eastAsia="Calibri" w:cs="Times New Roman"/>
          <w:bCs/>
          <w:szCs w:val="24"/>
        </w:rPr>
        <w:t>32</w:t>
      </w:r>
      <w:r w:rsidRPr="00C63542">
        <w:rPr>
          <w:rFonts w:eastAsia="Calibri" w:cs="Times New Roman"/>
          <w:bCs/>
          <w:szCs w:val="24"/>
        </w:rPr>
        <w:t xml:space="preserve"> гг.</w:t>
      </w:r>
    </w:p>
    <w:p w:rsidR="00ED4408" w:rsidRDefault="00ED4408" w:rsidP="00A52E08">
      <w:pPr>
        <w:keepNext/>
        <w:spacing w:after="120"/>
        <w:ind w:left="284" w:right="284"/>
        <w:jc w:val="right"/>
        <w:rPr>
          <w:rFonts w:cs="Times New Roman"/>
          <w:szCs w:val="24"/>
        </w:rPr>
      </w:pPr>
    </w:p>
    <w:p w:rsidR="00A52E08" w:rsidRPr="00A9502E" w:rsidRDefault="00A52E08" w:rsidP="00A52E08">
      <w:pPr>
        <w:keepNext/>
        <w:spacing w:after="120"/>
        <w:ind w:left="284" w:right="284"/>
        <w:jc w:val="right"/>
        <w:rPr>
          <w:rFonts w:cs="Times New Roman"/>
          <w:szCs w:val="24"/>
        </w:rPr>
      </w:pPr>
      <w:r w:rsidRPr="00A9502E">
        <w:rPr>
          <w:rFonts w:cs="Times New Roman"/>
          <w:szCs w:val="24"/>
        </w:rPr>
        <w:t>Таблица № 3.10.1</w:t>
      </w:r>
    </w:p>
    <w:tbl>
      <w:tblPr>
        <w:tblW w:w="907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7"/>
        <w:gridCol w:w="1276"/>
        <w:gridCol w:w="1701"/>
        <w:gridCol w:w="1559"/>
        <w:gridCol w:w="1276"/>
      </w:tblGrid>
      <w:tr w:rsidR="00A52E08" w:rsidRPr="00BA5EE8" w:rsidTr="00BA5EE8">
        <w:trPr>
          <w:trHeight w:val="360"/>
          <w:tblHeader/>
          <w:jc w:val="center"/>
        </w:trPr>
        <w:tc>
          <w:tcPr>
            <w:tcW w:w="4536" w:type="dxa"/>
            <w:gridSpan w:val="3"/>
            <w:shd w:val="clear" w:color="auto" w:fill="auto"/>
            <w:vAlign w:val="center"/>
            <w:hideMark/>
          </w:tcPr>
          <w:p w:rsidR="00A52E08" w:rsidRPr="00BA5EE8" w:rsidRDefault="00A52E08" w:rsidP="009173D8">
            <w:pPr>
              <w:jc w:val="center"/>
              <w:rPr>
                <w:rFonts w:eastAsia="Times New Roman" w:cs="Times New Roman"/>
                <w:b/>
                <w:i/>
                <w:color w:val="000000"/>
                <w:lang w:eastAsia="ru-RU"/>
              </w:rPr>
            </w:pPr>
            <w:r w:rsidRPr="00BA5EE8">
              <w:rPr>
                <w:rFonts w:eastAsia="Times New Roman" w:cs="Times New Roman"/>
                <w:b/>
                <w:i/>
                <w:color w:val="000000"/>
                <w:sz w:val="22"/>
                <w:lang w:eastAsia="ru-RU"/>
              </w:rPr>
              <w:t>Расчетный 20</w:t>
            </w:r>
            <w:r w:rsidR="009173D8">
              <w:rPr>
                <w:rFonts w:eastAsia="Times New Roman" w:cs="Times New Roman"/>
                <w:b/>
                <w:i/>
                <w:color w:val="000000"/>
                <w:sz w:val="22"/>
                <w:lang w:eastAsia="ru-RU"/>
              </w:rPr>
              <w:t>22</w:t>
            </w:r>
            <w:r w:rsidRPr="00BA5EE8">
              <w:rPr>
                <w:rFonts w:eastAsia="Times New Roman" w:cs="Times New Roman"/>
                <w:b/>
                <w:i/>
                <w:color w:val="000000"/>
                <w:sz w:val="22"/>
                <w:lang w:eastAsia="ru-RU"/>
              </w:rPr>
              <w:t xml:space="preserve"> г.</w:t>
            </w:r>
          </w:p>
        </w:tc>
        <w:tc>
          <w:tcPr>
            <w:tcW w:w="4536" w:type="dxa"/>
            <w:gridSpan w:val="3"/>
            <w:shd w:val="clear" w:color="auto" w:fill="auto"/>
            <w:vAlign w:val="center"/>
            <w:hideMark/>
          </w:tcPr>
          <w:p w:rsidR="00A52E08" w:rsidRPr="00BA5EE8" w:rsidRDefault="00A52E08" w:rsidP="009173D8">
            <w:pPr>
              <w:jc w:val="center"/>
              <w:rPr>
                <w:rFonts w:eastAsia="Times New Roman" w:cs="Times New Roman"/>
                <w:b/>
                <w:i/>
                <w:color w:val="000000"/>
                <w:lang w:eastAsia="ru-RU"/>
              </w:rPr>
            </w:pPr>
            <w:r w:rsidRPr="00BA5EE8">
              <w:rPr>
                <w:rFonts w:eastAsia="Times New Roman" w:cs="Times New Roman"/>
                <w:b/>
                <w:i/>
                <w:color w:val="000000"/>
                <w:sz w:val="22"/>
                <w:lang w:eastAsia="ru-RU"/>
              </w:rPr>
              <w:t>На 20</w:t>
            </w:r>
            <w:r w:rsidR="009173D8">
              <w:rPr>
                <w:rFonts w:eastAsia="Times New Roman" w:cs="Times New Roman"/>
                <w:b/>
                <w:i/>
                <w:color w:val="000000"/>
                <w:sz w:val="22"/>
                <w:lang w:eastAsia="ru-RU"/>
              </w:rPr>
              <w:t>32</w:t>
            </w:r>
            <w:r w:rsidRPr="00BA5EE8">
              <w:rPr>
                <w:rFonts w:eastAsia="Times New Roman" w:cs="Times New Roman"/>
                <w:b/>
                <w:i/>
                <w:color w:val="000000"/>
                <w:sz w:val="22"/>
                <w:lang w:eastAsia="ru-RU"/>
              </w:rPr>
              <w:t xml:space="preserve"> г.</w:t>
            </w:r>
          </w:p>
        </w:tc>
      </w:tr>
      <w:tr w:rsidR="00A52E08" w:rsidRPr="00BA5EE8" w:rsidTr="00BA5EE8">
        <w:trPr>
          <w:trHeight w:val="1035"/>
          <w:tblHeader/>
          <w:jc w:val="center"/>
        </w:trPr>
        <w:tc>
          <w:tcPr>
            <w:tcW w:w="1843" w:type="dxa"/>
            <w:shd w:val="clear" w:color="auto" w:fill="auto"/>
            <w:vAlign w:val="center"/>
            <w:hideMark/>
          </w:tcPr>
          <w:p w:rsidR="00A52E08" w:rsidRPr="00BA5EE8" w:rsidRDefault="00A52E08" w:rsidP="00A52E08">
            <w:pPr>
              <w:jc w:val="center"/>
              <w:rPr>
                <w:rFonts w:eastAsia="Times New Roman" w:cs="Times New Roman"/>
                <w:b/>
                <w:i/>
                <w:color w:val="000000"/>
                <w:lang w:eastAsia="ru-RU"/>
              </w:rPr>
            </w:pPr>
            <w:r w:rsidRPr="00BA5EE8">
              <w:rPr>
                <w:rFonts w:eastAsia="Times New Roman" w:cs="Times New Roman"/>
                <w:b/>
                <w:i/>
                <w:color w:val="000000"/>
                <w:sz w:val="22"/>
                <w:lang w:eastAsia="ru-RU"/>
              </w:rPr>
              <w:t xml:space="preserve">численность населения, </w:t>
            </w:r>
            <w:proofErr w:type="spellStart"/>
            <w:r w:rsidRPr="00BA5EE8">
              <w:rPr>
                <w:rFonts w:eastAsia="Times New Roman" w:cs="Times New Roman"/>
                <w:b/>
                <w:i/>
                <w:color w:val="000000"/>
                <w:sz w:val="22"/>
                <w:lang w:eastAsia="ru-RU"/>
              </w:rPr>
              <w:t>тыс</w:t>
            </w:r>
            <w:proofErr w:type="gramStart"/>
            <w:r w:rsidRPr="00BA5EE8">
              <w:rPr>
                <w:rFonts w:eastAsia="Times New Roman" w:cs="Times New Roman"/>
                <w:b/>
                <w:i/>
                <w:color w:val="000000"/>
                <w:sz w:val="22"/>
                <w:lang w:eastAsia="ru-RU"/>
              </w:rPr>
              <w:t>.ч</w:t>
            </w:r>
            <w:proofErr w:type="gramEnd"/>
            <w:r w:rsidRPr="00BA5EE8">
              <w:rPr>
                <w:rFonts w:eastAsia="Times New Roman" w:cs="Times New Roman"/>
                <w:b/>
                <w:i/>
                <w:color w:val="000000"/>
                <w:sz w:val="22"/>
                <w:lang w:eastAsia="ru-RU"/>
              </w:rPr>
              <w:t>ел</w:t>
            </w:r>
            <w:proofErr w:type="spellEnd"/>
          </w:p>
        </w:tc>
        <w:tc>
          <w:tcPr>
            <w:tcW w:w="1417" w:type="dxa"/>
            <w:shd w:val="clear" w:color="auto" w:fill="auto"/>
            <w:vAlign w:val="center"/>
            <w:hideMark/>
          </w:tcPr>
          <w:p w:rsidR="00A52E08" w:rsidRPr="00BA5EE8" w:rsidRDefault="00A52E08" w:rsidP="00A52E08">
            <w:pPr>
              <w:jc w:val="center"/>
              <w:rPr>
                <w:rFonts w:eastAsia="Times New Roman" w:cs="Times New Roman"/>
                <w:b/>
                <w:i/>
                <w:color w:val="000000"/>
                <w:lang w:eastAsia="ru-RU"/>
              </w:rPr>
            </w:pPr>
            <w:r w:rsidRPr="00BA5EE8">
              <w:rPr>
                <w:rFonts w:eastAsia="Times New Roman" w:cs="Times New Roman"/>
                <w:b/>
                <w:i/>
                <w:color w:val="000000"/>
                <w:sz w:val="22"/>
                <w:lang w:eastAsia="ru-RU"/>
              </w:rPr>
              <w:t>тыс</w:t>
            </w:r>
            <w:proofErr w:type="gramStart"/>
            <w:r w:rsidRPr="00BA5EE8">
              <w:rPr>
                <w:rFonts w:eastAsia="Times New Roman" w:cs="Times New Roman"/>
                <w:b/>
                <w:i/>
                <w:color w:val="000000"/>
                <w:sz w:val="22"/>
                <w:lang w:eastAsia="ru-RU"/>
              </w:rPr>
              <w:t>.м</w:t>
            </w:r>
            <w:proofErr w:type="gramEnd"/>
            <w:r w:rsidRPr="00BA5EE8">
              <w:rPr>
                <w:rFonts w:eastAsia="Times New Roman" w:cs="Times New Roman"/>
                <w:b/>
                <w:i/>
                <w:color w:val="000000"/>
                <w:sz w:val="22"/>
                <w:vertAlign w:val="superscript"/>
                <w:lang w:eastAsia="ru-RU"/>
              </w:rPr>
              <w:t>3</w:t>
            </w:r>
            <w:r w:rsidRPr="00BA5EE8">
              <w:rPr>
                <w:rFonts w:eastAsia="Times New Roman" w:cs="Times New Roman"/>
                <w:b/>
                <w:i/>
                <w:color w:val="000000"/>
                <w:sz w:val="22"/>
                <w:lang w:eastAsia="ru-RU"/>
              </w:rPr>
              <w:t>/год</w:t>
            </w:r>
          </w:p>
        </w:tc>
        <w:tc>
          <w:tcPr>
            <w:tcW w:w="1276" w:type="dxa"/>
            <w:shd w:val="clear" w:color="auto" w:fill="auto"/>
            <w:vAlign w:val="center"/>
            <w:hideMark/>
          </w:tcPr>
          <w:p w:rsidR="00A52E08" w:rsidRPr="00BA5EE8" w:rsidRDefault="00A52E08" w:rsidP="00A52E08">
            <w:pPr>
              <w:jc w:val="center"/>
              <w:rPr>
                <w:rFonts w:eastAsia="Times New Roman" w:cs="Times New Roman"/>
                <w:b/>
                <w:i/>
                <w:color w:val="000000"/>
                <w:lang w:eastAsia="ru-RU"/>
              </w:rPr>
            </w:pPr>
            <w:r w:rsidRPr="00BA5EE8">
              <w:rPr>
                <w:rFonts w:eastAsia="Times New Roman" w:cs="Times New Roman"/>
                <w:b/>
                <w:i/>
                <w:color w:val="000000"/>
                <w:sz w:val="22"/>
                <w:lang w:eastAsia="ru-RU"/>
              </w:rPr>
              <w:t>м</w:t>
            </w:r>
            <w:r w:rsidRPr="00BA5EE8">
              <w:rPr>
                <w:rFonts w:eastAsia="Times New Roman" w:cs="Times New Roman"/>
                <w:b/>
                <w:i/>
                <w:color w:val="000000"/>
                <w:sz w:val="22"/>
                <w:vertAlign w:val="superscript"/>
                <w:lang w:eastAsia="ru-RU"/>
              </w:rPr>
              <w:t>3</w:t>
            </w:r>
            <w:r w:rsidRPr="00BA5EE8">
              <w:rPr>
                <w:rFonts w:eastAsia="Times New Roman" w:cs="Times New Roman"/>
                <w:b/>
                <w:i/>
                <w:color w:val="000000"/>
                <w:sz w:val="22"/>
                <w:lang w:eastAsia="ru-RU"/>
              </w:rPr>
              <w:t>/</w:t>
            </w:r>
            <w:proofErr w:type="spellStart"/>
            <w:r w:rsidRPr="00BA5EE8">
              <w:rPr>
                <w:rFonts w:eastAsia="Times New Roman" w:cs="Times New Roman"/>
                <w:b/>
                <w:i/>
                <w:color w:val="000000"/>
                <w:sz w:val="22"/>
                <w:lang w:eastAsia="ru-RU"/>
              </w:rPr>
              <w:t>сут</w:t>
            </w:r>
            <w:proofErr w:type="spellEnd"/>
          </w:p>
        </w:tc>
        <w:tc>
          <w:tcPr>
            <w:tcW w:w="1701" w:type="dxa"/>
            <w:shd w:val="clear" w:color="auto" w:fill="auto"/>
            <w:vAlign w:val="center"/>
            <w:hideMark/>
          </w:tcPr>
          <w:p w:rsidR="00A52E08" w:rsidRPr="00BA5EE8" w:rsidRDefault="00A52E08" w:rsidP="00A52E08">
            <w:pPr>
              <w:ind w:left="-110"/>
              <w:jc w:val="center"/>
              <w:rPr>
                <w:rFonts w:eastAsia="Times New Roman" w:cs="Times New Roman"/>
                <w:b/>
                <w:i/>
                <w:color w:val="000000"/>
                <w:lang w:eastAsia="ru-RU"/>
              </w:rPr>
            </w:pPr>
            <w:r w:rsidRPr="00BA5EE8">
              <w:rPr>
                <w:rFonts w:eastAsia="Times New Roman" w:cs="Times New Roman"/>
                <w:b/>
                <w:i/>
                <w:color w:val="000000"/>
                <w:sz w:val="22"/>
                <w:lang w:eastAsia="ru-RU"/>
              </w:rPr>
              <w:t xml:space="preserve">численность населения, </w:t>
            </w:r>
            <w:proofErr w:type="spellStart"/>
            <w:r w:rsidRPr="00BA5EE8">
              <w:rPr>
                <w:rFonts w:eastAsia="Times New Roman" w:cs="Times New Roman"/>
                <w:b/>
                <w:i/>
                <w:color w:val="000000"/>
                <w:sz w:val="22"/>
                <w:lang w:eastAsia="ru-RU"/>
              </w:rPr>
              <w:t>тыс</w:t>
            </w:r>
            <w:proofErr w:type="gramStart"/>
            <w:r w:rsidRPr="00BA5EE8">
              <w:rPr>
                <w:rFonts w:eastAsia="Times New Roman" w:cs="Times New Roman"/>
                <w:b/>
                <w:i/>
                <w:color w:val="000000"/>
                <w:sz w:val="22"/>
                <w:lang w:eastAsia="ru-RU"/>
              </w:rPr>
              <w:t>.ч</w:t>
            </w:r>
            <w:proofErr w:type="gramEnd"/>
            <w:r w:rsidRPr="00BA5EE8">
              <w:rPr>
                <w:rFonts w:eastAsia="Times New Roman" w:cs="Times New Roman"/>
                <w:b/>
                <w:i/>
                <w:color w:val="000000"/>
                <w:sz w:val="22"/>
                <w:lang w:eastAsia="ru-RU"/>
              </w:rPr>
              <w:t>ел</w:t>
            </w:r>
            <w:proofErr w:type="spellEnd"/>
          </w:p>
        </w:tc>
        <w:tc>
          <w:tcPr>
            <w:tcW w:w="1559" w:type="dxa"/>
            <w:shd w:val="clear" w:color="auto" w:fill="auto"/>
            <w:vAlign w:val="center"/>
            <w:hideMark/>
          </w:tcPr>
          <w:p w:rsidR="00A52E08" w:rsidRPr="00BA5EE8" w:rsidRDefault="00A52E08" w:rsidP="00A52E08">
            <w:pPr>
              <w:jc w:val="center"/>
              <w:rPr>
                <w:rFonts w:eastAsia="Times New Roman" w:cs="Times New Roman"/>
                <w:b/>
                <w:i/>
                <w:color w:val="000000"/>
                <w:lang w:eastAsia="ru-RU"/>
              </w:rPr>
            </w:pPr>
            <w:r w:rsidRPr="00BA5EE8">
              <w:rPr>
                <w:rFonts w:eastAsia="Times New Roman" w:cs="Times New Roman"/>
                <w:b/>
                <w:i/>
                <w:color w:val="000000"/>
                <w:sz w:val="22"/>
                <w:lang w:eastAsia="ru-RU"/>
              </w:rPr>
              <w:t>тыс</w:t>
            </w:r>
            <w:proofErr w:type="gramStart"/>
            <w:r w:rsidRPr="00BA5EE8">
              <w:rPr>
                <w:rFonts w:eastAsia="Times New Roman" w:cs="Times New Roman"/>
                <w:b/>
                <w:i/>
                <w:color w:val="000000"/>
                <w:sz w:val="22"/>
                <w:lang w:eastAsia="ru-RU"/>
              </w:rPr>
              <w:t>.м</w:t>
            </w:r>
            <w:proofErr w:type="gramEnd"/>
            <w:r w:rsidRPr="00BA5EE8">
              <w:rPr>
                <w:rFonts w:eastAsia="Times New Roman" w:cs="Times New Roman"/>
                <w:b/>
                <w:i/>
                <w:color w:val="000000"/>
                <w:sz w:val="22"/>
                <w:vertAlign w:val="superscript"/>
                <w:lang w:eastAsia="ru-RU"/>
              </w:rPr>
              <w:t>3</w:t>
            </w:r>
            <w:r w:rsidRPr="00BA5EE8">
              <w:rPr>
                <w:rFonts w:eastAsia="Times New Roman" w:cs="Times New Roman"/>
                <w:b/>
                <w:i/>
                <w:color w:val="000000"/>
                <w:sz w:val="22"/>
                <w:lang w:eastAsia="ru-RU"/>
              </w:rPr>
              <w:t>/год</w:t>
            </w:r>
          </w:p>
        </w:tc>
        <w:tc>
          <w:tcPr>
            <w:tcW w:w="1276" w:type="dxa"/>
            <w:shd w:val="clear" w:color="auto" w:fill="auto"/>
            <w:vAlign w:val="center"/>
            <w:hideMark/>
          </w:tcPr>
          <w:p w:rsidR="00A52E08" w:rsidRPr="00BA5EE8" w:rsidRDefault="00A52E08" w:rsidP="00A52E08">
            <w:pPr>
              <w:jc w:val="center"/>
              <w:rPr>
                <w:rFonts w:eastAsia="Times New Roman" w:cs="Times New Roman"/>
                <w:b/>
                <w:i/>
                <w:color w:val="000000"/>
                <w:lang w:eastAsia="ru-RU"/>
              </w:rPr>
            </w:pPr>
            <w:r w:rsidRPr="00BA5EE8">
              <w:rPr>
                <w:rFonts w:eastAsia="Times New Roman" w:cs="Times New Roman"/>
                <w:b/>
                <w:i/>
                <w:color w:val="000000"/>
                <w:sz w:val="22"/>
                <w:lang w:eastAsia="ru-RU"/>
              </w:rPr>
              <w:t>м</w:t>
            </w:r>
            <w:r w:rsidRPr="00BA5EE8">
              <w:rPr>
                <w:rFonts w:eastAsia="Times New Roman" w:cs="Times New Roman"/>
                <w:b/>
                <w:i/>
                <w:color w:val="000000"/>
                <w:sz w:val="22"/>
                <w:vertAlign w:val="superscript"/>
                <w:lang w:eastAsia="ru-RU"/>
              </w:rPr>
              <w:t>3</w:t>
            </w:r>
            <w:r w:rsidRPr="00BA5EE8">
              <w:rPr>
                <w:rFonts w:eastAsia="Times New Roman" w:cs="Times New Roman"/>
                <w:b/>
                <w:i/>
                <w:color w:val="000000"/>
                <w:sz w:val="22"/>
                <w:lang w:eastAsia="ru-RU"/>
              </w:rPr>
              <w:t>/</w:t>
            </w:r>
            <w:proofErr w:type="spellStart"/>
            <w:r w:rsidRPr="00BA5EE8">
              <w:rPr>
                <w:rFonts w:eastAsia="Times New Roman" w:cs="Times New Roman"/>
                <w:b/>
                <w:i/>
                <w:color w:val="000000"/>
                <w:sz w:val="22"/>
                <w:lang w:eastAsia="ru-RU"/>
              </w:rPr>
              <w:t>сут</w:t>
            </w:r>
            <w:proofErr w:type="spellEnd"/>
          </w:p>
        </w:tc>
      </w:tr>
      <w:tr w:rsidR="006E7F04" w:rsidRPr="00A9502E" w:rsidTr="00BA5EE8">
        <w:trPr>
          <w:trHeight w:val="402"/>
          <w:tblHeader/>
          <w:jc w:val="center"/>
        </w:trPr>
        <w:tc>
          <w:tcPr>
            <w:tcW w:w="1843" w:type="dxa"/>
            <w:shd w:val="clear" w:color="auto" w:fill="auto"/>
            <w:vAlign w:val="center"/>
            <w:hideMark/>
          </w:tcPr>
          <w:p w:rsidR="006E7F04" w:rsidRPr="00BA5EE8" w:rsidRDefault="006E7F04" w:rsidP="006E7F04">
            <w:pPr>
              <w:jc w:val="center"/>
              <w:rPr>
                <w:color w:val="000000"/>
                <w:szCs w:val="24"/>
              </w:rPr>
            </w:pPr>
            <w:r w:rsidRPr="00BA5EE8">
              <w:rPr>
                <w:rFonts w:cs="Times New Roman"/>
                <w:szCs w:val="24"/>
              </w:rPr>
              <w:t>0,209</w:t>
            </w:r>
          </w:p>
        </w:tc>
        <w:tc>
          <w:tcPr>
            <w:tcW w:w="1417" w:type="dxa"/>
            <w:shd w:val="clear" w:color="auto" w:fill="auto"/>
            <w:vAlign w:val="center"/>
            <w:hideMark/>
          </w:tcPr>
          <w:p w:rsidR="006E7F04" w:rsidRPr="00BA5EE8" w:rsidRDefault="006E7F04" w:rsidP="006E7F04">
            <w:pPr>
              <w:jc w:val="center"/>
              <w:rPr>
                <w:bCs/>
                <w:iCs/>
                <w:color w:val="000000"/>
                <w:szCs w:val="24"/>
              </w:rPr>
            </w:pPr>
            <w:r w:rsidRPr="00BA5EE8">
              <w:rPr>
                <w:rFonts w:eastAsia="Times New Roman" w:cs="Times New Roman"/>
                <w:color w:val="000000"/>
                <w:sz w:val="22"/>
                <w:lang w:eastAsia="ru-RU"/>
              </w:rPr>
              <w:t>4,779</w:t>
            </w:r>
          </w:p>
        </w:tc>
        <w:tc>
          <w:tcPr>
            <w:tcW w:w="1276" w:type="dxa"/>
            <w:shd w:val="clear" w:color="auto" w:fill="auto"/>
            <w:vAlign w:val="center"/>
            <w:hideMark/>
          </w:tcPr>
          <w:p w:rsidR="006E7F04" w:rsidRPr="00BA5EE8" w:rsidRDefault="006E7F04" w:rsidP="006E7F04">
            <w:pPr>
              <w:jc w:val="center"/>
              <w:rPr>
                <w:bCs/>
                <w:iCs/>
                <w:color w:val="000000"/>
                <w:szCs w:val="24"/>
              </w:rPr>
            </w:pPr>
            <w:r w:rsidRPr="00BA5EE8">
              <w:rPr>
                <w:bCs/>
                <w:iCs/>
                <w:color w:val="000000"/>
                <w:szCs w:val="24"/>
              </w:rPr>
              <w:t>13,28</w:t>
            </w:r>
          </w:p>
        </w:tc>
        <w:tc>
          <w:tcPr>
            <w:tcW w:w="1701" w:type="dxa"/>
            <w:shd w:val="clear" w:color="auto" w:fill="auto"/>
            <w:vAlign w:val="center"/>
            <w:hideMark/>
          </w:tcPr>
          <w:p w:rsidR="006E7F04" w:rsidRPr="00BA5EE8" w:rsidRDefault="006E7F04" w:rsidP="00D021A2">
            <w:pPr>
              <w:jc w:val="center"/>
              <w:rPr>
                <w:color w:val="000000"/>
                <w:szCs w:val="24"/>
              </w:rPr>
            </w:pPr>
            <w:r w:rsidRPr="00BA5EE8">
              <w:rPr>
                <w:rFonts w:cs="Times New Roman"/>
                <w:szCs w:val="24"/>
              </w:rPr>
              <w:t>0,209</w:t>
            </w:r>
          </w:p>
        </w:tc>
        <w:tc>
          <w:tcPr>
            <w:tcW w:w="1559" w:type="dxa"/>
            <w:shd w:val="clear" w:color="auto" w:fill="auto"/>
            <w:vAlign w:val="center"/>
            <w:hideMark/>
          </w:tcPr>
          <w:p w:rsidR="006E7F04" w:rsidRPr="00BA5EE8" w:rsidRDefault="006E7F04" w:rsidP="00D021A2">
            <w:pPr>
              <w:jc w:val="center"/>
              <w:rPr>
                <w:bCs/>
                <w:iCs/>
                <w:color w:val="000000"/>
                <w:szCs w:val="24"/>
              </w:rPr>
            </w:pPr>
            <w:r w:rsidRPr="00BA5EE8">
              <w:rPr>
                <w:rFonts w:eastAsia="Times New Roman" w:cs="Times New Roman"/>
                <w:color w:val="000000"/>
                <w:sz w:val="22"/>
                <w:lang w:eastAsia="ru-RU"/>
              </w:rPr>
              <w:t>4,779</w:t>
            </w:r>
          </w:p>
        </w:tc>
        <w:tc>
          <w:tcPr>
            <w:tcW w:w="1276" w:type="dxa"/>
            <w:shd w:val="clear" w:color="auto" w:fill="auto"/>
            <w:vAlign w:val="center"/>
            <w:hideMark/>
          </w:tcPr>
          <w:p w:rsidR="006E7F04" w:rsidRPr="00BA5EE8" w:rsidRDefault="006E7F04" w:rsidP="00D021A2">
            <w:pPr>
              <w:jc w:val="center"/>
              <w:rPr>
                <w:bCs/>
                <w:iCs/>
                <w:color w:val="000000"/>
                <w:szCs w:val="24"/>
              </w:rPr>
            </w:pPr>
            <w:r w:rsidRPr="00BA5EE8">
              <w:rPr>
                <w:bCs/>
                <w:iCs/>
                <w:color w:val="000000"/>
                <w:szCs w:val="24"/>
              </w:rPr>
              <w:t>13,28</w:t>
            </w:r>
          </w:p>
        </w:tc>
      </w:tr>
    </w:tbl>
    <w:p w:rsidR="00A52E08" w:rsidRPr="00A9502E" w:rsidRDefault="00A52E08" w:rsidP="00217D33">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22" w:name="_Toc382741408"/>
      <w:r w:rsidRPr="00A9502E">
        <w:rPr>
          <w:rFonts w:eastAsia="Times New Roman" w:cs="Times New Roman"/>
          <w:b/>
          <w:bCs/>
          <w:szCs w:val="24"/>
          <w:lang w:eastAsia="ru-RU"/>
        </w:rPr>
        <w:lastRenderedPageBreak/>
        <w:t>Часть 11.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22"/>
    </w:p>
    <w:p w:rsidR="00A52E08" w:rsidRPr="00A9502E" w:rsidRDefault="00A52E08" w:rsidP="00A52E08">
      <w:pPr>
        <w:keepLines/>
        <w:spacing w:before="120"/>
        <w:ind w:firstLine="709"/>
        <w:rPr>
          <w:rFonts w:eastAsia="Times New Roman" w:cs="Times New Roman"/>
          <w:szCs w:val="24"/>
          <w:lang w:eastAsia="ru-RU"/>
        </w:rPr>
      </w:pPr>
      <w:r w:rsidRPr="00BA5EE8">
        <w:rPr>
          <w:rFonts w:eastAsia="Times New Roman" w:cs="Times New Roman"/>
          <w:szCs w:val="24"/>
          <w:lang w:eastAsia="ru-RU"/>
        </w:rPr>
        <w:t xml:space="preserve">Территориально в </w:t>
      </w:r>
      <w:proofErr w:type="spellStart"/>
      <w:r w:rsidR="006E7F04" w:rsidRPr="00BA5EE8">
        <w:rPr>
          <w:rFonts w:eastAsia="Times New Roman" w:cs="Times New Roman"/>
          <w:szCs w:val="24"/>
          <w:lang w:eastAsia="ru-RU"/>
        </w:rPr>
        <w:t>с</w:t>
      </w:r>
      <w:proofErr w:type="gramStart"/>
      <w:r w:rsidR="006E7F04" w:rsidRPr="00BA5EE8">
        <w:rPr>
          <w:rFonts w:eastAsia="Times New Roman" w:cs="Times New Roman"/>
          <w:szCs w:val="24"/>
          <w:lang w:eastAsia="ru-RU"/>
        </w:rPr>
        <w:t>.Ю</w:t>
      </w:r>
      <w:proofErr w:type="gramEnd"/>
      <w:r w:rsidR="006E7F04" w:rsidRPr="00BA5EE8">
        <w:rPr>
          <w:rFonts w:eastAsia="Times New Roman" w:cs="Times New Roman"/>
          <w:szCs w:val="24"/>
          <w:lang w:eastAsia="ru-RU"/>
        </w:rPr>
        <w:t>ксеево</w:t>
      </w:r>
      <w:proofErr w:type="spellEnd"/>
      <w:r w:rsidR="006E7F04" w:rsidRPr="00BA5EE8">
        <w:rPr>
          <w:rFonts w:eastAsia="Times New Roman" w:cs="Times New Roman"/>
          <w:szCs w:val="24"/>
          <w:lang w:eastAsia="ru-RU"/>
        </w:rPr>
        <w:t xml:space="preserve">, </w:t>
      </w:r>
      <w:proofErr w:type="spellStart"/>
      <w:r w:rsidR="006E7F04" w:rsidRPr="00BA5EE8">
        <w:rPr>
          <w:rFonts w:eastAsia="Times New Roman" w:cs="Times New Roman"/>
          <w:szCs w:val="24"/>
          <w:lang w:eastAsia="ru-RU"/>
        </w:rPr>
        <w:t>д.Пакуль</w:t>
      </w:r>
      <w:proofErr w:type="spellEnd"/>
      <w:r w:rsidR="006E7F04" w:rsidRPr="00BA5EE8">
        <w:rPr>
          <w:rFonts w:eastAsia="Times New Roman" w:cs="Times New Roman"/>
          <w:szCs w:val="24"/>
          <w:lang w:eastAsia="ru-RU"/>
        </w:rPr>
        <w:t xml:space="preserve">, </w:t>
      </w:r>
      <w:proofErr w:type="spellStart"/>
      <w:r w:rsidR="006E7F04" w:rsidRPr="00BA5EE8">
        <w:rPr>
          <w:rFonts w:eastAsia="Times New Roman" w:cs="Times New Roman"/>
          <w:szCs w:val="24"/>
          <w:lang w:eastAsia="ru-RU"/>
        </w:rPr>
        <w:t>д.Комарово</w:t>
      </w:r>
      <w:proofErr w:type="spellEnd"/>
      <w:r w:rsidR="006E7F04" w:rsidRPr="00BA5EE8">
        <w:rPr>
          <w:rFonts w:eastAsia="Times New Roman" w:cs="Times New Roman"/>
          <w:szCs w:val="24"/>
          <w:lang w:eastAsia="ru-RU"/>
        </w:rPr>
        <w:t xml:space="preserve">, </w:t>
      </w:r>
      <w:proofErr w:type="spellStart"/>
      <w:r w:rsidR="006E7F04" w:rsidRPr="00BA5EE8">
        <w:rPr>
          <w:rFonts w:eastAsia="Times New Roman" w:cs="Times New Roman"/>
          <w:szCs w:val="24"/>
          <w:lang w:eastAsia="ru-RU"/>
        </w:rPr>
        <w:t>д.Ново</w:t>
      </w:r>
      <w:proofErr w:type="spellEnd"/>
      <w:r w:rsidR="006E7F04" w:rsidRPr="00BA5EE8">
        <w:rPr>
          <w:rFonts w:eastAsia="Times New Roman" w:cs="Times New Roman"/>
          <w:szCs w:val="24"/>
          <w:lang w:eastAsia="ru-RU"/>
        </w:rPr>
        <w:t>-Комарово</w:t>
      </w:r>
      <w:r w:rsidR="00880199" w:rsidRPr="00BA5EE8">
        <w:rPr>
          <w:rFonts w:eastAsia="Times New Roman" w:cs="Times New Roman"/>
          <w:szCs w:val="24"/>
          <w:lang w:eastAsia="ru-RU"/>
        </w:rPr>
        <w:t xml:space="preserve">  </w:t>
      </w:r>
      <w:r w:rsidRPr="00BA5EE8">
        <w:rPr>
          <w:rFonts w:eastAsia="Times New Roman" w:cs="Times New Roman"/>
          <w:szCs w:val="24"/>
          <w:lang w:eastAsia="ru-RU"/>
        </w:rPr>
        <w:t>одна зона водопользования.</w:t>
      </w:r>
      <w:r w:rsidRPr="00A9502E">
        <w:rPr>
          <w:rFonts w:eastAsia="Times New Roman" w:cs="Times New Roman"/>
          <w:szCs w:val="24"/>
          <w:lang w:eastAsia="ru-RU"/>
        </w:rPr>
        <w:t xml:space="preserve"> </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3" w:name="_Toc382741409"/>
      <w:r w:rsidRPr="00F0790F">
        <w:rPr>
          <w:rFonts w:eastAsia="Times New Roman" w:cs="Times New Roman"/>
          <w:b/>
          <w:bCs/>
          <w:szCs w:val="24"/>
          <w:lang w:eastAsia="ru-RU"/>
        </w:rPr>
        <w:t>Часть 12. Прогноз распределения расходов воды на водоснабжение по типам абонентов</w:t>
      </w:r>
      <w:bookmarkEnd w:id="23"/>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A52E08" w:rsidRPr="00A9502E" w:rsidRDefault="00A52E08" w:rsidP="00A52E08">
      <w:pPr>
        <w:jc w:val="center"/>
        <w:rPr>
          <w:rFonts w:eastAsia="Calibri" w:cs="Times New Roman"/>
          <w:bCs/>
          <w:szCs w:val="24"/>
        </w:rPr>
      </w:pPr>
      <w:r w:rsidRPr="00A9502E">
        <w:rPr>
          <w:rFonts w:eastAsia="Calibri" w:cs="Times New Roman"/>
          <w:bCs/>
          <w:szCs w:val="24"/>
        </w:rPr>
        <w:t>Расход воды на хозяйственно-питьевые нужды по типам абонентов на 20</w:t>
      </w:r>
      <w:r w:rsidR="009173D8">
        <w:rPr>
          <w:rFonts w:eastAsia="Calibri" w:cs="Times New Roman"/>
          <w:bCs/>
          <w:szCs w:val="24"/>
        </w:rPr>
        <w:t>22</w:t>
      </w:r>
      <w:r w:rsidRPr="00A9502E">
        <w:rPr>
          <w:rFonts w:eastAsia="Calibri" w:cs="Times New Roman"/>
          <w:bCs/>
          <w:szCs w:val="24"/>
        </w:rPr>
        <w:t>-20</w:t>
      </w:r>
      <w:r w:rsidR="009173D8">
        <w:rPr>
          <w:rFonts w:eastAsia="Calibri" w:cs="Times New Roman"/>
          <w:bCs/>
          <w:szCs w:val="24"/>
        </w:rPr>
        <w:t>32</w:t>
      </w:r>
      <w:r w:rsidRPr="00A9502E">
        <w:rPr>
          <w:rFonts w:eastAsia="Calibri" w:cs="Times New Roman"/>
          <w:bCs/>
          <w:szCs w:val="24"/>
        </w:rPr>
        <w:t xml:space="preserve"> гг.</w:t>
      </w:r>
    </w:p>
    <w:p w:rsidR="00A52E08" w:rsidRPr="00A9502E" w:rsidRDefault="00A52E08" w:rsidP="00A52E08">
      <w:pPr>
        <w:spacing w:after="200" w:line="276" w:lineRule="auto"/>
        <w:jc w:val="left"/>
        <w:rPr>
          <w:rFonts w:eastAsia="Calibri" w:cs="Times New Roman"/>
          <w:bCs/>
          <w:szCs w:val="24"/>
        </w:rPr>
      </w:pPr>
    </w:p>
    <w:p w:rsidR="00A52E08" w:rsidRPr="00A9502E" w:rsidRDefault="00A52E08" w:rsidP="00A52E08">
      <w:pPr>
        <w:keepNext/>
        <w:spacing w:after="120"/>
        <w:ind w:left="284" w:right="284"/>
        <w:jc w:val="right"/>
        <w:rPr>
          <w:rFonts w:eastAsia="Times New Roman" w:cs="Times New Roman"/>
          <w:iCs/>
          <w:snapToGrid w:val="0"/>
          <w:szCs w:val="24"/>
        </w:rPr>
      </w:pPr>
      <w:r w:rsidRPr="00A9502E">
        <w:rPr>
          <w:rFonts w:eastAsia="Times New Roman" w:cs="Times New Roman"/>
          <w:iCs/>
          <w:snapToGrid w:val="0"/>
          <w:szCs w:val="24"/>
        </w:rPr>
        <w:t>Таблица № 3.12.1</w:t>
      </w:r>
    </w:p>
    <w:tbl>
      <w:tblPr>
        <w:tblW w:w="10362" w:type="dxa"/>
        <w:jc w:val="center"/>
        <w:tblInd w:w="93"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Look w:val="04A0" w:firstRow="1" w:lastRow="0" w:firstColumn="1" w:lastColumn="0" w:noHBand="0" w:noVBand="1"/>
      </w:tblPr>
      <w:tblGrid>
        <w:gridCol w:w="582"/>
        <w:gridCol w:w="3119"/>
        <w:gridCol w:w="1701"/>
        <w:gridCol w:w="701"/>
        <w:gridCol w:w="1283"/>
        <w:gridCol w:w="924"/>
        <w:gridCol w:w="1195"/>
        <w:gridCol w:w="857"/>
      </w:tblGrid>
      <w:tr w:rsidR="00A52E08" w:rsidRPr="00A9502E" w:rsidTr="00BA5EE8">
        <w:trPr>
          <w:trHeight w:val="397"/>
          <w:jc w:val="center"/>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BA5EE8" w:rsidRDefault="00A52E08" w:rsidP="00A52E08">
            <w:pPr>
              <w:jc w:val="center"/>
              <w:rPr>
                <w:rFonts w:eastAsia="Times New Roman" w:cs="Times New Roman"/>
                <w:b/>
                <w:bCs/>
                <w:i/>
                <w:iCs/>
                <w:color w:val="000000"/>
                <w:szCs w:val="24"/>
                <w:lang w:eastAsia="ru-RU"/>
              </w:rPr>
            </w:pPr>
            <w:r w:rsidRPr="00BA5EE8">
              <w:rPr>
                <w:rFonts w:eastAsia="Times New Roman" w:cs="Times New Roman"/>
                <w:b/>
                <w:bCs/>
                <w:i/>
                <w:iCs/>
                <w:color w:val="000000"/>
                <w:szCs w:val="24"/>
                <w:lang w:eastAsia="ru-RU"/>
              </w:rPr>
              <w:t xml:space="preserve">№ </w:t>
            </w:r>
            <w:proofErr w:type="gramStart"/>
            <w:r w:rsidRPr="00BA5EE8">
              <w:rPr>
                <w:rFonts w:eastAsia="Times New Roman" w:cs="Times New Roman"/>
                <w:b/>
                <w:bCs/>
                <w:i/>
                <w:iCs/>
                <w:color w:val="000000"/>
                <w:szCs w:val="24"/>
                <w:lang w:eastAsia="ru-RU"/>
              </w:rPr>
              <w:t>п</w:t>
            </w:r>
            <w:proofErr w:type="gramEnd"/>
            <w:r w:rsidRPr="00BA5EE8">
              <w:rPr>
                <w:rFonts w:eastAsia="Times New Roman" w:cs="Times New Roman"/>
                <w:b/>
                <w:bCs/>
                <w:i/>
                <w:iCs/>
                <w:color w:val="000000"/>
                <w:szCs w:val="24"/>
                <w:lang w:eastAsia="ru-RU"/>
              </w:rPr>
              <w:t>/п</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BA5EE8" w:rsidRDefault="00A52E08" w:rsidP="00A52E08">
            <w:pPr>
              <w:jc w:val="center"/>
              <w:rPr>
                <w:rFonts w:eastAsia="Times New Roman" w:cs="Times New Roman"/>
                <w:b/>
                <w:bCs/>
                <w:i/>
                <w:iCs/>
                <w:color w:val="000000"/>
                <w:szCs w:val="24"/>
                <w:lang w:eastAsia="ru-RU"/>
              </w:rPr>
            </w:pPr>
            <w:r w:rsidRPr="00BA5EE8">
              <w:rPr>
                <w:rFonts w:eastAsia="Times New Roman" w:cs="Times New Roman"/>
                <w:b/>
                <w:bCs/>
                <w:i/>
                <w:iCs/>
                <w:color w:val="000000"/>
                <w:szCs w:val="24"/>
                <w:lang w:eastAsia="ru-RU"/>
              </w:rPr>
              <w:t>Наименование потребителей и степень благоустройства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BA5EE8" w:rsidRDefault="00A52E08" w:rsidP="00A52E08">
            <w:pPr>
              <w:jc w:val="center"/>
              <w:rPr>
                <w:rFonts w:eastAsia="Times New Roman" w:cs="Times New Roman"/>
                <w:b/>
                <w:bCs/>
                <w:i/>
                <w:iCs/>
                <w:color w:val="000000"/>
                <w:szCs w:val="24"/>
                <w:lang w:eastAsia="ru-RU"/>
              </w:rPr>
            </w:pPr>
            <w:r w:rsidRPr="00BA5EE8">
              <w:rPr>
                <w:rFonts w:eastAsia="Times New Roman" w:cs="Times New Roman"/>
                <w:b/>
                <w:bCs/>
                <w:i/>
                <w:iCs/>
                <w:color w:val="000000"/>
                <w:szCs w:val="24"/>
                <w:lang w:eastAsia="ru-RU"/>
              </w:rPr>
              <w:t>Действующий норматив потребления холодной воды, м</w:t>
            </w:r>
            <w:r w:rsidRPr="00BA5EE8">
              <w:rPr>
                <w:rFonts w:eastAsia="Times New Roman" w:cs="Times New Roman"/>
                <w:b/>
                <w:bCs/>
                <w:i/>
                <w:iCs/>
                <w:color w:val="000000"/>
                <w:szCs w:val="24"/>
                <w:vertAlign w:val="superscript"/>
                <w:lang w:eastAsia="ru-RU"/>
              </w:rPr>
              <w:t>3</w:t>
            </w:r>
            <w:r w:rsidRPr="00BA5EE8">
              <w:rPr>
                <w:rFonts w:eastAsia="Times New Roman" w:cs="Times New Roman"/>
                <w:b/>
                <w:bCs/>
                <w:i/>
                <w:iCs/>
                <w:color w:val="000000"/>
                <w:szCs w:val="24"/>
                <w:lang w:eastAsia="ru-RU"/>
              </w:rPr>
              <w:t>/</w:t>
            </w:r>
            <w:proofErr w:type="spellStart"/>
            <w:r w:rsidRPr="00BA5EE8">
              <w:rPr>
                <w:rFonts w:eastAsia="Times New Roman" w:cs="Times New Roman"/>
                <w:b/>
                <w:bCs/>
                <w:i/>
                <w:iCs/>
                <w:color w:val="000000"/>
                <w:szCs w:val="24"/>
                <w:lang w:eastAsia="ru-RU"/>
              </w:rPr>
              <w:t>чел</w:t>
            </w:r>
            <w:proofErr w:type="gramStart"/>
            <w:r w:rsidRPr="00BA5EE8">
              <w:rPr>
                <w:rFonts w:eastAsia="Times New Roman" w:cs="Times New Roman"/>
                <w:b/>
                <w:bCs/>
                <w:i/>
                <w:iCs/>
                <w:color w:val="000000"/>
                <w:szCs w:val="24"/>
                <w:lang w:eastAsia="ru-RU"/>
              </w:rPr>
              <w:t>.м</w:t>
            </w:r>
            <w:proofErr w:type="gramEnd"/>
            <w:r w:rsidRPr="00BA5EE8">
              <w:rPr>
                <w:rFonts w:eastAsia="Times New Roman" w:cs="Times New Roman"/>
                <w:b/>
                <w:bCs/>
                <w:i/>
                <w:iCs/>
                <w:color w:val="000000"/>
                <w:szCs w:val="24"/>
                <w:lang w:eastAsia="ru-RU"/>
              </w:rPr>
              <w:t>ес</w:t>
            </w:r>
            <w:proofErr w:type="spellEnd"/>
            <w:r w:rsidRPr="00BA5EE8">
              <w:rPr>
                <w:rFonts w:eastAsia="Times New Roman" w:cs="Times New Roman"/>
                <w:b/>
                <w:bCs/>
                <w:i/>
                <w:iCs/>
                <w:color w:val="000000"/>
                <w:szCs w:val="24"/>
                <w:lang w:eastAsia="ru-RU"/>
              </w:rPr>
              <w:t>.</w:t>
            </w:r>
          </w:p>
        </w:tc>
        <w:tc>
          <w:tcPr>
            <w:tcW w:w="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BA5EE8" w:rsidRDefault="00A52E08" w:rsidP="00A52E08">
            <w:pPr>
              <w:jc w:val="center"/>
              <w:rPr>
                <w:rFonts w:eastAsia="Times New Roman" w:cs="Times New Roman"/>
                <w:b/>
                <w:bCs/>
                <w:i/>
                <w:iCs/>
                <w:color w:val="000000"/>
                <w:szCs w:val="24"/>
                <w:lang w:eastAsia="ru-RU"/>
              </w:rPr>
            </w:pPr>
            <w:r w:rsidRPr="00BA5EE8">
              <w:rPr>
                <w:rFonts w:eastAsia="Times New Roman" w:cs="Times New Roman"/>
                <w:b/>
                <w:bCs/>
                <w:i/>
                <w:iCs/>
                <w:color w:val="000000"/>
                <w:szCs w:val="24"/>
                <w:lang w:eastAsia="ru-RU"/>
              </w:rPr>
              <w:t>Население, чел</w:t>
            </w:r>
          </w:p>
        </w:tc>
        <w:tc>
          <w:tcPr>
            <w:tcW w:w="22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BA5EE8" w:rsidRDefault="00A52E08" w:rsidP="009173D8">
            <w:pPr>
              <w:jc w:val="center"/>
              <w:rPr>
                <w:rFonts w:eastAsia="Times New Roman" w:cs="Times New Roman"/>
                <w:b/>
                <w:bCs/>
                <w:i/>
                <w:iCs/>
                <w:color w:val="000000"/>
                <w:szCs w:val="24"/>
                <w:lang w:eastAsia="ru-RU"/>
              </w:rPr>
            </w:pPr>
            <w:r w:rsidRPr="00BA5EE8">
              <w:rPr>
                <w:rFonts w:eastAsia="Times New Roman" w:cs="Times New Roman"/>
                <w:b/>
                <w:bCs/>
                <w:i/>
                <w:iCs/>
                <w:color w:val="000000"/>
                <w:szCs w:val="24"/>
                <w:lang w:eastAsia="ru-RU"/>
              </w:rPr>
              <w:t>Расчетный 20</w:t>
            </w:r>
            <w:r w:rsidR="009173D8">
              <w:rPr>
                <w:rFonts w:eastAsia="Times New Roman" w:cs="Times New Roman"/>
                <w:b/>
                <w:bCs/>
                <w:i/>
                <w:iCs/>
                <w:color w:val="000000"/>
                <w:szCs w:val="24"/>
                <w:lang w:eastAsia="ru-RU"/>
              </w:rPr>
              <w:t>22</w:t>
            </w:r>
            <w:r w:rsidRPr="00BA5EE8">
              <w:rPr>
                <w:rFonts w:eastAsia="Times New Roman" w:cs="Times New Roman"/>
                <w:b/>
                <w:bCs/>
                <w:i/>
                <w:iCs/>
                <w:color w:val="000000"/>
                <w:szCs w:val="24"/>
                <w:lang w:eastAsia="ru-RU"/>
              </w:rPr>
              <w:t>г.</w:t>
            </w:r>
          </w:p>
        </w:tc>
        <w:tc>
          <w:tcPr>
            <w:tcW w:w="20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BA5EE8" w:rsidRDefault="00A52E08" w:rsidP="009173D8">
            <w:pPr>
              <w:jc w:val="center"/>
              <w:rPr>
                <w:rFonts w:eastAsia="Times New Roman" w:cs="Times New Roman"/>
                <w:b/>
                <w:bCs/>
                <w:i/>
                <w:iCs/>
                <w:color w:val="000000"/>
                <w:szCs w:val="24"/>
                <w:lang w:eastAsia="ru-RU"/>
              </w:rPr>
            </w:pPr>
            <w:r w:rsidRPr="00BA5EE8">
              <w:rPr>
                <w:rFonts w:eastAsia="Times New Roman" w:cs="Times New Roman"/>
                <w:b/>
                <w:bCs/>
                <w:i/>
                <w:iCs/>
                <w:color w:val="000000"/>
                <w:szCs w:val="24"/>
                <w:lang w:eastAsia="ru-RU"/>
              </w:rPr>
              <w:t>На 20</w:t>
            </w:r>
            <w:r w:rsidR="009173D8">
              <w:rPr>
                <w:rFonts w:eastAsia="Times New Roman" w:cs="Times New Roman"/>
                <w:b/>
                <w:bCs/>
                <w:i/>
                <w:iCs/>
                <w:color w:val="000000"/>
                <w:szCs w:val="24"/>
                <w:lang w:eastAsia="ru-RU"/>
              </w:rPr>
              <w:t>32</w:t>
            </w:r>
            <w:r w:rsidRPr="00BA5EE8">
              <w:rPr>
                <w:rFonts w:eastAsia="Times New Roman" w:cs="Times New Roman"/>
                <w:b/>
                <w:bCs/>
                <w:i/>
                <w:iCs/>
                <w:color w:val="000000"/>
                <w:szCs w:val="24"/>
                <w:lang w:eastAsia="ru-RU"/>
              </w:rPr>
              <w:t xml:space="preserve"> г.</w:t>
            </w:r>
          </w:p>
        </w:tc>
      </w:tr>
      <w:tr w:rsidR="00A52E08" w:rsidRPr="00A9502E" w:rsidTr="00BA5EE8">
        <w:trPr>
          <w:trHeight w:val="397"/>
          <w:jc w:val="center"/>
        </w:trPr>
        <w:tc>
          <w:tcPr>
            <w:tcW w:w="582" w:type="dxa"/>
            <w:vMerge/>
            <w:tcBorders>
              <w:top w:val="single" w:sz="4" w:space="0" w:color="auto"/>
              <w:left w:val="single" w:sz="4" w:space="0" w:color="auto"/>
              <w:bottom w:val="single" w:sz="4" w:space="0" w:color="auto"/>
              <w:right w:val="single" w:sz="4" w:space="0" w:color="auto"/>
            </w:tcBorders>
            <w:vAlign w:val="center"/>
            <w:hideMark/>
          </w:tcPr>
          <w:p w:rsidR="00A52E08" w:rsidRPr="00BA5EE8" w:rsidRDefault="00A52E08" w:rsidP="00A52E08">
            <w:pPr>
              <w:jc w:val="left"/>
              <w:rPr>
                <w:rFonts w:eastAsia="Times New Roman" w:cs="Times New Roman"/>
                <w:b/>
                <w:bCs/>
                <w:i/>
                <w:iCs/>
                <w:color w:val="000000"/>
                <w:szCs w:val="24"/>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A52E08" w:rsidRPr="00BA5EE8" w:rsidRDefault="00A52E08" w:rsidP="00A52E08">
            <w:pPr>
              <w:jc w:val="left"/>
              <w:rPr>
                <w:rFonts w:eastAsia="Times New Roman" w:cs="Times New Roman"/>
                <w:b/>
                <w:bCs/>
                <w:i/>
                <w:iCs/>
                <w:color w:val="000000"/>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52E08" w:rsidRPr="00BA5EE8" w:rsidRDefault="00A52E08" w:rsidP="00A52E08">
            <w:pPr>
              <w:jc w:val="left"/>
              <w:rPr>
                <w:rFonts w:eastAsia="Times New Roman" w:cs="Times New Roman"/>
                <w:b/>
                <w:bCs/>
                <w:i/>
                <w:iCs/>
                <w:color w:val="000000"/>
                <w:szCs w:val="24"/>
                <w:lang w:eastAsia="ru-RU"/>
              </w:rPr>
            </w:pPr>
          </w:p>
        </w:tc>
        <w:tc>
          <w:tcPr>
            <w:tcW w:w="701" w:type="dxa"/>
            <w:vMerge/>
            <w:tcBorders>
              <w:top w:val="single" w:sz="4" w:space="0" w:color="auto"/>
              <w:left w:val="single" w:sz="4" w:space="0" w:color="auto"/>
              <w:bottom w:val="single" w:sz="4" w:space="0" w:color="auto"/>
              <w:right w:val="single" w:sz="4" w:space="0" w:color="auto"/>
            </w:tcBorders>
            <w:vAlign w:val="center"/>
            <w:hideMark/>
          </w:tcPr>
          <w:p w:rsidR="00A52E08" w:rsidRPr="00BA5EE8" w:rsidRDefault="00A52E08" w:rsidP="00A52E08">
            <w:pPr>
              <w:jc w:val="left"/>
              <w:rPr>
                <w:rFonts w:eastAsia="Times New Roman" w:cs="Times New Roman"/>
                <w:b/>
                <w:bCs/>
                <w:i/>
                <w:iCs/>
                <w:color w:val="000000"/>
                <w:szCs w:val="24"/>
                <w:lang w:eastAsia="ru-RU"/>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BA5EE8" w:rsidRDefault="00A52E08" w:rsidP="00A52E08">
            <w:pPr>
              <w:jc w:val="center"/>
              <w:rPr>
                <w:rFonts w:eastAsia="Times New Roman" w:cs="Times New Roman"/>
                <w:b/>
                <w:bCs/>
                <w:i/>
                <w:iCs/>
                <w:color w:val="000000"/>
                <w:szCs w:val="24"/>
                <w:lang w:eastAsia="ru-RU"/>
              </w:rPr>
            </w:pPr>
            <w:r w:rsidRPr="00BA5EE8">
              <w:rPr>
                <w:rFonts w:eastAsia="Times New Roman" w:cs="Times New Roman"/>
                <w:b/>
                <w:bCs/>
                <w:i/>
                <w:iCs/>
                <w:color w:val="000000"/>
                <w:szCs w:val="24"/>
                <w:lang w:eastAsia="ru-RU"/>
              </w:rPr>
              <w:t>м</w:t>
            </w:r>
            <w:r w:rsidRPr="00BA5EE8">
              <w:rPr>
                <w:rFonts w:eastAsia="Times New Roman" w:cs="Times New Roman"/>
                <w:b/>
                <w:bCs/>
                <w:i/>
                <w:iCs/>
                <w:color w:val="000000"/>
                <w:szCs w:val="24"/>
                <w:vertAlign w:val="superscript"/>
                <w:lang w:eastAsia="ru-RU"/>
              </w:rPr>
              <w:t>3</w:t>
            </w:r>
            <w:r w:rsidRPr="00BA5EE8">
              <w:rPr>
                <w:rFonts w:eastAsia="Times New Roman" w:cs="Times New Roman"/>
                <w:b/>
                <w:bCs/>
                <w:i/>
                <w:iCs/>
                <w:color w:val="000000"/>
                <w:szCs w:val="24"/>
                <w:lang w:eastAsia="ru-RU"/>
              </w:rPr>
              <w:t>/год</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BA5EE8" w:rsidRDefault="00A52E08" w:rsidP="00A52E08">
            <w:pPr>
              <w:ind w:left="-108" w:right="-176"/>
              <w:jc w:val="center"/>
              <w:rPr>
                <w:rFonts w:eastAsia="Times New Roman" w:cs="Times New Roman"/>
                <w:b/>
                <w:bCs/>
                <w:i/>
                <w:iCs/>
                <w:color w:val="000000"/>
                <w:szCs w:val="24"/>
                <w:lang w:eastAsia="ru-RU"/>
              </w:rPr>
            </w:pPr>
            <w:r w:rsidRPr="00BA5EE8">
              <w:rPr>
                <w:rFonts w:eastAsia="Times New Roman" w:cs="Times New Roman"/>
                <w:b/>
                <w:bCs/>
                <w:i/>
                <w:iCs/>
                <w:color w:val="000000"/>
                <w:szCs w:val="24"/>
                <w:lang w:eastAsia="ru-RU"/>
              </w:rPr>
              <w:t>м</w:t>
            </w:r>
            <w:r w:rsidRPr="00BA5EE8">
              <w:rPr>
                <w:rFonts w:eastAsia="Times New Roman" w:cs="Times New Roman"/>
                <w:b/>
                <w:bCs/>
                <w:i/>
                <w:iCs/>
                <w:color w:val="000000"/>
                <w:szCs w:val="24"/>
                <w:vertAlign w:val="superscript"/>
                <w:lang w:eastAsia="ru-RU"/>
              </w:rPr>
              <w:t>3</w:t>
            </w:r>
            <w:r w:rsidRPr="00BA5EE8">
              <w:rPr>
                <w:rFonts w:eastAsia="Times New Roman" w:cs="Times New Roman"/>
                <w:b/>
                <w:bCs/>
                <w:i/>
                <w:iCs/>
                <w:color w:val="000000"/>
                <w:szCs w:val="24"/>
                <w:lang w:eastAsia="ru-RU"/>
              </w:rPr>
              <w:t>/</w:t>
            </w:r>
            <w:proofErr w:type="spellStart"/>
            <w:r w:rsidRPr="00BA5EE8">
              <w:rPr>
                <w:rFonts w:eastAsia="Times New Roman" w:cs="Times New Roman"/>
                <w:b/>
                <w:bCs/>
                <w:i/>
                <w:iCs/>
                <w:color w:val="000000"/>
                <w:szCs w:val="24"/>
                <w:lang w:eastAsia="ru-RU"/>
              </w:rPr>
              <w:t>сут</w:t>
            </w:r>
            <w:proofErr w:type="spellEnd"/>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BA5EE8" w:rsidRDefault="00A52E08" w:rsidP="00A52E08">
            <w:pPr>
              <w:jc w:val="center"/>
              <w:rPr>
                <w:rFonts w:eastAsia="Times New Roman" w:cs="Times New Roman"/>
                <w:b/>
                <w:bCs/>
                <w:i/>
                <w:iCs/>
                <w:color w:val="000000"/>
                <w:szCs w:val="24"/>
                <w:lang w:eastAsia="ru-RU"/>
              </w:rPr>
            </w:pPr>
            <w:r w:rsidRPr="00BA5EE8">
              <w:rPr>
                <w:rFonts w:eastAsia="Times New Roman" w:cs="Times New Roman"/>
                <w:b/>
                <w:bCs/>
                <w:i/>
                <w:iCs/>
                <w:color w:val="000000"/>
                <w:szCs w:val="24"/>
                <w:lang w:eastAsia="ru-RU"/>
              </w:rPr>
              <w:t>м</w:t>
            </w:r>
            <w:r w:rsidRPr="00BA5EE8">
              <w:rPr>
                <w:rFonts w:eastAsia="Times New Roman" w:cs="Times New Roman"/>
                <w:b/>
                <w:bCs/>
                <w:i/>
                <w:iCs/>
                <w:color w:val="000000"/>
                <w:szCs w:val="24"/>
                <w:vertAlign w:val="superscript"/>
                <w:lang w:eastAsia="ru-RU"/>
              </w:rPr>
              <w:t>3</w:t>
            </w:r>
            <w:r w:rsidRPr="00BA5EE8">
              <w:rPr>
                <w:rFonts w:eastAsia="Times New Roman" w:cs="Times New Roman"/>
                <w:b/>
                <w:bCs/>
                <w:i/>
                <w:iCs/>
                <w:color w:val="000000"/>
                <w:szCs w:val="24"/>
                <w:lang w:eastAsia="ru-RU"/>
              </w:rPr>
              <w:t>/год</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BA5EE8" w:rsidRDefault="00A52E08" w:rsidP="00A52E08">
            <w:pPr>
              <w:ind w:left="-108" w:right="-108"/>
              <w:jc w:val="center"/>
              <w:rPr>
                <w:rFonts w:eastAsia="Times New Roman" w:cs="Times New Roman"/>
                <w:b/>
                <w:bCs/>
                <w:i/>
                <w:iCs/>
                <w:color w:val="000000"/>
                <w:szCs w:val="24"/>
                <w:lang w:eastAsia="ru-RU"/>
              </w:rPr>
            </w:pPr>
            <w:r w:rsidRPr="00BA5EE8">
              <w:rPr>
                <w:rFonts w:eastAsia="Times New Roman" w:cs="Times New Roman"/>
                <w:b/>
                <w:bCs/>
                <w:i/>
                <w:iCs/>
                <w:color w:val="000000"/>
                <w:szCs w:val="24"/>
                <w:lang w:eastAsia="ru-RU"/>
              </w:rPr>
              <w:t>м</w:t>
            </w:r>
            <w:r w:rsidRPr="00BA5EE8">
              <w:rPr>
                <w:rFonts w:eastAsia="Times New Roman" w:cs="Times New Roman"/>
                <w:b/>
                <w:bCs/>
                <w:i/>
                <w:iCs/>
                <w:color w:val="000000"/>
                <w:szCs w:val="24"/>
                <w:vertAlign w:val="superscript"/>
                <w:lang w:eastAsia="ru-RU"/>
              </w:rPr>
              <w:t>3</w:t>
            </w:r>
            <w:r w:rsidRPr="00BA5EE8">
              <w:rPr>
                <w:rFonts w:eastAsia="Times New Roman" w:cs="Times New Roman"/>
                <w:b/>
                <w:bCs/>
                <w:i/>
                <w:iCs/>
                <w:color w:val="000000"/>
                <w:szCs w:val="24"/>
                <w:lang w:eastAsia="ru-RU"/>
              </w:rPr>
              <w:t>/</w:t>
            </w:r>
            <w:proofErr w:type="spellStart"/>
            <w:r w:rsidRPr="00BA5EE8">
              <w:rPr>
                <w:rFonts w:eastAsia="Times New Roman" w:cs="Times New Roman"/>
                <w:b/>
                <w:bCs/>
                <w:i/>
                <w:iCs/>
                <w:color w:val="000000"/>
                <w:szCs w:val="24"/>
                <w:lang w:eastAsia="ru-RU"/>
              </w:rPr>
              <w:t>сут</w:t>
            </w:r>
            <w:proofErr w:type="spellEnd"/>
          </w:p>
        </w:tc>
      </w:tr>
      <w:tr w:rsidR="006E7F04" w:rsidRPr="00A9502E" w:rsidTr="00BA5EE8">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F04" w:rsidRPr="00BA5EE8" w:rsidRDefault="006E7F04" w:rsidP="00A52E08">
            <w:pPr>
              <w:jc w:val="center"/>
              <w:rPr>
                <w:rFonts w:eastAsia="Times New Roman" w:cs="Times New Roman"/>
                <w:b/>
                <w:bCs/>
                <w:i/>
                <w:iCs/>
                <w:color w:val="000000"/>
                <w:szCs w:val="24"/>
                <w:lang w:eastAsia="ru-RU"/>
              </w:rPr>
            </w:pPr>
            <w:r w:rsidRPr="00BA5EE8">
              <w:rPr>
                <w:rFonts w:eastAsia="Times New Roman" w:cs="Times New Roman"/>
                <w:b/>
                <w:bCs/>
                <w:i/>
                <w:iCs/>
                <w:color w:val="000000"/>
                <w:szCs w:val="24"/>
                <w:lang w:eastAsia="ru-RU"/>
              </w:rPr>
              <w:t>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F04" w:rsidRPr="00BA5EE8" w:rsidRDefault="006E7F04" w:rsidP="00E17E68">
            <w:pPr>
              <w:jc w:val="left"/>
              <w:rPr>
                <w:rFonts w:eastAsia="Times New Roman" w:cs="Times New Roman"/>
                <w:color w:val="000000"/>
                <w:lang w:eastAsia="ru-RU"/>
              </w:rPr>
            </w:pPr>
            <w:r w:rsidRPr="00BA5EE8">
              <w:rPr>
                <w:rFonts w:eastAsia="Times New Roman" w:cs="Times New Roman"/>
                <w:color w:val="000000"/>
                <w:sz w:val="22"/>
                <w:lang w:eastAsia="ru-RU"/>
              </w:rPr>
              <w:t>Водоразборные колонки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F04" w:rsidRPr="00BA5EE8" w:rsidRDefault="006E7F04" w:rsidP="00E17E68">
            <w:pPr>
              <w:jc w:val="center"/>
              <w:rPr>
                <w:rFonts w:eastAsia="Times New Roman" w:cs="Times New Roman"/>
                <w:color w:val="000000"/>
                <w:lang w:eastAsia="ru-RU"/>
              </w:rPr>
            </w:pPr>
            <w:r w:rsidRPr="00BA5EE8">
              <w:rPr>
                <w:rFonts w:eastAsia="Times New Roman" w:cs="Times New Roman"/>
                <w:color w:val="000000"/>
                <w:sz w:val="22"/>
                <w:lang w:eastAsia="ru-RU"/>
              </w:rPr>
              <w:t>1,20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color w:val="000000"/>
                <w:sz w:val="22"/>
              </w:rPr>
            </w:pPr>
            <w:r w:rsidRPr="00BA5EE8">
              <w:rPr>
                <w:rFonts w:cs="Times New Roman"/>
                <w:color w:val="000000"/>
                <w:sz w:val="22"/>
              </w:rPr>
              <w:t>148</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F04" w:rsidRPr="00BA5EE8" w:rsidRDefault="006E7F04" w:rsidP="00D021A2">
            <w:pPr>
              <w:jc w:val="center"/>
              <w:rPr>
                <w:rFonts w:cs="Times New Roman"/>
                <w:color w:val="000000"/>
                <w:sz w:val="22"/>
              </w:rPr>
            </w:pPr>
            <w:r w:rsidRPr="00BA5EE8">
              <w:rPr>
                <w:rFonts w:cs="Times New Roman"/>
                <w:color w:val="000000"/>
                <w:sz w:val="22"/>
              </w:rPr>
              <w:t>2131,20</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F04" w:rsidRPr="00BA5EE8" w:rsidRDefault="006E7F04" w:rsidP="00D021A2">
            <w:pPr>
              <w:jc w:val="center"/>
              <w:rPr>
                <w:rFonts w:cs="Times New Roman"/>
                <w:color w:val="000000"/>
                <w:sz w:val="20"/>
                <w:szCs w:val="20"/>
              </w:rPr>
            </w:pPr>
            <w:r w:rsidRPr="00BA5EE8">
              <w:rPr>
                <w:rFonts w:cs="Times New Roman"/>
                <w:color w:val="000000"/>
                <w:sz w:val="20"/>
                <w:szCs w:val="20"/>
              </w:rPr>
              <w:t>5,92</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F04" w:rsidRPr="00BA5EE8" w:rsidRDefault="006E7F04" w:rsidP="00D021A2">
            <w:pPr>
              <w:jc w:val="center"/>
              <w:rPr>
                <w:rFonts w:cs="Times New Roman"/>
                <w:color w:val="000000"/>
                <w:sz w:val="22"/>
              </w:rPr>
            </w:pPr>
            <w:r w:rsidRPr="00BA5EE8">
              <w:rPr>
                <w:rFonts w:cs="Times New Roman"/>
                <w:color w:val="000000"/>
                <w:sz w:val="22"/>
              </w:rPr>
              <w:t>2131,20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F04" w:rsidRPr="00BA5EE8" w:rsidRDefault="006E7F04" w:rsidP="00D021A2">
            <w:pPr>
              <w:jc w:val="center"/>
              <w:rPr>
                <w:rFonts w:cs="Times New Roman"/>
                <w:color w:val="000000"/>
                <w:sz w:val="20"/>
                <w:szCs w:val="20"/>
              </w:rPr>
            </w:pPr>
            <w:r w:rsidRPr="00BA5EE8">
              <w:rPr>
                <w:rFonts w:cs="Times New Roman"/>
                <w:color w:val="000000"/>
                <w:sz w:val="20"/>
                <w:szCs w:val="20"/>
              </w:rPr>
              <w:t>5,92</w:t>
            </w:r>
          </w:p>
        </w:tc>
      </w:tr>
      <w:tr w:rsidR="006E7F04" w:rsidRPr="00A9502E" w:rsidTr="00BA5EE8">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F04" w:rsidRPr="00BA5EE8" w:rsidRDefault="006E7F04" w:rsidP="00A52E08">
            <w:pPr>
              <w:jc w:val="center"/>
              <w:rPr>
                <w:rFonts w:eastAsia="Times New Roman" w:cs="Times New Roman"/>
                <w:b/>
                <w:bCs/>
                <w:i/>
                <w:iCs/>
                <w:color w:val="000000"/>
                <w:szCs w:val="24"/>
                <w:lang w:eastAsia="ru-RU"/>
              </w:rPr>
            </w:pPr>
            <w:r w:rsidRPr="00BA5EE8">
              <w:rPr>
                <w:rFonts w:eastAsia="Times New Roman" w:cs="Times New Roman"/>
                <w:b/>
                <w:bCs/>
                <w:i/>
                <w:iCs/>
                <w:color w:val="000000"/>
                <w:szCs w:val="24"/>
                <w:lang w:eastAsia="ru-RU"/>
              </w:rPr>
              <w:t>2</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7F04" w:rsidRPr="00BA5EE8" w:rsidRDefault="006E7F04" w:rsidP="00E17E68">
            <w:pPr>
              <w:jc w:val="left"/>
              <w:rPr>
                <w:rFonts w:eastAsia="Times New Roman" w:cs="Times New Roman"/>
                <w:color w:val="000000"/>
                <w:sz w:val="22"/>
                <w:lang w:eastAsia="ru-RU"/>
              </w:rPr>
            </w:pPr>
            <w:r w:rsidRPr="00BA5EE8">
              <w:rPr>
                <w:rFonts w:eastAsia="Times New Roman" w:cs="Times New Roman"/>
                <w:color w:val="000000"/>
                <w:sz w:val="22"/>
                <w:lang w:eastAsia="ru-RU"/>
              </w:rPr>
              <w:t>Центральный водопровод в доме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F04" w:rsidRPr="00BA5EE8" w:rsidRDefault="006E7F04" w:rsidP="00E17E68">
            <w:pPr>
              <w:jc w:val="center"/>
              <w:rPr>
                <w:rFonts w:cs="Times New Roman"/>
                <w:color w:val="000000"/>
                <w:sz w:val="22"/>
              </w:rPr>
            </w:pPr>
            <w:r w:rsidRPr="00BA5EE8">
              <w:rPr>
                <w:rFonts w:cs="Times New Roman"/>
                <w:color w:val="000000"/>
                <w:sz w:val="22"/>
              </w:rPr>
              <w:t>1,01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color w:val="000000"/>
                <w:sz w:val="22"/>
              </w:rPr>
            </w:pPr>
            <w:r w:rsidRPr="00BA5EE8">
              <w:rPr>
                <w:rFonts w:cs="Times New Roman"/>
                <w:color w:val="000000"/>
                <w:sz w:val="22"/>
              </w:rPr>
              <w:t>27</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F04" w:rsidRPr="00BA5EE8" w:rsidRDefault="006E7F04" w:rsidP="00D021A2">
            <w:pPr>
              <w:jc w:val="center"/>
              <w:rPr>
                <w:rFonts w:cs="Times New Roman"/>
                <w:color w:val="000000"/>
                <w:sz w:val="22"/>
              </w:rPr>
            </w:pPr>
            <w:r w:rsidRPr="00BA5EE8">
              <w:rPr>
                <w:rFonts w:cs="Times New Roman"/>
                <w:color w:val="000000"/>
                <w:sz w:val="22"/>
              </w:rPr>
              <w:t>327,24</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F04" w:rsidRPr="00BA5EE8" w:rsidRDefault="006E7F04" w:rsidP="00D021A2">
            <w:pPr>
              <w:jc w:val="center"/>
              <w:rPr>
                <w:rFonts w:cs="Times New Roman"/>
                <w:color w:val="000000"/>
                <w:sz w:val="20"/>
                <w:szCs w:val="20"/>
              </w:rPr>
            </w:pPr>
            <w:r w:rsidRPr="00BA5EE8">
              <w:rPr>
                <w:rFonts w:cs="Times New Roman"/>
                <w:color w:val="000000"/>
                <w:sz w:val="20"/>
                <w:szCs w:val="20"/>
              </w:rPr>
              <w:t>0,91</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F04" w:rsidRPr="00BA5EE8" w:rsidRDefault="006E7F04" w:rsidP="00D021A2">
            <w:pPr>
              <w:jc w:val="center"/>
              <w:rPr>
                <w:rFonts w:cs="Times New Roman"/>
                <w:color w:val="000000"/>
                <w:sz w:val="22"/>
              </w:rPr>
            </w:pPr>
            <w:r w:rsidRPr="00BA5EE8">
              <w:rPr>
                <w:rFonts w:cs="Times New Roman"/>
                <w:color w:val="000000"/>
                <w:sz w:val="22"/>
              </w:rPr>
              <w:t>327,24</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F04" w:rsidRPr="00BA5EE8" w:rsidRDefault="006E7F04" w:rsidP="00D021A2">
            <w:pPr>
              <w:jc w:val="center"/>
              <w:rPr>
                <w:rFonts w:cs="Times New Roman"/>
                <w:color w:val="000000"/>
                <w:sz w:val="20"/>
                <w:szCs w:val="20"/>
              </w:rPr>
            </w:pPr>
            <w:r w:rsidRPr="00BA5EE8">
              <w:rPr>
                <w:rFonts w:cs="Times New Roman"/>
                <w:color w:val="000000"/>
                <w:sz w:val="20"/>
                <w:szCs w:val="20"/>
              </w:rPr>
              <w:t>0,91</w:t>
            </w:r>
          </w:p>
        </w:tc>
      </w:tr>
      <w:tr w:rsidR="006E7F04" w:rsidRPr="00A9502E" w:rsidTr="00BA5EE8">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A52E08">
            <w:pPr>
              <w:jc w:val="center"/>
              <w:rPr>
                <w:rFonts w:eastAsia="Times New Roman" w:cs="Times New Roman"/>
                <w:b/>
                <w:bCs/>
                <w:i/>
                <w:iCs/>
                <w:color w:val="000000"/>
                <w:szCs w:val="24"/>
                <w:lang w:eastAsia="ru-RU"/>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376A7A">
            <w:pPr>
              <w:jc w:val="left"/>
              <w:rPr>
                <w:rFonts w:eastAsia="Times New Roman" w:cs="Times New Roman"/>
                <w:color w:val="000000"/>
                <w:sz w:val="22"/>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376A7A">
            <w:pPr>
              <w:jc w:val="center"/>
              <w:rPr>
                <w:rFonts w:eastAsia="Times New Roman" w:cs="Times New Roman"/>
                <w:color w:val="000000"/>
                <w:sz w:val="22"/>
                <w:lang w:eastAsia="ru-RU"/>
              </w:rPr>
            </w:pPr>
            <w:r w:rsidRPr="00BA5EE8">
              <w:rPr>
                <w:rFonts w:cs="Times New Roman"/>
                <w:color w:val="000000"/>
                <w:sz w:val="22"/>
              </w:rPr>
              <w:t>3,09</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color w:val="000000"/>
                <w:sz w:val="22"/>
              </w:rPr>
            </w:pPr>
            <w:r w:rsidRPr="00BA5EE8">
              <w:rPr>
                <w:rFonts w:cs="Times New Roman"/>
                <w:color w:val="000000"/>
                <w:sz w:val="22"/>
              </w:rPr>
              <w:t>17</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color w:val="000000"/>
                <w:sz w:val="22"/>
              </w:rPr>
            </w:pPr>
            <w:r w:rsidRPr="00BA5EE8">
              <w:rPr>
                <w:rFonts w:cs="Times New Roman"/>
                <w:color w:val="000000"/>
                <w:sz w:val="22"/>
              </w:rPr>
              <w:t>630,36</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color w:val="000000"/>
                <w:sz w:val="20"/>
                <w:szCs w:val="20"/>
              </w:rPr>
            </w:pPr>
            <w:r w:rsidRPr="00BA5EE8">
              <w:rPr>
                <w:rFonts w:cs="Times New Roman"/>
                <w:color w:val="000000"/>
                <w:sz w:val="20"/>
                <w:szCs w:val="20"/>
              </w:rPr>
              <w:t>1,75</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color w:val="000000"/>
                <w:sz w:val="22"/>
              </w:rPr>
            </w:pPr>
            <w:r w:rsidRPr="00BA5EE8">
              <w:rPr>
                <w:rFonts w:cs="Times New Roman"/>
                <w:color w:val="000000"/>
                <w:sz w:val="22"/>
              </w:rPr>
              <w:t>630,36</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color w:val="000000"/>
                <w:sz w:val="20"/>
                <w:szCs w:val="20"/>
              </w:rPr>
            </w:pPr>
            <w:r w:rsidRPr="00BA5EE8">
              <w:rPr>
                <w:rFonts w:cs="Times New Roman"/>
                <w:color w:val="000000"/>
                <w:sz w:val="20"/>
                <w:szCs w:val="20"/>
              </w:rPr>
              <w:t>1,75</w:t>
            </w:r>
          </w:p>
        </w:tc>
      </w:tr>
      <w:tr w:rsidR="006E7F04" w:rsidRPr="00A9502E" w:rsidTr="00BA5EE8">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A52E08">
            <w:pPr>
              <w:jc w:val="center"/>
              <w:rPr>
                <w:rFonts w:eastAsia="Times New Roman" w:cs="Times New Roman"/>
                <w:b/>
                <w:bCs/>
                <w:i/>
                <w:iCs/>
                <w:color w:val="000000"/>
                <w:szCs w:val="24"/>
                <w:lang w:eastAsia="ru-RU"/>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376A7A">
            <w:pPr>
              <w:jc w:val="left"/>
              <w:rPr>
                <w:rFonts w:eastAsia="Times New Roman" w:cs="Times New Roman"/>
                <w:color w:val="000000"/>
                <w:sz w:val="22"/>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9C7C80">
            <w:pPr>
              <w:jc w:val="center"/>
              <w:rPr>
                <w:rFonts w:eastAsia="Times New Roman" w:cs="Times New Roman"/>
                <w:color w:val="000000"/>
                <w:sz w:val="22"/>
                <w:lang w:eastAsia="ru-RU"/>
              </w:rPr>
            </w:pPr>
            <w:r w:rsidRPr="00BA5EE8">
              <w:rPr>
                <w:rFonts w:cs="Times New Roman"/>
                <w:color w:val="000000"/>
                <w:sz w:val="22"/>
              </w:rPr>
              <w:t>6,36</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color w:val="000000"/>
                <w:sz w:val="22"/>
              </w:rPr>
            </w:pPr>
            <w:r w:rsidRPr="00BA5EE8">
              <w:rPr>
                <w:rFonts w:cs="Times New Roman"/>
                <w:color w:val="000000"/>
                <w:sz w:val="22"/>
              </w:rPr>
              <w:t>6</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color w:val="000000"/>
                <w:sz w:val="22"/>
              </w:rPr>
            </w:pPr>
            <w:r w:rsidRPr="00BA5EE8">
              <w:rPr>
                <w:rFonts w:cs="Times New Roman"/>
                <w:color w:val="000000"/>
                <w:sz w:val="22"/>
              </w:rPr>
              <w:t>457,92</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b/>
                <w:color w:val="000000"/>
                <w:sz w:val="20"/>
                <w:szCs w:val="20"/>
              </w:rPr>
            </w:pPr>
            <w:r w:rsidRPr="00BA5EE8">
              <w:rPr>
                <w:rFonts w:cs="Times New Roman"/>
                <w:b/>
                <w:color w:val="000000"/>
                <w:sz w:val="20"/>
                <w:szCs w:val="20"/>
              </w:rPr>
              <w:t>1,27</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color w:val="000000"/>
                <w:sz w:val="22"/>
              </w:rPr>
            </w:pPr>
            <w:r w:rsidRPr="00BA5EE8">
              <w:rPr>
                <w:rFonts w:cs="Times New Roman"/>
                <w:color w:val="000000"/>
                <w:sz w:val="22"/>
              </w:rPr>
              <w:t>457,92</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b/>
                <w:color w:val="000000"/>
                <w:sz w:val="20"/>
                <w:szCs w:val="20"/>
              </w:rPr>
            </w:pPr>
            <w:r w:rsidRPr="00BA5EE8">
              <w:rPr>
                <w:rFonts w:cs="Times New Roman"/>
                <w:b/>
                <w:color w:val="000000"/>
                <w:sz w:val="20"/>
                <w:szCs w:val="20"/>
              </w:rPr>
              <w:t>1,27</w:t>
            </w:r>
          </w:p>
        </w:tc>
      </w:tr>
      <w:tr w:rsidR="006E7F04" w:rsidRPr="00A9502E" w:rsidTr="00BA5EE8">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A52E08">
            <w:pPr>
              <w:jc w:val="center"/>
              <w:rPr>
                <w:rFonts w:eastAsia="Times New Roman" w:cs="Times New Roman"/>
                <w:b/>
                <w:bCs/>
                <w:i/>
                <w:iCs/>
                <w:color w:val="000000"/>
                <w:szCs w:val="24"/>
                <w:lang w:eastAsia="ru-RU"/>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tcPr>
          <w:p w:rsidR="006E7F04" w:rsidRPr="00BA5EE8" w:rsidRDefault="006E7F04" w:rsidP="00E17E68">
            <w:pPr>
              <w:jc w:val="left"/>
              <w:rPr>
                <w:rFonts w:cs="Times New Roman"/>
                <w:color w:val="000000"/>
                <w:sz w:val="22"/>
              </w:rPr>
            </w:pPr>
            <w:r w:rsidRPr="00BA5EE8">
              <w:rPr>
                <w:rFonts w:cs="Times New Roman"/>
                <w:color w:val="000000"/>
                <w:sz w:val="22"/>
              </w:rPr>
              <w:t>Приборы учета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E17E68">
            <w:pPr>
              <w:jc w:val="center"/>
              <w:rPr>
                <w:rFonts w:cs="Times New Roman"/>
                <w:color w:val="000000"/>
                <w:sz w:val="22"/>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color w:val="000000"/>
                <w:sz w:val="22"/>
              </w:rPr>
            </w:pPr>
            <w:r w:rsidRPr="00BA5EE8">
              <w:rPr>
                <w:rFonts w:cs="Times New Roman"/>
                <w:color w:val="000000"/>
                <w:sz w:val="22"/>
              </w:rPr>
              <w:t>11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color w:val="000000"/>
                <w:sz w:val="22"/>
              </w:rPr>
            </w:pPr>
            <w:r w:rsidRPr="00BA5EE8">
              <w:rPr>
                <w:rFonts w:cs="Times New Roman"/>
                <w:color w:val="000000"/>
                <w:sz w:val="22"/>
              </w:rPr>
              <w:t>772,47</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color w:val="000000"/>
                <w:sz w:val="20"/>
                <w:szCs w:val="20"/>
              </w:rPr>
            </w:pPr>
            <w:r w:rsidRPr="00BA5EE8">
              <w:rPr>
                <w:rFonts w:cs="Times New Roman"/>
                <w:color w:val="000000"/>
                <w:sz w:val="20"/>
                <w:szCs w:val="20"/>
              </w:rPr>
              <w:t>2,15</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color w:val="000000"/>
                <w:sz w:val="22"/>
              </w:rPr>
            </w:pPr>
            <w:r w:rsidRPr="00BA5EE8">
              <w:rPr>
                <w:rFonts w:cs="Times New Roman"/>
                <w:color w:val="000000"/>
                <w:sz w:val="22"/>
              </w:rPr>
              <w:t>772,47</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color w:val="000000"/>
                <w:sz w:val="20"/>
                <w:szCs w:val="20"/>
              </w:rPr>
            </w:pPr>
            <w:r w:rsidRPr="00BA5EE8">
              <w:rPr>
                <w:rFonts w:cs="Times New Roman"/>
                <w:color w:val="000000"/>
                <w:sz w:val="20"/>
                <w:szCs w:val="20"/>
              </w:rPr>
              <w:t>2,15</w:t>
            </w:r>
          </w:p>
        </w:tc>
      </w:tr>
      <w:tr w:rsidR="006E7F04" w:rsidRPr="00A9502E" w:rsidTr="00BA5EE8">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A52E08">
            <w:pPr>
              <w:jc w:val="center"/>
              <w:rPr>
                <w:rFonts w:eastAsia="Times New Roman" w:cs="Times New Roman"/>
                <w:b/>
                <w:bCs/>
                <w:i/>
                <w:iCs/>
                <w:color w:val="000000"/>
                <w:szCs w:val="24"/>
                <w:lang w:eastAsia="ru-RU"/>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tcPr>
          <w:p w:rsidR="006E7F04" w:rsidRPr="00BA5EE8" w:rsidRDefault="006E7F04" w:rsidP="00E17E68">
            <w:pPr>
              <w:jc w:val="left"/>
              <w:rPr>
                <w:rFonts w:cs="Times New Roman"/>
                <w:color w:val="000000"/>
                <w:sz w:val="22"/>
              </w:rPr>
            </w:pPr>
            <w:r w:rsidRPr="00BA5EE8">
              <w:rPr>
                <w:rFonts w:cs="Times New Roman"/>
                <w:color w:val="000000"/>
                <w:sz w:val="22"/>
              </w:rPr>
              <w:t>Полив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E17E68">
            <w:pPr>
              <w:jc w:val="center"/>
              <w:rPr>
                <w:rFonts w:cs="Times New Roman"/>
                <w:color w:val="000000"/>
                <w:sz w:val="22"/>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9A2DBC">
            <w:pPr>
              <w:jc w:val="center"/>
              <w:rPr>
                <w:rFonts w:cs="Times New Roman"/>
                <w:color w:val="000000"/>
                <w:sz w:val="22"/>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color w:val="000000"/>
                <w:sz w:val="22"/>
              </w:rPr>
            </w:pPr>
            <w:r w:rsidRPr="00BA5EE8">
              <w:rPr>
                <w:rFonts w:cs="Times New Roman"/>
                <w:color w:val="000000"/>
                <w:sz w:val="22"/>
              </w:rPr>
              <w:t>-</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sz w:val="20"/>
                <w:szCs w:val="20"/>
              </w:rPr>
            </w:pPr>
            <w:r w:rsidRPr="00BA5EE8">
              <w:rPr>
                <w:rFonts w:cs="Times New Roman"/>
                <w:sz w:val="20"/>
                <w:szCs w:val="20"/>
              </w:rPr>
              <w:t>-</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color w:val="000000"/>
                <w:sz w:val="22"/>
              </w:rPr>
            </w:pPr>
            <w:r w:rsidRPr="00BA5EE8">
              <w:rPr>
                <w:rFonts w:cs="Times New Roman"/>
                <w:color w:val="000000"/>
                <w:sz w:val="22"/>
              </w:rPr>
              <w:t>-</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sz w:val="20"/>
                <w:szCs w:val="20"/>
              </w:rPr>
            </w:pPr>
            <w:r w:rsidRPr="00BA5EE8">
              <w:rPr>
                <w:rFonts w:cs="Times New Roman"/>
                <w:sz w:val="20"/>
                <w:szCs w:val="20"/>
              </w:rPr>
              <w:t>-</w:t>
            </w:r>
          </w:p>
        </w:tc>
      </w:tr>
      <w:tr w:rsidR="006E7F04" w:rsidRPr="00A9502E" w:rsidTr="00BA5EE8">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A52E08">
            <w:pPr>
              <w:jc w:val="center"/>
              <w:rPr>
                <w:rFonts w:eastAsia="Times New Roman" w:cs="Times New Roman"/>
                <w:b/>
                <w:bCs/>
                <w:i/>
                <w:iCs/>
                <w:color w:val="000000"/>
                <w:szCs w:val="24"/>
                <w:lang w:eastAsia="ru-RU"/>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tcPr>
          <w:p w:rsidR="006E7F04" w:rsidRPr="00BA5EE8" w:rsidRDefault="006E7F04" w:rsidP="00E17E68">
            <w:pPr>
              <w:jc w:val="left"/>
              <w:rPr>
                <w:rFonts w:cs="Times New Roman"/>
                <w:color w:val="000000"/>
                <w:sz w:val="22"/>
              </w:rPr>
            </w:pPr>
            <w:r w:rsidRPr="00BA5EE8">
              <w:rPr>
                <w:rFonts w:cs="Times New Roman"/>
                <w:color w:val="000000"/>
                <w:sz w:val="22"/>
              </w:rPr>
              <w:t>КРС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E17E68">
            <w:pPr>
              <w:jc w:val="center"/>
              <w:rPr>
                <w:rFonts w:cs="Times New Roman"/>
                <w:color w:val="000000"/>
                <w:sz w:val="22"/>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E17E68">
            <w:pPr>
              <w:jc w:val="center"/>
              <w:rPr>
                <w:rFonts w:cs="Times New Roman"/>
                <w:color w:val="000000"/>
                <w:sz w:val="22"/>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color w:val="000000"/>
                <w:sz w:val="22"/>
              </w:rPr>
            </w:pPr>
            <w:r w:rsidRPr="00BA5EE8">
              <w:rPr>
                <w:rFonts w:cs="Times New Roman"/>
                <w:color w:val="000000"/>
                <w:sz w:val="22"/>
              </w:rPr>
              <w:t>459,90</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color w:val="000000"/>
                <w:sz w:val="20"/>
                <w:szCs w:val="20"/>
              </w:rPr>
            </w:pPr>
            <w:r w:rsidRPr="00BA5EE8">
              <w:rPr>
                <w:rFonts w:cs="Times New Roman"/>
                <w:color w:val="000000"/>
                <w:sz w:val="20"/>
                <w:szCs w:val="20"/>
              </w:rPr>
              <w:t>1,28</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color w:val="000000"/>
                <w:sz w:val="22"/>
              </w:rPr>
            </w:pPr>
            <w:r w:rsidRPr="00BA5EE8">
              <w:rPr>
                <w:rFonts w:cs="Times New Roman"/>
                <w:color w:val="000000"/>
                <w:sz w:val="22"/>
              </w:rPr>
              <w:t>459,90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color w:val="000000"/>
                <w:sz w:val="20"/>
                <w:szCs w:val="20"/>
              </w:rPr>
            </w:pPr>
            <w:r w:rsidRPr="00BA5EE8">
              <w:rPr>
                <w:rFonts w:cs="Times New Roman"/>
                <w:color w:val="000000"/>
                <w:sz w:val="20"/>
                <w:szCs w:val="20"/>
              </w:rPr>
              <w:t>1,28</w:t>
            </w:r>
          </w:p>
        </w:tc>
      </w:tr>
      <w:tr w:rsidR="006E7F04" w:rsidRPr="00A9502E" w:rsidTr="00BA5EE8">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F04" w:rsidRPr="00BA5EE8" w:rsidRDefault="006E7F04" w:rsidP="00BD0A6F">
            <w:pPr>
              <w:jc w:val="center"/>
              <w:rPr>
                <w:rFonts w:eastAsia="Times New Roman" w:cs="Times New Roman"/>
                <w:b/>
                <w:bCs/>
                <w:i/>
                <w:iCs/>
                <w:color w:val="000000"/>
                <w:szCs w:val="24"/>
                <w:lang w:eastAsia="ru-RU"/>
              </w:rPr>
            </w:pPr>
            <w:r w:rsidRPr="00BA5EE8">
              <w:rPr>
                <w:rFonts w:eastAsia="Times New Roman" w:cs="Times New Roman"/>
                <w:b/>
                <w:bCs/>
                <w:i/>
                <w:iCs/>
                <w:color w:val="000000"/>
                <w:szCs w:val="24"/>
                <w:lang w:eastAsia="ru-RU"/>
              </w:rPr>
              <w:t>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E7F04" w:rsidRPr="00BA5EE8" w:rsidRDefault="006E7F04" w:rsidP="00E17E68">
            <w:pPr>
              <w:rPr>
                <w:rFonts w:cs="Times New Roman"/>
                <w:color w:val="000000"/>
                <w:sz w:val="22"/>
              </w:rPr>
            </w:pPr>
            <w:r w:rsidRPr="00BA5EE8">
              <w:rPr>
                <w:rFonts w:cs="Times New Roman"/>
                <w:color w:val="000000"/>
                <w:sz w:val="22"/>
              </w:rPr>
              <w:t>Бюджетные учреждения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E17E68">
            <w:pPr>
              <w:jc w:val="center"/>
              <w:rPr>
                <w:rFonts w:cs="Times New Roman"/>
                <w:color w:val="000000"/>
                <w:sz w:val="22"/>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E17E68">
            <w:pPr>
              <w:jc w:val="center"/>
              <w:rPr>
                <w:rFonts w:cs="Times New Roman"/>
                <w:color w:val="000000"/>
                <w:sz w:val="22"/>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F04" w:rsidRPr="00BA5EE8" w:rsidRDefault="006E7F04" w:rsidP="00D021A2">
            <w:pPr>
              <w:jc w:val="center"/>
              <w:rPr>
                <w:rFonts w:cs="Times New Roman"/>
                <w:color w:val="000000"/>
                <w:sz w:val="22"/>
              </w:rPr>
            </w:pPr>
            <w:r w:rsidRPr="00BA5EE8">
              <w:rPr>
                <w:rFonts w:cs="Times New Roman"/>
                <w:color w:val="000000"/>
                <w:sz w:val="22"/>
              </w:rPr>
              <w:t>150,00</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F04" w:rsidRPr="00BA5EE8" w:rsidRDefault="006E7F04" w:rsidP="00D021A2">
            <w:pPr>
              <w:jc w:val="center"/>
              <w:rPr>
                <w:rFonts w:cs="Times New Roman"/>
                <w:color w:val="000000"/>
                <w:sz w:val="20"/>
                <w:szCs w:val="20"/>
              </w:rPr>
            </w:pPr>
            <w:r w:rsidRPr="00BA5EE8">
              <w:rPr>
                <w:rFonts w:cs="Times New Roman"/>
                <w:color w:val="000000"/>
                <w:sz w:val="20"/>
                <w:szCs w:val="20"/>
              </w:rPr>
              <w:t>0,41</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F04" w:rsidRPr="00BA5EE8" w:rsidRDefault="006E7F04" w:rsidP="00D021A2">
            <w:pPr>
              <w:jc w:val="center"/>
              <w:rPr>
                <w:rFonts w:cs="Times New Roman"/>
                <w:color w:val="000000"/>
                <w:sz w:val="22"/>
              </w:rPr>
            </w:pPr>
            <w:r w:rsidRPr="00BA5EE8">
              <w:rPr>
                <w:rFonts w:cs="Times New Roman"/>
                <w:color w:val="000000"/>
                <w:sz w:val="22"/>
              </w:rPr>
              <w:t>150,00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F04" w:rsidRPr="00BA5EE8" w:rsidRDefault="006E7F04" w:rsidP="00D021A2">
            <w:pPr>
              <w:jc w:val="center"/>
              <w:rPr>
                <w:rFonts w:cs="Times New Roman"/>
                <w:color w:val="000000"/>
                <w:sz w:val="20"/>
                <w:szCs w:val="20"/>
              </w:rPr>
            </w:pPr>
            <w:r w:rsidRPr="00BA5EE8">
              <w:rPr>
                <w:rFonts w:cs="Times New Roman"/>
                <w:color w:val="000000"/>
                <w:sz w:val="20"/>
                <w:szCs w:val="20"/>
              </w:rPr>
              <w:t>0,41</w:t>
            </w:r>
          </w:p>
        </w:tc>
      </w:tr>
      <w:tr w:rsidR="006E7F04" w:rsidRPr="00A9502E" w:rsidTr="00BA5EE8">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BD0A6F">
            <w:pPr>
              <w:jc w:val="center"/>
              <w:rPr>
                <w:rFonts w:eastAsia="Times New Roman" w:cs="Times New Roman"/>
                <w:b/>
                <w:bCs/>
                <w:i/>
                <w:iCs/>
                <w:color w:val="000000"/>
                <w:szCs w:val="24"/>
                <w:lang w:eastAsia="ru-RU"/>
              </w:rPr>
            </w:pPr>
            <w:r w:rsidRPr="00BA5EE8">
              <w:rPr>
                <w:rFonts w:eastAsia="Times New Roman" w:cs="Times New Roman"/>
                <w:b/>
                <w:bCs/>
                <w:i/>
                <w:iCs/>
                <w:color w:val="000000"/>
                <w:szCs w:val="24"/>
                <w:lang w:eastAsia="ru-RU"/>
              </w:rPr>
              <w:t>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tcPr>
          <w:p w:rsidR="006E7F04" w:rsidRPr="00BA5EE8" w:rsidRDefault="006E7F04" w:rsidP="00E17E68">
            <w:pPr>
              <w:rPr>
                <w:rFonts w:cs="Times New Roman"/>
                <w:color w:val="000000"/>
                <w:sz w:val="22"/>
              </w:rPr>
            </w:pPr>
            <w:r w:rsidRPr="00BA5EE8">
              <w:rPr>
                <w:rFonts w:cs="Times New Roman"/>
                <w:color w:val="000000"/>
                <w:sz w:val="22"/>
              </w:rPr>
              <w:t>Прочие предприятия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E17E68">
            <w:pPr>
              <w:jc w:val="center"/>
              <w:rPr>
                <w:rFonts w:cs="Times New Roman"/>
                <w:color w:val="000000"/>
                <w:sz w:val="22"/>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E17E68">
            <w:pPr>
              <w:jc w:val="center"/>
              <w:rPr>
                <w:rFonts w:cs="Times New Roman"/>
                <w:color w:val="000000"/>
                <w:sz w:val="22"/>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color w:val="000000"/>
                <w:sz w:val="22"/>
              </w:rPr>
            </w:pPr>
            <w:r w:rsidRPr="00BA5EE8">
              <w:rPr>
                <w:rFonts w:cs="Times New Roman"/>
                <w:color w:val="000000"/>
                <w:sz w:val="22"/>
              </w:rPr>
              <w:t>180,00</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color w:val="000000"/>
                <w:sz w:val="20"/>
                <w:szCs w:val="20"/>
              </w:rPr>
            </w:pPr>
            <w:r w:rsidRPr="00BA5EE8">
              <w:rPr>
                <w:rFonts w:cs="Times New Roman"/>
                <w:color w:val="000000"/>
                <w:sz w:val="20"/>
                <w:szCs w:val="20"/>
              </w:rPr>
              <w:t>0,50</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color w:val="000000"/>
                <w:sz w:val="22"/>
              </w:rPr>
            </w:pPr>
            <w:r w:rsidRPr="00BA5EE8">
              <w:rPr>
                <w:rFonts w:cs="Times New Roman"/>
                <w:color w:val="000000"/>
                <w:sz w:val="22"/>
              </w:rPr>
              <w:t>180,00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D021A2">
            <w:pPr>
              <w:jc w:val="center"/>
              <w:rPr>
                <w:rFonts w:cs="Times New Roman"/>
                <w:color w:val="000000"/>
                <w:sz w:val="20"/>
                <w:szCs w:val="20"/>
              </w:rPr>
            </w:pPr>
            <w:r w:rsidRPr="00BA5EE8">
              <w:rPr>
                <w:rFonts w:cs="Times New Roman"/>
                <w:color w:val="000000"/>
                <w:sz w:val="20"/>
                <w:szCs w:val="20"/>
              </w:rPr>
              <w:t>0,50</w:t>
            </w:r>
          </w:p>
        </w:tc>
      </w:tr>
      <w:tr w:rsidR="006E7F04" w:rsidRPr="00A9502E" w:rsidTr="00BA5EE8">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F04" w:rsidRPr="00BA5EE8" w:rsidRDefault="006E7F04" w:rsidP="00BD0A6F">
            <w:pPr>
              <w:jc w:val="center"/>
              <w:rPr>
                <w:rFonts w:eastAsia="Times New Roman" w:cs="Times New Roman"/>
                <w:b/>
                <w:bCs/>
                <w:i/>
                <w:iCs/>
                <w:color w:val="000000"/>
                <w:szCs w:val="24"/>
                <w:lang w:eastAsia="ru-RU"/>
              </w:rPr>
            </w:pPr>
            <w:r w:rsidRPr="00BA5EE8">
              <w:rPr>
                <w:rFonts w:eastAsia="Times New Roman" w:cs="Times New Roman"/>
                <w:b/>
                <w:bCs/>
                <w:i/>
                <w:iCs/>
                <w:color w:val="000000"/>
                <w:szCs w:val="24"/>
                <w:lang w:eastAsia="ru-RU"/>
              </w:rPr>
              <w:t>5</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F04" w:rsidRPr="00BA5EE8" w:rsidRDefault="006E7F04" w:rsidP="00E17E68">
            <w:pPr>
              <w:jc w:val="left"/>
              <w:rPr>
                <w:rFonts w:cs="Times New Roman"/>
                <w:color w:val="000000"/>
                <w:sz w:val="22"/>
              </w:rPr>
            </w:pPr>
            <w:r w:rsidRPr="00BA5EE8">
              <w:rPr>
                <w:rFonts w:cs="Times New Roman"/>
                <w:color w:val="000000"/>
                <w:sz w:val="22"/>
              </w:rPr>
              <w:t>Потери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E17E68">
            <w:pPr>
              <w:jc w:val="center"/>
              <w:rPr>
                <w:rFonts w:cs="Times New Roman"/>
                <w:color w:val="000000"/>
                <w:sz w:val="22"/>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6E7F04" w:rsidRPr="00BA5EE8" w:rsidRDefault="006E7F04" w:rsidP="00E17E68">
            <w:pPr>
              <w:jc w:val="center"/>
              <w:rPr>
                <w:rFonts w:cs="Times New Roman"/>
                <w:color w:val="000000"/>
                <w:sz w:val="22"/>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F04" w:rsidRPr="00BA5EE8" w:rsidRDefault="006E7F04" w:rsidP="00D021A2">
            <w:pPr>
              <w:jc w:val="center"/>
              <w:rPr>
                <w:rFonts w:eastAsia="Times New Roman" w:cs="Times New Roman"/>
                <w:color w:val="000000"/>
                <w:sz w:val="22"/>
                <w:lang w:eastAsia="ru-RU"/>
              </w:rPr>
            </w:pPr>
            <w:r w:rsidRPr="00BA5EE8">
              <w:rPr>
                <w:rFonts w:cs="Times New Roman"/>
                <w:color w:val="000000"/>
                <w:sz w:val="22"/>
              </w:rPr>
              <w:t>970,73</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F04" w:rsidRPr="00BA5EE8" w:rsidRDefault="006E7F04" w:rsidP="00D021A2">
            <w:pPr>
              <w:jc w:val="center"/>
              <w:rPr>
                <w:rFonts w:cs="Times New Roman"/>
                <w:color w:val="000000"/>
                <w:sz w:val="20"/>
                <w:szCs w:val="20"/>
              </w:rPr>
            </w:pPr>
            <w:r w:rsidRPr="00BA5EE8">
              <w:rPr>
                <w:rFonts w:cs="Times New Roman"/>
                <w:color w:val="000000"/>
                <w:sz w:val="20"/>
                <w:szCs w:val="20"/>
              </w:rPr>
              <w:t>2,69</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F04" w:rsidRPr="00BA5EE8" w:rsidRDefault="00F0790F" w:rsidP="00F0790F">
            <w:pPr>
              <w:jc w:val="center"/>
              <w:rPr>
                <w:rFonts w:eastAsia="Times New Roman" w:cs="Times New Roman"/>
                <w:color w:val="000000"/>
                <w:sz w:val="22"/>
                <w:lang w:eastAsia="ru-RU"/>
              </w:rPr>
            </w:pPr>
            <w:r w:rsidRPr="00BA5EE8">
              <w:rPr>
                <w:rFonts w:cs="Times New Roman"/>
                <w:color w:val="000000"/>
                <w:sz w:val="22"/>
              </w:rPr>
              <w:t>607,98</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F04" w:rsidRPr="00BA5EE8" w:rsidRDefault="00F0790F" w:rsidP="00F0790F">
            <w:pPr>
              <w:jc w:val="center"/>
              <w:rPr>
                <w:rFonts w:cs="Times New Roman"/>
                <w:color w:val="000000"/>
                <w:sz w:val="20"/>
                <w:szCs w:val="20"/>
              </w:rPr>
            </w:pPr>
            <w:r w:rsidRPr="00BA5EE8">
              <w:rPr>
                <w:rFonts w:cs="Times New Roman"/>
                <w:color w:val="000000"/>
                <w:sz w:val="20"/>
                <w:szCs w:val="20"/>
              </w:rPr>
              <w:t>1,69</w:t>
            </w:r>
          </w:p>
        </w:tc>
      </w:tr>
      <w:tr w:rsidR="00385865" w:rsidRPr="00A9502E" w:rsidTr="00BA5EE8">
        <w:trPr>
          <w:trHeight w:val="397"/>
          <w:jc w:val="center"/>
        </w:trPr>
        <w:tc>
          <w:tcPr>
            <w:tcW w:w="540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85865" w:rsidRPr="00BA5EE8" w:rsidRDefault="00385865" w:rsidP="00A52E08">
            <w:pPr>
              <w:jc w:val="left"/>
              <w:rPr>
                <w:rFonts w:eastAsia="Times New Roman" w:cs="Times New Roman"/>
                <w:b/>
                <w:bCs/>
                <w:iCs/>
                <w:color w:val="000000"/>
                <w:szCs w:val="24"/>
                <w:lang w:eastAsia="ru-RU"/>
              </w:rPr>
            </w:pPr>
            <w:r w:rsidRPr="00BA5EE8">
              <w:rPr>
                <w:rFonts w:eastAsia="Times New Roman" w:cs="Times New Roman"/>
                <w:b/>
                <w:bCs/>
                <w:iCs/>
                <w:color w:val="000000"/>
                <w:szCs w:val="24"/>
                <w:lang w:eastAsia="ru-RU"/>
              </w:rPr>
              <w:t>ИТОГО</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5865" w:rsidRPr="00BA5EE8" w:rsidRDefault="006E7F04" w:rsidP="006E7F04">
            <w:pPr>
              <w:jc w:val="center"/>
              <w:rPr>
                <w:rFonts w:eastAsia="Times New Roman" w:cs="Times New Roman"/>
                <w:b/>
                <w:bCs/>
                <w:iCs/>
                <w:color w:val="000000"/>
                <w:szCs w:val="24"/>
                <w:lang w:eastAsia="ru-RU"/>
              </w:rPr>
            </w:pPr>
            <w:r w:rsidRPr="00BA5EE8">
              <w:rPr>
                <w:rFonts w:eastAsia="Times New Roman" w:cs="Times New Roman"/>
                <w:b/>
                <w:bCs/>
                <w:iCs/>
                <w:color w:val="000000"/>
                <w:szCs w:val="24"/>
                <w:lang w:eastAsia="ru-RU"/>
              </w:rPr>
              <w:t>209</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5865" w:rsidRPr="00BA5EE8" w:rsidRDefault="006E7F04" w:rsidP="006E7F04">
            <w:pPr>
              <w:jc w:val="center"/>
              <w:rPr>
                <w:rFonts w:eastAsia="Times New Roman" w:cs="Times New Roman"/>
                <w:b/>
                <w:bCs/>
                <w:iCs/>
                <w:color w:val="000000"/>
                <w:szCs w:val="24"/>
                <w:lang w:eastAsia="ru-RU"/>
              </w:rPr>
            </w:pPr>
            <w:r w:rsidRPr="00BA5EE8">
              <w:rPr>
                <w:rFonts w:cs="Times New Roman"/>
                <w:b/>
                <w:bCs/>
                <w:color w:val="000000"/>
                <w:sz w:val="22"/>
              </w:rPr>
              <w:t>6 079,82</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5865" w:rsidRPr="00BA5EE8" w:rsidRDefault="006E7F04" w:rsidP="006E7F04">
            <w:pPr>
              <w:jc w:val="center"/>
              <w:rPr>
                <w:rFonts w:cs="Times New Roman"/>
                <w:b/>
                <w:color w:val="000000"/>
                <w:sz w:val="20"/>
                <w:szCs w:val="20"/>
              </w:rPr>
            </w:pPr>
            <w:r w:rsidRPr="00BA5EE8">
              <w:rPr>
                <w:rFonts w:cs="Times New Roman"/>
                <w:b/>
                <w:color w:val="000000"/>
                <w:sz w:val="20"/>
                <w:szCs w:val="20"/>
              </w:rPr>
              <w:t>16,88</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5865" w:rsidRPr="00BA5EE8" w:rsidRDefault="00F0790F" w:rsidP="00F0790F">
            <w:pPr>
              <w:jc w:val="center"/>
              <w:rPr>
                <w:rFonts w:eastAsia="Times New Roman" w:cs="Times New Roman"/>
                <w:b/>
                <w:bCs/>
                <w:iCs/>
                <w:color w:val="000000"/>
                <w:szCs w:val="24"/>
                <w:lang w:eastAsia="ru-RU"/>
              </w:rPr>
            </w:pPr>
            <w:r w:rsidRPr="00BA5EE8">
              <w:rPr>
                <w:rFonts w:cs="Times New Roman"/>
                <w:b/>
                <w:bCs/>
                <w:color w:val="000000"/>
                <w:sz w:val="22"/>
              </w:rPr>
              <w:t>5717,07</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5865" w:rsidRPr="00BA5EE8" w:rsidRDefault="006E7F04" w:rsidP="00F0790F">
            <w:pPr>
              <w:jc w:val="center"/>
              <w:rPr>
                <w:rFonts w:cs="Times New Roman"/>
                <w:b/>
                <w:color w:val="000000"/>
                <w:sz w:val="20"/>
                <w:szCs w:val="20"/>
              </w:rPr>
            </w:pPr>
            <w:r w:rsidRPr="00BA5EE8">
              <w:rPr>
                <w:rFonts w:cs="Times New Roman"/>
                <w:b/>
                <w:color w:val="000000"/>
                <w:sz w:val="20"/>
                <w:szCs w:val="20"/>
              </w:rPr>
              <w:t>1</w:t>
            </w:r>
            <w:r w:rsidR="00F0790F" w:rsidRPr="00BA5EE8">
              <w:rPr>
                <w:rFonts w:cs="Times New Roman"/>
                <w:b/>
                <w:color w:val="000000"/>
                <w:sz w:val="20"/>
                <w:szCs w:val="20"/>
              </w:rPr>
              <w:t>5</w:t>
            </w:r>
            <w:r w:rsidRPr="00BA5EE8">
              <w:rPr>
                <w:rFonts w:cs="Times New Roman"/>
                <w:b/>
                <w:color w:val="000000"/>
                <w:sz w:val="20"/>
                <w:szCs w:val="20"/>
              </w:rPr>
              <w:t>,88</w:t>
            </w:r>
          </w:p>
        </w:tc>
      </w:tr>
    </w:tbl>
    <w:p w:rsidR="00A52E08" w:rsidRPr="00A9502E" w:rsidRDefault="00A52E08" w:rsidP="00427FBE">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24" w:name="_Toc382741410"/>
      <w:r w:rsidRPr="00A9502E">
        <w:rPr>
          <w:rFonts w:eastAsia="Times New Roman" w:cs="Times New Roman"/>
          <w:b/>
          <w:bCs/>
          <w:szCs w:val="24"/>
          <w:lang w:eastAsia="ru-RU"/>
        </w:rPr>
        <w:t>Часть 13. Сведения о фактических и планируемых потерях горячей, питьевой, технической воды при ее транспортировке (годовые, среднесуточные значения)</w:t>
      </w:r>
      <w:bookmarkEnd w:id="24"/>
    </w:p>
    <w:p w:rsidR="00A52E08" w:rsidRPr="00BA5EE8"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На сегодняшний день износ магистральных водоводов, дворовых и уличных сетей, водопроводных вводов составляет около </w:t>
      </w:r>
      <w:r w:rsidR="00D438F1" w:rsidRPr="00D438F1">
        <w:rPr>
          <w:rFonts w:eastAsia="Times New Roman" w:cs="Times New Roman"/>
          <w:szCs w:val="24"/>
          <w:lang w:eastAsia="ru-RU"/>
        </w:rPr>
        <w:t>73,68</w:t>
      </w:r>
      <w:r w:rsidRPr="00D438F1">
        <w:rPr>
          <w:rFonts w:eastAsia="Times New Roman" w:cs="Times New Roman"/>
          <w:b/>
          <w:szCs w:val="24"/>
          <w:lang w:eastAsia="ru-RU"/>
        </w:rPr>
        <w:t>%.</w:t>
      </w:r>
      <w:r w:rsidRPr="00D438F1">
        <w:rPr>
          <w:rFonts w:eastAsia="Times New Roman" w:cs="Times New Roman"/>
          <w:szCs w:val="24"/>
          <w:lang w:eastAsia="ru-RU"/>
        </w:rPr>
        <w:t xml:space="preserve"> </w:t>
      </w:r>
      <w:r w:rsidR="004F6271" w:rsidRPr="00D438F1">
        <w:rPr>
          <w:rFonts w:eastAsia="Times New Roman" w:cs="Times New Roman"/>
          <w:szCs w:val="24"/>
          <w:lang w:eastAsia="ru-RU"/>
        </w:rPr>
        <w:t>Часть</w:t>
      </w:r>
      <w:r w:rsidR="004F6271" w:rsidRPr="00A9502E">
        <w:rPr>
          <w:rFonts w:eastAsia="Times New Roman" w:cs="Times New Roman"/>
          <w:szCs w:val="24"/>
          <w:lang w:eastAsia="ru-RU"/>
        </w:rPr>
        <w:t xml:space="preserve"> сетей </w:t>
      </w:r>
      <w:r w:rsidRPr="00A9502E">
        <w:rPr>
          <w:rFonts w:eastAsia="Times New Roman" w:cs="Times New Roman"/>
          <w:szCs w:val="24"/>
          <w:lang w:eastAsia="ru-RU"/>
        </w:rPr>
        <w:t xml:space="preserve"> водоснабжения, </w:t>
      </w:r>
      <w:r w:rsidRPr="00BA5EE8">
        <w:rPr>
          <w:rFonts w:eastAsia="Times New Roman" w:cs="Times New Roman"/>
          <w:szCs w:val="24"/>
          <w:lang w:eastAsia="ru-RU"/>
        </w:rPr>
        <w:t>построенные в 19</w:t>
      </w:r>
      <w:r w:rsidR="00BD0B6D" w:rsidRPr="00BA5EE8">
        <w:rPr>
          <w:rFonts w:eastAsia="Times New Roman" w:cs="Times New Roman"/>
          <w:szCs w:val="24"/>
          <w:lang w:eastAsia="ru-RU"/>
        </w:rPr>
        <w:t>77-1979</w:t>
      </w:r>
      <w:r w:rsidRPr="00BA5EE8">
        <w:rPr>
          <w:rFonts w:eastAsia="Times New Roman" w:cs="Times New Roman"/>
          <w:szCs w:val="24"/>
          <w:lang w:eastAsia="ru-RU"/>
        </w:rPr>
        <w:t xml:space="preserve"> годы, имеют значительный износ и нуждаются в перекладке.</w:t>
      </w:r>
    </w:p>
    <w:p w:rsidR="00A52E08" w:rsidRPr="00A9502E" w:rsidRDefault="00A52E08" w:rsidP="00A52E08">
      <w:pPr>
        <w:keepLines/>
        <w:spacing w:before="120"/>
        <w:ind w:firstLine="709"/>
        <w:rPr>
          <w:rFonts w:eastAsia="Arial Unicode MS" w:cs="Times New Roman"/>
          <w:kern w:val="1"/>
          <w:szCs w:val="24"/>
          <w:lang w:eastAsia="hi-IN" w:bidi="hi-IN"/>
        </w:rPr>
      </w:pPr>
      <w:r w:rsidRPr="00BA5EE8">
        <w:rPr>
          <w:rFonts w:eastAsia="Arial Unicode MS" w:cs="Times New Roman"/>
          <w:kern w:val="1"/>
          <w:szCs w:val="24"/>
          <w:lang w:eastAsia="hi-IN" w:bidi="hi-IN"/>
        </w:rPr>
        <w:t xml:space="preserve">На данный момент потери воды при её транспортировке составляют более </w:t>
      </w:r>
      <w:r w:rsidR="004F6271" w:rsidRPr="00BA5EE8">
        <w:rPr>
          <w:rFonts w:eastAsia="Arial Unicode MS" w:cs="Times New Roman"/>
          <w:kern w:val="1"/>
          <w:szCs w:val="24"/>
          <w:lang w:eastAsia="hi-IN" w:bidi="hi-IN"/>
        </w:rPr>
        <w:t>1</w:t>
      </w:r>
      <w:r w:rsidR="00C13FA6" w:rsidRPr="00BA5EE8">
        <w:rPr>
          <w:rFonts w:eastAsia="Arial Unicode MS" w:cs="Times New Roman"/>
          <w:kern w:val="1"/>
          <w:szCs w:val="24"/>
          <w:lang w:eastAsia="hi-IN" w:bidi="hi-IN"/>
        </w:rPr>
        <w:t>5,</w:t>
      </w:r>
      <w:r w:rsidR="006E7F04" w:rsidRPr="00BA5EE8">
        <w:rPr>
          <w:rFonts w:eastAsia="Arial Unicode MS" w:cs="Times New Roman"/>
          <w:kern w:val="1"/>
          <w:szCs w:val="24"/>
          <w:lang w:eastAsia="hi-IN" w:bidi="hi-IN"/>
        </w:rPr>
        <w:t>96</w:t>
      </w:r>
      <w:r w:rsidR="00F0790F" w:rsidRPr="00BA5EE8">
        <w:rPr>
          <w:rFonts w:eastAsia="Arial Unicode MS" w:cs="Times New Roman"/>
          <w:kern w:val="1"/>
          <w:szCs w:val="24"/>
          <w:lang w:eastAsia="hi-IN" w:bidi="hi-IN"/>
        </w:rPr>
        <w:t>%</w:t>
      </w:r>
      <w:r w:rsidRPr="00BA5EE8">
        <w:rPr>
          <w:rFonts w:eastAsia="Arial Unicode MS" w:cs="Times New Roman"/>
          <w:kern w:val="1"/>
          <w:szCs w:val="24"/>
          <w:lang w:eastAsia="hi-IN" w:bidi="hi-IN"/>
        </w:rPr>
        <w:t>.</w:t>
      </w:r>
    </w:p>
    <w:p w:rsidR="00A52E08" w:rsidRPr="00A9502E" w:rsidRDefault="00A52E08" w:rsidP="00A52E08">
      <w:pPr>
        <w:keepLines/>
        <w:spacing w:before="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t xml:space="preserve">Внедрение мероприятий по энергосбережению и </w:t>
      </w:r>
      <w:proofErr w:type="spellStart"/>
      <w:r w:rsidRPr="00A9502E">
        <w:rPr>
          <w:rFonts w:eastAsia="Arial Unicode MS" w:cs="Times New Roman"/>
          <w:kern w:val="1"/>
          <w:szCs w:val="24"/>
          <w:lang w:eastAsia="hi-IN" w:bidi="hi-IN"/>
        </w:rPr>
        <w:t>водосбережению</w:t>
      </w:r>
      <w:proofErr w:type="spellEnd"/>
      <w:r w:rsidRPr="00A9502E">
        <w:rPr>
          <w:rFonts w:eastAsia="Arial Unicode MS" w:cs="Times New Roman"/>
          <w:kern w:val="1"/>
          <w:szCs w:val="24"/>
          <w:lang w:eastAsia="hi-IN" w:bidi="hi-IN"/>
        </w:rPr>
        <w:t xml:space="preserve"> позволит снизить потери воды, ликвидировать дефицит воды питьевого качества во всех </w:t>
      </w:r>
      <w:r w:rsidR="00BD0A6F" w:rsidRPr="00A9502E">
        <w:rPr>
          <w:rFonts w:eastAsia="Arial Unicode MS" w:cs="Times New Roman"/>
          <w:kern w:val="1"/>
          <w:szCs w:val="24"/>
          <w:lang w:eastAsia="hi-IN" w:bidi="hi-IN"/>
        </w:rPr>
        <w:t xml:space="preserve">населенных пунктах поселения </w:t>
      </w:r>
      <w:r w:rsidRPr="00A9502E">
        <w:rPr>
          <w:rFonts w:eastAsia="Arial Unicode MS" w:cs="Times New Roman"/>
          <w:kern w:val="1"/>
          <w:szCs w:val="24"/>
          <w:lang w:eastAsia="hi-IN" w:bidi="hi-IN"/>
        </w:rPr>
        <w:t>и расширить зону обслуживания при жилищном строительстве.</w:t>
      </w:r>
    </w:p>
    <w:p w:rsidR="00A52E08" w:rsidRPr="00A9502E" w:rsidRDefault="00A52E08" w:rsidP="00A52E08">
      <w:pPr>
        <w:keepLines/>
        <w:spacing w:before="120"/>
        <w:ind w:firstLine="709"/>
        <w:rPr>
          <w:rFonts w:eastAsia="Calibri" w:cs="Times New Roman"/>
          <w:szCs w:val="24"/>
          <w:lang w:eastAsia="ru-RU"/>
        </w:rPr>
      </w:pPr>
      <w:r w:rsidRPr="00A9502E">
        <w:rPr>
          <w:rFonts w:eastAsia="Arial Unicode MS" w:cs="Times New Roman"/>
          <w:szCs w:val="24"/>
          <w:lang w:eastAsia="ru-RU"/>
        </w:rPr>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A52E08" w:rsidRPr="00A9502E" w:rsidRDefault="00A52E08" w:rsidP="00A52E08">
      <w:pPr>
        <w:keepLines/>
        <w:spacing w:before="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lastRenderedPageBreak/>
        <w:t xml:space="preserve">При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w:t>
      </w:r>
    </w:p>
    <w:p w:rsidR="00A52E08" w:rsidRPr="00A9502E" w:rsidRDefault="00A52E08" w:rsidP="00A52E08">
      <w:pPr>
        <w:keepLines/>
        <w:spacing w:before="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t>Для сокращения и устранения непроизводительных затрат и потерь воды ежемесячно нужно проводить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A52E08" w:rsidRDefault="00A52E08" w:rsidP="00A52E08">
      <w:pPr>
        <w:keepLines/>
        <w:spacing w:before="120"/>
        <w:ind w:firstLine="709"/>
        <w:rPr>
          <w:rFonts w:eastAsia="Arial Unicode MS" w:cs="Times New Roman"/>
          <w:kern w:val="1"/>
          <w:position w:val="2"/>
          <w:szCs w:val="24"/>
          <w:lang w:eastAsia="hi-IN" w:bidi="hi-IN"/>
        </w:rPr>
      </w:pPr>
      <w:r w:rsidRPr="00A9502E">
        <w:rPr>
          <w:rFonts w:eastAsia="Arial Unicode MS" w:cs="Times New Roman"/>
          <w:kern w:val="1"/>
          <w:position w:val="2"/>
          <w:szCs w:val="24"/>
          <w:lang w:eastAsia="hi-IN" w:bidi="hi-IN"/>
        </w:rPr>
        <w:t>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w:t>
      </w:r>
    </w:p>
    <w:p w:rsidR="00C204DB" w:rsidRPr="00A9502E" w:rsidRDefault="00C204DB" w:rsidP="00A52E08">
      <w:pPr>
        <w:keepLines/>
        <w:spacing w:before="120"/>
        <w:ind w:firstLine="709"/>
        <w:rPr>
          <w:rFonts w:eastAsia="Arial Unicode MS" w:cs="Times New Roman"/>
          <w:kern w:val="1"/>
          <w:position w:val="2"/>
          <w:szCs w:val="24"/>
          <w:lang w:eastAsia="hi-IN" w:bidi="hi-IN"/>
        </w:rPr>
      </w:pPr>
    </w:p>
    <w:p w:rsidR="00A52E08" w:rsidRPr="00A9502E" w:rsidRDefault="00A52E08" w:rsidP="00A52E08">
      <w:pPr>
        <w:widowControl w:val="0"/>
        <w:suppressAutoHyphens/>
        <w:autoSpaceDE w:val="0"/>
        <w:ind w:firstLine="709"/>
        <w:jc w:val="center"/>
        <w:textAlignment w:val="baseline"/>
        <w:rPr>
          <w:rFonts w:eastAsia="Arial Unicode MS" w:cs="Times New Roman"/>
          <w:kern w:val="1"/>
          <w:szCs w:val="24"/>
          <w:lang w:eastAsia="hi-IN" w:bidi="hi-IN"/>
        </w:rPr>
      </w:pPr>
      <w:r w:rsidRPr="00A9502E">
        <w:rPr>
          <w:rFonts w:eastAsia="Arial Unicode MS" w:cs="Times New Roman"/>
          <w:kern w:val="1"/>
          <w:szCs w:val="24"/>
          <w:lang w:eastAsia="hi-IN" w:bidi="hi-IN"/>
        </w:rPr>
        <w:t>Баланс потерь воды при её транспортировке на расчетный 20</w:t>
      </w:r>
      <w:r w:rsidR="002156BE">
        <w:rPr>
          <w:rFonts w:eastAsia="Arial Unicode MS" w:cs="Times New Roman"/>
          <w:kern w:val="1"/>
          <w:szCs w:val="24"/>
          <w:lang w:eastAsia="hi-IN" w:bidi="hi-IN"/>
        </w:rPr>
        <w:t>22</w:t>
      </w:r>
      <w:r w:rsidRPr="00A9502E">
        <w:rPr>
          <w:rFonts w:eastAsia="Arial Unicode MS" w:cs="Times New Roman"/>
          <w:kern w:val="1"/>
          <w:szCs w:val="24"/>
          <w:lang w:eastAsia="hi-IN" w:bidi="hi-IN"/>
        </w:rPr>
        <w:t xml:space="preserve"> г. </w:t>
      </w:r>
    </w:p>
    <w:p w:rsidR="00A52E08" w:rsidRPr="00A9502E" w:rsidRDefault="00A52E08" w:rsidP="00A52E08">
      <w:pPr>
        <w:keepNext/>
        <w:spacing w:after="120"/>
        <w:ind w:left="284" w:right="284"/>
        <w:jc w:val="right"/>
        <w:rPr>
          <w:rFonts w:eastAsia="Times New Roman" w:cs="Times New Roman"/>
          <w:iCs/>
          <w:snapToGrid w:val="0"/>
          <w:szCs w:val="24"/>
        </w:rPr>
      </w:pPr>
      <w:r w:rsidRPr="00A9502E">
        <w:rPr>
          <w:rFonts w:eastAsia="Times New Roman" w:cs="Times New Roman"/>
          <w:iCs/>
          <w:snapToGrid w:val="0"/>
          <w:szCs w:val="24"/>
        </w:rPr>
        <w:t>Таблица 3.13.1</w:t>
      </w:r>
    </w:p>
    <w:tbl>
      <w:tblPr>
        <w:tblW w:w="93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816"/>
        <w:gridCol w:w="2268"/>
        <w:gridCol w:w="1701"/>
        <w:gridCol w:w="1985"/>
      </w:tblGrid>
      <w:tr w:rsidR="00A52E08" w:rsidRPr="00BA5EE8" w:rsidTr="00BA5EE8">
        <w:trPr>
          <w:trHeight w:val="920"/>
        </w:trPr>
        <w:tc>
          <w:tcPr>
            <w:tcW w:w="586" w:type="dxa"/>
            <w:shd w:val="clear" w:color="auto" w:fill="auto"/>
            <w:vAlign w:val="center"/>
            <w:hideMark/>
          </w:tcPr>
          <w:p w:rsidR="00A52E08" w:rsidRPr="00BA5EE8" w:rsidRDefault="00A52E08" w:rsidP="00A52E08">
            <w:pPr>
              <w:suppressAutoHyphens/>
              <w:jc w:val="center"/>
              <w:rPr>
                <w:rFonts w:eastAsia="Times New Roman" w:cs="Times New Roman"/>
                <w:b/>
                <w:i/>
                <w:color w:val="000000"/>
                <w:szCs w:val="24"/>
                <w:lang w:eastAsia="ru-RU"/>
              </w:rPr>
            </w:pPr>
            <w:r w:rsidRPr="00BA5EE8">
              <w:rPr>
                <w:rFonts w:eastAsia="Times New Roman" w:cs="Times New Roman"/>
                <w:b/>
                <w:i/>
                <w:color w:val="000000"/>
                <w:szCs w:val="24"/>
                <w:lang w:eastAsia="ru-RU"/>
              </w:rPr>
              <w:t xml:space="preserve">№ </w:t>
            </w:r>
            <w:proofErr w:type="gramStart"/>
            <w:r w:rsidRPr="00BA5EE8">
              <w:rPr>
                <w:rFonts w:eastAsia="Times New Roman" w:cs="Times New Roman"/>
                <w:b/>
                <w:i/>
                <w:color w:val="000000"/>
                <w:szCs w:val="24"/>
                <w:lang w:eastAsia="ru-RU"/>
              </w:rPr>
              <w:t>п</w:t>
            </w:r>
            <w:proofErr w:type="gramEnd"/>
            <w:r w:rsidRPr="00BA5EE8">
              <w:rPr>
                <w:rFonts w:eastAsia="Times New Roman" w:cs="Times New Roman"/>
                <w:b/>
                <w:i/>
                <w:color w:val="000000"/>
                <w:szCs w:val="24"/>
                <w:lang w:eastAsia="ru-RU"/>
              </w:rPr>
              <w:t>/п</w:t>
            </w:r>
          </w:p>
        </w:tc>
        <w:tc>
          <w:tcPr>
            <w:tcW w:w="2816" w:type="dxa"/>
            <w:shd w:val="clear" w:color="auto" w:fill="auto"/>
            <w:vAlign w:val="center"/>
            <w:hideMark/>
          </w:tcPr>
          <w:p w:rsidR="00A52E08" w:rsidRPr="00BA5EE8" w:rsidRDefault="00A52E08" w:rsidP="00A52E08">
            <w:pPr>
              <w:suppressAutoHyphens/>
              <w:jc w:val="center"/>
              <w:rPr>
                <w:rFonts w:eastAsia="Times New Roman" w:cs="Times New Roman"/>
                <w:b/>
                <w:i/>
                <w:color w:val="000000"/>
                <w:szCs w:val="24"/>
                <w:lang w:eastAsia="ru-RU"/>
              </w:rPr>
            </w:pPr>
            <w:r w:rsidRPr="00BA5EE8">
              <w:rPr>
                <w:rFonts w:eastAsia="Times New Roman" w:cs="Times New Roman"/>
                <w:b/>
                <w:i/>
                <w:color w:val="000000"/>
                <w:szCs w:val="24"/>
                <w:lang w:eastAsia="ru-RU"/>
              </w:rPr>
              <w:t>Наименование потребителей</w:t>
            </w:r>
          </w:p>
        </w:tc>
        <w:tc>
          <w:tcPr>
            <w:tcW w:w="2268" w:type="dxa"/>
            <w:shd w:val="clear" w:color="auto" w:fill="auto"/>
            <w:vAlign w:val="center"/>
            <w:hideMark/>
          </w:tcPr>
          <w:p w:rsidR="00A52E08" w:rsidRPr="00BA5EE8" w:rsidRDefault="00A52E08" w:rsidP="00A52E08">
            <w:pPr>
              <w:suppressAutoHyphens/>
              <w:jc w:val="center"/>
              <w:rPr>
                <w:rFonts w:eastAsia="Times New Roman" w:cs="Times New Roman"/>
                <w:b/>
                <w:i/>
                <w:color w:val="000000"/>
                <w:szCs w:val="24"/>
                <w:lang w:eastAsia="ru-RU"/>
              </w:rPr>
            </w:pPr>
            <w:r w:rsidRPr="00BA5EE8">
              <w:rPr>
                <w:rFonts w:eastAsia="Times New Roman" w:cs="Times New Roman"/>
                <w:b/>
                <w:i/>
                <w:color w:val="000000"/>
                <w:szCs w:val="24"/>
                <w:lang w:eastAsia="ru-RU"/>
              </w:rPr>
              <w:t>Объём водоснабжения, м</w:t>
            </w:r>
            <w:r w:rsidRPr="00BA5EE8">
              <w:rPr>
                <w:rFonts w:eastAsia="Times New Roman" w:cs="Times New Roman"/>
                <w:b/>
                <w:i/>
                <w:color w:val="000000"/>
                <w:szCs w:val="24"/>
                <w:vertAlign w:val="superscript"/>
                <w:lang w:eastAsia="ru-RU"/>
              </w:rPr>
              <w:t>3</w:t>
            </w:r>
            <w:r w:rsidRPr="00BA5EE8">
              <w:rPr>
                <w:rFonts w:eastAsia="Times New Roman" w:cs="Times New Roman"/>
                <w:b/>
                <w:i/>
                <w:color w:val="000000"/>
                <w:szCs w:val="24"/>
                <w:lang w:eastAsia="ru-RU"/>
              </w:rPr>
              <w:t>/год</w:t>
            </w:r>
          </w:p>
        </w:tc>
        <w:tc>
          <w:tcPr>
            <w:tcW w:w="1701" w:type="dxa"/>
            <w:shd w:val="clear" w:color="auto" w:fill="auto"/>
            <w:vAlign w:val="center"/>
            <w:hideMark/>
          </w:tcPr>
          <w:p w:rsidR="00A52E08" w:rsidRPr="00BA5EE8" w:rsidRDefault="00A52E08" w:rsidP="00A52E08">
            <w:pPr>
              <w:suppressAutoHyphens/>
              <w:jc w:val="center"/>
              <w:rPr>
                <w:rFonts w:eastAsia="Times New Roman" w:cs="Times New Roman"/>
                <w:b/>
                <w:i/>
                <w:color w:val="000000"/>
                <w:szCs w:val="24"/>
                <w:lang w:eastAsia="ru-RU"/>
              </w:rPr>
            </w:pPr>
            <w:r w:rsidRPr="00BA5EE8">
              <w:rPr>
                <w:rFonts w:eastAsia="Times New Roman" w:cs="Times New Roman"/>
                <w:b/>
                <w:i/>
                <w:color w:val="000000"/>
                <w:szCs w:val="24"/>
                <w:lang w:eastAsia="ru-RU"/>
              </w:rPr>
              <w:t>Потери в сетях, %</w:t>
            </w:r>
          </w:p>
        </w:tc>
        <w:tc>
          <w:tcPr>
            <w:tcW w:w="1985" w:type="dxa"/>
            <w:shd w:val="clear" w:color="auto" w:fill="auto"/>
            <w:vAlign w:val="center"/>
            <w:hideMark/>
          </w:tcPr>
          <w:p w:rsidR="00A52E08" w:rsidRPr="00BA5EE8" w:rsidRDefault="00A52E08" w:rsidP="00A52E08">
            <w:pPr>
              <w:suppressAutoHyphens/>
              <w:jc w:val="center"/>
              <w:rPr>
                <w:rFonts w:eastAsia="Times New Roman" w:cs="Times New Roman"/>
                <w:b/>
                <w:i/>
                <w:color w:val="000000"/>
                <w:szCs w:val="24"/>
                <w:lang w:eastAsia="ru-RU"/>
              </w:rPr>
            </w:pPr>
            <w:r w:rsidRPr="00BA5EE8">
              <w:rPr>
                <w:rFonts w:eastAsia="Times New Roman" w:cs="Times New Roman"/>
                <w:b/>
                <w:i/>
                <w:color w:val="000000"/>
                <w:szCs w:val="24"/>
                <w:lang w:eastAsia="ru-RU"/>
              </w:rPr>
              <w:t>Объём потерь, м</w:t>
            </w:r>
            <w:r w:rsidRPr="00BA5EE8">
              <w:rPr>
                <w:rFonts w:eastAsia="Times New Roman" w:cs="Times New Roman"/>
                <w:b/>
                <w:i/>
                <w:color w:val="000000"/>
                <w:szCs w:val="24"/>
                <w:vertAlign w:val="superscript"/>
                <w:lang w:eastAsia="ru-RU"/>
              </w:rPr>
              <w:t>3</w:t>
            </w:r>
            <w:r w:rsidRPr="00BA5EE8">
              <w:rPr>
                <w:rFonts w:eastAsia="Times New Roman" w:cs="Times New Roman"/>
                <w:b/>
                <w:i/>
                <w:color w:val="000000"/>
                <w:szCs w:val="24"/>
                <w:lang w:eastAsia="ru-RU"/>
              </w:rPr>
              <w:t>/год</w:t>
            </w:r>
          </w:p>
        </w:tc>
      </w:tr>
      <w:tr w:rsidR="00A52E08" w:rsidRPr="00A9502E" w:rsidTr="00BA5EE8">
        <w:trPr>
          <w:trHeight w:val="422"/>
        </w:trPr>
        <w:tc>
          <w:tcPr>
            <w:tcW w:w="586" w:type="dxa"/>
            <w:shd w:val="clear" w:color="auto" w:fill="auto"/>
            <w:vAlign w:val="center"/>
            <w:hideMark/>
          </w:tcPr>
          <w:p w:rsidR="00A52E08" w:rsidRPr="00BA5EE8" w:rsidRDefault="00A52E08" w:rsidP="00A52E08">
            <w:pPr>
              <w:suppressAutoHyphens/>
              <w:jc w:val="center"/>
              <w:rPr>
                <w:rFonts w:eastAsia="Times New Roman" w:cs="Times New Roman"/>
                <w:color w:val="000000"/>
                <w:szCs w:val="24"/>
                <w:lang w:eastAsia="ru-RU"/>
              </w:rPr>
            </w:pPr>
            <w:r w:rsidRPr="00BA5EE8">
              <w:rPr>
                <w:rFonts w:eastAsia="Times New Roman" w:cs="Times New Roman"/>
                <w:color w:val="000000"/>
                <w:szCs w:val="24"/>
                <w:lang w:eastAsia="ru-RU"/>
              </w:rPr>
              <w:t>1</w:t>
            </w:r>
          </w:p>
        </w:tc>
        <w:tc>
          <w:tcPr>
            <w:tcW w:w="2816" w:type="dxa"/>
            <w:shd w:val="clear" w:color="auto" w:fill="auto"/>
            <w:vAlign w:val="center"/>
            <w:hideMark/>
          </w:tcPr>
          <w:p w:rsidR="00A52E08" w:rsidRPr="00BA5EE8" w:rsidRDefault="00D438F1" w:rsidP="00D438F1">
            <w:pPr>
              <w:suppressAutoHyphens/>
              <w:jc w:val="left"/>
              <w:rPr>
                <w:rFonts w:eastAsia="Times New Roman" w:cs="Times New Roman"/>
                <w:color w:val="000000"/>
                <w:szCs w:val="24"/>
                <w:lang w:eastAsia="ru-RU"/>
              </w:rPr>
            </w:pPr>
            <w:proofErr w:type="spellStart"/>
            <w:r>
              <w:rPr>
                <w:rFonts w:eastAsia="Calibri" w:cs="Times New Roman"/>
                <w:szCs w:val="24"/>
              </w:rPr>
              <w:t>Юксеевский</w:t>
            </w:r>
            <w:proofErr w:type="spellEnd"/>
            <w:r w:rsidR="00C13FA6" w:rsidRPr="00BA5EE8">
              <w:rPr>
                <w:rFonts w:eastAsia="Calibri" w:cs="Times New Roman"/>
                <w:szCs w:val="24"/>
              </w:rPr>
              <w:t xml:space="preserve"> сельсове</w:t>
            </w:r>
            <w:r w:rsidR="00201BA0" w:rsidRPr="00BA5EE8">
              <w:rPr>
                <w:rFonts w:eastAsia="Calibri" w:cs="Times New Roman"/>
                <w:szCs w:val="24"/>
              </w:rPr>
              <w:t>т</w:t>
            </w:r>
          </w:p>
        </w:tc>
        <w:tc>
          <w:tcPr>
            <w:tcW w:w="2268" w:type="dxa"/>
            <w:shd w:val="clear" w:color="auto" w:fill="auto"/>
            <w:vAlign w:val="center"/>
            <w:hideMark/>
          </w:tcPr>
          <w:p w:rsidR="00A52E08" w:rsidRPr="00BA5EE8" w:rsidRDefault="006E7F04" w:rsidP="006E7F04">
            <w:pPr>
              <w:suppressAutoHyphens/>
              <w:jc w:val="center"/>
              <w:rPr>
                <w:rFonts w:eastAsia="Times New Roman" w:cs="Times New Roman"/>
                <w:color w:val="000000"/>
                <w:szCs w:val="24"/>
                <w:lang w:eastAsia="ru-RU"/>
              </w:rPr>
            </w:pPr>
            <w:r w:rsidRPr="00BA5EE8">
              <w:rPr>
                <w:rFonts w:cs="Times New Roman"/>
                <w:b/>
                <w:bCs/>
                <w:color w:val="000000"/>
                <w:sz w:val="22"/>
              </w:rPr>
              <w:t>6079,82</w:t>
            </w:r>
          </w:p>
        </w:tc>
        <w:tc>
          <w:tcPr>
            <w:tcW w:w="1701" w:type="dxa"/>
            <w:shd w:val="clear" w:color="auto" w:fill="auto"/>
            <w:vAlign w:val="center"/>
            <w:hideMark/>
          </w:tcPr>
          <w:p w:rsidR="00A52E08" w:rsidRPr="00BA5EE8" w:rsidRDefault="004F6271" w:rsidP="006E7F04">
            <w:pPr>
              <w:suppressAutoHyphens/>
              <w:jc w:val="center"/>
              <w:rPr>
                <w:rFonts w:eastAsia="Times New Roman" w:cs="Times New Roman"/>
                <w:color w:val="000000"/>
                <w:szCs w:val="24"/>
                <w:lang w:eastAsia="ru-RU"/>
              </w:rPr>
            </w:pPr>
            <w:r w:rsidRPr="00BA5EE8">
              <w:rPr>
                <w:rFonts w:eastAsia="Times New Roman" w:cs="Times New Roman"/>
                <w:color w:val="000000"/>
                <w:szCs w:val="24"/>
                <w:lang w:eastAsia="ru-RU"/>
              </w:rPr>
              <w:t>1</w:t>
            </w:r>
            <w:r w:rsidR="00201BA0" w:rsidRPr="00BA5EE8">
              <w:rPr>
                <w:rFonts w:eastAsia="Times New Roman" w:cs="Times New Roman"/>
                <w:color w:val="000000"/>
                <w:szCs w:val="24"/>
                <w:lang w:eastAsia="ru-RU"/>
              </w:rPr>
              <w:t>5,</w:t>
            </w:r>
            <w:r w:rsidR="006E7F04" w:rsidRPr="00BA5EE8">
              <w:rPr>
                <w:rFonts w:eastAsia="Times New Roman" w:cs="Times New Roman"/>
                <w:color w:val="000000"/>
                <w:szCs w:val="24"/>
                <w:lang w:eastAsia="ru-RU"/>
              </w:rPr>
              <w:t>96</w:t>
            </w:r>
          </w:p>
        </w:tc>
        <w:tc>
          <w:tcPr>
            <w:tcW w:w="1985" w:type="dxa"/>
            <w:shd w:val="clear" w:color="auto" w:fill="auto"/>
            <w:vAlign w:val="center"/>
            <w:hideMark/>
          </w:tcPr>
          <w:p w:rsidR="00A52E08" w:rsidRPr="00BA5EE8" w:rsidRDefault="006E7F04" w:rsidP="006E7F04">
            <w:pPr>
              <w:jc w:val="center"/>
              <w:rPr>
                <w:rFonts w:cs="Times New Roman"/>
                <w:color w:val="000000"/>
              </w:rPr>
            </w:pPr>
            <w:r w:rsidRPr="00BA5EE8">
              <w:rPr>
                <w:rFonts w:cs="Times New Roman"/>
                <w:color w:val="000000"/>
                <w:sz w:val="22"/>
              </w:rPr>
              <w:t>970,73</w:t>
            </w:r>
          </w:p>
        </w:tc>
      </w:tr>
    </w:tbl>
    <w:p w:rsidR="00A52E08" w:rsidRPr="00A9502E" w:rsidRDefault="00A52E08" w:rsidP="00A52E08">
      <w:pPr>
        <w:keepNext/>
        <w:spacing w:after="120"/>
        <w:ind w:right="284"/>
        <w:rPr>
          <w:rFonts w:eastAsia="Times New Roman" w:cs="Times New Roman"/>
          <w:b/>
          <w:iCs/>
          <w:snapToGrid w:val="0"/>
          <w:szCs w:val="24"/>
        </w:rPr>
      </w:pPr>
    </w:p>
    <w:p w:rsidR="00C204DB" w:rsidRDefault="00C204DB" w:rsidP="00A52E08">
      <w:pPr>
        <w:widowControl w:val="0"/>
        <w:suppressAutoHyphens/>
        <w:autoSpaceDE w:val="0"/>
        <w:ind w:firstLine="709"/>
        <w:jc w:val="center"/>
        <w:textAlignment w:val="baseline"/>
        <w:rPr>
          <w:rFonts w:eastAsia="Arial Unicode MS" w:cs="Times New Roman"/>
          <w:kern w:val="1"/>
          <w:szCs w:val="24"/>
          <w:lang w:eastAsia="hi-IN" w:bidi="hi-IN"/>
        </w:rPr>
      </w:pPr>
    </w:p>
    <w:p w:rsidR="00C204DB" w:rsidRDefault="00C204DB" w:rsidP="00A52E08">
      <w:pPr>
        <w:widowControl w:val="0"/>
        <w:suppressAutoHyphens/>
        <w:autoSpaceDE w:val="0"/>
        <w:ind w:firstLine="709"/>
        <w:jc w:val="center"/>
        <w:textAlignment w:val="baseline"/>
        <w:rPr>
          <w:rFonts w:eastAsia="Arial Unicode MS" w:cs="Times New Roman"/>
          <w:kern w:val="1"/>
          <w:szCs w:val="24"/>
          <w:lang w:eastAsia="hi-IN" w:bidi="hi-IN"/>
        </w:rPr>
      </w:pPr>
    </w:p>
    <w:p w:rsidR="00A52E08" w:rsidRPr="00A9502E" w:rsidRDefault="00A52E08" w:rsidP="00A52E08">
      <w:pPr>
        <w:widowControl w:val="0"/>
        <w:suppressAutoHyphens/>
        <w:autoSpaceDE w:val="0"/>
        <w:ind w:firstLine="709"/>
        <w:jc w:val="center"/>
        <w:textAlignment w:val="baseline"/>
        <w:rPr>
          <w:rFonts w:eastAsia="Arial Unicode MS" w:cs="Times New Roman"/>
          <w:kern w:val="1"/>
          <w:szCs w:val="24"/>
          <w:lang w:eastAsia="hi-IN" w:bidi="hi-IN"/>
        </w:rPr>
      </w:pPr>
      <w:r w:rsidRPr="00A9502E">
        <w:rPr>
          <w:rFonts w:eastAsia="Arial Unicode MS" w:cs="Times New Roman"/>
          <w:kern w:val="1"/>
          <w:szCs w:val="24"/>
          <w:lang w:eastAsia="hi-IN" w:bidi="hi-IN"/>
        </w:rPr>
        <w:t>Баланс потерь воды при её транспортировке на 20</w:t>
      </w:r>
      <w:r w:rsidR="002156BE">
        <w:rPr>
          <w:rFonts w:eastAsia="Arial Unicode MS" w:cs="Times New Roman"/>
          <w:kern w:val="1"/>
          <w:szCs w:val="24"/>
          <w:lang w:eastAsia="hi-IN" w:bidi="hi-IN"/>
        </w:rPr>
        <w:t>32</w:t>
      </w:r>
      <w:r w:rsidRPr="00A9502E">
        <w:rPr>
          <w:rFonts w:eastAsia="Arial Unicode MS" w:cs="Times New Roman"/>
          <w:kern w:val="1"/>
          <w:szCs w:val="24"/>
          <w:lang w:eastAsia="hi-IN" w:bidi="hi-IN"/>
        </w:rPr>
        <w:t xml:space="preserve"> г. </w:t>
      </w:r>
    </w:p>
    <w:p w:rsidR="00A52E08" w:rsidRPr="00A9502E" w:rsidRDefault="00A52E08" w:rsidP="00A52E08">
      <w:pPr>
        <w:keepNext/>
        <w:spacing w:after="120"/>
        <w:ind w:left="284" w:right="284"/>
        <w:jc w:val="right"/>
        <w:rPr>
          <w:rFonts w:eastAsia="Times New Roman" w:cs="Times New Roman"/>
          <w:iCs/>
          <w:snapToGrid w:val="0"/>
          <w:szCs w:val="24"/>
        </w:rPr>
      </w:pPr>
      <w:r w:rsidRPr="00A9502E">
        <w:rPr>
          <w:rFonts w:eastAsia="Times New Roman" w:cs="Times New Roman"/>
          <w:iCs/>
          <w:snapToGrid w:val="0"/>
          <w:szCs w:val="24"/>
        </w:rPr>
        <w:t>Таблица 3.13.2</w:t>
      </w:r>
    </w:p>
    <w:tbl>
      <w:tblPr>
        <w:tblW w:w="93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816"/>
        <w:gridCol w:w="2268"/>
        <w:gridCol w:w="1701"/>
        <w:gridCol w:w="1985"/>
      </w:tblGrid>
      <w:tr w:rsidR="00A52E08" w:rsidRPr="00BA5EE8" w:rsidTr="00BA5EE8">
        <w:trPr>
          <w:trHeight w:val="920"/>
        </w:trPr>
        <w:tc>
          <w:tcPr>
            <w:tcW w:w="586" w:type="dxa"/>
            <w:shd w:val="clear" w:color="auto" w:fill="auto"/>
            <w:vAlign w:val="center"/>
            <w:hideMark/>
          </w:tcPr>
          <w:p w:rsidR="00A52E08" w:rsidRPr="00BA5EE8" w:rsidRDefault="00A52E08" w:rsidP="00A52E08">
            <w:pPr>
              <w:suppressAutoHyphens/>
              <w:jc w:val="center"/>
              <w:rPr>
                <w:rFonts w:eastAsia="Times New Roman" w:cs="Times New Roman"/>
                <w:b/>
                <w:i/>
                <w:color w:val="000000"/>
                <w:szCs w:val="24"/>
                <w:lang w:eastAsia="ru-RU"/>
              </w:rPr>
            </w:pPr>
            <w:r w:rsidRPr="00BA5EE8">
              <w:rPr>
                <w:rFonts w:eastAsia="Times New Roman" w:cs="Times New Roman"/>
                <w:b/>
                <w:i/>
                <w:color w:val="000000"/>
                <w:szCs w:val="24"/>
                <w:lang w:eastAsia="ru-RU"/>
              </w:rPr>
              <w:t xml:space="preserve">№ </w:t>
            </w:r>
            <w:proofErr w:type="gramStart"/>
            <w:r w:rsidRPr="00BA5EE8">
              <w:rPr>
                <w:rFonts w:eastAsia="Times New Roman" w:cs="Times New Roman"/>
                <w:b/>
                <w:i/>
                <w:color w:val="000000"/>
                <w:szCs w:val="24"/>
                <w:lang w:eastAsia="ru-RU"/>
              </w:rPr>
              <w:t>п</w:t>
            </w:r>
            <w:proofErr w:type="gramEnd"/>
            <w:r w:rsidRPr="00BA5EE8">
              <w:rPr>
                <w:rFonts w:eastAsia="Times New Roman" w:cs="Times New Roman"/>
                <w:b/>
                <w:i/>
                <w:color w:val="000000"/>
                <w:szCs w:val="24"/>
                <w:lang w:eastAsia="ru-RU"/>
              </w:rPr>
              <w:t>/п</w:t>
            </w:r>
          </w:p>
        </w:tc>
        <w:tc>
          <w:tcPr>
            <w:tcW w:w="2816" w:type="dxa"/>
            <w:shd w:val="clear" w:color="auto" w:fill="auto"/>
            <w:vAlign w:val="center"/>
            <w:hideMark/>
          </w:tcPr>
          <w:p w:rsidR="00A52E08" w:rsidRPr="00BA5EE8" w:rsidRDefault="00A52E08" w:rsidP="00A52E08">
            <w:pPr>
              <w:suppressAutoHyphens/>
              <w:jc w:val="center"/>
              <w:rPr>
                <w:rFonts w:eastAsia="Times New Roman" w:cs="Times New Roman"/>
                <w:b/>
                <w:i/>
                <w:color w:val="000000"/>
                <w:szCs w:val="24"/>
                <w:lang w:eastAsia="ru-RU"/>
              </w:rPr>
            </w:pPr>
            <w:r w:rsidRPr="00BA5EE8">
              <w:rPr>
                <w:rFonts w:eastAsia="Times New Roman" w:cs="Times New Roman"/>
                <w:b/>
                <w:i/>
                <w:color w:val="000000"/>
                <w:szCs w:val="24"/>
                <w:lang w:eastAsia="ru-RU"/>
              </w:rPr>
              <w:t>Наименование потребителей</w:t>
            </w:r>
          </w:p>
        </w:tc>
        <w:tc>
          <w:tcPr>
            <w:tcW w:w="2268" w:type="dxa"/>
            <w:shd w:val="clear" w:color="auto" w:fill="auto"/>
            <w:vAlign w:val="center"/>
            <w:hideMark/>
          </w:tcPr>
          <w:p w:rsidR="00A52E08" w:rsidRPr="00BA5EE8" w:rsidRDefault="00A52E08" w:rsidP="00A52E08">
            <w:pPr>
              <w:suppressAutoHyphens/>
              <w:jc w:val="center"/>
              <w:rPr>
                <w:rFonts w:eastAsia="Times New Roman" w:cs="Times New Roman"/>
                <w:b/>
                <w:i/>
                <w:color w:val="000000"/>
                <w:szCs w:val="24"/>
                <w:lang w:eastAsia="ru-RU"/>
              </w:rPr>
            </w:pPr>
            <w:r w:rsidRPr="00BA5EE8">
              <w:rPr>
                <w:rFonts w:eastAsia="Times New Roman" w:cs="Times New Roman"/>
                <w:b/>
                <w:i/>
                <w:color w:val="000000"/>
                <w:szCs w:val="24"/>
                <w:lang w:eastAsia="ru-RU"/>
              </w:rPr>
              <w:t>Объём водоснабжения, м</w:t>
            </w:r>
            <w:r w:rsidRPr="00BA5EE8">
              <w:rPr>
                <w:rFonts w:eastAsia="Times New Roman" w:cs="Times New Roman"/>
                <w:b/>
                <w:i/>
                <w:color w:val="000000"/>
                <w:szCs w:val="24"/>
                <w:vertAlign w:val="superscript"/>
                <w:lang w:eastAsia="ru-RU"/>
              </w:rPr>
              <w:t>3</w:t>
            </w:r>
            <w:r w:rsidRPr="00BA5EE8">
              <w:rPr>
                <w:rFonts w:eastAsia="Times New Roman" w:cs="Times New Roman"/>
                <w:b/>
                <w:i/>
                <w:color w:val="000000"/>
                <w:szCs w:val="24"/>
                <w:lang w:eastAsia="ru-RU"/>
              </w:rPr>
              <w:t>/год</w:t>
            </w:r>
          </w:p>
        </w:tc>
        <w:tc>
          <w:tcPr>
            <w:tcW w:w="1701" w:type="dxa"/>
            <w:shd w:val="clear" w:color="auto" w:fill="auto"/>
            <w:vAlign w:val="center"/>
            <w:hideMark/>
          </w:tcPr>
          <w:p w:rsidR="00A52E08" w:rsidRPr="00BA5EE8" w:rsidRDefault="00A52E08" w:rsidP="00A52E08">
            <w:pPr>
              <w:suppressAutoHyphens/>
              <w:jc w:val="center"/>
              <w:rPr>
                <w:rFonts w:eastAsia="Times New Roman" w:cs="Times New Roman"/>
                <w:b/>
                <w:i/>
                <w:color w:val="000000"/>
                <w:szCs w:val="24"/>
                <w:lang w:eastAsia="ru-RU"/>
              </w:rPr>
            </w:pPr>
            <w:r w:rsidRPr="00BA5EE8">
              <w:rPr>
                <w:rFonts w:eastAsia="Times New Roman" w:cs="Times New Roman"/>
                <w:b/>
                <w:i/>
                <w:color w:val="000000"/>
                <w:szCs w:val="24"/>
                <w:lang w:eastAsia="ru-RU"/>
              </w:rPr>
              <w:t>Потери в сетях, %</w:t>
            </w:r>
          </w:p>
        </w:tc>
        <w:tc>
          <w:tcPr>
            <w:tcW w:w="1985" w:type="dxa"/>
            <w:shd w:val="clear" w:color="auto" w:fill="auto"/>
            <w:vAlign w:val="center"/>
            <w:hideMark/>
          </w:tcPr>
          <w:p w:rsidR="00A52E08" w:rsidRPr="00BA5EE8" w:rsidRDefault="00A52E08" w:rsidP="00A52E08">
            <w:pPr>
              <w:suppressAutoHyphens/>
              <w:jc w:val="center"/>
              <w:rPr>
                <w:rFonts w:eastAsia="Times New Roman" w:cs="Times New Roman"/>
                <w:b/>
                <w:i/>
                <w:color w:val="000000"/>
                <w:szCs w:val="24"/>
                <w:lang w:eastAsia="ru-RU"/>
              </w:rPr>
            </w:pPr>
            <w:r w:rsidRPr="00BA5EE8">
              <w:rPr>
                <w:rFonts w:eastAsia="Times New Roman" w:cs="Times New Roman"/>
                <w:b/>
                <w:i/>
                <w:color w:val="000000"/>
                <w:szCs w:val="24"/>
                <w:lang w:eastAsia="ru-RU"/>
              </w:rPr>
              <w:t>Объём потерь, м</w:t>
            </w:r>
            <w:r w:rsidRPr="00BA5EE8">
              <w:rPr>
                <w:rFonts w:eastAsia="Times New Roman" w:cs="Times New Roman"/>
                <w:b/>
                <w:i/>
                <w:color w:val="000000"/>
                <w:szCs w:val="24"/>
                <w:vertAlign w:val="superscript"/>
                <w:lang w:eastAsia="ru-RU"/>
              </w:rPr>
              <w:t>3</w:t>
            </w:r>
            <w:r w:rsidRPr="00BA5EE8">
              <w:rPr>
                <w:rFonts w:eastAsia="Times New Roman" w:cs="Times New Roman"/>
                <w:b/>
                <w:i/>
                <w:color w:val="000000"/>
                <w:szCs w:val="24"/>
                <w:lang w:eastAsia="ru-RU"/>
              </w:rPr>
              <w:t>/год</w:t>
            </w:r>
          </w:p>
        </w:tc>
      </w:tr>
      <w:tr w:rsidR="00201BA0" w:rsidRPr="00A9502E" w:rsidTr="00BA5EE8">
        <w:trPr>
          <w:trHeight w:val="422"/>
        </w:trPr>
        <w:tc>
          <w:tcPr>
            <w:tcW w:w="586" w:type="dxa"/>
            <w:shd w:val="clear" w:color="auto" w:fill="auto"/>
            <w:vAlign w:val="center"/>
            <w:hideMark/>
          </w:tcPr>
          <w:p w:rsidR="00201BA0" w:rsidRPr="00BA5EE8" w:rsidRDefault="00201BA0" w:rsidP="00A52E08">
            <w:pPr>
              <w:suppressAutoHyphens/>
              <w:jc w:val="center"/>
              <w:rPr>
                <w:rFonts w:eastAsia="Times New Roman" w:cs="Times New Roman"/>
                <w:color w:val="000000"/>
                <w:szCs w:val="24"/>
                <w:lang w:eastAsia="ru-RU"/>
              </w:rPr>
            </w:pPr>
            <w:r w:rsidRPr="00BA5EE8">
              <w:rPr>
                <w:rFonts w:eastAsia="Times New Roman" w:cs="Times New Roman"/>
                <w:color w:val="000000"/>
                <w:szCs w:val="24"/>
                <w:lang w:eastAsia="ru-RU"/>
              </w:rPr>
              <w:t>1</w:t>
            </w:r>
          </w:p>
        </w:tc>
        <w:tc>
          <w:tcPr>
            <w:tcW w:w="2816" w:type="dxa"/>
            <w:shd w:val="clear" w:color="auto" w:fill="auto"/>
            <w:vAlign w:val="center"/>
            <w:hideMark/>
          </w:tcPr>
          <w:p w:rsidR="00201BA0" w:rsidRPr="00BA5EE8" w:rsidRDefault="00D438F1" w:rsidP="00D438F1">
            <w:pPr>
              <w:suppressAutoHyphens/>
              <w:jc w:val="left"/>
              <w:rPr>
                <w:rFonts w:eastAsia="Times New Roman" w:cs="Times New Roman"/>
                <w:color w:val="000000"/>
                <w:szCs w:val="24"/>
                <w:lang w:eastAsia="ru-RU"/>
              </w:rPr>
            </w:pPr>
            <w:proofErr w:type="spellStart"/>
            <w:r>
              <w:rPr>
                <w:rFonts w:eastAsia="Calibri" w:cs="Times New Roman"/>
                <w:szCs w:val="24"/>
              </w:rPr>
              <w:t>Юксеевский</w:t>
            </w:r>
            <w:proofErr w:type="spellEnd"/>
            <w:r w:rsidR="00C13FA6" w:rsidRPr="00BA5EE8">
              <w:rPr>
                <w:rFonts w:eastAsia="Calibri" w:cs="Times New Roman"/>
                <w:szCs w:val="24"/>
              </w:rPr>
              <w:t xml:space="preserve"> </w:t>
            </w:r>
            <w:r w:rsidR="00201BA0" w:rsidRPr="00BA5EE8">
              <w:rPr>
                <w:rFonts w:eastAsia="Calibri" w:cs="Times New Roman"/>
                <w:szCs w:val="24"/>
              </w:rPr>
              <w:t xml:space="preserve"> сельсовет</w:t>
            </w:r>
          </w:p>
        </w:tc>
        <w:tc>
          <w:tcPr>
            <w:tcW w:w="2268" w:type="dxa"/>
            <w:shd w:val="clear" w:color="auto" w:fill="auto"/>
            <w:vAlign w:val="center"/>
            <w:hideMark/>
          </w:tcPr>
          <w:p w:rsidR="00201BA0" w:rsidRPr="00BA5EE8" w:rsidRDefault="00F0790F" w:rsidP="00F0790F">
            <w:pPr>
              <w:suppressAutoHyphens/>
              <w:jc w:val="center"/>
              <w:rPr>
                <w:rFonts w:eastAsia="Times New Roman" w:cs="Times New Roman"/>
                <w:color w:val="000000"/>
                <w:szCs w:val="24"/>
                <w:lang w:eastAsia="ru-RU"/>
              </w:rPr>
            </w:pPr>
            <w:r w:rsidRPr="00BA5EE8">
              <w:rPr>
                <w:rFonts w:cs="Times New Roman"/>
                <w:b/>
                <w:bCs/>
                <w:color w:val="000000"/>
                <w:sz w:val="22"/>
              </w:rPr>
              <w:t>6079,82</w:t>
            </w:r>
          </w:p>
        </w:tc>
        <w:tc>
          <w:tcPr>
            <w:tcW w:w="1701" w:type="dxa"/>
            <w:shd w:val="clear" w:color="auto" w:fill="auto"/>
            <w:vAlign w:val="center"/>
            <w:hideMark/>
          </w:tcPr>
          <w:p w:rsidR="00201BA0" w:rsidRPr="00BA5EE8" w:rsidRDefault="00201BA0" w:rsidP="00201BA0">
            <w:pPr>
              <w:suppressAutoHyphens/>
              <w:jc w:val="center"/>
              <w:rPr>
                <w:rFonts w:eastAsia="Times New Roman" w:cs="Times New Roman"/>
                <w:color w:val="000000"/>
                <w:szCs w:val="24"/>
                <w:lang w:eastAsia="ru-RU"/>
              </w:rPr>
            </w:pPr>
            <w:r w:rsidRPr="00BA5EE8">
              <w:rPr>
                <w:rFonts w:eastAsia="Times New Roman" w:cs="Times New Roman"/>
                <w:color w:val="000000"/>
                <w:szCs w:val="24"/>
                <w:lang w:eastAsia="ru-RU"/>
              </w:rPr>
              <w:t>10,00</w:t>
            </w:r>
          </w:p>
        </w:tc>
        <w:tc>
          <w:tcPr>
            <w:tcW w:w="1985" w:type="dxa"/>
            <w:shd w:val="clear" w:color="auto" w:fill="auto"/>
            <w:vAlign w:val="center"/>
            <w:hideMark/>
          </w:tcPr>
          <w:p w:rsidR="00201BA0" w:rsidRPr="00BA5EE8" w:rsidRDefault="00F0790F" w:rsidP="00F0790F">
            <w:pPr>
              <w:jc w:val="center"/>
              <w:rPr>
                <w:rFonts w:cs="Times New Roman"/>
                <w:color w:val="000000"/>
              </w:rPr>
            </w:pPr>
            <w:r w:rsidRPr="00BA5EE8">
              <w:rPr>
                <w:rFonts w:cs="Times New Roman"/>
                <w:color w:val="000000"/>
                <w:sz w:val="22"/>
              </w:rPr>
              <w:t>607,98</w:t>
            </w:r>
          </w:p>
        </w:tc>
      </w:tr>
    </w:tbl>
    <w:p w:rsidR="00A52E08" w:rsidRPr="00A9502E" w:rsidRDefault="00A52E08" w:rsidP="00427FBE">
      <w:pPr>
        <w:keepLines/>
        <w:widowControl w:val="0"/>
        <w:numPr>
          <w:ilvl w:val="1"/>
          <w:numId w:val="0"/>
        </w:numPr>
        <w:tabs>
          <w:tab w:val="num" w:pos="1134"/>
          <w:tab w:val="left" w:pos="1701"/>
          <w:tab w:val="left" w:pos="1814"/>
        </w:tabs>
        <w:suppressAutoHyphens/>
        <w:snapToGrid w:val="0"/>
        <w:spacing w:before="360" w:after="240"/>
        <w:jc w:val="center"/>
        <w:outlineLvl w:val="1"/>
        <w:rPr>
          <w:rFonts w:eastAsia="Times New Roman" w:cs="Times New Roman"/>
          <w:b/>
          <w:bCs/>
          <w:szCs w:val="24"/>
          <w:lang w:eastAsia="ru-RU"/>
        </w:rPr>
      </w:pPr>
      <w:bookmarkStart w:id="25" w:name="_Toc382741411"/>
      <w:r w:rsidRPr="00A9502E">
        <w:rPr>
          <w:rFonts w:eastAsia="Times New Roman" w:cs="Times New Roman"/>
          <w:b/>
          <w:bCs/>
          <w:szCs w:val="24"/>
          <w:lang w:eastAsia="ru-RU"/>
        </w:rPr>
        <w:t>Часть 14. Перспективные балансы водоснабжения и водоотведения</w:t>
      </w:r>
      <w:bookmarkEnd w:id="25"/>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Общий – баланс подачи и реализации горячей, питьевой, технической воды;</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Территориальный – баланс подачи горячей, питьевой, технической воды по технологическим зонам водоснабжения</w:t>
      </w:r>
    </w:p>
    <w:p w:rsidR="00A52E08"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Структурный – баланс реализации горячей, питьевой, технической воды по группам абонентов</w:t>
      </w:r>
    </w:p>
    <w:p w:rsidR="00385865" w:rsidRPr="00A9502E" w:rsidRDefault="00385865" w:rsidP="00A52E08">
      <w:pPr>
        <w:keepLines/>
        <w:spacing w:before="120"/>
        <w:ind w:firstLine="709"/>
        <w:rPr>
          <w:rFonts w:eastAsia="Times New Roman" w:cs="Times New Roman"/>
          <w:szCs w:val="24"/>
          <w:lang w:eastAsia="ru-RU"/>
        </w:rPr>
      </w:pPr>
    </w:p>
    <w:p w:rsidR="00385865" w:rsidRDefault="00A52E08" w:rsidP="00A52E08">
      <w:pPr>
        <w:jc w:val="center"/>
        <w:rPr>
          <w:rFonts w:eastAsia="Times New Roman" w:cs="Times New Roman"/>
          <w:b/>
          <w:szCs w:val="24"/>
          <w:lang w:eastAsia="ru-RU"/>
        </w:rPr>
      </w:pPr>
      <w:r w:rsidRPr="00385865">
        <w:rPr>
          <w:rFonts w:eastAsia="Calibri" w:cs="Times New Roman"/>
          <w:b/>
          <w:bCs/>
          <w:szCs w:val="24"/>
        </w:rPr>
        <w:t>Перспективный баланс на 20</w:t>
      </w:r>
      <w:r w:rsidR="002156BE">
        <w:rPr>
          <w:rFonts w:eastAsia="Calibri" w:cs="Times New Roman"/>
          <w:b/>
          <w:bCs/>
          <w:szCs w:val="24"/>
        </w:rPr>
        <w:t>32</w:t>
      </w:r>
      <w:r w:rsidRPr="00385865">
        <w:rPr>
          <w:rFonts w:eastAsia="Calibri" w:cs="Times New Roman"/>
          <w:b/>
          <w:bCs/>
          <w:szCs w:val="24"/>
        </w:rPr>
        <w:t xml:space="preserve"> г. в</w:t>
      </w:r>
      <w:r w:rsidR="002808BA" w:rsidRPr="00385865">
        <w:rPr>
          <w:rFonts w:eastAsia="Times New Roman" w:cs="Times New Roman"/>
          <w:b/>
          <w:szCs w:val="24"/>
          <w:lang w:eastAsia="ru-RU"/>
        </w:rPr>
        <w:t xml:space="preserve"> муниципальном образовании </w:t>
      </w:r>
    </w:p>
    <w:p w:rsidR="00A52E08" w:rsidRPr="00A9502E" w:rsidRDefault="00F0790F" w:rsidP="00A52E08">
      <w:pPr>
        <w:jc w:val="center"/>
        <w:rPr>
          <w:rFonts w:eastAsia="Calibri" w:cs="Times New Roman"/>
          <w:bCs/>
          <w:szCs w:val="24"/>
        </w:rPr>
      </w:pPr>
      <w:proofErr w:type="spellStart"/>
      <w:r w:rsidRPr="00BA5EE8">
        <w:rPr>
          <w:rFonts w:eastAsia="Times New Roman" w:cs="Times New Roman"/>
          <w:b/>
          <w:szCs w:val="24"/>
          <w:lang w:eastAsia="ru-RU"/>
        </w:rPr>
        <w:t>Юксеевский</w:t>
      </w:r>
      <w:proofErr w:type="spellEnd"/>
      <w:r w:rsidR="002808BA" w:rsidRPr="00BA5EE8">
        <w:rPr>
          <w:rFonts w:eastAsia="Times New Roman" w:cs="Times New Roman"/>
          <w:b/>
          <w:szCs w:val="24"/>
          <w:lang w:eastAsia="ru-RU"/>
        </w:rPr>
        <w:t xml:space="preserve"> сельсовет</w:t>
      </w:r>
      <w:r w:rsidR="00A52E08" w:rsidRPr="00BA5EE8">
        <w:rPr>
          <w:rFonts w:eastAsia="Calibri" w:cs="Times New Roman"/>
          <w:bCs/>
          <w:szCs w:val="24"/>
        </w:rPr>
        <w:t>.</w:t>
      </w:r>
    </w:p>
    <w:p w:rsidR="00A52E08" w:rsidRPr="00A9502E" w:rsidRDefault="00A52E08" w:rsidP="00A52E08">
      <w:pPr>
        <w:keepNext/>
        <w:spacing w:after="120"/>
        <w:ind w:left="284" w:right="284"/>
        <w:jc w:val="right"/>
        <w:rPr>
          <w:rFonts w:eastAsia="Times New Roman" w:cs="Times New Roman"/>
          <w:iCs/>
          <w:snapToGrid w:val="0"/>
          <w:szCs w:val="24"/>
        </w:rPr>
      </w:pPr>
      <w:r w:rsidRPr="00B02191">
        <w:rPr>
          <w:rFonts w:eastAsia="Times New Roman" w:cs="Times New Roman"/>
          <w:iCs/>
          <w:snapToGrid w:val="0"/>
          <w:szCs w:val="24"/>
        </w:rPr>
        <w:t>Таблица № 3.14.1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379"/>
        <w:gridCol w:w="2835"/>
      </w:tblGrid>
      <w:tr w:rsidR="00A52E08" w:rsidRPr="00A9502E" w:rsidTr="00BA5EE8">
        <w:trPr>
          <w:trHeight w:val="85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BA5EE8" w:rsidRDefault="00A52E08" w:rsidP="00A52E08">
            <w:pPr>
              <w:jc w:val="center"/>
              <w:rPr>
                <w:rFonts w:cs="Times New Roman"/>
                <w:b/>
                <w:i/>
                <w:szCs w:val="24"/>
              </w:rPr>
            </w:pPr>
            <w:r w:rsidRPr="00BA5EE8">
              <w:rPr>
                <w:rFonts w:cs="Times New Roman"/>
                <w:b/>
                <w:i/>
                <w:szCs w:val="24"/>
              </w:rPr>
              <w:t>№</w:t>
            </w:r>
          </w:p>
          <w:p w:rsidR="00A52E08" w:rsidRPr="00BA5EE8" w:rsidRDefault="00A52E08" w:rsidP="00A52E08">
            <w:pPr>
              <w:jc w:val="center"/>
              <w:rPr>
                <w:rFonts w:cs="Times New Roman"/>
                <w:b/>
                <w:i/>
                <w:szCs w:val="24"/>
              </w:rPr>
            </w:pPr>
            <w:proofErr w:type="gramStart"/>
            <w:r w:rsidRPr="00BA5EE8">
              <w:rPr>
                <w:rFonts w:cs="Times New Roman"/>
                <w:b/>
                <w:i/>
                <w:szCs w:val="24"/>
              </w:rPr>
              <w:t>п</w:t>
            </w:r>
            <w:proofErr w:type="gramEnd"/>
            <w:r w:rsidRPr="00BA5EE8">
              <w:rPr>
                <w:rFonts w:cs="Times New Roman"/>
                <w:b/>
                <w:i/>
                <w:szCs w:val="24"/>
              </w:rPr>
              <w:t>/п</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BA5EE8" w:rsidRDefault="00A52E08" w:rsidP="00A52E08">
            <w:pPr>
              <w:jc w:val="center"/>
              <w:rPr>
                <w:rFonts w:cs="Times New Roman"/>
                <w:b/>
                <w:i/>
                <w:szCs w:val="24"/>
              </w:rPr>
            </w:pPr>
            <w:r w:rsidRPr="00BA5EE8">
              <w:rPr>
                <w:rFonts w:cs="Times New Roman"/>
                <w:b/>
                <w:i/>
                <w:szCs w:val="24"/>
              </w:rPr>
              <w:t>Наименование расходов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BA5EE8" w:rsidRDefault="00A52E08" w:rsidP="00A52E08">
            <w:pPr>
              <w:jc w:val="center"/>
              <w:rPr>
                <w:b/>
                <w:bCs/>
                <w:i/>
                <w:iCs/>
                <w:color w:val="000000"/>
                <w:szCs w:val="24"/>
              </w:rPr>
            </w:pPr>
            <w:r w:rsidRPr="00BA5EE8">
              <w:rPr>
                <w:b/>
                <w:bCs/>
                <w:i/>
                <w:iCs/>
                <w:color w:val="000000"/>
              </w:rPr>
              <w:t>Расход воды, м</w:t>
            </w:r>
            <w:r w:rsidRPr="00BA5EE8">
              <w:rPr>
                <w:b/>
                <w:bCs/>
                <w:i/>
                <w:iCs/>
                <w:color w:val="000000"/>
                <w:vertAlign w:val="superscript"/>
              </w:rPr>
              <w:t>3</w:t>
            </w:r>
            <w:r w:rsidRPr="00BA5EE8">
              <w:rPr>
                <w:b/>
                <w:bCs/>
                <w:i/>
                <w:iCs/>
                <w:color w:val="000000"/>
              </w:rPr>
              <w:t>/</w:t>
            </w:r>
            <w:proofErr w:type="spellStart"/>
            <w:r w:rsidRPr="00BA5EE8">
              <w:rPr>
                <w:b/>
                <w:bCs/>
                <w:i/>
                <w:iCs/>
                <w:color w:val="000000"/>
              </w:rPr>
              <w:t>сут</w:t>
            </w:r>
            <w:proofErr w:type="spellEnd"/>
          </w:p>
        </w:tc>
      </w:tr>
      <w:tr w:rsidR="00F0790F" w:rsidRPr="00A9502E" w:rsidTr="00BA5EE8">
        <w:trPr>
          <w:trHeight w:val="567"/>
        </w:trPr>
        <w:tc>
          <w:tcPr>
            <w:tcW w:w="709" w:type="dxa"/>
            <w:tcBorders>
              <w:top w:val="single" w:sz="4" w:space="0" w:color="auto"/>
              <w:left w:val="single" w:sz="4" w:space="0" w:color="auto"/>
              <w:right w:val="single" w:sz="4" w:space="0" w:color="auto"/>
            </w:tcBorders>
            <w:shd w:val="clear" w:color="auto" w:fill="auto"/>
            <w:vAlign w:val="center"/>
          </w:tcPr>
          <w:p w:rsidR="00F0790F" w:rsidRPr="00BA5EE8" w:rsidRDefault="00F0790F" w:rsidP="00A52E08">
            <w:pPr>
              <w:jc w:val="center"/>
              <w:rPr>
                <w:rFonts w:cs="Times New Roman"/>
                <w:szCs w:val="24"/>
              </w:rPr>
            </w:pPr>
            <w:r w:rsidRPr="00BA5EE8">
              <w:rPr>
                <w:rFonts w:cs="Times New Roman"/>
                <w:szCs w:val="24"/>
              </w:rPr>
              <w:t>1</w:t>
            </w:r>
          </w:p>
        </w:tc>
        <w:tc>
          <w:tcPr>
            <w:tcW w:w="6379" w:type="dxa"/>
            <w:tcBorders>
              <w:top w:val="single" w:sz="4" w:space="0" w:color="auto"/>
              <w:left w:val="single" w:sz="4" w:space="0" w:color="auto"/>
              <w:right w:val="single" w:sz="4" w:space="0" w:color="auto"/>
            </w:tcBorders>
            <w:shd w:val="clear" w:color="auto" w:fill="auto"/>
            <w:vAlign w:val="center"/>
          </w:tcPr>
          <w:p w:rsidR="00F0790F" w:rsidRPr="00BA5EE8" w:rsidRDefault="00F0790F" w:rsidP="00A52E08">
            <w:pPr>
              <w:jc w:val="left"/>
              <w:rPr>
                <w:rFonts w:cs="Times New Roman"/>
                <w:szCs w:val="24"/>
              </w:rPr>
            </w:pPr>
            <w:r w:rsidRPr="00BA5EE8">
              <w:rPr>
                <w:rFonts w:cs="Times New Roman"/>
                <w:szCs w:val="24"/>
              </w:rPr>
              <w:t>Хозяйственно-питьевые расходы по жилой застройке и местной промышленности с учетом ГВС</w:t>
            </w:r>
          </w:p>
        </w:tc>
        <w:tc>
          <w:tcPr>
            <w:tcW w:w="2835" w:type="dxa"/>
            <w:tcBorders>
              <w:top w:val="single" w:sz="4" w:space="0" w:color="auto"/>
              <w:left w:val="single" w:sz="4" w:space="0" w:color="auto"/>
              <w:right w:val="single" w:sz="4" w:space="0" w:color="auto"/>
            </w:tcBorders>
            <w:shd w:val="clear" w:color="auto" w:fill="auto"/>
            <w:vAlign w:val="center"/>
          </w:tcPr>
          <w:p w:rsidR="00F0790F" w:rsidRPr="00BA5EE8" w:rsidRDefault="00F0790F" w:rsidP="00D021A2">
            <w:pPr>
              <w:jc w:val="center"/>
              <w:rPr>
                <w:sz w:val="22"/>
              </w:rPr>
            </w:pPr>
            <w:r w:rsidRPr="00BA5EE8">
              <w:rPr>
                <w:sz w:val="22"/>
              </w:rPr>
              <w:t>13,28</w:t>
            </w:r>
          </w:p>
        </w:tc>
      </w:tr>
      <w:tr w:rsidR="00F0790F" w:rsidRPr="00A9502E" w:rsidTr="00BA5EE8">
        <w:trPr>
          <w:trHeight w:val="567"/>
        </w:trPr>
        <w:tc>
          <w:tcPr>
            <w:tcW w:w="709" w:type="dxa"/>
            <w:tcBorders>
              <w:top w:val="single" w:sz="4" w:space="0" w:color="auto"/>
              <w:left w:val="single" w:sz="4" w:space="0" w:color="auto"/>
              <w:right w:val="single" w:sz="4" w:space="0" w:color="auto"/>
            </w:tcBorders>
            <w:shd w:val="clear" w:color="auto" w:fill="auto"/>
            <w:vAlign w:val="center"/>
          </w:tcPr>
          <w:p w:rsidR="00F0790F" w:rsidRPr="00BA5EE8" w:rsidRDefault="00F0790F" w:rsidP="00A52E08">
            <w:pPr>
              <w:jc w:val="center"/>
              <w:rPr>
                <w:rFonts w:cs="Times New Roman"/>
                <w:szCs w:val="24"/>
              </w:rPr>
            </w:pPr>
            <w:r w:rsidRPr="00BA5EE8">
              <w:rPr>
                <w:rFonts w:cs="Times New Roman"/>
                <w:szCs w:val="24"/>
              </w:rPr>
              <w:t>2</w:t>
            </w:r>
          </w:p>
        </w:tc>
        <w:tc>
          <w:tcPr>
            <w:tcW w:w="6379" w:type="dxa"/>
            <w:tcBorders>
              <w:top w:val="single" w:sz="4" w:space="0" w:color="auto"/>
              <w:left w:val="single" w:sz="4" w:space="0" w:color="auto"/>
              <w:right w:val="single" w:sz="4" w:space="0" w:color="auto"/>
            </w:tcBorders>
            <w:shd w:val="clear" w:color="auto" w:fill="auto"/>
            <w:vAlign w:val="center"/>
          </w:tcPr>
          <w:p w:rsidR="00F0790F" w:rsidRPr="00BA5EE8" w:rsidRDefault="00F0790F" w:rsidP="00F0790F">
            <w:pPr>
              <w:jc w:val="left"/>
              <w:rPr>
                <w:rFonts w:eastAsia="Times New Roman" w:cs="Times New Roman"/>
                <w:bCs/>
                <w:iCs/>
                <w:color w:val="000000"/>
                <w:szCs w:val="24"/>
                <w:lang w:eastAsia="ru-RU"/>
              </w:rPr>
            </w:pPr>
            <w:r w:rsidRPr="00BA5EE8">
              <w:rPr>
                <w:rFonts w:eastAsia="Times New Roman" w:cs="Times New Roman"/>
                <w:bCs/>
                <w:iCs/>
                <w:color w:val="000000"/>
                <w:szCs w:val="24"/>
                <w:lang w:eastAsia="ru-RU"/>
              </w:rPr>
              <w:t>Предприятия</w:t>
            </w:r>
          </w:p>
        </w:tc>
        <w:tc>
          <w:tcPr>
            <w:tcW w:w="2835" w:type="dxa"/>
            <w:tcBorders>
              <w:top w:val="single" w:sz="4" w:space="0" w:color="auto"/>
              <w:left w:val="single" w:sz="4" w:space="0" w:color="auto"/>
              <w:right w:val="single" w:sz="4" w:space="0" w:color="auto"/>
            </w:tcBorders>
            <w:shd w:val="clear" w:color="auto" w:fill="auto"/>
            <w:vAlign w:val="center"/>
          </w:tcPr>
          <w:p w:rsidR="00F0790F" w:rsidRPr="00BA5EE8" w:rsidRDefault="00F0790F" w:rsidP="00D021A2">
            <w:pPr>
              <w:jc w:val="center"/>
              <w:rPr>
                <w:rFonts w:cs="Times New Roman"/>
                <w:color w:val="000000"/>
                <w:sz w:val="20"/>
                <w:szCs w:val="20"/>
              </w:rPr>
            </w:pPr>
            <w:r w:rsidRPr="00BA5EE8">
              <w:rPr>
                <w:rFonts w:cs="Times New Roman"/>
                <w:color w:val="000000"/>
                <w:sz w:val="20"/>
                <w:szCs w:val="20"/>
              </w:rPr>
              <w:t>0,91</w:t>
            </w:r>
          </w:p>
        </w:tc>
      </w:tr>
      <w:tr w:rsidR="00F0790F" w:rsidRPr="00A9502E" w:rsidTr="00BA5EE8">
        <w:trPr>
          <w:trHeight w:val="567"/>
        </w:trPr>
        <w:tc>
          <w:tcPr>
            <w:tcW w:w="709" w:type="dxa"/>
            <w:tcBorders>
              <w:top w:val="single" w:sz="4" w:space="0" w:color="auto"/>
              <w:left w:val="single" w:sz="4" w:space="0" w:color="auto"/>
              <w:right w:val="single" w:sz="4" w:space="0" w:color="auto"/>
            </w:tcBorders>
            <w:shd w:val="clear" w:color="auto" w:fill="auto"/>
            <w:vAlign w:val="center"/>
          </w:tcPr>
          <w:p w:rsidR="00F0790F" w:rsidRPr="00BA5EE8" w:rsidRDefault="00F0790F" w:rsidP="00A52E08">
            <w:pPr>
              <w:jc w:val="center"/>
              <w:rPr>
                <w:rFonts w:cs="Times New Roman"/>
                <w:szCs w:val="24"/>
              </w:rPr>
            </w:pPr>
            <w:r w:rsidRPr="00BA5EE8">
              <w:rPr>
                <w:rFonts w:cs="Times New Roman"/>
                <w:szCs w:val="24"/>
              </w:rPr>
              <w:lastRenderedPageBreak/>
              <w:t>3</w:t>
            </w:r>
          </w:p>
        </w:tc>
        <w:tc>
          <w:tcPr>
            <w:tcW w:w="6379" w:type="dxa"/>
            <w:tcBorders>
              <w:top w:val="single" w:sz="4" w:space="0" w:color="auto"/>
              <w:left w:val="single" w:sz="4" w:space="0" w:color="auto"/>
              <w:right w:val="single" w:sz="4" w:space="0" w:color="auto"/>
            </w:tcBorders>
            <w:shd w:val="clear" w:color="auto" w:fill="auto"/>
            <w:vAlign w:val="center"/>
          </w:tcPr>
          <w:p w:rsidR="00F0790F" w:rsidRPr="00BA5EE8" w:rsidRDefault="00F0790F" w:rsidP="00BA5EE8">
            <w:pPr>
              <w:jc w:val="left"/>
              <w:rPr>
                <w:rFonts w:eastAsia="Times New Roman" w:cs="Times New Roman"/>
                <w:bCs/>
                <w:iCs/>
                <w:color w:val="000000"/>
                <w:szCs w:val="24"/>
                <w:lang w:eastAsia="ru-RU"/>
              </w:rPr>
            </w:pPr>
            <w:r w:rsidRPr="00BA5EE8">
              <w:rPr>
                <w:rFonts w:eastAsia="Times New Roman" w:cs="Times New Roman"/>
                <w:bCs/>
                <w:iCs/>
                <w:color w:val="000000"/>
                <w:szCs w:val="24"/>
                <w:lang w:eastAsia="ru-RU"/>
              </w:rPr>
              <w:t>П</w:t>
            </w:r>
            <w:r w:rsidR="00BA5EE8">
              <w:rPr>
                <w:rFonts w:eastAsia="Times New Roman" w:cs="Times New Roman"/>
                <w:bCs/>
                <w:iCs/>
                <w:color w:val="000000"/>
                <w:szCs w:val="24"/>
                <w:lang w:eastAsia="ru-RU"/>
              </w:rPr>
              <w:t>отери</w:t>
            </w:r>
          </w:p>
        </w:tc>
        <w:tc>
          <w:tcPr>
            <w:tcW w:w="2835" w:type="dxa"/>
            <w:tcBorders>
              <w:top w:val="single" w:sz="4" w:space="0" w:color="auto"/>
              <w:left w:val="single" w:sz="4" w:space="0" w:color="auto"/>
              <w:right w:val="single" w:sz="4" w:space="0" w:color="auto"/>
            </w:tcBorders>
            <w:shd w:val="clear" w:color="auto" w:fill="auto"/>
            <w:vAlign w:val="center"/>
          </w:tcPr>
          <w:p w:rsidR="00F0790F" w:rsidRPr="00BA5EE8" w:rsidRDefault="00F0790F" w:rsidP="00F0790F">
            <w:pPr>
              <w:jc w:val="center"/>
              <w:rPr>
                <w:rFonts w:cs="Times New Roman"/>
                <w:color w:val="000000"/>
                <w:sz w:val="20"/>
                <w:szCs w:val="20"/>
              </w:rPr>
            </w:pPr>
            <w:r w:rsidRPr="00BA5EE8">
              <w:rPr>
                <w:rFonts w:cs="Times New Roman"/>
                <w:color w:val="000000"/>
                <w:sz w:val="20"/>
                <w:szCs w:val="20"/>
              </w:rPr>
              <w:t>1,69</w:t>
            </w:r>
          </w:p>
        </w:tc>
      </w:tr>
      <w:tr w:rsidR="00346D8B" w:rsidRPr="00A9502E" w:rsidTr="00BA5EE8">
        <w:trPr>
          <w:trHeight w:val="378"/>
        </w:trPr>
        <w:tc>
          <w:tcPr>
            <w:tcW w:w="709" w:type="dxa"/>
            <w:tcBorders>
              <w:left w:val="single" w:sz="4" w:space="0" w:color="auto"/>
              <w:right w:val="single" w:sz="4" w:space="0" w:color="auto"/>
            </w:tcBorders>
            <w:shd w:val="clear" w:color="auto" w:fill="auto"/>
            <w:vAlign w:val="center"/>
          </w:tcPr>
          <w:p w:rsidR="00346D8B" w:rsidRPr="00BA5EE8" w:rsidRDefault="00201BA0" w:rsidP="00201BA0">
            <w:pPr>
              <w:jc w:val="center"/>
              <w:rPr>
                <w:rFonts w:cs="Times New Roman"/>
                <w:szCs w:val="24"/>
              </w:rPr>
            </w:pPr>
            <w:r w:rsidRPr="00BA5EE8">
              <w:rPr>
                <w:rFonts w:cs="Times New Roman"/>
                <w:szCs w:val="24"/>
              </w:rPr>
              <w:t>4</w:t>
            </w:r>
          </w:p>
        </w:tc>
        <w:tc>
          <w:tcPr>
            <w:tcW w:w="6379" w:type="dxa"/>
            <w:tcBorders>
              <w:left w:val="single" w:sz="4" w:space="0" w:color="auto"/>
              <w:right w:val="single" w:sz="4" w:space="0" w:color="auto"/>
            </w:tcBorders>
            <w:shd w:val="clear" w:color="auto" w:fill="auto"/>
            <w:vAlign w:val="center"/>
          </w:tcPr>
          <w:p w:rsidR="00346D8B" w:rsidRPr="00BA5EE8" w:rsidRDefault="00346D8B" w:rsidP="00A52E08">
            <w:pPr>
              <w:jc w:val="left"/>
              <w:rPr>
                <w:rFonts w:cs="Times New Roman"/>
                <w:szCs w:val="24"/>
              </w:rPr>
            </w:pPr>
            <w:r w:rsidRPr="00BA5EE8">
              <w:rPr>
                <w:rFonts w:cs="Times New Roman"/>
                <w:szCs w:val="24"/>
              </w:rPr>
              <w:t>Расход воды на пожаротушение</w:t>
            </w:r>
          </w:p>
        </w:tc>
        <w:tc>
          <w:tcPr>
            <w:tcW w:w="2835" w:type="dxa"/>
            <w:tcBorders>
              <w:left w:val="single" w:sz="4" w:space="0" w:color="auto"/>
              <w:right w:val="single" w:sz="4" w:space="0" w:color="auto"/>
            </w:tcBorders>
            <w:shd w:val="clear" w:color="auto" w:fill="auto"/>
            <w:vAlign w:val="center"/>
          </w:tcPr>
          <w:p w:rsidR="00346D8B" w:rsidRPr="00BA5EE8" w:rsidRDefault="00FE7D65" w:rsidP="00FE7D65">
            <w:pPr>
              <w:jc w:val="center"/>
              <w:rPr>
                <w:rFonts w:cs="Times New Roman"/>
                <w:szCs w:val="24"/>
              </w:rPr>
            </w:pPr>
            <w:r w:rsidRPr="00BA5EE8">
              <w:rPr>
                <w:rFonts w:cs="Times New Roman"/>
                <w:szCs w:val="24"/>
              </w:rPr>
              <w:t>0,37</w:t>
            </w:r>
            <w:r w:rsidR="00346D8B" w:rsidRPr="00BA5EE8">
              <w:rPr>
                <w:rFonts w:cs="Times New Roman"/>
                <w:szCs w:val="24"/>
              </w:rPr>
              <w:t>*</w:t>
            </w:r>
          </w:p>
        </w:tc>
      </w:tr>
      <w:tr w:rsidR="00346D8B" w:rsidRPr="00A9502E" w:rsidTr="00BA5EE8">
        <w:trPr>
          <w:trHeight w:val="392"/>
        </w:trPr>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6D8B" w:rsidRPr="00BA5EE8" w:rsidRDefault="00346D8B" w:rsidP="00A52E08">
            <w:pPr>
              <w:jc w:val="left"/>
              <w:rPr>
                <w:rFonts w:cs="Times New Roman"/>
                <w:b/>
                <w:i/>
                <w:szCs w:val="24"/>
              </w:rPr>
            </w:pPr>
            <w:r w:rsidRPr="00BA5EE8">
              <w:rPr>
                <w:rFonts w:cs="Times New Roman"/>
                <w:b/>
                <w:i/>
                <w:szCs w:val="24"/>
              </w:rPr>
              <w:t>ВСЕГО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46D8B" w:rsidRPr="00BA5EE8" w:rsidRDefault="00F0790F" w:rsidP="00F0790F">
            <w:pPr>
              <w:jc w:val="center"/>
              <w:rPr>
                <w:rFonts w:cs="Times New Roman"/>
                <w:b/>
                <w:i/>
                <w:color w:val="000000"/>
              </w:rPr>
            </w:pPr>
            <w:r w:rsidRPr="00BA5EE8">
              <w:rPr>
                <w:rFonts w:cs="Times New Roman"/>
                <w:b/>
                <w:i/>
                <w:color w:val="000000"/>
              </w:rPr>
              <w:t>15,88</w:t>
            </w:r>
          </w:p>
        </w:tc>
      </w:tr>
    </w:tbl>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Расходы со знаком * не учитываются.</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6" w:name="_Toc382741412"/>
      <w:r w:rsidRPr="00610CF4">
        <w:rPr>
          <w:rFonts w:eastAsia="Times New Roman" w:cs="Times New Roman"/>
          <w:b/>
          <w:bCs/>
          <w:szCs w:val="24"/>
          <w:lang w:eastAsia="ru-RU"/>
        </w:rPr>
        <w:t>Часть 15. Расчет требуемой мощности водозаборных и очистных сооружений</w:t>
      </w:r>
      <w:bookmarkEnd w:id="26"/>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Производительность водозаборных сооружений в </w:t>
      </w:r>
      <w:r w:rsidR="000F34DC" w:rsidRPr="00A9502E">
        <w:rPr>
          <w:rFonts w:eastAsia="Times New Roman" w:cs="Times New Roman"/>
          <w:szCs w:val="24"/>
          <w:lang w:eastAsia="ru-RU"/>
        </w:rPr>
        <w:t xml:space="preserve">поселении </w:t>
      </w:r>
      <w:proofErr w:type="spellStart"/>
      <w:r w:rsidR="00F0790F" w:rsidRPr="00BA5EE8">
        <w:rPr>
          <w:rFonts w:eastAsia="Times New Roman" w:cs="Times New Roman"/>
          <w:szCs w:val="24"/>
          <w:lang w:eastAsia="ru-RU"/>
        </w:rPr>
        <w:t>Юксеевский</w:t>
      </w:r>
      <w:proofErr w:type="spellEnd"/>
      <w:r w:rsidR="00F0790F" w:rsidRPr="00BA5EE8">
        <w:rPr>
          <w:rFonts w:eastAsia="Times New Roman" w:cs="Times New Roman"/>
          <w:szCs w:val="24"/>
          <w:lang w:eastAsia="ru-RU"/>
        </w:rPr>
        <w:t xml:space="preserve"> </w:t>
      </w:r>
      <w:r w:rsidR="000F34DC" w:rsidRPr="00BA5EE8">
        <w:rPr>
          <w:rFonts w:eastAsia="Times New Roman" w:cs="Times New Roman"/>
          <w:szCs w:val="24"/>
          <w:lang w:eastAsia="ru-RU"/>
        </w:rPr>
        <w:t xml:space="preserve"> сельсовет</w:t>
      </w:r>
      <w:r w:rsidRPr="00BA5EE8">
        <w:rPr>
          <w:rFonts w:eastAsia="Times New Roman" w:cs="Times New Roman"/>
          <w:szCs w:val="24"/>
          <w:lang w:eastAsia="ru-RU"/>
        </w:rPr>
        <w:t xml:space="preserve"> позволяет в полной мере обеспечить население, объекты </w:t>
      </w:r>
      <w:proofErr w:type="spellStart"/>
      <w:proofErr w:type="gramStart"/>
      <w:r w:rsidRPr="00BA5EE8">
        <w:rPr>
          <w:rFonts w:eastAsia="Times New Roman" w:cs="Times New Roman"/>
          <w:szCs w:val="24"/>
          <w:lang w:eastAsia="ru-RU"/>
        </w:rPr>
        <w:t>соц-куль</w:t>
      </w:r>
      <w:r w:rsidRPr="00A9502E">
        <w:rPr>
          <w:rFonts w:eastAsia="Times New Roman" w:cs="Times New Roman"/>
          <w:szCs w:val="24"/>
          <w:lang w:eastAsia="ru-RU"/>
        </w:rPr>
        <w:t>тбыта</w:t>
      </w:r>
      <w:proofErr w:type="spellEnd"/>
      <w:proofErr w:type="gramEnd"/>
      <w:r w:rsidRPr="00A9502E">
        <w:rPr>
          <w:rFonts w:eastAsia="Times New Roman" w:cs="Times New Roman"/>
          <w:szCs w:val="24"/>
          <w:lang w:eastAsia="ru-RU"/>
        </w:rPr>
        <w:t xml:space="preserve"> и промышленность питьевой водой. </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7" w:name="_Toc382741413"/>
      <w:r w:rsidRPr="00A9502E">
        <w:rPr>
          <w:rFonts w:eastAsia="Times New Roman" w:cs="Times New Roman"/>
          <w:b/>
          <w:bCs/>
          <w:szCs w:val="24"/>
          <w:lang w:eastAsia="ru-RU"/>
        </w:rPr>
        <w:t>Часть 16. Наименование организации, которая наделена статусом гарантирующей организации</w:t>
      </w:r>
      <w:bookmarkEnd w:id="27"/>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Водопроводные сети и сооружения находятся в </w:t>
      </w:r>
      <w:r w:rsidR="000F34DC" w:rsidRPr="00A9502E">
        <w:rPr>
          <w:rFonts w:eastAsia="Times New Roman" w:cs="Times New Roman"/>
          <w:szCs w:val="24"/>
          <w:lang w:eastAsia="ru-RU"/>
        </w:rPr>
        <w:t>аренде у общества с ограниченной ответственностью «Обслуживание коммунального комплекса»</w:t>
      </w:r>
      <w:r w:rsidRPr="00A9502E">
        <w:rPr>
          <w:rFonts w:eastAsia="Times New Roman" w:cs="Times New Roman"/>
          <w:szCs w:val="24"/>
          <w:lang w:eastAsia="ru-RU"/>
        </w:rPr>
        <w:t>.</w:t>
      </w:r>
    </w:p>
    <w:p w:rsidR="00A52E08" w:rsidRPr="00A9502E" w:rsidRDefault="00A52E08" w:rsidP="00A52E08">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28" w:name="_Toc382741414"/>
      <w:r w:rsidRPr="00A9502E">
        <w:rPr>
          <w:rFonts w:eastAsia="Times New Roman" w:cs="Times New Roman"/>
          <w:b/>
          <w:caps/>
          <w:sz w:val="28"/>
          <w:szCs w:val="28"/>
          <w:lang w:eastAsia="ru-RU"/>
        </w:rPr>
        <w:lastRenderedPageBreak/>
        <w:t>ГЛАВА 4. Предложения по строительству, реконструкции</w:t>
      </w:r>
      <w:r w:rsidR="000B138B">
        <w:rPr>
          <w:rFonts w:eastAsia="Times New Roman" w:cs="Times New Roman"/>
          <w:b/>
          <w:caps/>
          <w:sz w:val="28"/>
          <w:szCs w:val="28"/>
          <w:lang w:eastAsia="ru-RU"/>
        </w:rPr>
        <w:t>,</w:t>
      </w:r>
      <w:r w:rsidRPr="00A9502E">
        <w:rPr>
          <w:rFonts w:eastAsia="Times New Roman" w:cs="Times New Roman"/>
          <w:b/>
          <w:caps/>
          <w:sz w:val="28"/>
          <w:szCs w:val="28"/>
          <w:lang w:eastAsia="ru-RU"/>
        </w:rPr>
        <w:t xml:space="preserve"> модернизации </w:t>
      </w:r>
      <w:r w:rsidR="000B138B">
        <w:rPr>
          <w:rFonts w:eastAsia="Times New Roman" w:cs="Times New Roman"/>
          <w:b/>
          <w:caps/>
          <w:sz w:val="28"/>
          <w:szCs w:val="28"/>
          <w:lang w:eastAsia="ru-RU"/>
        </w:rPr>
        <w:t xml:space="preserve">и капитальному ремонту </w:t>
      </w:r>
      <w:r w:rsidRPr="00A9502E">
        <w:rPr>
          <w:rFonts w:eastAsia="Times New Roman" w:cs="Times New Roman"/>
          <w:b/>
          <w:caps/>
          <w:sz w:val="28"/>
          <w:szCs w:val="28"/>
          <w:lang w:eastAsia="ru-RU"/>
        </w:rPr>
        <w:t>объектов централизованных систем водоснабжения</w:t>
      </w:r>
      <w:bookmarkEnd w:id="28"/>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9" w:name="_Toc382741415"/>
      <w:r w:rsidRPr="00A9502E">
        <w:rPr>
          <w:rFonts w:eastAsia="Times New Roman" w:cs="Times New Roman"/>
          <w:b/>
          <w:bCs/>
          <w:szCs w:val="24"/>
          <w:lang w:eastAsia="ru-RU"/>
        </w:rPr>
        <w:t>Часть 1. Перечень основных мероприятий по реализации схем водоснабжения с разбивкой по годам</w:t>
      </w:r>
      <w:bookmarkEnd w:id="29"/>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Целью всех мероприятий по новому строительству, реконструкции</w:t>
      </w:r>
      <w:r w:rsidR="000B138B">
        <w:rPr>
          <w:rFonts w:eastAsia="Times New Roman" w:cs="Times New Roman"/>
          <w:szCs w:val="24"/>
          <w:lang w:eastAsia="ru-RU"/>
        </w:rPr>
        <w:t xml:space="preserve">, модернизации  </w:t>
      </w:r>
      <w:r w:rsidRPr="00A9502E">
        <w:rPr>
          <w:rFonts w:eastAsia="Times New Roman" w:cs="Times New Roman"/>
          <w:szCs w:val="24"/>
          <w:lang w:eastAsia="ru-RU"/>
        </w:rPr>
        <w:t xml:space="preserve"> и </w:t>
      </w:r>
      <w:r w:rsidR="000B138B">
        <w:rPr>
          <w:rFonts w:eastAsia="Times New Roman" w:cs="Times New Roman"/>
          <w:szCs w:val="24"/>
          <w:lang w:eastAsia="ru-RU"/>
        </w:rPr>
        <w:t xml:space="preserve">капитальному ремонту </w:t>
      </w:r>
      <w:r w:rsidR="000F34DC" w:rsidRPr="00A9502E">
        <w:rPr>
          <w:rFonts w:eastAsia="Times New Roman" w:cs="Times New Roman"/>
          <w:szCs w:val="24"/>
          <w:lang w:eastAsia="ru-RU"/>
        </w:rPr>
        <w:t xml:space="preserve">объектов водоснабжения </w:t>
      </w:r>
      <w:r w:rsidRPr="00A9502E">
        <w:rPr>
          <w:rFonts w:eastAsia="Times New Roman" w:cs="Times New Roman"/>
          <w:szCs w:val="24"/>
          <w:lang w:eastAsia="ru-RU"/>
        </w:rPr>
        <w:t xml:space="preserve">является бесперебойное снабжение </w:t>
      </w:r>
      <w:r w:rsidR="000F34DC" w:rsidRPr="00A9502E">
        <w:rPr>
          <w:rFonts w:eastAsia="Times New Roman" w:cs="Times New Roman"/>
          <w:szCs w:val="24"/>
          <w:lang w:eastAsia="ru-RU"/>
        </w:rPr>
        <w:t xml:space="preserve">поселения </w:t>
      </w:r>
      <w:r w:rsidRPr="00A9502E">
        <w:rPr>
          <w:rFonts w:eastAsia="Times New Roman" w:cs="Times New Roman"/>
          <w:szCs w:val="24"/>
          <w:lang w:eastAsia="ru-RU"/>
        </w:rPr>
        <w:t xml:space="preserve">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водоочистных сооружений и получать качественную питьевую воду в количестве, необходимом для обеспечения жителей и прочих потребителей в </w:t>
      </w:r>
      <w:r w:rsidR="000F34DC" w:rsidRPr="00BA5EE8">
        <w:rPr>
          <w:rFonts w:eastAsia="Times New Roman" w:cs="Times New Roman"/>
          <w:szCs w:val="24"/>
          <w:lang w:eastAsia="ru-RU"/>
        </w:rPr>
        <w:t xml:space="preserve">поселении </w:t>
      </w:r>
      <w:r w:rsidR="002358A9" w:rsidRPr="00BA5EE8">
        <w:rPr>
          <w:rFonts w:eastAsia="Times New Roman" w:cs="Times New Roman"/>
          <w:szCs w:val="24"/>
          <w:lang w:eastAsia="ru-RU"/>
        </w:rPr>
        <w:t xml:space="preserve"> </w:t>
      </w:r>
      <w:proofErr w:type="spellStart"/>
      <w:r w:rsidR="00F0790F" w:rsidRPr="00BA5EE8">
        <w:rPr>
          <w:rFonts w:eastAsia="Times New Roman" w:cs="Times New Roman"/>
          <w:szCs w:val="24"/>
          <w:lang w:eastAsia="ru-RU"/>
        </w:rPr>
        <w:t>Юксеевский</w:t>
      </w:r>
      <w:proofErr w:type="spellEnd"/>
      <w:r w:rsidR="000F34DC" w:rsidRPr="00BA5EE8">
        <w:rPr>
          <w:rFonts w:eastAsia="Times New Roman" w:cs="Times New Roman"/>
          <w:szCs w:val="24"/>
          <w:lang w:eastAsia="ru-RU"/>
        </w:rPr>
        <w:t xml:space="preserve"> сельсовет</w:t>
      </w:r>
      <w:r w:rsidRPr="00BA5EE8">
        <w:rPr>
          <w:rFonts w:eastAsia="Times New Roman" w:cs="Times New Roman"/>
          <w:szCs w:val="24"/>
          <w:lang w:eastAsia="ru-RU"/>
        </w:rPr>
        <w:t>.</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Мероприятия по обеспечению перспективного водоснабжения включают в себя следующее:</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модернизация системы водоснабжения с использованием закольцованных магистральных сетей, взамен разрозненных кустовых, низко</w:t>
      </w:r>
      <w:r w:rsidR="00346D8B">
        <w:rPr>
          <w:rFonts w:eastAsia="Times New Roman" w:cs="Times New Roman"/>
          <w:szCs w:val="24"/>
          <w:lang w:eastAsia="ru-RU"/>
        </w:rPr>
        <w:t xml:space="preserve"> </w:t>
      </w:r>
      <w:r w:rsidRPr="00A9502E">
        <w:rPr>
          <w:rFonts w:eastAsia="Times New Roman" w:cs="Times New Roman"/>
          <w:szCs w:val="24"/>
          <w:lang w:eastAsia="ru-RU"/>
        </w:rPr>
        <w:t>производительных, не соответствующих современным санитарным требованиям источников водоснабжения;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модернизация системы водоснабжения с использованием труб нового поколения (т</w:t>
      </w:r>
      <w:r w:rsidRPr="00A9502E">
        <w:rPr>
          <w:rFonts w:eastAsia="Arial Unicode MS" w:cs="Times New Roman"/>
          <w:szCs w:val="24"/>
          <w:lang w:eastAsia="ru-RU"/>
        </w:rPr>
        <w:t>рубы из полимерных материалов)</w:t>
      </w:r>
      <w:r w:rsidRPr="00A9502E">
        <w:rPr>
          <w:rFonts w:eastAsia="Times New Roman" w:cs="Times New Roman"/>
          <w:szCs w:val="24"/>
          <w:lang w:eastAsia="ru-RU"/>
        </w:rPr>
        <w:t>;</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реконструкция водопроводных сетей;</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установка приборов учета.</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0" w:name="_Toc382741416"/>
      <w:r w:rsidRPr="00A9502E">
        <w:rPr>
          <w:rFonts w:eastAsia="Times New Roman" w:cs="Times New Roman"/>
          <w:b/>
          <w:bCs/>
          <w:szCs w:val="24"/>
          <w:lang w:eastAsia="ru-RU"/>
        </w:rPr>
        <w:t>Часть 2. Технические обоснования основных мероприятий по реализации схем водоснабжения</w:t>
      </w:r>
      <w:bookmarkEnd w:id="30"/>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Существующие сети водоснабжения имеют большой процент изношенности, что ведет к значительным потерям при ее транспортировке и требуют срочной реконструкции. Для подключения объектов перспективной застройки (котельная) требуется строительство новых водопроводных сетей.</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1" w:name="_Toc382741417"/>
      <w:r w:rsidRPr="00A9502E">
        <w:rPr>
          <w:rFonts w:eastAsia="Times New Roman" w:cs="Times New Roman"/>
          <w:b/>
          <w:bCs/>
          <w:szCs w:val="24"/>
          <w:lang w:eastAsia="ru-RU"/>
        </w:rPr>
        <w:t>Часть 3. Сведения о вновь строящихся, реконструируемых</w:t>
      </w:r>
      <w:r w:rsidR="0070396F">
        <w:rPr>
          <w:rFonts w:eastAsia="Times New Roman" w:cs="Times New Roman"/>
          <w:b/>
          <w:bCs/>
          <w:szCs w:val="24"/>
          <w:lang w:eastAsia="ru-RU"/>
        </w:rPr>
        <w:t xml:space="preserve">, модернизируемых и </w:t>
      </w:r>
      <w:r w:rsidRPr="00A9502E">
        <w:rPr>
          <w:rFonts w:eastAsia="Times New Roman" w:cs="Times New Roman"/>
          <w:b/>
          <w:bCs/>
          <w:szCs w:val="24"/>
          <w:lang w:eastAsia="ru-RU"/>
        </w:rPr>
        <w:t xml:space="preserve">предлагаемых к </w:t>
      </w:r>
      <w:r w:rsidR="0070396F">
        <w:rPr>
          <w:rFonts w:eastAsia="Times New Roman" w:cs="Times New Roman"/>
          <w:b/>
          <w:bCs/>
          <w:szCs w:val="24"/>
          <w:lang w:eastAsia="ru-RU"/>
        </w:rPr>
        <w:t xml:space="preserve">проведению капитального ремонта </w:t>
      </w:r>
      <w:r w:rsidRPr="00A9502E">
        <w:rPr>
          <w:rFonts w:eastAsia="Times New Roman" w:cs="Times New Roman"/>
          <w:b/>
          <w:bCs/>
          <w:szCs w:val="24"/>
          <w:lang w:eastAsia="ru-RU"/>
        </w:rPr>
        <w:t>объектах системы водоснабжения</w:t>
      </w:r>
      <w:bookmarkEnd w:id="31"/>
      <w:r w:rsidR="0070396F">
        <w:rPr>
          <w:rFonts w:eastAsia="Times New Roman" w:cs="Times New Roman"/>
          <w:b/>
          <w:bCs/>
          <w:szCs w:val="24"/>
          <w:lang w:eastAsia="ru-RU"/>
        </w:rPr>
        <w:t xml:space="preserve"> </w:t>
      </w:r>
    </w:p>
    <w:p w:rsidR="00A52E08" w:rsidRPr="00BA5EE8" w:rsidRDefault="00A52E08" w:rsidP="00A52E08">
      <w:pPr>
        <w:keepLines/>
        <w:spacing w:before="120"/>
        <w:ind w:firstLine="709"/>
        <w:rPr>
          <w:rFonts w:eastAsia="Times New Roman" w:cs="Times New Roman"/>
          <w:szCs w:val="24"/>
          <w:lang w:eastAsia="ru-RU"/>
        </w:rPr>
      </w:pPr>
      <w:r w:rsidRPr="00BA5EE8">
        <w:rPr>
          <w:rFonts w:eastAsia="Times New Roman" w:cs="Times New Roman"/>
          <w:szCs w:val="24"/>
          <w:lang w:eastAsia="ru-RU"/>
        </w:rPr>
        <w:t>Перечень основных мероприятий по реализации схем водоснабжения представлены в таблице № 4.3.1.</w:t>
      </w:r>
    </w:p>
    <w:p w:rsidR="00CF7A40" w:rsidRPr="00BA5EE8" w:rsidRDefault="00CF7A40" w:rsidP="00A52E08">
      <w:pPr>
        <w:suppressAutoHyphens/>
        <w:ind w:firstLine="567"/>
        <w:jc w:val="right"/>
        <w:rPr>
          <w:rFonts w:eastAsia="Times New Roman" w:cs="Times New Roman"/>
          <w:szCs w:val="24"/>
          <w:lang w:eastAsia="ru-RU"/>
        </w:rPr>
      </w:pPr>
    </w:p>
    <w:p w:rsidR="00A52E08" w:rsidRPr="00BA5EE8" w:rsidRDefault="00A52E08" w:rsidP="00A52E08">
      <w:pPr>
        <w:suppressAutoHyphens/>
        <w:ind w:firstLine="567"/>
        <w:jc w:val="right"/>
      </w:pPr>
      <w:r w:rsidRPr="00BA5EE8">
        <w:rPr>
          <w:rFonts w:eastAsia="Times New Roman" w:cs="Times New Roman"/>
          <w:szCs w:val="24"/>
          <w:lang w:eastAsia="ru-RU"/>
        </w:rPr>
        <w:t>Таблица № 4.3.1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5732"/>
        <w:gridCol w:w="1303"/>
        <w:gridCol w:w="1900"/>
      </w:tblGrid>
      <w:tr w:rsidR="00A52E08" w:rsidRPr="00BA5EE8" w:rsidTr="00BA5EE8">
        <w:trPr>
          <w:trHeight w:val="737"/>
          <w:tblHeader/>
          <w:jc w:val="center"/>
        </w:trPr>
        <w:tc>
          <w:tcPr>
            <w:tcW w:w="636" w:type="dxa"/>
            <w:shd w:val="clear" w:color="auto" w:fill="auto"/>
            <w:vAlign w:val="center"/>
          </w:tcPr>
          <w:p w:rsidR="00A52E08" w:rsidRPr="00BA5EE8" w:rsidRDefault="00A52E08" w:rsidP="00A52E08">
            <w:pPr>
              <w:jc w:val="center"/>
              <w:rPr>
                <w:rFonts w:eastAsia="Calibri" w:cs="Times New Roman"/>
                <w:b/>
                <w:i/>
                <w:szCs w:val="24"/>
              </w:rPr>
            </w:pPr>
            <w:r w:rsidRPr="00BA5EE8">
              <w:rPr>
                <w:rFonts w:eastAsia="Calibri" w:cs="Times New Roman"/>
                <w:b/>
                <w:i/>
                <w:szCs w:val="24"/>
              </w:rPr>
              <w:t>№</w:t>
            </w:r>
          </w:p>
          <w:p w:rsidR="00A52E08" w:rsidRPr="00BA5EE8" w:rsidRDefault="00A52E08" w:rsidP="00A52E08">
            <w:pPr>
              <w:jc w:val="center"/>
              <w:rPr>
                <w:rFonts w:eastAsia="Calibri" w:cs="Times New Roman"/>
                <w:b/>
                <w:i/>
                <w:szCs w:val="24"/>
              </w:rPr>
            </w:pPr>
            <w:proofErr w:type="gramStart"/>
            <w:r w:rsidRPr="00BA5EE8">
              <w:rPr>
                <w:rFonts w:eastAsia="Calibri" w:cs="Times New Roman"/>
                <w:b/>
                <w:i/>
                <w:szCs w:val="24"/>
              </w:rPr>
              <w:t>п</w:t>
            </w:r>
            <w:proofErr w:type="gramEnd"/>
            <w:r w:rsidRPr="00BA5EE8">
              <w:rPr>
                <w:rFonts w:eastAsia="Calibri" w:cs="Times New Roman"/>
                <w:b/>
                <w:i/>
                <w:szCs w:val="24"/>
              </w:rPr>
              <w:t>/п</w:t>
            </w:r>
          </w:p>
        </w:tc>
        <w:tc>
          <w:tcPr>
            <w:tcW w:w="5732" w:type="dxa"/>
            <w:shd w:val="clear" w:color="auto" w:fill="auto"/>
            <w:vAlign w:val="center"/>
          </w:tcPr>
          <w:p w:rsidR="00A52E08" w:rsidRPr="00BA5EE8" w:rsidRDefault="00A52E08" w:rsidP="00A52E08">
            <w:pPr>
              <w:jc w:val="center"/>
              <w:rPr>
                <w:rFonts w:eastAsia="Calibri" w:cs="Times New Roman"/>
                <w:b/>
                <w:i/>
                <w:szCs w:val="24"/>
              </w:rPr>
            </w:pPr>
            <w:r w:rsidRPr="00BA5EE8">
              <w:rPr>
                <w:rFonts w:eastAsia="Calibri" w:cs="Times New Roman"/>
                <w:b/>
                <w:i/>
                <w:szCs w:val="24"/>
              </w:rPr>
              <w:t>Наименование работ</w:t>
            </w:r>
          </w:p>
        </w:tc>
        <w:tc>
          <w:tcPr>
            <w:tcW w:w="1303" w:type="dxa"/>
            <w:shd w:val="clear" w:color="auto" w:fill="auto"/>
            <w:vAlign w:val="center"/>
          </w:tcPr>
          <w:p w:rsidR="00A52E08" w:rsidRPr="00BA5EE8" w:rsidRDefault="00A52E08" w:rsidP="00A52E08">
            <w:pPr>
              <w:jc w:val="center"/>
              <w:rPr>
                <w:rFonts w:eastAsia="Calibri" w:cs="Times New Roman"/>
                <w:b/>
                <w:i/>
                <w:szCs w:val="24"/>
              </w:rPr>
            </w:pPr>
            <w:r w:rsidRPr="00BA5EE8">
              <w:rPr>
                <w:rFonts w:eastAsia="Calibri" w:cs="Times New Roman"/>
                <w:b/>
                <w:i/>
                <w:szCs w:val="24"/>
              </w:rPr>
              <w:t>Объем</w:t>
            </w:r>
          </w:p>
          <w:p w:rsidR="00A52E08" w:rsidRPr="00BA5EE8" w:rsidRDefault="00A52E08" w:rsidP="00A52E08">
            <w:pPr>
              <w:jc w:val="center"/>
              <w:rPr>
                <w:rFonts w:eastAsia="Calibri" w:cs="Times New Roman"/>
                <w:b/>
                <w:i/>
                <w:szCs w:val="24"/>
              </w:rPr>
            </w:pPr>
            <w:r w:rsidRPr="00BA5EE8">
              <w:rPr>
                <w:rFonts w:eastAsia="Calibri" w:cs="Times New Roman"/>
                <w:b/>
                <w:i/>
                <w:szCs w:val="24"/>
              </w:rPr>
              <w:t xml:space="preserve"> работ</w:t>
            </w:r>
          </w:p>
        </w:tc>
        <w:tc>
          <w:tcPr>
            <w:tcW w:w="1900" w:type="dxa"/>
            <w:shd w:val="clear" w:color="auto" w:fill="auto"/>
            <w:vAlign w:val="center"/>
          </w:tcPr>
          <w:p w:rsidR="00A52E08" w:rsidRPr="00BA5EE8" w:rsidRDefault="00A52E08" w:rsidP="00A52E08">
            <w:pPr>
              <w:ind w:right="-30"/>
              <w:jc w:val="center"/>
              <w:rPr>
                <w:rFonts w:eastAsia="Calibri" w:cs="Times New Roman"/>
                <w:b/>
                <w:i/>
                <w:szCs w:val="24"/>
              </w:rPr>
            </w:pPr>
            <w:r w:rsidRPr="00BA5EE8">
              <w:rPr>
                <w:rFonts w:eastAsia="Calibri" w:cs="Times New Roman"/>
                <w:b/>
                <w:i/>
                <w:szCs w:val="24"/>
              </w:rPr>
              <w:t>Срок строительства</w:t>
            </w:r>
          </w:p>
        </w:tc>
      </w:tr>
      <w:tr w:rsidR="00A52E08" w:rsidRPr="00BA5EE8" w:rsidTr="00BA5EE8">
        <w:trPr>
          <w:trHeight w:val="397"/>
          <w:jc w:val="center"/>
        </w:trPr>
        <w:tc>
          <w:tcPr>
            <w:tcW w:w="636" w:type="dxa"/>
            <w:shd w:val="clear" w:color="auto" w:fill="auto"/>
            <w:vAlign w:val="center"/>
          </w:tcPr>
          <w:p w:rsidR="00A52E08" w:rsidRPr="00BA5EE8" w:rsidRDefault="00A52E08" w:rsidP="00A52E08">
            <w:pPr>
              <w:jc w:val="center"/>
              <w:rPr>
                <w:rFonts w:eastAsia="Calibri" w:cs="Times New Roman"/>
                <w:szCs w:val="24"/>
              </w:rPr>
            </w:pPr>
            <w:r w:rsidRPr="00BA5EE8">
              <w:rPr>
                <w:rFonts w:eastAsia="Calibri" w:cs="Times New Roman"/>
                <w:szCs w:val="24"/>
              </w:rPr>
              <w:t>1</w:t>
            </w:r>
          </w:p>
        </w:tc>
        <w:tc>
          <w:tcPr>
            <w:tcW w:w="5732" w:type="dxa"/>
            <w:shd w:val="clear" w:color="auto" w:fill="auto"/>
            <w:vAlign w:val="center"/>
          </w:tcPr>
          <w:p w:rsidR="00A52E08" w:rsidRPr="00BA5EE8" w:rsidRDefault="00D021A2" w:rsidP="00610CF4">
            <w:pPr>
              <w:jc w:val="left"/>
              <w:rPr>
                <w:rFonts w:eastAsia="Calibri" w:cs="Times New Roman"/>
                <w:sz w:val="20"/>
                <w:szCs w:val="20"/>
              </w:rPr>
            </w:pPr>
            <w:r w:rsidRPr="00BA5EE8">
              <w:rPr>
                <w:rFonts w:eastAsia="Calibri" w:cs="Times New Roman"/>
                <w:sz w:val="20"/>
                <w:szCs w:val="20"/>
                <w:lang w:eastAsia="ru-RU"/>
              </w:rPr>
              <w:t xml:space="preserve">Строительство водозабора (две водозаборные скважины, водонапорная башня, зона санитарной охраны, водопроводные сети 1,3 км, мощность 450 м3/сутки) 500 чел в </w:t>
            </w:r>
            <w:proofErr w:type="spellStart"/>
            <w:r w:rsidRPr="00BA5EE8">
              <w:rPr>
                <w:rFonts w:eastAsia="Calibri" w:cs="Times New Roman"/>
                <w:sz w:val="20"/>
                <w:szCs w:val="20"/>
                <w:lang w:eastAsia="ru-RU"/>
              </w:rPr>
              <w:t>с</w:t>
            </w:r>
            <w:proofErr w:type="gramStart"/>
            <w:r w:rsidRPr="00BA5EE8">
              <w:rPr>
                <w:rFonts w:eastAsia="Calibri" w:cs="Times New Roman"/>
                <w:sz w:val="20"/>
                <w:szCs w:val="20"/>
                <w:lang w:eastAsia="ru-RU"/>
              </w:rPr>
              <w:t>.Ю</w:t>
            </w:r>
            <w:proofErr w:type="gramEnd"/>
            <w:r w:rsidRPr="00BA5EE8">
              <w:rPr>
                <w:rFonts w:eastAsia="Calibri" w:cs="Times New Roman"/>
                <w:sz w:val="20"/>
                <w:szCs w:val="20"/>
                <w:lang w:eastAsia="ru-RU"/>
              </w:rPr>
              <w:t>ксеево</w:t>
            </w:r>
            <w:proofErr w:type="spellEnd"/>
          </w:p>
        </w:tc>
        <w:tc>
          <w:tcPr>
            <w:tcW w:w="1303" w:type="dxa"/>
            <w:shd w:val="clear" w:color="auto" w:fill="auto"/>
            <w:vAlign w:val="center"/>
          </w:tcPr>
          <w:p w:rsidR="00A52E08" w:rsidRPr="00BA5EE8" w:rsidRDefault="00FD508F" w:rsidP="00FD508F">
            <w:pPr>
              <w:jc w:val="center"/>
              <w:rPr>
                <w:rFonts w:eastAsia="Calibri" w:cs="Times New Roman"/>
                <w:sz w:val="20"/>
                <w:szCs w:val="20"/>
              </w:rPr>
            </w:pPr>
            <w:r w:rsidRPr="00BA5EE8">
              <w:rPr>
                <w:rFonts w:eastAsia="Calibri" w:cs="Times New Roman"/>
                <w:sz w:val="20"/>
                <w:szCs w:val="20"/>
              </w:rPr>
              <w:t xml:space="preserve">1 </w:t>
            </w:r>
            <w:proofErr w:type="spellStart"/>
            <w:proofErr w:type="gramStart"/>
            <w:r w:rsidRPr="00BA5EE8">
              <w:rPr>
                <w:rFonts w:eastAsia="Calibri" w:cs="Times New Roman"/>
                <w:sz w:val="20"/>
                <w:szCs w:val="20"/>
              </w:rPr>
              <w:t>шт</w:t>
            </w:r>
            <w:proofErr w:type="spellEnd"/>
            <w:proofErr w:type="gramEnd"/>
          </w:p>
        </w:tc>
        <w:tc>
          <w:tcPr>
            <w:tcW w:w="1900" w:type="dxa"/>
            <w:shd w:val="clear" w:color="auto" w:fill="auto"/>
            <w:vAlign w:val="center"/>
          </w:tcPr>
          <w:p w:rsidR="00A52E08" w:rsidRPr="00BA5EE8" w:rsidRDefault="00DC7672" w:rsidP="00610CF4">
            <w:pPr>
              <w:jc w:val="center"/>
              <w:rPr>
                <w:rFonts w:eastAsia="Calibri" w:cs="Times New Roman"/>
                <w:sz w:val="20"/>
                <w:szCs w:val="20"/>
              </w:rPr>
            </w:pPr>
            <w:r w:rsidRPr="00BA5EE8">
              <w:rPr>
                <w:rFonts w:eastAsia="Calibri" w:cs="Times New Roman"/>
                <w:sz w:val="20"/>
                <w:szCs w:val="20"/>
              </w:rPr>
              <w:t>201</w:t>
            </w:r>
            <w:r w:rsidR="00610CF4" w:rsidRPr="00BA5EE8">
              <w:rPr>
                <w:rFonts w:eastAsia="Calibri" w:cs="Times New Roman"/>
                <w:sz w:val="20"/>
                <w:szCs w:val="20"/>
              </w:rPr>
              <w:t>9</w:t>
            </w:r>
            <w:r w:rsidR="00D021A2" w:rsidRPr="00BA5EE8">
              <w:rPr>
                <w:rFonts w:eastAsia="Calibri" w:cs="Times New Roman"/>
                <w:sz w:val="20"/>
                <w:szCs w:val="20"/>
              </w:rPr>
              <w:t>-2023</w:t>
            </w:r>
          </w:p>
        </w:tc>
      </w:tr>
      <w:tr w:rsidR="00C256C0" w:rsidRPr="00BA5EE8" w:rsidTr="00BA5EE8">
        <w:trPr>
          <w:trHeight w:val="397"/>
          <w:jc w:val="center"/>
        </w:trPr>
        <w:tc>
          <w:tcPr>
            <w:tcW w:w="636" w:type="dxa"/>
            <w:shd w:val="clear" w:color="auto" w:fill="auto"/>
            <w:vAlign w:val="center"/>
          </w:tcPr>
          <w:p w:rsidR="00C256C0" w:rsidRPr="00BA5EE8" w:rsidRDefault="00976193" w:rsidP="00A52E08">
            <w:pPr>
              <w:jc w:val="center"/>
              <w:rPr>
                <w:rFonts w:eastAsia="Calibri" w:cs="Times New Roman"/>
                <w:szCs w:val="24"/>
              </w:rPr>
            </w:pPr>
            <w:r w:rsidRPr="00BA5EE8">
              <w:rPr>
                <w:rFonts w:eastAsia="Calibri" w:cs="Times New Roman"/>
                <w:szCs w:val="24"/>
              </w:rPr>
              <w:lastRenderedPageBreak/>
              <w:t>3</w:t>
            </w:r>
          </w:p>
        </w:tc>
        <w:tc>
          <w:tcPr>
            <w:tcW w:w="5732" w:type="dxa"/>
            <w:shd w:val="clear" w:color="auto" w:fill="auto"/>
            <w:vAlign w:val="center"/>
          </w:tcPr>
          <w:p w:rsidR="00C256C0" w:rsidRPr="00BA5EE8" w:rsidRDefault="00DC7672" w:rsidP="00DC7672">
            <w:pPr>
              <w:keepLines/>
              <w:spacing w:before="120"/>
              <w:rPr>
                <w:rFonts w:eastAsia="Calibri" w:cs="Times New Roman"/>
                <w:sz w:val="20"/>
                <w:szCs w:val="20"/>
              </w:rPr>
            </w:pPr>
            <w:r w:rsidRPr="00BA5EE8">
              <w:rPr>
                <w:rFonts w:eastAsia="Calibri" w:cs="Times New Roman"/>
                <w:sz w:val="20"/>
                <w:szCs w:val="20"/>
                <w:lang w:eastAsia="ru-RU"/>
              </w:rPr>
              <w:t>Замена насосного оборудования скважин</w:t>
            </w:r>
          </w:p>
        </w:tc>
        <w:tc>
          <w:tcPr>
            <w:tcW w:w="1303" w:type="dxa"/>
            <w:shd w:val="clear" w:color="auto" w:fill="auto"/>
            <w:vAlign w:val="center"/>
          </w:tcPr>
          <w:p w:rsidR="00C256C0" w:rsidRPr="00BA5EE8" w:rsidRDefault="00FD508F" w:rsidP="00FD508F">
            <w:pPr>
              <w:jc w:val="center"/>
              <w:rPr>
                <w:rFonts w:eastAsia="Calibri" w:cs="Times New Roman"/>
                <w:sz w:val="20"/>
                <w:szCs w:val="20"/>
              </w:rPr>
            </w:pPr>
            <w:r w:rsidRPr="00BA5EE8">
              <w:rPr>
                <w:rFonts w:eastAsia="Calibri" w:cs="Times New Roman"/>
                <w:sz w:val="20"/>
                <w:szCs w:val="20"/>
              </w:rPr>
              <w:t>3шт</w:t>
            </w:r>
          </w:p>
        </w:tc>
        <w:tc>
          <w:tcPr>
            <w:tcW w:w="1900" w:type="dxa"/>
            <w:shd w:val="clear" w:color="auto" w:fill="auto"/>
            <w:vAlign w:val="center"/>
          </w:tcPr>
          <w:p w:rsidR="00C256C0" w:rsidRPr="00BA5EE8" w:rsidRDefault="00C256C0" w:rsidP="002156BE">
            <w:pPr>
              <w:jc w:val="center"/>
              <w:rPr>
                <w:rFonts w:eastAsia="Calibri" w:cs="Times New Roman"/>
                <w:sz w:val="20"/>
                <w:szCs w:val="20"/>
              </w:rPr>
            </w:pPr>
            <w:r w:rsidRPr="00BA5EE8">
              <w:rPr>
                <w:rFonts w:eastAsia="Calibri" w:cs="Times New Roman"/>
                <w:sz w:val="20"/>
                <w:szCs w:val="20"/>
              </w:rPr>
              <w:t>20</w:t>
            </w:r>
            <w:r w:rsidR="002156BE">
              <w:rPr>
                <w:rFonts w:eastAsia="Calibri" w:cs="Times New Roman"/>
                <w:sz w:val="20"/>
                <w:szCs w:val="20"/>
              </w:rPr>
              <w:t>23</w:t>
            </w:r>
            <w:r w:rsidR="00610CF4" w:rsidRPr="00BA5EE8">
              <w:rPr>
                <w:rFonts w:eastAsia="Calibri" w:cs="Times New Roman"/>
                <w:sz w:val="20"/>
                <w:szCs w:val="20"/>
              </w:rPr>
              <w:t xml:space="preserve"> </w:t>
            </w:r>
            <w:r w:rsidR="00B02191" w:rsidRPr="00BA5EE8">
              <w:rPr>
                <w:rFonts w:eastAsia="Calibri" w:cs="Times New Roman"/>
                <w:sz w:val="20"/>
                <w:szCs w:val="20"/>
              </w:rPr>
              <w:t>202</w:t>
            </w:r>
            <w:r w:rsidR="002156BE">
              <w:rPr>
                <w:rFonts w:eastAsia="Calibri" w:cs="Times New Roman"/>
                <w:sz w:val="20"/>
                <w:szCs w:val="20"/>
              </w:rPr>
              <w:t>6</w:t>
            </w:r>
            <w:r w:rsidR="00610CF4" w:rsidRPr="00BA5EE8">
              <w:rPr>
                <w:rFonts w:eastAsia="Calibri" w:cs="Times New Roman"/>
                <w:sz w:val="20"/>
                <w:szCs w:val="20"/>
                <w:lang w:val="en-US"/>
              </w:rPr>
              <w:t>;</w:t>
            </w:r>
          </w:p>
        </w:tc>
      </w:tr>
      <w:tr w:rsidR="00A52E08" w:rsidRPr="00BA5EE8" w:rsidTr="00BA5EE8">
        <w:trPr>
          <w:trHeight w:val="397"/>
          <w:jc w:val="center"/>
        </w:trPr>
        <w:tc>
          <w:tcPr>
            <w:tcW w:w="636" w:type="dxa"/>
            <w:shd w:val="clear" w:color="auto" w:fill="auto"/>
            <w:vAlign w:val="center"/>
          </w:tcPr>
          <w:p w:rsidR="00A52E08" w:rsidRPr="00BA5EE8" w:rsidRDefault="00976193" w:rsidP="00976193">
            <w:pPr>
              <w:jc w:val="center"/>
              <w:rPr>
                <w:rFonts w:eastAsia="Calibri" w:cs="Times New Roman"/>
                <w:szCs w:val="24"/>
              </w:rPr>
            </w:pPr>
            <w:r w:rsidRPr="00BA5EE8">
              <w:rPr>
                <w:rFonts w:eastAsia="Calibri" w:cs="Times New Roman"/>
                <w:szCs w:val="24"/>
              </w:rPr>
              <w:t>4</w:t>
            </w:r>
          </w:p>
        </w:tc>
        <w:tc>
          <w:tcPr>
            <w:tcW w:w="5732" w:type="dxa"/>
            <w:shd w:val="clear" w:color="auto" w:fill="auto"/>
            <w:vAlign w:val="center"/>
          </w:tcPr>
          <w:p w:rsidR="00DC7672" w:rsidRPr="00BA5EE8" w:rsidRDefault="00DC7672" w:rsidP="00DC7672">
            <w:pPr>
              <w:keepLines/>
              <w:spacing w:before="120"/>
              <w:rPr>
                <w:rFonts w:eastAsia="Calibri" w:cs="Times New Roman"/>
                <w:sz w:val="20"/>
                <w:szCs w:val="20"/>
                <w:lang w:eastAsia="ru-RU"/>
              </w:rPr>
            </w:pPr>
            <w:r w:rsidRPr="00BA5EE8">
              <w:rPr>
                <w:rFonts w:eastAsia="Calibri" w:cs="Times New Roman"/>
                <w:sz w:val="20"/>
                <w:szCs w:val="20"/>
                <w:lang w:eastAsia="ru-RU"/>
              </w:rPr>
              <w:t>Реконструкция и капитальный ремонт сетей водоснабжения в том числе:</w:t>
            </w:r>
          </w:p>
          <w:p w:rsidR="00A52E08" w:rsidRPr="00BA5EE8" w:rsidRDefault="00DC7672" w:rsidP="00D021A2">
            <w:pPr>
              <w:keepLines/>
              <w:spacing w:before="120"/>
              <w:rPr>
                <w:rFonts w:eastAsia="Calibri" w:cs="Times New Roman"/>
                <w:sz w:val="20"/>
                <w:szCs w:val="20"/>
              </w:rPr>
            </w:pPr>
            <w:r w:rsidRPr="00BA5EE8">
              <w:rPr>
                <w:rFonts w:eastAsia="Calibri" w:cs="Times New Roman"/>
                <w:sz w:val="20"/>
                <w:szCs w:val="20"/>
                <w:lang w:eastAsia="ru-RU"/>
              </w:rPr>
              <w:t xml:space="preserve">- </w:t>
            </w:r>
            <w:proofErr w:type="spellStart"/>
            <w:r w:rsidR="00D021A2" w:rsidRPr="00BA5EE8">
              <w:rPr>
                <w:rFonts w:eastAsia="Calibri" w:cs="Times New Roman"/>
                <w:sz w:val="20"/>
                <w:szCs w:val="20"/>
                <w:lang w:eastAsia="ru-RU"/>
              </w:rPr>
              <w:t>с</w:t>
            </w:r>
            <w:proofErr w:type="gramStart"/>
            <w:r w:rsidR="00D021A2" w:rsidRPr="00BA5EE8">
              <w:rPr>
                <w:rFonts w:eastAsia="Calibri" w:cs="Times New Roman"/>
                <w:sz w:val="20"/>
                <w:szCs w:val="20"/>
                <w:lang w:eastAsia="ru-RU"/>
              </w:rPr>
              <w:t>.Ю</w:t>
            </w:r>
            <w:proofErr w:type="gramEnd"/>
            <w:r w:rsidR="00D021A2" w:rsidRPr="00BA5EE8">
              <w:rPr>
                <w:rFonts w:eastAsia="Calibri" w:cs="Times New Roman"/>
                <w:sz w:val="20"/>
                <w:szCs w:val="20"/>
                <w:lang w:eastAsia="ru-RU"/>
              </w:rPr>
              <w:t>ксеево</w:t>
            </w:r>
            <w:proofErr w:type="spellEnd"/>
          </w:p>
        </w:tc>
        <w:tc>
          <w:tcPr>
            <w:tcW w:w="1303" w:type="dxa"/>
            <w:shd w:val="clear" w:color="auto" w:fill="auto"/>
            <w:vAlign w:val="center"/>
          </w:tcPr>
          <w:p w:rsidR="00721437" w:rsidRPr="00BA5EE8" w:rsidRDefault="00721437" w:rsidP="00DC7672">
            <w:pPr>
              <w:jc w:val="center"/>
              <w:rPr>
                <w:rFonts w:eastAsia="Calibri" w:cs="Times New Roman"/>
                <w:sz w:val="20"/>
                <w:szCs w:val="20"/>
              </w:rPr>
            </w:pPr>
          </w:p>
          <w:p w:rsidR="00721437" w:rsidRPr="00BA5EE8" w:rsidRDefault="00721437" w:rsidP="00DC7672">
            <w:pPr>
              <w:jc w:val="center"/>
              <w:rPr>
                <w:rFonts w:eastAsia="Calibri" w:cs="Times New Roman"/>
                <w:sz w:val="20"/>
                <w:szCs w:val="20"/>
              </w:rPr>
            </w:pPr>
          </w:p>
          <w:p w:rsidR="00721437" w:rsidRPr="00BA5EE8" w:rsidRDefault="00721437" w:rsidP="00DC7672">
            <w:pPr>
              <w:jc w:val="center"/>
              <w:rPr>
                <w:rFonts w:eastAsia="Calibri" w:cs="Times New Roman"/>
                <w:sz w:val="20"/>
                <w:szCs w:val="20"/>
              </w:rPr>
            </w:pPr>
          </w:p>
          <w:p w:rsidR="00721437" w:rsidRPr="00BA5EE8" w:rsidRDefault="00D021A2" w:rsidP="00D021A2">
            <w:pPr>
              <w:jc w:val="center"/>
              <w:rPr>
                <w:rFonts w:eastAsia="Calibri" w:cs="Times New Roman"/>
                <w:sz w:val="20"/>
                <w:szCs w:val="20"/>
              </w:rPr>
            </w:pPr>
            <w:r w:rsidRPr="00BA5EE8">
              <w:rPr>
                <w:rFonts w:eastAsia="Calibri" w:cs="Times New Roman"/>
                <w:sz w:val="20"/>
                <w:szCs w:val="20"/>
              </w:rPr>
              <w:t>1,2</w:t>
            </w:r>
            <w:r w:rsidR="00DC7672" w:rsidRPr="00BA5EE8">
              <w:rPr>
                <w:rFonts w:eastAsia="Calibri" w:cs="Times New Roman"/>
                <w:sz w:val="20"/>
                <w:szCs w:val="20"/>
              </w:rPr>
              <w:t>км</w:t>
            </w:r>
          </w:p>
        </w:tc>
        <w:tc>
          <w:tcPr>
            <w:tcW w:w="1900" w:type="dxa"/>
            <w:shd w:val="clear" w:color="auto" w:fill="auto"/>
            <w:vAlign w:val="center"/>
          </w:tcPr>
          <w:p w:rsidR="00721437" w:rsidRPr="00BA5EE8" w:rsidRDefault="00721437" w:rsidP="00721437">
            <w:pPr>
              <w:jc w:val="center"/>
              <w:rPr>
                <w:rFonts w:eastAsia="Calibri" w:cs="Times New Roman"/>
                <w:sz w:val="20"/>
                <w:szCs w:val="20"/>
              </w:rPr>
            </w:pPr>
          </w:p>
          <w:p w:rsidR="00721437" w:rsidRPr="00BA5EE8" w:rsidRDefault="00721437" w:rsidP="00721437">
            <w:pPr>
              <w:jc w:val="center"/>
              <w:rPr>
                <w:rFonts w:eastAsia="Calibri" w:cs="Times New Roman"/>
                <w:sz w:val="20"/>
                <w:szCs w:val="20"/>
              </w:rPr>
            </w:pPr>
          </w:p>
          <w:p w:rsidR="00721437" w:rsidRPr="00BA5EE8" w:rsidRDefault="00721437" w:rsidP="00721437">
            <w:pPr>
              <w:jc w:val="center"/>
              <w:rPr>
                <w:rFonts w:eastAsia="Calibri" w:cs="Times New Roman"/>
                <w:sz w:val="20"/>
                <w:szCs w:val="20"/>
              </w:rPr>
            </w:pPr>
          </w:p>
          <w:p w:rsidR="00A52E08" w:rsidRPr="002156BE" w:rsidRDefault="004F52F4" w:rsidP="002156BE">
            <w:pPr>
              <w:jc w:val="center"/>
              <w:rPr>
                <w:rFonts w:eastAsia="Calibri" w:cs="Times New Roman"/>
                <w:sz w:val="20"/>
                <w:szCs w:val="20"/>
              </w:rPr>
            </w:pPr>
            <w:r w:rsidRPr="00BA5EE8">
              <w:rPr>
                <w:rFonts w:eastAsia="Calibri" w:cs="Times New Roman"/>
                <w:sz w:val="20"/>
                <w:szCs w:val="20"/>
              </w:rPr>
              <w:t>20</w:t>
            </w:r>
            <w:r w:rsidR="00D021A2" w:rsidRPr="00BA5EE8">
              <w:rPr>
                <w:rFonts w:eastAsia="Calibri" w:cs="Times New Roman"/>
                <w:sz w:val="20"/>
                <w:szCs w:val="20"/>
              </w:rPr>
              <w:t>2</w:t>
            </w:r>
            <w:r w:rsidR="002156BE">
              <w:rPr>
                <w:rFonts w:eastAsia="Calibri" w:cs="Times New Roman"/>
                <w:sz w:val="20"/>
                <w:szCs w:val="20"/>
              </w:rPr>
              <w:t>2   2023</w:t>
            </w:r>
            <w:r w:rsidR="002156BE">
              <w:rPr>
                <w:rFonts w:eastAsia="Calibri" w:cs="Times New Roman"/>
                <w:sz w:val="20"/>
                <w:szCs w:val="20"/>
                <w:lang w:val="en-US"/>
              </w:rPr>
              <w:t>;</w:t>
            </w:r>
          </w:p>
        </w:tc>
      </w:tr>
      <w:tr w:rsidR="00A52E08" w:rsidRPr="00BA5EE8" w:rsidTr="00BA5EE8">
        <w:trPr>
          <w:trHeight w:val="397"/>
          <w:jc w:val="center"/>
        </w:trPr>
        <w:tc>
          <w:tcPr>
            <w:tcW w:w="636" w:type="dxa"/>
            <w:shd w:val="clear" w:color="auto" w:fill="auto"/>
            <w:vAlign w:val="center"/>
          </w:tcPr>
          <w:p w:rsidR="00A52E08" w:rsidRPr="00BA5EE8" w:rsidRDefault="00976193" w:rsidP="00976193">
            <w:pPr>
              <w:jc w:val="center"/>
              <w:rPr>
                <w:rFonts w:eastAsia="Calibri" w:cs="Times New Roman"/>
                <w:szCs w:val="24"/>
              </w:rPr>
            </w:pPr>
            <w:r w:rsidRPr="00BA5EE8">
              <w:rPr>
                <w:rFonts w:eastAsia="Calibri" w:cs="Times New Roman"/>
                <w:szCs w:val="24"/>
              </w:rPr>
              <w:t>5</w:t>
            </w:r>
          </w:p>
        </w:tc>
        <w:tc>
          <w:tcPr>
            <w:tcW w:w="5732" w:type="dxa"/>
            <w:shd w:val="clear" w:color="auto" w:fill="auto"/>
            <w:vAlign w:val="center"/>
          </w:tcPr>
          <w:p w:rsidR="00A52E08" w:rsidRPr="00BA5EE8" w:rsidRDefault="00DC7672" w:rsidP="00DC7672">
            <w:pPr>
              <w:jc w:val="left"/>
              <w:rPr>
                <w:bCs/>
                <w:color w:val="000000"/>
                <w:sz w:val="20"/>
                <w:szCs w:val="20"/>
              </w:rPr>
            </w:pPr>
            <w:r w:rsidRPr="00BA5EE8">
              <w:rPr>
                <w:bCs/>
                <w:color w:val="000000"/>
                <w:sz w:val="20"/>
                <w:szCs w:val="20"/>
              </w:rPr>
              <w:t>Разработка проектов ЗСО, получение санитарно-эпидемиологических заключений на проекты ЗСО, утверждение границ ЗСО в составе трех поясов в том числе:</w:t>
            </w:r>
          </w:p>
          <w:p w:rsidR="00DC7672" w:rsidRPr="00BA5EE8" w:rsidRDefault="00DC7672" w:rsidP="00DC7672">
            <w:pPr>
              <w:jc w:val="left"/>
              <w:rPr>
                <w:bCs/>
                <w:color w:val="000000"/>
                <w:sz w:val="20"/>
                <w:szCs w:val="20"/>
              </w:rPr>
            </w:pPr>
            <w:r w:rsidRPr="00BA5EE8">
              <w:rPr>
                <w:bCs/>
                <w:color w:val="000000"/>
                <w:sz w:val="20"/>
                <w:szCs w:val="20"/>
              </w:rPr>
              <w:t xml:space="preserve">- </w:t>
            </w:r>
            <w:proofErr w:type="spellStart"/>
            <w:r w:rsidR="00D021A2" w:rsidRPr="00BA5EE8">
              <w:rPr>
                <w:bCs/>
                <w:color w:val="000000"/>
                <w:sz w:val="20"/>
                <w:szCs w:val="20"/>
              </w:rPr>
              <w:t>с</w:t>
            </w:r>
            <w:proofErr w:type="gramStart"/>
            <w:r w:rsidR="00D021A2" w:rsidRPr="00BA5EE8">
              <w:rPr>
                <w:bCs/>
                <w:color w:val="000000"/>
                <w:sz w:val="20"/>
                <w:szCs w:val="20"/>
              </w:rPr>
              <w:t>.Ю</w:t>
            </w:r>
            <w:proofErr w:type="gramEnd"/>
            <w:r w:rsidR="00D021A2" w:rsidRPr="00BA5EE8">
              <w:rPr>
                <w:bCs/>
                <w:color w:val="000000"/>
                <w:sz w:val="20"/>
                <w:szCs w:val="20"/>
              </w:rPr>
              <w:t>ксеево</w:t>
            </w:r>
            <w:proofErr w:type="spellEnd"/>
          </w:p>
          <w:p w:rsidR="00DC7672" w:rsidRPr="00BA5EE8" w:rsidRDefault="00DC7672" w:rsidP="00DC7672">
            <w:pPr>
              <w:jc w:val="left"/>
              <w:rPr>
                <w:bCs/>
                <w:color w:val="000000"/>
                <w:sz w:val="20"/>
                <w:szCs w:val="20"/>
              </w:rPr>
            </w:pPr>
            <w:r w:rsidRPr="00BA5EE8">
              <w:rPr>
                <w:bCs/>
                <w:color w:val="000000"/>
                <w:sz w:val="20"/>
                <w:szCs w:val="20"/>
              </w:rPr>
              <w:t xml:space="preserve">- </w:t>
            </w:r>
            <w:proofErr w:type="spellStart"/>
            <w:r w:rsidR="00D021A2" w:rsidRPr="00BA5EE8">
              <w:rPr>
                <w:bCs/>
                <w:color w:val="000000"/>
                <w:sz w:val="20"/>
                <w:szCs w:val="20"/>
              </w:rPr>
              <w:t>д</w:t>
            </w:r>
            <w:proofErr w:type="gramStart"/>
            <w:r w:rsidR="00D021A2" w:rsidRPr="00BA5EE8">
              <w:rPr>
                <w:bCs/>
                <w:color w:val="000000"/>
                <w:sz w:val="20"/>
                <w:szCs w:val="20"/>
              </w:rPr>
              <w:t>.П</w:t>
            </w:r>
            <w:proofErr w:type="gramEnd"/>
            <w:r w:rsidR="00D021A2" w:rsidRPr="00BA5EE8">
              <w:rPr>
                <w:bCs/>
                <w:color w:val="000000"/>
                <w:sz w:val="20"/>
                <w:szCs w:val="20"/>
              </w:rPr>
              <w:t>акуль</w:t>
            </w:r>
            <w:proofErr w:type="spellEnd"/>
          </w:p>
          <w:p w:rsidR="00DC7672" w:rsidRPr="00BA5EE8" w:rsidRDefault="00DC7672" w:rsidP="00D021A2">
            <w:pPr>
              <w:jc w:val="left"/>
              <w:rPr>
                <w:bCs/>
                <w:color w:val="000000"/>
                <w:sz w:val="20"/>
                <w:szCs w:val="20"/>
              </w:rPr>
            </w:pPr>
            <w:r w:rsidRPr="00BA5EE8">
              <w:rPr>
                <w:bCs/>
                <w:color w:val="000000"/>
                <w:sz w:val="20"/>
                <w:szCs w:val="20"/>
              </w:rPr>
              <w:t xml:space="preserve">- </w:t>
            </w:r>
            <w:proofErr w:type="spellStart"/>
            <w:r w:rsidR="00D021A2" w:rsidRPr="00BA5EE8">
              <w:rPr>
                <w:bCs/>
                <w:color w:val="000000"/>
                <w:sz w:val="20"/>
                <w:szCs w:val="20"/>
              </w:rPr>
              <w:t>д</w:t>
            </w:r>
            <w:proofErr w:type="gramStart"/>
            <w:r w:rsidR="00D021A2" w:rsidRPr="00BA5EE8">
              <w:rPr>
                <w:bCs/>
                <w:color w:val="000000"/>
                <w:sz w:val="20"/>
                <w:szCs w:val="20"/>
              </w:rPr>
              <w:t>.К</w:t>
            </w:r>
            <w:proofErr w:type="gramEnd"/>
            <w:r w:rsidR="00D021A2" w:rsidRPr="00BA5EE8">
              <w:rPr>
                <w:bCs/>
                <w:color w:val="000000"/>
                <w:sz w:val="20"/>
                <w:szCs w:val="20"/>
              </w:rPr>
              <w:t>омарово</w:t>
            </w:r>
            <w:proofErr w:type="spellEnd"/>
          </w:p>
          <w:p w:rsidR="00D021A2" w:rsidRPr="00BA5EE8" w:rsidRDefault="00D021A2" w:rsidP="00D021A2">
            <w:pPr>
              <w:jc w:val="left"/>
              <w:rPr>
                <w:rFonts w:eastAsia="Calibri" w:cs="Times New Roman"/>
                <w:szCs w:val="24"/>
              </w:rPr>
            </w:pPr>
            <w:r w:rsidRPr="00BA5EE8">
              <w:rPr>
                <w:bCs/>
                <w:color w:val="000000"/>
                <w:sz w:val="20"/>
                <w:szCs w:val="20"/>
              </w:rPr>
              <w:t xml:space="preserve">- </w:t>
            </w:r>
            <w:proofErr w:type="spellStart"/>
            <w:r w:rsidRPr="00BA5EE8">
              <w:rPr>
                <w:bCs/>
                <w:color w:val="000000"/>
                <w:sz w:val="20"/>
                <w:szCs w:val="20"/>
              </w:rPr>
              <w:t>д</w:t>
            </w:r>
            <w:proofErr w:type="gramStart"/>
            <w:r w:rsidRPr="00BA5EE8">
              <w:rPr>
                <w:bCs/>
                <w:color w:val="000000"/>
                <w:sz w:val="20"/>
                <w:szCs w:val="20"/>
              </w:rPr>
              <w:t>.Н</w:t>
            </w:r>
            <w:proofErr w:type="gramEnd"/>
            <w:r w:rsidRPr="00BA5EE8">
              <w:rPr>
                <w:bCs/>
                <w:color w:val="000000"/>
                <w:sz w:val="20"/>
                <w:szCs w:val="20"/>
              </w:rPr>
              <w:t>ово</w:t>
            </w:r>
            <w:proofErr w:type="spellEnd"/>
            <w:r w:rsidRPr="00BA5EE8">
              <w:rPr>
                <w:bCs/>
                <w:color w:val="000000"/>
                <w:sz w:val="20"/>
                <w:szCs w:val="20"/>
              </w:rPr>
              <w:t>-Комарово</w:t>
            </w:r>
          </w:p>
        </w:tc>
        <w:tc>
          <w:tcPr>
            <w:tcW w:w="1303" w:type="dxa"/>
            <w:shd w:val="clear" w:color="auto" w:fill="auto"/>
            <w:vAlign w:val="center"/>
          </w:tcPr>
          <w:p w:rsidR="00DC7672" w:rsidRPr="00BA5EE8" w:rsidRDefault="00DC7672" w:rsidP="00A52E08">
            <w:pPr>
              <w:jc w:val="center"/>
              <w:rPr>
                <w:rFonts w:eastAsia="Calibri" w:cs="Times New Roman"/>
                <w:szCs w:val="24"/>
              </w:rPr>
            </w:pPr>
          </w:p>
          <w:p w:rsidR="00DC7672" w:rsidRPr="00BA5EE8" w:rsidRDefault="00DC7672" w:rsidP="00A52E08">
            <w:pPr>
              <w:jc w:val="center"/>
              <w:rPr>
                <w:rFonts w:eastAsia="Calibri" w:cs="Times New Roman"/>
                <w:szCs w:val="24"/>
              </w:rPr>
            </w:pPr>
          </w:p>
          <w:p w:rsidR="00DC7672" w:rsidRPr="00BA5EE8" w:rsidRDefault="00DC7672" w:rsidP="00A52E08">
            <w:pPr>
              <w:jc w:val="center"/>
              <w:rPr>
                <w:rFonts w:eastAsia="Calibri" w:cs="Times New Roman"/>
                <w:szCs w:val="24"/>
              </w:rPr>
            </w:pPr>
          </w:p>
          <w:p w:rsidR="00A52E08" w:rsidRPr="00BA5EE8" w:rsidRDefault="00DC7672" w:rsidP="00DC7672">
            <w:pPr>
              <w:jc w:val="center"/>
              <w:rPr>
                <w:rFonts w:eastAsia="Calibri" w:cs="Times New Roman"/>
                <w:sz w:val="20"/>
                <w:szCs w:val="20"/>
              </w:rPr>
            </w:pPr>
            <w:r w:rsidRPr="00BA5EE8">
              <w:rPr>
                <w:rFonts w:eastAsia="Calibri" w:cs="Times New Roman"/>
                <w:sz w:val="20"/>
                <w:szCs w:val="20"/>
              </w:rPr>
              <w:t>1</w:t>
            </w:r>
            <w:r w:rsidR="00A52E08" w:rsidRPr="00BA5EE8">
              <w:rPr>
                <w:rFonts w:eastAsia="Calibri" w:cs="Times New Roman"/>
                <w:sz w:val="20"/>
                <w:szCs w:val="20"/>
              </w:rPr>
              <w:t xml:space="preserve"> </w:t>
            </w:r>
            <w:proofErr w:type="spellStart"/>
            <w:proofErr w:type="gramStart"/>
            <w:r w:rsidR="00A52E08" w:rsidRPr="00BA5EE8">
              <w:rPr>
                <w:rFonts w:eastAsia="Calibri" w:cs="Times New Roman"/>
                <w:sz w:val="20"/>
                <w:szCs w:val="20"/>
              </w:rPr>
              <w:t>шт</w:t>
            </w:r>
            <w:proofErr w:type="spellEnd"/>
            <w:proofErr w:type="gramEnd"/>
          </w:p>
          <w:p w:rsidR="00DC7672" w:rsidRPr="00BA5EE8" w:rsidRDefault="00DC7672" w:rsidP="00DC7672">
            <w:pPr>
              <w:jc w:val="center"/>
              <w:rPr>
                <w:rFonts w:eastAsia="Calibri" w:cs="Times New Roman"/>
                <w:sz w:val="20"/>
                <w:szCs w:val="20"/>
              </w:rPr>
            </w:pPr>
            <w:r w:rsidRPr="00BA5EE8">
              <w:rPr>
                <w:rFonts w:eastAsia="Calibri" w:cs="Times New Roman"/>
                <w:sz w:val="20"/>
                <w:szCs w:val="20"/>
              </w:rPr>
              <w:t xml:space="preserve">1 </w:t>
            </w:r>
            <w:proofErr w:type="spellStart"/>
            <w:proofErr w:type="gramStart"/>
            <w:r w:rsidRPr="00BA5EE8">
              <w:rPr>
                <w:rFonts w:eastAsia="Calibri" w:cs="Times New Roman"/>
                <w:sz w:val="20"/>
                <w:szCs w:val="20"/>
              </w:rPr>
              <w:t>шт</w:t>
            </w:r>
            <w:proofErr w:type="spellEnd"/>
            <w:proofErr w:type="gramEnd"/>
          </w:p>
          <w:p w:rsidR="00DC7672" w:rsidRPr="00BA5EE8" w:rsidRDefault="00DC7672" w:rsidP="00DC7672">
            <w:pPr>
              <w:jc w:val="center"/>
              <w:rPr>
                <w:rFonts w:eastAsia="Calibri" w:cs="Times New Roman"/>
                <w:szCs w:val="24"/>
              </w:rPr>
            </w:pPr>
            <w:r w:rsidRPr="00BA5EE8">
              <w:rPr>
                <w:rFonts w:eastAsia="Calibri" w:cs="Times New Roman"/>
                <w:sz w:val="20"/>
                <w:szCs w:val="20"/>
              </w:rPr>
              <w:t xml:space="preserve">1 </w:t>
            </w:r>
            <w:proofErr w:type="spellStart"/>
            <w:proofErr w:type="gramStart"/>
            <w:r w:rsidRPr="00BA5EE8">
              <w:rPr>
                <w:rFonts w:eastAsia="Calibri" w:cs="Times New Roman"/>
                <w:sz w:val="20"/>
                <w:szCs w:val="20"/>
              </w:rPr>
              <w:t>шт</w:t>
            </w:r>
            <w:proofErr w:type="spellEnd"/>
            <w:proofErr w:type="gramEnd"/>
          </w:p>
        </w:tc>
        <w:tc>
          <w:tcPr>
            <w:tcW w:w="1900" w:type="dxa"/>
            <w:shd w:val="clear" w:color="auto" w:fill="auto"/>
            <w:vAlign w:val="center"/>
          </w:tcPr>
          <w:p w:rsidR="00DC7672" w:rsidRPr="00BA5EE8" w:rsidRDefault="00DC7672" w:rsidP="008B34A5">
            <w:pPr>
              <w:jc w:val="center"/>
              <w:rPr>
                <w:rFonts w:eastAsia="Calibri" w:cs="Times New Roman"/>
                <w:sz w:val="20"/>
                <w:szCs w:val="20"/>
              </w:rPr>
            </w:pPr>
          </w:p>
          <w:p w:rsidR="00DC7672" w:rsidRPr="00BA5EE8" w:rsidRDefault="00DC7672" w:rsidP="008B34A5">
            <w:pPr>
              <w:jc w:val="center"/>
              <w:rPr>
                <w:rFonts w:eastAsia="Calibri" w:cs="Times New Roman"/>
                <w:sz w:val="20"/>
                <w:szCs w:val="20"/>
              </w:rPr>
            </w:pPr>
          </w:p>
          <w:p w:rsidR="00DC7672" w:rsidRPr="00BA5EE8" w:rsidRDefault="00DC7672" w:rsidP="008B34A5">
            <w:pPr>
              <w:jc w:val="center"/>
              <w:rPr>
                <w:rFonts w:eastAsia="Calibri" w:cs="Times New Roman"/>
                <w:sz w:val="20"/>
                <w:szCs w:val="20"/>
              </w:rPr>
            </w:pPr>
          </w:p>
          <w:p w:rsidR="00DC7672" w:rsidRPr="00BA5EE8" w:rsidRDefault="00DC7672" w:rsidP="008B34A5">
            <w:pPr>
              <w:jc w:val="center"/>
              <w:rPr>
                <w:rFonts w:eastAsia="Calibri" w:cs="Times New Roman"/>
                <w:sz w:val="20"/>
                <w:szCs w:val="20"/>
              </w:rPr>
            </w:pPr>
          </w:p>
          <w:p w:rsidR="00A52E08" w:rsidRPr="00BA5EE8" w:rsidRDefault="00A52E08" w:rsidP="008B34A5">
            <w:pPr>
              <w:jc w:val="center"/>
              <w:rPr>
                <w:rFonts w:eastAsia="Calibri" w:cs="Times New Roman"/>
                <w:sz w:val="20"/>
                <w:szCs w:val="20"/>
              </w:rPr>
            </w:pPr>
            <w:r w:rsidRPr="00BA5EE8">
              <w:rPr>
                <w:rFonts w:eastAsia="Calibri" w:cs="Times New Roman"/>
                <w:sz w:val="20"/>
                <w:szCs w:val="20"/>
              </w:rPr>
              <w:t>20</w:t>
            </w:r>
            <w:r w:rsidR="00610CF4" w:rsidRPr="00BA5EE8">
              <w:rPr>
                <w:rFonts w:eastAsia="Calibri" w:cs="Times New Roman"/>
                <w:sz w:val="20"/>
                <w:szCs w:val="20"/>
              </w:rPr>
              <w:t>2</w:t>
            </w:r>
            <w:r w:rsidR="002156BE">
              <w:rPr>
                <w:rFonts w:eastAsia="Calibri" w:cs="Times New Roman"/>
                <w:sz w:val="20"/>
                <w:szCs w:val="20"/>
              </w:rPr>
              <w:t>3</w:t>
            </w:r>
            <w:r w:rsidRPr="00BA5EE8">
              <w:rPr>
                <w:rFonts w:eastAsia="Calibri" w:cs="Times New Roman"/>
                <w:sz w:val="20"/>
                <w:szCs w:val="20"/>
              </w:rPr>
              <w:t>г</w:t>
            </w:r>
          </w:p>
          <w:p w:rsidR="00DC7672" w:rsidRPr="00BA5EE8" w:rsidRDefault="00DC7672" w:rsidP="008B34A5">
            <w:pPr>
              <w:jc w:val="center"/>
              <w:rPr>
                <w:rFonts w:eastAsia="Calibri" w:cs="Times New Roman"/>
                <w:sz w:val="20"/>
                <w:szCs w:val="20"/>
              </w:rPr>
            </w:pPr>
            <w:r w:rsidRPr="00BA5EE8">
              <w:rPr>
                <w:rFonts w:eastAsia="Calibri" w:cs="Times New Roman"/>
                <w:sz w:val="20"/>
                <w:szCs w:val="20"/>
              </w:rPr>
              <w:t>202</w:t>
            </w:r>
            <w:r w:rsidR="002156BE">
              <w:rPr>
                <w:rFonts w:eastAsia="Calibri" w:cs="Times New Roman"/>
                <w:sz w:val="20"/>
                <w:szCs w:val="20"/>
              </w:rPr>
              <w:t>3</w:t>
            </w:r>
            <w:r w:rsidRPr="00BA5EE8">
              <w:rPr>
                <w:rFonts w:eastAsia="Calibri" w:cs="Times New Roman"/>
                <w:sz w:val="20"/>
                <w:szCs w:val="20"/>
              </w:rPr>
              <w:t>г</w:t>
            </w:r>
          </w:p>
          <w:p w:rsidR="00DC7672" w:rsidRPr="00BA5EE8" w:rsidRDefault="00DC7672" w:rsidP="002156BE">
            <w:pPr>
              <w:jc w:val="center"/>
              <w:rPr>
                <w:rFonts w:eastAsia="Calibri" w:cs="Times New Roman"/>
                <w:sz w:val="20"/>
                <w:szCs w:val="20"/>
              </w:rPr>
            </w:pPr>
            <w:r w:rsidRPr="00BA5EE8">
              <w:rPr>
                <w:rFonts w:eastAsia="Calibri" w:cs="Times New Roman"/>
                <w:sz w:val="20"/>
                <w:szCs w:val="20"/>
              </w:rPr>
              <w:t>202</w:t>
            </w:r>
            <w:r w:rsidR="002156BE">
              <w:rPr>
                <w:rFonts w:eastAsia="Calibri" w:cs="Times New Roman"/>
                <w:sz w:val="20"/>
                <w:szCs w:val="20"/>
              </w:rPr>
              <w:t>3</w:t>
            </w:r>
            <w:r w:rsidRPr="00BA5EE8">
              <w:rPr>
                <w:rFonts w:eastAsia="Calibri" w:cs="Times New Roman"/>
                <w:sz w:val="20"/>
                <w:szCs w:val="20"/>
              </w:rPr>
              <w:t>г</w:t>
            </w:r>
          </w:p>
        </w:tc>
      </w:tr>
      <w:tr w:rsidR="00A52E08" w:rsidRPr="00BA5EE8" w:rsidTr="00BA5EE8">
        <w:trPr>
          <w:trHeight w:val="397"/>
          <w:jc w:val="center"/>
        </w:trPr>
        <w:tc>
          <w:tcPr>
            <w:tcW w:w="636" w:type="dxa"/>
            <w:shd w:val="clear" w:color="auto" w:fill="auto"/>
            <w:vAlign w:val="center"/>
          </w:tcPr>
          <w:p w:rsidR="00A52E08" w:rsidRPr="00BA5EE8" w:rsidRDefault="00976193" w:rsidP="00976193">
            <w:pPr>
              <w:jc w:val="center"/>
              <w:rPr>
                <w:rFonts w:eastAsia="Calibri" w:cs="Times New Roman"/>
                <w:szCs w:val="24"/>
              </w:rPr>
            </w:pPr>
            <w:r w:rsidRPr="00BA5EE8">
              <w:rPr>
                <w:rFonts w:eastAsia="Calibri" w:cs="Times New Roman"/>
                <w:szCs w:val="24"/>
              </w:rPr>
              <w:t>6</w:t>
            </w:r>
          </w:p>
        </w:tc>
        <w:tc>
          <w:tcPr>
            <w:tcW w:w="5732" w:type="dxa"/>
            <w:shd w:val="clear" w:color="auto" w:fill="auto"/>
            <w:vAlign w:val="center"/>
          </w:tcPr>
          <w:p w:rsidR="00A52E08" w:rsidRPr="00BA5EE8" w:rsidRDefault="00721437" w:rsidP="00721437">
            <w:pPr>
              <w:jc w:val="left"/>
              <w:rPr>
                <w:bCs/>
                <w:color w:val="000000"/>
                <w:sz w:val="20"/>
                <w:szCs w:val="20"/>
              </w:rPr>
            </w:pPr>
            <w:r w:rsidRPr="00BA5EE8">
              <w:rPr>
                <w:bCs/>
                <w:color w:val="000000"/>
                <w:sz w:val="20"/>
                <w:szCs w:val="20"/>
              </w:rPr>
              <w:t xml:space="preserve">Разработка программ производственного контроля качества питьевой воды в том числе: </w:t>
            </w:r>
          </w:p>
          <w:p w:rsidR="00D021A2" w:rsidRPr="00BA5EE8" w:rsidRDefault="00D021A2" w:rsidP="00D021A2">
            <w:pPr>
              <w:jc w:val="left"/>
              <w:rPr>
                <w:bCs/>
                <w:color w:val="000000"/>
                <w:sz w:val="20"/>
                <w:szCs w:val="20"/>
              </w:rPr>
            </w:pPr>
            <w:r w:rsidRPr="00BA5EE8">
              <w:rPr>
                <w:bCs/>
                <w:color w:val="000000"/>
                <w:sz w:val="20"/>
                <w:szCs w:val="20"/>
              </w:rPr>
              <w:t xml:space="preserve">- </w:t>
            </w:r>
            <w:proofErr w:type="spellStart"/>
            <w:r w:rsidRPr="00BA5EE8">
              <w:rPr>
                <w:bCs/>
                <w:color w:val="000000"/>
                <w:sz w:val="20"/>
                <w:szCs w:val="20"/>
              </w:rPr>
              <w:t>с</w:t>
            </w:r>
            <w:proofErr w:type="gramStart"/>
            <w:r w:rsidRPr="00BA5EE8">
              <w:rPr>
                <w:bCs/>
                <w:color w:val="000000"/>
                <w:sz w:val="20"/>
                <w:szCs w:val="20"/>
              </w:rPr>
              <w:t>.Ю</w:t>
            </w:r>
            <w:proofErr w:type="gramEnd"/>
            <w:r w:rsidRPr="00BA5EE8">
              <w:rPr>
                <w:bCs/>
                <w:color w:val="000000"/>
                <w:sz w:val="20"/>
                <w:szCs w:val="20"/>
              </w:rPr>
              <w:t>ксеево</w:t>
            </w:r>
            <w:proofErr w:type="spellEnd"/>
          </w:p>
          <w:p w:rsidR="00D021A2" w:rsidRPr="00BA5EE8" w:rsidRDefault="00D021A2" w:rsidP="00D021A2">
            <w:pPr>
              <w:jc w:val="left"/>
              <w:rPr>
                <w:bCs/>
                <w:color w:val="000000"/>
                <w:sz w:val="20"/>
                <w:szCs w:val="20"/>
              </w:rPr>
            </w:pPr>
            <w:r w:rsidRPr="00BA5EE8">
              <w:rPr>
                <w:bCs/>
                <w:color w:val="000000"/>
                <w:sz w:val="20"/>
                <w:szCs w:val="20"/>
              </w:rPr>
              <w:t xml:space="preserve">- </w:t>
            </w:r>
            <w:proofErr w:type="spellStart"/>
            <w:r w:rsidRPr="00BA5EE8">
              <w:rPr>
                <w:bCs/>
                <w:color w:val="000000"/>
                <w:sz w:val="20"/>
                <w:szCs w:val="20"/>
              </w:rPr>
              <w:t>д</w:t>
            </w:r>
            <w:proofErr w:type="gramStart"/>
            <w:r w:rsidRPr="00BA5EE8">
              <w:rPr>
                <w:bCs/>
                <w:color w:val="000000"/>
                <w:sz w:val="20"/>
                <w:szCs w:val="20"/>
              </w:rPr>
              <w:t>.П</w:t>
            </w:r>
            <w:proofErr w:type="gramEnd"/>
            <w:r w:rsidRPr="00BA5EE8">
              <w:rPr>
                <w:bCs/>
                <w:color w:val="000000"/>
                <w:sz w:val="20"/>
                <w:szCs w:val="20"/>
              </w:rPr>
              <w:t>акуль</w:t>
            </w:r>
            <w:proofErr w:type="spellEnd"/>
          </w:p>
          <w:p w:rsidR="00D021A2" w:rsidRPr="00BA5EE8" w:rsidRDefault="00D021A2" w:rsidP="00D021A2">
            <w:pPr>
              <w:jc w:val="left"/>
              <w:rPr>
                <w:bCs/>
                <w:color w:val="000000"/>
                <w:sz w:val="20"/>
                <w:szCs w:val="20"/>
              </w:rPr>
            </w:pPr>
            <w:r w:rsidRPr="00BA5EE8">
              <w:rPr>
                <w:bCs/>
                <w:color w:val="000000"/>
                <w:sz w:val="20"/>
                <w:szCs w:val="20"/>
              </w:rPr>
              <w:t xml:space="preserve">- </w:t>
            </w:r>
            <w:proofErr w:type="spellStart"/>
            <w:r w:rsidRPr="00BA5EE8">
              <w:rPr>
                <w:bCs/>
                <w:color w:val="000000"/>
                <w:sz w:val="20"/>
                <w:szCs w:val="20"/>
              </w:rPr>
              <w:t>д</w:t>
            </w:r>
            <w:proofErr w:type="gramStart"/>
            <w:r w:rsidRPr="00BA5EE8">
              <w:rPr>
                <w:bCs/>
                <w:color w:val="000000"/>
                <w:sz w:val="20"/>
                <w:szCs w:val="20"/>
              </w:rPr>
              <w:t>.К</w:t>
            </w:r>
            <w:proofErr w:type="gramEnd"/>
            <w:r w:rsidRPr="00BA5EE8">
              <w:rPr>
                <w:bCs/>
                <w:color w:val="000000"/>
                <w:sz w:val="20"/>
                <w:szCs w:val="20"/>
              </w:rPr>
              <w:t>омарово</w:t>
            </w:r>
            <w:proofErr w:type="spellEnd"/>
          </w:p>
          <w:p w:rsidR="00721437" w:rsidRPr="00BA5EE8" w:rsidRDefault="00D021A2" w:rsidP="00D021A2">
            <w:pPr>
              <w:jc w:val="left"/>
              <w:rPr>
                <w:bCs/>
                <w:color w:val="000000"/>
                <w:sz w:val="20"/>
                <w:szCs w:val="20"/>
              </w:rPr>
            </w:pPr>
            <w:r w:rsidRPr="00BA5EE8">
              <w:rPr>
                <w:bCs/>
                <w:color w:val="000000"/>
                <w:sz w:val="20"/>
                <w:szCs w:val="20"/>
              </w:rPr>
              <w:t xml:space="preserve">- </w:t>
            </w:r>
            <w:proofErr w:type="spellStart"/>
            <w:r w:rsidRPr="00BA5EE8">
              <w:rPr>
                <w:bCs/>
                <w:color w:val="000000"/>
                <w:sz w:val="20"/>
                <w:szCs w:val="20"/>
              </w:rPr>
              <w:t>д</w:t>
            </w:r>
            <w:proofErr w:type="gramStart"/>
            <w:r w:rsidRPr="00BA5EE8">
              <w:rPr>
                <w:bCs/>
                <w:color w:val="000000"/>
                <w:sz w:val="20"/>
                <w:szCs w:val="20"/>
              </w:rPr>
              <w:t>.Н</w:t>
            </w:r>
            <w:proofErr w:type="gramEnd"/>
            <w:r w:rsidRPr="00BA5EE8">
              <w:rPr>
                <w:bCs/>
                <w:color w:val="000000"/>
                <w:sz w:val="20"/>
                <w:szCs w:val="20"/>
              </w:rPr>
              <w:t>ово</w:t>
            </w:r>
            <w:proofErr w:type="spellEnd"/>
            <w:r w:rsidRPr="00BA5EE8">
              <w:rPr>
                <w:bCs/>
                <w:color w:val="000000"/>
                <w:sz w:val="20"/>
                <w:szCs w:val="20"/>
              </w:rPr>
              <w:t xml:space="preserve">-Комарово </w:t>
            </w:r>
          </w:p>
          <w:p w:rsidR="00D021A2" w:rsidRPr="00BA5EE8" w:rsidRDefault="00D021A2" w:rsidP="00D021A2">
            <w:pPr>
              <w:jc w:val="left"/>
              <w:rPr>
                <w:rFonts w:eastAsia="Calibri" w:cs="Times New Roman"/>
                <w:szCs w:val="24"/>
              </w:rPr>
            </w:pPr>
          </w:p>
        </w:tc>
        <w:tc>
          <w:tcPr>
            <w:tcW w:w="1303" w:type="dxa"/>
            <w:shd w:val="clear" w:color="auto" w:fill="auto"/>
            <w:vAlign w:val="center"/>
          </w:tcPr>
          <w:p w:rsidR="00721437" w:rsidRPr="00BA5EE8" w:rsidRDefault="00721437" w:rsidP="00721437">
            <w:pPr>
              <w:jc w:val="center"/>
              <w:rPr>
                <w:rFonts w:eastAsia="Calibri" w:cs="Times New Roman"/>
                <w:sz w:val="20"/>
                <w:szCs w:val="20"/>
              </w:rPr>
            </w:pPr>
          </w:p>
          <w:p w:rsidR="00721437" w:rsidRPr="00BA5EE8" w:rsidRDefault="009565F5" w:rsidP="00721437">
            <w:pPr>
              <w:jc w:val="center"/>
              <w:rPr>
                <w:rFonts w:eastAsia="Calibri" w:cs="Times New Roman"/>
                <w:sz w:val="20"/>
                <w:szCs w:val="20"/>
              </w:rPr>
            </w:pPr>
            <w:r w:rsidRPr="00BA5EE8">
              <w:rPr>
                <w:rFonts w:eastAsia="Calibri" w:cs="Times New Roman"/>
                <w:sz w:val="20"/>
                <w:szCs w:val="20"/>
              </w:rPr>
              <w:t xml:space="preserve">1 </w:t>
            </w:r>
            <w:proofErr w:type="spellStart"/>
            <w:proofErr w:type="gramStart"/>
            <w:r w:rsidRPr="00BA5EE8">
              <w:rPr>
                <w:rFonts w:eastAsia="Calibri" w:cs="Times New Roman"/>
                <w:sz w:val="20"/>
                <w:szCs w:val="20"/>
              </w:rPr>
              <w:t>шт</w:t>
            </w:r>
            <w:proofErr w:type="spellEnd"/>
            <w:proofErr w:type="gramEnd"/>
          </w:p>
          <w:p w:rsidR="00721437" w:rsidRPr="00BA5EE8" w:rsidRDefault="00721437" w:rsidP="00721437">
            <w:pPr>
              <w:jc w:val="center"/>
              <w:rPr>
                <w:rFonts w:eastAsia="Calibri" w:cs="Times New Roman"/>
                <w:sz w:val="20"/>
                <w:szCs w:val="20"/>
              </w:rPr>
            </w:pPr>
            <w:r w:rsidRPr="00BA5EE8">
              <w:rPr>
                <w:rFonts w:eastAsia="Calibri" w:cs="Times New Roman"/>
                <w:sz w:val="20"/>
                <w:szCs w:val="20"/>
              </w:rPr>
              <w:t xml:space="preserve">1 </w:t>
            </w:r>
            <w:proofErr w:type="spellStart"/>
            <w:proofErr w:type="gramStart"/>
            <w:r w:rsidRPr="00BA5EE8">
              <w:rPr>
                <w:rFonts w:eastAsia="Calibri" w:cs="Times New Roman"/>
                <w:sz w:val="20"/>
                <w:szCs w:val="20"/>
              </w:rPr>
              <w:t>шт</w:t>
            </w:r>
            <w:proofErr w:type="spellEnd"/>
            <w:proofErr w:type="gramEnd"/>
          </w:p>
          <w:p w:rsidR="00721437" w:rsidRPr="00BA5EE8" w:rsidRDefault="00721437" w:rsidP="00721437">
            <w:pPr>
              <w:jc w:val="center"/>
              <w:rPr>
                <w:rFonts w:eastAsia="Calibri" w:cs="Times New Roman"/>
                <w:sz w:val="20"/>
                <w:szCs w:val="20"/>
              </w:rPr>
            </w:pPr>
            <w:r w:rsidRPr="00BA5EE8">
              <w:rPr>
                <w:rFonts w:eastAsia="Calibri" w:cs="Times New Roman"/>
                <w:sz w:val="20"/>
                <w:szCs w:val="20"/>
              </w:rPr>
              <w:t xml:space="preserve">1 </w:t>
            </w:r>
            <w:proofErr w:type="spellStart"/>
            <w:proofErr w:type="gramStart"/>
            <w:r w:rsidRPr="00BA5EE8">
              <w:rPr>
                <w:rFonts w:eastAsia="Calibri" w:cs="Times New Roman"/>
                <w:sz w:val="20"/>
                <w:szCs w:val="20"/>
              </w:rPr>
              <w:t>шт</w:t>
            </w:r>
            <w:proofErr w:type="spellEnd"/>
            <w:proofErr w:type="gramEnd"/>
          </w:p>
          <w:p w:rsidR="00A52E08" w:rsidRPr="00BA5EE8" w:rsidRDefault="00721437" w:rsidP="00721437">
            <w:pPr>
              <w:jc w:val="center"/>
              <w:rPr>
                <w:rFonts w:eastAsia="Calibri" w:cs="Times New Roman"/>
                <w:sz w:val="20"/>
                <w:szCs w:val="20"/>
              </w:rPr>
            </w:pPr>
            <w:r w:rsidRPr="00BA5EE8">
              <w:rPr>
                <w:rFonts w:eastAsia="Calibri" w:cs="Times New Roman"/>
                <w:sz w:val="20"/>
                <w:szCs w:val="20"/>
              </w:rPr>
              <w:t xml:space="preserve">1 </w:t>
            </w:r>
            <w:proofErr w:type="spellStart"/>
            <w:proofErr w:type="gramStart"/>
            <w:r w:rsidRPr="00BA5EE8">
              <w:rPr>
                <w:rFonts w:eastAsia="Calibri" w:cs="Times New Roman"/>
                <w:sz w:val="20"/>
                <w:szCs w:val="20"/>
              </w:rPr>
              <w:t>шт</w:t>
            </w:r>
            <w:proofErr w:type="spellEnd"/>
            <w:proofErr w:type="gramEnd"/>
            <w:r w:rsidRPr="00BA5EE8">
              <w:rPr>
                <w:rFonts w:eastAsia="Calibri" w:cs="Times New Roman"/>
                <w:sz w:val="20"/>
                <w:szCs w:val="20"/>
              </w:rPr>
              <w:t xml:space="preserve"> </w:t>
            </w:r>
          </w:p>
        </w:tc>
        <w:tc>
          <w:tcPr>
            <w:tcW w:w="1900" w:type="dxa"/>
            <w:shd w:val="clear" w:color="auto" w:fill="auto"/>
            <w:vAlign w:val="center"/>
          </w:tcPr>
          <w:p w:rsidR="00721437" w:rsidRPr="00BA5EE8" w:rsidRDefault="00721437" w:rsidP="00721437">
            <w:pPr>
              <w:jc w:val="center"/>
              <w:rPr>
                <w:rFonts w:eastAsia="Calibri" w:cs="Times New Roman"/>
                <w:sz w:val="20"/>
                <w:szCs w:val="20"/>
              </w:rPr>
            </w:pPr>
          </w:p>
          <w:p w:rsidR="00721437" w:rsidRPr="00BA5EE8" w:rsidRDefault="009565F5" w:rsidP="00721437">
            <w:pPr>
              <w:jc w:val="center"/>
              <w:rPr>
                <w:rFonts w:eastAsia="Calibri" w:cs="Times New Roman"/>
                <w:sz w:val="20"/>
                <w:szCs w:val="20"/>
              </w:rPr>
            </w:pPr>
            <w:r w:rsidRPr="00BA5EE8">
              <w:rPr>
                <w:rFonts w:eastAsia="Calibri" w:cs="Times New Roman"/>
                <w:sz w:val="20"/>
                <w:szCs w:val="20"/>
              </w:rPr>
              <w:t>20</w:t>
            </w:r>
            <w:r w:rsidR="002156BE">
              <w:rPr>
                <w:rFonts w:eastAsia="Calibri" w:cs="Times New Roman"/>
                <w:sz w:val="20"/>
                <w:szCs w:val="20"/>
              </w:rPr>
              <w:t>23</w:t>
            </w:r>
          </w:p>
          <w:p w:rsidR="00721437" w:rsidRPr="00BA5EE8" w:rsidRDefault="00721437" w:rsidP="00721437">
            <w:pPr>
              <w:jc w:val="center"/>
              <w:rPr>
                <w:rFonts w:eastAsia="Calibri" w:cs="Times New Roman"/>
                <w:sz w:val="20"/>
                <w:szCs w:val="20"/>
              </w:rPr>
            </w:pPr>
            <w:r w:rsidRPr="00BA5EE8">
              <w:rPr>
                <w:rFonts w:eastAsia="Calibri" w:cs="Times New Roman"/>
                <w:sz w:val="20"/>
                <w:szCs w:val="20"/>
              </w:rPr>
              <w:t>20</w:t>
            </w:r>
            <w:r w:rsidR="00610CF4" w:rsidRPr="00BA5EE8">
              <w:rPr>
                <w:rFonts w:eastAsia="Calibri" w:cs="Times New Roman"/>
                <w:sz w:val="20"/>
                <w:szCs w:val="20"/>
              </w:rPr>
              <w:t>2</w:t>
            </w:r>
            <w:r w:rsidR="002156BE">
              <w:rPr>
                <w:rFonts w:eastAsia="Calibri" w:cs="Times New Roman"/>
                <w:sz w:val="20"/>
                <w:szCs w:val="20"/>
              </w:rPr>
              <w:t>3</w:t>
            </w:r>
            <w:r w:rsidRPr="00BA5EE8">
              <w:rPr>
                <w:rFonts w:eastAsia="Calibri" w:cs="Times New Roman"/>
                <w:sz w:val="20"/>
                <w:szCs w:val="20"/>
              </w:rPr>
              <w:t>г</w:t>
            </w:r>
          </w:p>
          <w:p w:rsidR="00721437" w:rsidRPr="00BA5EE8" w:rsidRDefault="00721437" w:rsidP="00721437">
            <w:pPr>
              <w:jc w:val="center"/>
              <w:rPr>
                <w:rFonts w:eastAsia="Calibri" w:cs="Times New Roman"/>
                <w:sz w:val="20"/>
                <w:szCs w:val="20"/>
              </w:rPr>
            </w:pPr>
            <w:r w:rsidRPr="00BA5EE8">
              <w:rPr>
                <w:rFonts w:eastAsia="Calibri" w:cs="Times New Roman"/>
                <w:sz w:val="20"/>
                <w:szCs w:val="20"/>
              </w:rPr>
              <w:t>202</w:t>
            </w:r>
            <w:r w:rsidR="002156BE">
              <w:rPr>
                <w:rFonts w:eastAsia="Calibri" w:cs="Times New Roman"/>
                <w:sz w:val="20"/>
                <w:szCs w:val="20"/>
              </w:rPr>
              <w:t>3</w:t>
            </w:r>
            <w:r w:rsidRPr="00BA5EE8">
              <w:rPr>
                <w:rFonts w:eastAsia="Calibri" w:cs="Times New Roman"/>
                <w:sz w:val="20"/>
                <w:szCs w:val="20"/>
              </w:rPr>
              <w:t>г</w:t>
            </w:r>
          </w:p>
          <w:p w:rsidR="00A52E08" w:rsidRPr="00BA5EE8" w:rsidRDefault="00721437" w:rsidP="002156BE">
            <w:pPr>
              <w:jc w:val="center"/>
              <w:rPr>
                <w:rFonts w:eastAsia="Calibri" w:cs="Times New Roman"/>
                <w:sz w:val="20"/>
                <w:szCs w:val="20"/>
              </w:rPr>
            </w:pPr>
            <w:r w:rsidRPr="00BA5EE8">
              <w:rPr>
                <w:rFonts w:eastAsia="Calibri" w:cs="Times New Roman"/>
                <w:sz w:val="20"/>
                <w:szCs w:val="20"/>
              </w:rPr>
              <w:t>202</w:t>
            </w:r>
            <w:r w:rsidR="002156BE">
              <w:rPr>
                <w:rFonts w:eastAsia="Calibri" w:cs="Times New Roman"/>
                <w:sz w:val="20"/>
                <w:szCs w:val="20"/>
              </w:rPr>
              <w:t>3</w:t>
            </w:r>
            <w:r w:rsidRPr="00BA5EE8">
              <w:rPr>
                <w:rFonts w:eastAsia="Calibri" w:cs="Times New Roman"/>
                <w:sz w:val="20"/>
                <w:szCs w:val="20"/>
              </w:rPr>
              <w:t xml:space="preserve">г </w:t>
            </w:r>
          </w:p>
        </w:tc>
      </w:tr>
      <w:tr w:rsidR="009A518F" w:rsidRPr="00A9502E" w:rsidTr="00BA5EE8">
        <w:trPr>
          <w:trHeight w:val="397"/>
          <w:jc w:val="center"/>
        </w:trPr>
        <w:tc>
          <w:tcPr>
            <w:tcW w:w="636" w:type="dxa"/>
            <w:shd w:val="clear" w:color="auto" w:fill="auto"/>
            <w:vAlign w:val="center"/>
          </w:tcPr>
          <w:p w:rsidR="009A518F" w:rsidRPr="00BA5EE8" w:rsidRDefault="00976193" w:rsidP="00976193">
            <w:pPr>
              <w:jc w:val="center"/>
              <w:rPr>
                <w:rFonts w:eastAsia="Calibri" w:cs="Times New Roman"/>
                <w:szCs w:val="24"/>
              </w:rPr>
            </w:pPr>
            <w:r w:rsidRPr="00BA5EE8">
              <w:rPr>
                <w:rFonts w:eastAsia="Calibri" w:cs="Times New Roman"/>
                <w:szCs w:val="24"/>
              </w:rPr>
              <w:t>7</w:t>
            </w:r>
          </w:p>
        </w:tc>
        <w:tc>
          <w:tcPr>
            <w:tcW w:w="5732" w:type="dxa"/>
            <w:shd w:val="clear" w:color="auto" w:fill="auto"/>
            <w:vAlign w:val="center"/>
          </w:tcPr>
          <w:p w:rsidR="00721437" w:rsidRPr="00BA5EE8" w:rsidRDefault="00721437" w:rsidP="00721437">
            <w:pPr>
              <w:jc w:val="left"/>
              <w:rPr>
                <w:bCs/>
                <w:color w:val="000000"/>
                <w:sz w:val="20"/>
                <w:szCs w:val="20"/>
              </w:rPr>
            </w:pPr>
            <w:r w:rsidRPr="00BA5EE8">
              <w:rPr>
                <w:bCs/>
                <w:color w:val="000000"/>
                <w:sz w:val="20"/>
                <w:szCs w:val="20"/>
              </w:rPr>
              <w:t>Проведение лабораторных исследований качества питьевой воды</w:t>
            </w:r>
          </w:p>
          <w:p w:rsidR="00D021A2" w:rsidRPr="00BA5EE8" w:rsidRDefault="00D021A2" w:rsidP="00D021A2">
            <w:pPr>
              <w:jc w:val="left"/>
              <w:rPr>
                <w:bCs/>
                <w:color w:val="000000"/>
                <w:sz w:val="20"/>
                <w:szCs w:val="20"/>
              </w:rPr>
            </w:pPr>
            <w:r w:rsidRPr="00BA5EE8">
              <w:rPr>
                <w:bCs/>
                <w:color w:val="000000"/>
                <w:sz w:val="20"/>
                <w:szCs w:val="20"/>
              </w:rPr>
              <w:t xml:space="preserve">- </w:t>
            </w:r>
            <w:proofErr w:type="spellStart"/>
            <w:r w:rsidRPr="00BA5EE8">
              <w:rPr>
                <w:bCs/>
                <w:color w:val="000000"/>
                <w:sz w:val="20"/>
                <w:szCs w:val="20"/>
              </w:rPr>
              <w:t>с</w:t>
            </w:r>
            <w:proofErr w:type="gramStart"/>
            <w:r w:rsidRPr="00BA5EE8">
              <w:rPr>
                <w:bCs/>
                <w:color w:val="000000"/>
                <w:sz w:val="20"/>
                <w:szCs w:val="20"/>
              </w:rPr>
              <w:t>.Ю</w:t>
            </w:r>
            <w:proofErr w:type="gramEnd"/>
            <w:r w:rsidRPr="00BA5EE8">
              <w:rPr>
                <w:bCs/>
                <w:color w:val="000000"/>
                <w:sz w:val="20"/>
                <w:szCs w:val="20"/>
              </w:rPr>
              <w:t>ксеево</w:t>
            </w:r>
            <w:proofErr w:type="spellEnd"/>
          </w:p>
          <w:p w:rsidR="00D021A2" w:rsidRPr="00BA5EE8" w:rsidRDefault="00D021A2" w:rsidP="00D021A2">
            <w:pPr>
              <w:jc w:val="left"/>
              <w:rPr>
                <w:bCs/>
                <w:color w:val="000000"/>
                <w:sz w:val="20"/>
                <w:szCs w:val="20"/>
              </w:rPr>
            </w:pPr>
            <w:r w:rsidRPr="00BA5EE8">
              <w:rPr>
                <w:bCs/>
                <w:color w:val="000000"/>
                <w:sz w:val="20"/>
                <w:szCs w:val="20"/>
              </w:rPr>
              <w:t xml:space="preserve">- </w:t>
            </w:r>
            <w:proofErr w:type="spellStart"/>
            <w:r w:rsidRPr="00BA5EE8">
              <w:rPr>
                <w:bCs/>
                <w:color w:val="000000"/>
                <w:sz w:val="20"/>
                <w:szCs w:val="20"/>
              </w:rPr>
              <w:t>д</w:t>
            </w:r>
            <w:proofErr w:type="gramStart"/>
            <w:r w:rsidRPr="00BA5EE8">
              <w:rPr>
                <w:bCs/>
                <w:color w:val="000000"/>
                <w:sz w:val="20"/>
                <w:szCs w:val="20"/>
              </w:rPr>
              <w:t>.П</w:t>
            </w:r>
            <w:proofErr w:type="gramEnd"/>
            <w:r w:rsidRPr="00BA5EE8">
              <w:rPr>
                <w:bCs/>
                <w:color w:val="000000"/>
                <w:sz w:val="20"/>
                <w:szCs w:val="20"/>
              </w:rPr>
              <w:t>акуль</w:t>
            </w:r>
            <w:proofErr w:type="spellEnd"/>
          </w:p>
          <w:p w:rsidR="00D021A2" w:rsidRPr="00BA5EE8" w:rsidRDefault="00D021A2" w:rsidP="00D021A2">
            <w:pPr>
              <w:jc w:val="left"/>
              <w:rPr>
                <w:bCs/>
                <w:color w:val="000000"/>
                <w:sz w:val="20"/>
                <w:szCs w:val="20"/>
              </w:rPr>
            </w:pPr>
            <w:r w:rsidRPr="00BA5EE8">
              <w:rPr>
                <w:bCs/>
                <w:color w:val="000000"/>
                <w:sz w:val="20"/>
                <w:szCs w:val="20"/>
              </w:rPr>
              <w:t xml:space="preserve">- </w:t>
            </w:r>
            <w:proofErr w:type="spellStart"/>
            <w:r w:rsidRPr="00BA5EE8">
              <w:rPr>
                <w:bCs/>
                <w:color w:val="000000"/>
                <w:sz w:val="20"/>
                <w:szCs w:val="20"/>
              </w:rPr>
              <w:t>д</w:t>
            </w:r>
            <w:proofErr w:type="gramStart"/>
            <w:r w:rsidRPr="00BA5EE8">
              <w:rPr>
                <w:bCs/>
                <w:color w:val="000000"/>
                <w:sz w:val="20"/>
                <w:szCs w:val="20"/>
              </w:rPr>
              <w:t>.К</w:t>
            </w:r>
            <w:proofErr w:type="gramEnd"/>
            <w:r w:rsidRPr="00BA5EE8">
              <w:rPr>
                <w:bCs/>
                <w:color w:val="000000"/>
                <w:sz w:val="20"/>
                <w:szCs w:val="20"/>
              </w:rPr>
              <w:t>омарово</w:t>
            </w:r>
            <w:proofErr w:type="spellEnd"/>
          </w:p>
          <w:p w:rsidR="00D021A2" w:rsidRPr="00BA5EE8" w:rsidRDefault="00D021A2" w:rsidP="00D021A2">
            <w:pPr>
              <w:jc w:val="left"/>
              <w:rPr>
                <w:rFonts w:eastAsia="Calibri" w:cs="Times New Roman"/>
                <w:szCs w:val="24"/>
                <w:lang w:eastAsia="ru-RU"/>
              </w:rPr>
            </w:pPr>
            <w:r w:rsidRPr="00BA5EE8">
              <w:rPr>
                <w:bCs/>
                <w:color w:val="000000"/>
                <w:sz w:val="20"/>
                <w:szCs w:val="20"/>
              </w:rPr>
              <w:t xml:space="preserve">- </w:t>
            </w:r>
            <w:proofErr w:type="spellStart"/>
            <w:r w:rsidRPr="00BA5EE8">
              <w:rPr>
                <w:bCs/>
                <w:color w:val="000000"/>
                <w:sz w:val="20"/>
                <w:szCs w:val="20"/>
              </w:rPr>
              <w:t>д</w:t>
            </w:r>
            <w:proofErr w:type="gramStart"/>
            <w:r w:rsidRPr="00BA5EE8">
              <w:rPr>
                <w:bCs/>
                <w:color w:val="000000"/>
                <w:sz w:val="20"/>
                <w:szCs w:val="20"/>
              </w:rPr>
              <w:t>.Н</w:t>
            </w:r>
            <w:proofErr w:type="gramEnd"/>
            <w:r w:rsidRPr="00BA5EE8">
              <w:rPr>
                <w:bCs/>
                <w:color w:val="000000"/>
                <w:sz w:val="20"/>
                <w:szCs w:val="20"/>
              </w:rPr>
              <w:t>ово</w:t>
            </w:r>
            <w:proofErr w:type="spellEnd"/>
            <w:r w:rsidRPr="00BA5EE8">
              <w:rPr>
                <w:bCs/>
                <w:color w:val="000000"/>
                <w:sz w:val="20"/>
                <w:szCs w:val="20"/>
              </w:rPr>
              <w:t xml:space="preserve">-Комарово </w:t>
            </w:r>
          </w:p>
          <w:p w:rsidR="009A518F" w:rsidRPr="00BA5EE8" w:rsidRDefault="009A518F" w:rsidP="002358A9">
            <w:pPr>
              <w:jc w:val="left"/>
              <w:rPr>
                <w:rFonts w:eastAsia="Calibri" w:cs="Times New Roman"/>
                <w:szCs w:val="24"/>
                <w:lang w:eastAsia="ru-RU"/>
              </w:rPr>
            </w:pPr>
          </w:p>
        </w:tc>
        <w:tc>
          <w:tcPr>
            <w:tcW w:w="1303" w:type="dxa"/>
            <w:shd w:val="clear" w:color="auto" w:fill="auto"/>
            <w:vAlign w:val="center"/>
          </w:tcPr>
          <w:p w:rsidR="00FD508F" w:rsidRPr="00BA5EE8" w:rsidRDefault="00FD508F" w:rsidP="00FD508F">
            <w:pPr>
              <w:jc w:val="center"/>
              <w:rPr>
                <w:rFonts w:eastAsia="Calibri" w:cs="Times New Roman"/>
                <w:sz w:val="20"/>
                <w:szCs w:val="20"/>
              </w:rPr>
            </w:pPr>
            <w:r w:rsidRPr="00BA5EE8">
              <w:rPr>
                <w:rFonts w:eastAsia="Calibri" w:cs="Times New Roman"/>
                <w:sz w:val="20"/>
                <w:szCs w:val="20"/>
              </w:rPr>
              <w:t xml:space="preserve">1 </w:t>
            </w:r>
            <w:proofErr w:type="spellStart"/>
            <w:proofErr w:type="gramStart"/>
            <w:r w:rsidRPr="00BA5EE8">
              <w:rPr>
                <w:rFonts w:eastAsia="Calibri" w:cs="Times New Roman"/>
                <w:sz w:val="20"/>
                <w:szCs w:val="20"/>
              </w:rPr>
              <w:t>шт</w:t>
            </w:r>
            <w:proofErr w:type="spellEnd"/>
            <w:proofErr w:type="gramEnd"/>
          </w:p>
          <w:p w:rsidR="00FD508F" w:rsidRPr="00BA5EE8" w:rsidRDefault="00FD508F" w:rsidP="00FD508F">
            <w:pPr>
              <w:jc w:val="center"/>
              <w:rPr>
                <w:rFonts w:eastAsia="Calibri" w:cs="Times New Roman"/>
                <w:sz w:val="20"/>
                <w:szCs w:val="20"/>
              </w:rPr>
            </w:pPr>
            <w:r w:rsidRPr="00BA5EE8">
              <w:rPr>
                <w:rFonts w:eastAsia="Calibri" w:cs="Times New Roman"/>
                <w:sz w:val="20"/>
                <w:szCs w:val="20"/>
              </w:rPr>
              <w:t xml:space="preserve">1 </w:t>
            </w:r>
            <w:proofErr w:type="spellStart"/>
            <w:proofErr w:type="gramStart"/>
            <w:r w:rsidRPr="00BA5EE8">
              <w:rPr>
                <w:rFonts w:eastAsia="Calibri" w:cs="Times New Roman"/>
                <w:sz w:val="20"/>
                <w:szCs w:val="20"/>
              </w:rPr>
              <w:t>шт</w:t>
            </w:r>
            <w:proofErr w:type="spellEnd"/>
            <w:proofErr w:type="gramEnd"/>
          </w:p>
          <w:p w:rsidR="009A518F" w:rsidRPr="00BA5EE8" w:rsidRDefault="00FD508F" w:rsidP="00FD508F">
            <w:pPr>
              <w:jc w:val="center"/>
              <w:rPr>
                <w:rFonts w:eastAsia="Calibri" w:cs="Times New Roman"/>
                <w:sz w:val="20"/>
                <w:szCs w:val="20"/>
              </w:rPr>
            </w:pPr>
            <w:r w:rsidRPr="00BA5EE8">
              <w:rPr>
                <w:rFonts w:eastAsia="Calibri" w:cs="Times New Roman"/>
                <w:sz w:val="20"/>
                <w:szCs w:val="20"/>
              </w:rPr>
              <w:t xml:space="preserve">1 </w:t>
            </w:r>
            <w:proofErr w:type="spellStart"/>
            <w:proofErr w:type="gramStart"/>
            <w:r w:rsidRPr="00BA5EE8">
              <w:rPr>
                <w:rFonts w:eastAsia="Calibri" w:cs="Times New Roman"/>
                <w:sz w:val="20"/>
                <w:szCs w:val="20"/>
              </w:rPr>
              <w:t>шт</w:t>
            </w:r>
            <w:proofErr w:type="spellEnd"/>
            <w:proofErr w:type="gramEnd"/>
            <w:r w:rsidRPr="00BA5EE8">
              <w:rPr>
                <w:rFonts w:eastAsia="Calibri" w:cs="Times New Roman"/>
                <w:sz w:val="20"/>
                <w:szCs w:val="20"/>
              </w:rPr>
              <w:t xml:space="preserve"> </w:t>
            </w:r>
          </w:p>
          <w:p w:rsidR="009565F5" w:rsidRPr="00BA5EE8" w:rsidRDefault="009565F5" w:rsidP="00FD508F">
            <w:pPr>
              <w:jc w:val="center"/>
              <w:rPr>
                <w:rFonts w:eastAsia="Calibri" w:cs="Times New Roman"/>
                <w:szCs w:val="24"/>
              </w:rPr>
            </w:pPr>
            <w:r w:rsidRPr="00BA5EE8">
              <w:rPr>
                <w:rFonts w:eastAsia="Calibri" w:cs="Times New Roman"/>
                <w:sz w:val="20"/>
                <w:szCs w:val="20"/>
              </w:rPr>
              <w:t xml:space="preserve">1 </w:t>
            </w:r>
            <w:proofErr w:type="spellStart"/>
            <w:proofErr w:type="gramStart"/>
            <w:r w:rsidRPr="00BA5EE8">
              <w:rPr>
                <w:rFonts w:eastAsia="Calibri" w:cs="Times New Roman"/>
                <w:sz w:val="20"/>
                <w:szCs w:val="20"/>
              </w:rPr>
              <w:t>шт</w:t>
            </w:r>
            <w:proofErr w:type="spellEnd"/>
            <w:proofErr w:type="gramEnd"/>
          </w:p>
        </w:tc>
        <w:tc>
          <w:tcPr>
            <w:tcW w:w="1900" w:type="dxa"/>
            <w:shd w:val="clear" w:color="auto" w:fill="auto"/>
            <w:vAlign w:val="center"/>
          </w:tcPr>
          <w:p w:rsidR="00FD508F" w:rsidRPr="00BA5EE8" w:rsidRDefault="00FD508F" w:rsidP="00FD508F">
            <w:pPr>
              <w:jc w:val="center"/>
              <w:rPr>
                <w:rFonts w:eastAsia="Calibri" w:cs="Times New Roman"/>
                <w:sz w:val="20"/>
                <w:szCs w:val="20"/>
              </w:rPr>
            </w:pPr>
            <w:r w:rsidRPr="00BA5EE8">
              <w:rPr>
                <w:rFonts w:eastAsia="Calibri" w:cs="Times New Roman"/>
                <w:sz w:val="20"/>
                <w:szCs w:val="20"/>
              </w:rPr>
              <w:t>20</w:t>
            </w:r>
            <w:r w:rsidR="002156BE">
              <w:rPr>
                <w:rFonts w:eastAsia="Calibri" w:cs="Times New Roman"/>
                <w:sz w:val="20"/>
                <w:szCs w:val="20"/>
              </w:rPr>
              <w:t>23</w:t>
            </w:r>
            <w:r w:rsidRPr="00BA5EE8">
              <w:rPr>
                <w:rFonts w:eastAsia="Calibri" w:cs="Times New Roman"/>
                <w:sz w:val="20"/>
                <w:szCs w:val="20"/>
              </w:rPr>
              <w:t>г</w:t>
            </w:r>
          </w:p>
          <w:p w:rsidR="00FD508F" w:rsidRPr="00BA5EE8" w:rsidRDefault="00FD508F" w:rsidP="00FD508F">
            <w:pPr>
              <w:jc w:val="center"/>
              <w:rPr>
                <w:rFonts w:eastAsia="Calibri" w:cs="Times New Roman"/>
                <w:sz w:val="20"/>
                <w:szCs w:val="20"/>
              </w:rPr>
            </w:pPr>
            <w:r w:rsidRPr="00BA5EE8">
              <w:rPr>
                <w:rFonts w:eastAsia="Calibri" w:cs="Times New Roman"/>
                <w:sz w:val="20"/>
                <w:szCs w:val="20"/>
              </w:rPr>
              <w:t>202</w:t>
            </w:r>
            <w:r w:rsidR="002156BE">
              <w:rPr>
                <w:rFonts w:eastAsia="Calibri" w:cs="Times New Roman"/>
                <w:sz w:val="20"/>
                <w:szCs w:val="20"/>
              </w:rPr>
              <w:t>4</w:t>
            </w:r>
            <w:r w:rsidRPr="00BA5EE8">
              <w:rPr>
                <w:rFonts w:eastAsia="Calibri" w:cs="Times New Roman"/>
                <w:sz w:val="20"/>
                <w:szCs w:val="20"/>
              </w:rPr>
              <w:t>г</w:t>
            </w:r>
          </w:p>
          <w:p w:rsidR="009A518F" w:rsidRPr="00BA5EE8" w:rsidRDefault="00FD508F" w:rsidP="00FD508F">
            <w:pPr>
              <w:jc w:val="center"/>
              <w:rPr>
                <w:rFonts w:eastAsia="Calibri" w:cs="Times New Roman"/>
                <w:sz w:val="20"/>
                <w:szCs w:val="20"/>
              </w:rPr>
            </w:pPr>
            <w:r w:rsidRPr="00BA5EE8">
              <w:rPr>
                <w:rFonts w:eastAsia="Calibri" w:cs="Times New Roman"/>
                <w:sz w:val="20"/>
                <w:szCs w:val="20"/>
              </w:rPr>
              <w:t>202</w:t>
            </w:r>
            <w:r w:rsidR="002156BE">
              <w:rPr>
                <w:rFonts w:eastAsia="Calibri" w:cs="Times New Roman"/>
                <w:sz w:val="20"/>
                <w:szCs w:val="20"/>
              </w:rPr>
              <w:t>5</w:t>
            </w:r>
            <w:r w:rsidRPr="00BA5EE8">
              <w:rPr>
                <w:rFonts w:eastAsia="Calibri" w:cs="Times New Roman"/>
                <w:sz w:val="20"/>
                <w:szCs w:val="20"/>
              </w:rPr>
              <w:t xml:space="preserve">г </w:t>
            </w:r>
          </w:p>
          <w:p w:rsidR="009565F5" w:rsidRPr="00BA5EE8" w:rsidRDefault="009565F5" w:rsidP="002156BE">
            <w:pPr>
              <w:jc w:val="center"/>
              <w:rPr>
                <w:rFonts w:eastAsia="Calibri" w:cs="Times New Roman"/>
                <w:szCs w:val="24"/>
              </w:rPr>
            </w:pPr>
            <w:r w:rsidRPr="00BA5EE8">
              <w:rPr>
                <w:rFonts w:eastAsia="Calibri" w:cs="Times New Roman"/>
                <w:sz w:val="20"/>
                <w:szCs w:val="20"/>
              </w:rPr>
              <w:t>202</w:t>
            </w:r>
            <w:r w:rsidR="002156BE">
              <w:rPr>
                <w:rFonts w:eastAsia="Calibri" w:cs="Times New Roman"/>
                <w:sz w:val="20"/>
                <w:szCs w:val="20"/>
              </w:rPr>
              <w:t>6</w:t>
            </w:r>
            <w:r w:rsidRPr="00BA5EE8">
              <w:rPr>
                <w:rFonts w:eastAsia="Calibri" w:cs="Times New Roman"/>
                <w:sz w:val="20"/>
                <w:szCs w:val="20"/>
              </w:rPr>
              <w:t>г</w:t>
            </w:r>
          </w:p>
        </w:tc>
      </w:tr>
    </w:tbl>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2" w:name="_Toc382741418"/>
      <w:r w:rsidRPr="00A9502E">
        <w:rPr>
          <w:rFonts w:eastAsia="Times New Roman" w:cs="Times New Roman"/>
          <w:b/>
          <w:bCs/>
          <w:szCs w:val="24"/>
          <w:lang w:eastAsia="ru-RU"/>
        </w:rPr>
        <w:t>Часть 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32"/>
    </w:p>
    <w:p w:rsidR="00A52E08" w:rsidRPr="00BA5EE8"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Систем диспетчеризации, телемеханизации и систем управления водоснабжения в </w:t>
      </w:r>
      <w:r w:rsidR="009A518F" w:rsidRPr="00BA5EE8">
        <w:rPr>
          <w:rFonts w:eastAsia="Times New Roman" w:cs="Times New Roman"/>
          <w:szCs w:val="24"/>
          <w:lang w:eastAsia="ru-RU"/>
        </w:rPr>
        <w:t xml:space="preserve">поселении </w:t>
      </w:r>
      <w:proofErr w:type="spellStart"/>
      <w:r w:rsidR="009565F5" w:rsidRPr="00BA5EE8">
        <w:rPr>
          <w:rFonts w:eastAsia="Times New Roman" w:cs="Times New Roman"/>
          <w:szCs w:val="24"/>
          <w:lang w:eastAsia="ru-RU"/>
        </w:rPr>
        <w:t>Юксеевский</w:t>
      </w:r>
      <w:proofErr w:type="spellEnd"/>
      <w:r w:rsidR="009565F5" w:rsidRPr="00BA5EE8">
        <w:rPr>
          <w:rFonts w:eastAsia="Times New Roman" w:cs="Times New Roman"/>
          <w:szCs w:val="24"/>
          <w:lang w:eastAsia="ru-RU"/>
        </w:rPr>
        <w:t xml:space="preserve"> </w:t>
      </w:r>
      <w:r w:rsidR="009A518F" w:rsidRPr="00BA5EE8">
        <w:rPr>
          <w:rFonts w:eastAsia="Times New Roman" w:cs="Times New Roman"/>
          <w:szCs w:val="24"/>
          <w:lang w:eastAsia="ru-RU"/>
        </w:rPr>
        <w:t xml:space="preserve">сельсовет </w:t>
      </w:r>
      <w:r w:rsidRPr="00BA5EE8">
        <w:rPr>
          <w:rFonts w:eastAsia="Times New Roman" w:cs="Times New Roman"/>
          <w:szCs w:val="24"/>
          <w:lang w:eastAsia="ru-RU"/>
        </w:rPr>
        <w:t xml:space="preserve"> не предусмотрено. </w:t>
      </w:r>
    </w:p>
    <w:p w:rsidR="00A52E08" w:rsidRPr="00BA5EE8"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3" w:name="_Toc382741419"/>
      <w:r w:rsidRPr="00BA5EE8">
        <w:rPr>
          <w:rFonts w:eastAsia="Times New Roman" w:cs="Times New Roman"/>
          <w:b/>
          <w:bCs/>
          <w:szCs w:val="24"/>
          <w:lang w:eastAsia="ru-RU"/>
        </w:rPr>
        <w:t>Часть 5. Сведения об оснащенности зданий, строений, сооружений приборами учета воды и их применении при осуществлении расчетов за потребленную воду</w:t>
      </w:r>
      <w:bookmarkEnd w:id="33"/>
    </w:p>
    <w:p w:rsidR="00A52E08" w:rsidRPr="00BA5EE8" w:rsidRDefault="009A518F" w:rsidP="00A52E08">
      <w:pPr>
        <w:keepLines/>
        <w:spacing w:before="120"/>
        <w:ind w:firstLine="709"/>
        <w:rPr>
          <w:rFonts w:eastAsia="Times New Roman" w:cs="Times New Roman"/>
          <w:szCs w:val="24"/>
          <w:lang w:eastAsia="ru-RU"/>
        </w:rPr>
      </w:pPr>
      <w:r w:rsidRPr="00BA5EE8">
        <w:rPr>
          <w:rFonts w:eastAsia="Times New Roman" w:cs="Times New Roman"/>
          <w:szCs w:val="24"/>
          <w:lang w:eastAsia="ru-RU"/>
        </w:rPr>
        <w:t>П</w:t>
      </w:r>
      <w:r w:rsidR="00A52E08" w:rsidRPr="00BA5EE8">
        <w:rPr>
          <w:rFonts w:eastAsia="Times New Roman" w:cs="Times New Roman"/>
          <w:szCs w:val="24"/>
          <w:lang w:eastAsia="ru-RU"/>
        </w:rPr>
        <w:t xml:space="preserve">риборы учета в </w:t>
      </w:r>
      <w:r w:rsidRPr="00BA5EE8">
        <w:rPr>
          <w:rFonts w:eastAsia="Times New Roman" w:cs="Times New Roman"/>
          <w:szCs w:val="24"/>
          <w:lang w:eastAsia="ru-RU"/>
        </w:rPr>
        <w:t xml:space="preserve">поселении </w:t>
      </w:r>
      <w:proofErr w:type="spellStart"/>
      <w:r w:rsidR="009565F5" w:rsidRPr="00BA5EE8">
        <w:rPr>
          <w:rFonts w:eastAsia="Times New Roman" w:cs="Times New Roman"/>
          <w:szCs w:val="24"/>
          <w:lang w:eastAsia="ru-RU"/>
        </w:rPr>
        <w:t>Юксеевский</w:t>
      </w:r>
      <w:proofErr w:type="spellEnd"/>
      <w:r w:rsidR="00610CF4" w:rsidRPr="00BA5EE8">
        <w:rPr>
          <w:rFonts w:eastAsia="Times New Roman" w:cs="Times New Roman"/>
          <w:szCs w:val="24"/>
          <w:lang w:eastAsia="ru-RU"/>
        </w:rPr>
        <w:t xml:space="preserve"> </w:t>
      </w:r>
      <w:r w:rsidRPr="00BA5EE8">
        <w:rPr>
          <w:rFonts w:eastAsia="Times New Roman" w:cs="Times New Roman"/>
          <w:szCs w:val="24"/>
          <w:lang w:eastAsia="ru-RU"/>
        </w:rPr>
        <w:t>сельсовет  есть частично.</w:t>
      </w:r>
    </w:p>
    <w:p w:rsidR="00A52E08" w:rsidRPr="00BA5EE8"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4" w:name="_Toc382741420"/>
      <w:r w:rsidRPr="00BA5EE8">
        <w:rPr>
          <w:rFonts w:eastAsia="Times New Roman" w:cs="Times New Roman"/>
          <w:b/>
          <w:bCs/>
          <w:szCs w:val="24"/>
          <w:lang w:eastAsia="ru-RU"/>
        </w:rPr>
        <w:t>Часть 6. Описание вариантов маршрутов прохождения трубопроводов (трасс) по территории поселения, городского округа и их обоснование</w:t>
      </w:r>
      <w:bookmarkEnd w:id="34"/>
    </w:p>
    <w:p w:rsidR="00A52E08" w:rsidRPr="00BA5EE8" w:rsidRDefault="00A52E08" w:rsidP="00A52E08">
      <w:pPr>
        <w:keepLines/>
        <w:spacing w:before="120"/>
        <w:ind w:firstLine="709"/>
        <w:rPr>
          <w:rFonts w:eastAsia="Times New Roman" w:cs="Times New Roman"/>
          <w:szCs w:val="24"/>
          <w:lang w:eastAsia="ru-RU"/>
        </w:rPr>
      </w:pPr>
      <w:r w:rsidRPr="00BA5EE8">
        <w:rPr>
          <w:rFonts w:eastAsia="Times New Roman" w:cs="Times New Roman"/>
          <w:szCs w:val="24"/>
          <w:lang w:eastAsia="ru-RU"/>
        </w:rPr>
        <w:t xml:space="preserve">Новые сети водоснабжения размещаются согласно проектам строительства новых зданий и сооружений в границах </w:t>
      </w:r>
      <w:r w:rsidR="009A518F" w:rsidRPr="00BA5EE8">
        <w:rPr>
          <w:rFonts w:eastAsia="Times New Roman" w:cs="Times New Roman"/>
          <w:szCs w:val="24"/>
          <w:lang w:eastAsia="ru-RU"/>
        </w:rPr>
        <w:t>поселени</w:t>
      </w:r>
      <w:r w:rsidR="00346D8B" w:rsidRPr="00BA5EE8">
        <w:rPr>
          <w:rFonts w:eastAsia="Times New Roman" w:cs="Times New Roman"/>
          <w:szCs w:val="24"/>
          <w:lang w:eastAsia="ru-RU"/>
        </w:rPr>
        <w:t>й</w:t>
      </w:r>
      <w:r w:rsidR="009A518F" w:rsidRPr="00BA5EE8">
        <w:rPr>
          <w:rFonts w:eastAsia="Times New Roman" w:cs="Times New Roman"/>
          <w:szCs w:val="24"/>
          <w:lang w:eastAsia="ru-RU"/>
        </w:rPr>
        <w:t xml:space="preserve"> </w:t>
      </w:r>
      <w:proofErr w:type="spellStart"/>
      <w:r w:rsidR="009565F5" w:rsidRPr="00BA5EE8">
        <w:rPr>
          <w:rFonts w:eastAsia="Times New Roman" w:cs="Times New Roman"/>
          <w:szCs w:val="24"/>
          <w:lang w:eastAsia="ru-RU"/>
        </w:rPr>
        <w:t>Юксеевский</w:t>
      </w:r>
      <w:proofErr w:type="spellEnd"/>
      <w:r w:rsidR="009565F5" w:rsidRPr="00BA5EE8">
        <w:rPr>
          <w:rFonts w:eastAsia="Times New Roman" w:cs="Times New Roman"/>
          <w:szCs w:val="24"/>
          <w:lang w:eastAsia="ru-RU"/>
        </w:rPr>
        <w:t xml:space="preserve"> </w:t>
      </w:r>
      <w:r w:rsidR="006B7470" w:rsidRPr="00BA5EE8">
        <w:rPr>
          <w:rFonts w:eastAsia="Times New Roman" w:cs="Times New Roman"/>
          <w:szCs w:val="24"/>
          <w:lang w:eastAsia="ru-RU"/>
        </w:rPr>
        <w:t xml:space="preserve"> </w:t>
      </w:r>
      <w:r w:rsidR="009A518F" w:rsidRPr="00BA5EE8">
        <w:rPr>
          <w:rFonts w:eastAsia="Times New Roman" w:cs="Times New Roman"/>
          <w:szCs w:val="24"/>
          <w:lang w:eastAsia="ru-RU"/>
        </w:rPr>
        <w:t>сельсовет</w:t>
      </w:r>
      <w:proofErr w:type="gramStart"/>
      <w:r w:rsidR="009A518F" w:rsidRPr="00BA5EE8">
        <w:rPr>
          <w:rFonts w:eastAsia="Times New Roman" w:cs="Times New Roman"/>
          <w:szCs w:val="24"/>
          <w:lang w:eastAsia="ru-RU"/>
        </w:rPr>
        <w:t xml:space="preserve"> </w:t>
      </w:r>
      <w:r w:rsidRPr="00BA5EE8">
        <w:rPr>
          <w:rFonts w:eastAsia="Times New Roman" w:cs="Times New Roman"/>
          <w:szCs w:val="24"/>
          <w:lang w:eastAsia="ru-RU"/>
        </w:rPr>
        <w:t>.</w:t>
      </w:r>
      <w:proofErr w:type="gramEnd"/>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5" w:name="_Toc382741421"/>
      <w:r w:rsidRPr="00BA5EE8">
        <w:rPr>
          <w:rFonts w:eastAsia="Times New Roman" w:cs="Times New Roman"/>
          <w:b/>
          <w:bCs/>
          <w:szCs w:val="24"/>
          <w:lang w:eastAsia="ru-RU"/>
        </w:rPr>
        <w:t>Часть 7. Рекомендации о месте размещения насосных</w:t>
      </w:r>
      <w:r w:rsidRPr="00A9502E">
        <w:rPr>
          <w:rFonts w:eastAsia="Times New Roman" w:cs="Times New Roman"/>
          <w:b/>
          <w:bCs/>
          <w:szCs w:val="24"/>
          <w:lang w:eastAsia="ru-RU"/>
        </w:rPr>
        <w:t xml:space="preserve"> станций, резервуаров, водонапорных башен</w:t>
      </w:r>
      <w:bookmarkEnd w:id="35"/>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Насосных станций, резервуаров и водонапорных башен в непосредственной близости от водозаборных сооружений представляющих собой скважины </w:t>
      </w:r>
      <w:r w:rsidR="009A518F" w:rsidRPr="00A9502E">
        <w:rPr>
          <w:rFonts w:eastAsia="Times New Roman" w:cs="Times New Roman"/>
          <w:szCs w:val="24"/>
          <w:lang w:eastAsia="ru-RU"/>
        </w:rPr>
        <w:t>не размещать</w:t>
      </w:r>
      <w:r w:rsidRPr="00A9502E">
        <w:rPr>
          <w:rFonts w:eastAsia="Times New Roman" w:cs="Times New Roman"/>
          <w:szCs w:val="24"/>
          <w:lang w:eastAsia="ru-RU"/>
        </w:rPr>
        <w:t>.</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6" w:name="_Toc382741422"/>
      <w:r w:rsidRPr="00A9502E">
        <w:rPr>
          <w:rFonts w:eastAsia="Times New Roman" w:cs="Times New Roman"/>
          <w:b/>
          <w:bCs/>
          <w:szCs w:val="24"/>
          <w:lang w:eastAsia="ru-RU"/>
        </w:rPr>
        <w:t>Часть 8. Границы планируемых зон размещения объектов централизованных систем горячего водоснабжения, холодного водоснабжения</w:t>
      </w:r>
      <w:bookmarkEnd w:id="36"/>
    </w:p>
    <w:p w:rsidR="00A52E08" w:rsidRPr="00A9502E" w:rsidRDefault="00A52E08" w:rsidP="00A52E08">
      <w:pPr>
        <w:keepLines/>
        <w:spacing w:before="120"/>
        <w:ind w:firstLine="709"/>
        <w:rPr>
          <w:rFonts w:eastAsia="Calibri" w:cs="Times New Roman"/>
          <w:szCs w:val="24"/>
          <w:lang w:eastAsia="ru-RU"/>
        </w:rPr>
      </w:pPr>
      <w:r w:rsidRPr="00A9502E">
        <w:rPr>
          <w:rFonts w:eastAsia="Calibri" w:cs="Times New Roman"/>
          <w:szCs w:val="24"/>
          <w:lang w:eastAsia="ru-RU"/>
        </w:rPr>
        <w:lastRenderedPageBreak/>
        <w:t xml:space="preserve">Границы планируемых </w:t>
      </w:r>
      <w:proofErr w:type="gramStart"/>
      <w:r w:rsidRPr="00A9502E">
        <w:rPr>
          <w:rFonts w:eastAsia="Calibri" w:cs="Times New Roman"/>
          <w:szCs w:val="24"/>
          <w:lang w:eastAsia="ru-RU"/>
        </w:rPr>
        <w:t>зон размещения объектов централизованных систем холодного водоснабжения</w:t>
      </w:r>
      <w:proofErr w:type="gramEnd"/>
      <w:r w:rsidRPr="00A9502E">
        <w:rPr>
          <w:rFonts w:eastAsia="Calibri" w:cs="Times New Roman"/>
          <w:szCs w:val="24"/>
          <w:lang w:eastAsia="ru-RU"/>
        </w:rPr>
        <w:t xml:space="preserve"> совпадают с существующими, при увеличении мощности водозаборных сооружений.</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7" w:name="_Toc382741423"/>
      <w:r w:rsidRPr="00A9502E">
        <w:rPr>
          <w:rFonts w:eastAsia="Times New Roman" w:cs="Times New Roman"/>
          <w:b/>
          <w:bCs/>
          <w:szCs w:val="24"/>
          <w:lang w:eastAsia="ru-RU"/>
        </w:rPr>
        <w:t>Часть 9. Карты (схемы) существующего и планируемого размещения объектов централизованных систем горячего водоснабжения, холодного водоснабжения</w:t>
      </w:r>
      <w:bookmarkEnd w:id="37"/>
    </w:p>
    <w:p w:rsidR="00A52E08" w:rsidRPr="00A9502E" w:rsidRDefault="00F306C9" w:rsidP="00A52E08">
      <w:pPr>
        <w:keepLines/>
        <w:spacing w:before="120"/>
        <w:ind w:firstLine="709"/>
        <w:rPr>
          <w:rFonts w:eastAsia="Times New Roman" w:cs="Times New Roman"/>
          <w:szCs w:val="24"/>
          <w:lang w:eastAsia="ru-RU"/>
        </w:rPr>
      </w:pPr>
      <w:hyperlink w:anchor="_Toc382580226" w:history="1">
        <w:r w:rsidR="00A52E08" w:rsidRPr="00BA5EE8">
          <w:rPr>
            <w:rFonts w:eastAsia="Times New Roman" w:cs="Times New Roman"/>
            <w:szCs w:val="24"/>
            <w:lang w:eastAsia="ru-RU"/>
          </w:rPr>
          <w:t xml:space="preserve">Схемы сетей водоснабжения </w:t>
        </w:r>
        <w:r w:rsidR="002808BA" w:rsidRPr="00BA5EE8">
          <w:rPr>
            <w:rFonts w:eastAsia="Times New Roman" w:cs="Times New Roman"/>
            <w:szCs w:val="24"/>
            <w:lang w:eastAsia="ru-RU"/>
          </w:rPr>
          <w:t xml:space="preserve">муниципальном </w:t>
        </w:r>
        <w:proofErr w:type="gramStart"/>
        <w:r w:rsidR="002808BA" w:rsidRPr="00BA5EE8">
          <w:rPr>
            <w:rFonts w:eastAsia="Times New Roman" w:cs="Times New Roman"/>
            <w:szCs w:val="24"/>
            <w:lang w:eastAsia="ru-RU"/>
          </w:rPr>
          <w:t>образовании</w:t>
        </w:r>
        <w:proofErr w:type="gramEnd"/>
        <w:r w:rsidR="002808BA" w:rsidRPr="00BA5EE8">
          <w:rPr>
            <w:rFonts w:eastAsia="Times New Roman" w:cs="Times New Roman"/>
            <w:szCs w:val="24"/>
            <w:lang w:eastAsia="ru-RU"/>
          </w:rPr>
          <w:t xml:space="preserve"> </w:t>
        </w:r>
        <w:proofErr w:type="spellStart"/>
        <w:r w:rsidR="009565F5" w:rsidRPr="00BA5EE8">
          <w:rPr>
            <w:rFonts w:eastAsia="Times New Roman" w:cs="Times New Roman"/>
            <w:szCs w:val="24"/>
            <w:lang w:eastAsia="ru-RU"/>
          </w:rPr>
          <w:t>Юксеевский</w:t>
        </w:r>
        <w:proofErr w:type="spellEnd"/>
        <w:r w:rsidR="00610CF4" w:rsidRPr="00BA5EE8">
          <w:rPr>
            <w:rFonts w:eastAsia="Times New Roman" w:cs="Times New Roman"/>
            <w:szCs w:val="24"/>
            <w:lang w:eastAsia="ru-RU"/>
          </w:rPr>
          <w:t xml:space="preserve"> </w:t>
        </w:r>
        <w:r w:rsidR="002808BA" w:rsidRPr="00BA5EE8">
          <w:rPr>
            <w:rFonts w:eastAsia="Times New Roman" w:cs="Times New Roman"/>
            <w:szCs w:val="24"/>
            <w:lang w:eastAsia="ru-RU"/>
          </w:rPr>
          <w:t xml:space="preserve"> сельсовет    </w:t>
        </w:r>
      </w:hyperlink>
      <w:r w:rsidR="00A52E08" w:rsidRPr="00BA5EE8">
        <w:rPr>
          <w:rFonts w:eastAsia="Times New Roman" w:cs="Times New Roman"/>
          <w:szCs w:val="24"/>
          <w:lang w:eastAsia="ru-RU"/>
        </w:rPr>
        <w:t xml:space="preserve"> см. Приложение Б.</w:t>
      </w:r>
      <w:r w:rsidR="00A52E08" w:rsidRPr="00A9502E">
        <w:rPr>
          <w:rFonts w:eastAsiaTheme="minorEastAsia" w:cs="Times New Roman"/>
          <w:lang w:eastAsia="ru-RU"/>
        </w:rPr>
        <w:t xml:space="preserve"> </w:t>
      </w:r>
    </w:p>
    <w:p w:rsidR="002E2721" w:rsidRPr="00A9502E" w:rsidRDefault="002E2721" w:rsidP="002E2721">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38" w:name="_Toc382741424"/>
      <w:r w:rsidRPr="00A9502E">
        <w:rPr>
          <w:rFonts w:eastAsia="Times New Roman" w:cs="Times New Roman"/>
          <w:b/>
          <w:caps/>
          <w:sz w:val="28"/>
          <w:szCs w:val="28"/>
          <w:lang w:eastAsia="ru-RU"/>
        </w:rPr>
        <w:lastRenderedPageBreak/>
        <w:t>ГЛАВА 5. экологические аспекты мероприятий по строительству, реконструкции и модернизации объектов централизованных систем водоснабжения</w:t>
      </w:r>
      <w:bookmarkEnd w:id="38"/>
    </w:p>
    <w:p w:rsidR="002E2721" w:rsidRPr="00A9502E" w:rsidRDefault="002E2721" w:rsidP="002E2721">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9" w:name="_Toc382741425"/>
      <w:r w:rsidRPr="00A9502E">
        <w:rPr>
          <w:rFonts w:eastAsia="Times New Roman" w:cs="Times New Roman"/>
          <w:b/>
          <w:bCs/>
          <w:szCs w:val="24"/>
          <w:lang w:eastAsia="ru-RU"/>
        </w:rPr>
        <w:t>Часть 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39"/>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В качестве мер по предотвращению негативного воздействия на водные объекты при модернизации объектов систем водоснабжения, применяется строительство магистральных сетей водоснабжения, выполненных и</w:t>
      </w:r>
      <w:r w:rsidR="001A72B4" w:rsidRPr="00A9502E">
        <w:rPr>
          <w:rFonts w:eastAsia="Times New Roman" w:cs="Times New Roman"/>
          <w:szCs w:val="24"/>
          <w:lang w:eastAsia="ru-RU"/>
        </w:rPr>
        <w:t>з</w:t>
      </w:r>
      <w:r w:rsidRPr="00A9502E">
        <w:rPr>
          <w:rFonts w:eastAsia="Times New Roman" w:cs="Times New Roman"/>
          <w:szCs w:val="24"/>
          <w:lang w:eastAsia="ru-RU"/>
        </w:rPr>
        <w:t xml:space="preserve"> полимерных материалов. </w:t>
      </w:r>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Строительство магистральных закольцованных сетей водоснабжения позволит обеспечить большую производительность данной системы. А выполнение данных сетей из полимерных материалов, позволит обеспечить наиболее долговечную эксплуатацию данных сетей, а также сократить количество аварийных ситуаций на водоводах. Кроме того, магистральные сети оборудуются системой автоматизации, которая сократит время на устранение аварийных ситуаций. </w:t>
      </w:r>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Модернизация объектов систем водоснабжения позволит соблюдать нормы природоохранного законодательства:</w:t>
      </w:r>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 водопроводные сети будут спроектированы с учетом санитарно-защитных зон;</w:t>
      </w:r>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 прокладка водопроводов </w:t>
      </w:r>
      <w:proofErr w:type="gramStart"/>
      <w:r w:rsidRPr="00A9502E">
        <w:rPr>
          <w:rFonts w:eastAsia="Times New Roman" w:cs="Times New Roman"/>
          <w:szCs w:val="24"/>
          <w:lang w:eastAsia="ru-RU"/>
        </w:rPr>
        <w:t>будет</w:t>
      </w:r>
      <w:proofErr w:type="gramEnd"/>
      <w:r w:rsidRPr="00A9502E">
        <w:rPr>
          <w:rFonts w:eastAsia="Times New Roman" w:cs="Times New Roman"/>
          <w:szCs w:val="24"/>
          <w:lang w:eastAsia="ru-RU"/>
        </w:rPr>
        <w:t xml:space="preserve"> осуществляется на территориях свободных от свалок, полей ассенизации, полей фильтрации, полей орошения, кладбищ, скотомогильников, в соответствии с п.3.4.2 </w:t>
      </w:r>
      <w:proofErr w:type="spellStart"/>
      <w:r w:rsidRPr="00A9502E">
        <w:rPr>
          <w:rFonts w:eastAsia="Times New Roman" w:cs="Times New Roman"/>
          <w:szCs w:val="24"/>
          <w:lang w:eastAsia="ru-RU"/>
        </w:rPr>
        <w:t>СанПин</w:t>
      </w:r>
      <w:proofErr w:type="spellEnd"/>
      <w:r w:rsidRPr="00A9502E">
        <w:rPr>
          <w:rFonts w:eastAsia="Times New Roman" w:cs="Times New Roman"/>
          <w:szCs w:val="24"/>
          <w:lang w:eastAsia="ru-RU"/>
        </w:rPr>
        <w:t xml:space="preserve"> 2.1.4.1110-02.</w:t>
      </w:r>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 водопроводные сети не будут проходить по территориям дошкольных, школьных и лечебно-профилактических учреждений, в соответствии с п.2.3. </w:t>
      </w:r>
      <w:proofErr w:type="spellStart"/>
      <w:r w:rsidRPr="00A9502E">
        <w:rPr>
          <w:rFonts w:eastAsia="Times New Roman" w:cs="Times New Roman"/>
          <w:szCs w:val="24"/>
          <w:lang w:eastAsia="ru-RU"/>
        </w:rPr>
        <w:t>СанПин</w:t>
      </w:r>
      <w:proofErr w:type="spellEnd"/>
      <w:r w:rsidRPr="00A9502E">
        <w:rPr>
          <w:rFonts w:eastAsia="Times New Roman" w:cs="Times New Roman"/>
          <w:szCs w:val="24"/>
          <w:lang w:eastAsia="ru-RU"/>
        </w:rPr>
        <w:t xml:space="preserve"> 2.4.1.-2660-10, п.2.2. </w:t>
      </w:r>
      <w:proofErr w:type="spellStart"/>
      <w:r w:rsidRPr="00A9502E">
        <w:rPr>
          <w:rFonts w:eastAsia="Times New Roman" w:cs="Times New Roman"/>
          <w:szCs w:val="24"/>
          <w:lang w:eastAsia="ru-RU"/>
        </w:rPr>
        <w:t>СанПин</w:t>
      </w:r>
      <w:proofErr w:type="spellEnd"/>
      <w:r w:rsidRPr="00A9502E">
        <w:rPr>
          <w:rFonts w:eastAsia="Times New Roman" w:cs="Times New Roman"/>
          <w:szCs w:val="24"/>
          <w:lang w:eastAsia="ru-RU"/>
        </w:rPr>
        <w:t xml:space="preserve"> 2.4.2.2821-10, </w:t>
      </w:r>
      <w:proofErr w:type="gramStart"/>
      <w:r w:rsidRPr="00A9502E">
        <w:rPr>
          <w:rFonts w:eastAsia="Times New Roman" w:cs="Times New Roman"/>
          <w:szCs w:val="24"/>
          <w:lang w:eastAsia="ru-RU"/>
        </w:rPr>
        <w:t>п</w:t>
      </w:r>
      <w:proofErr w:type="gramEnd"/>
      <w:r w:rsidRPr="00A9502E">
        <w:rPr>
          <w:rFonts w:eastAsia="Times New Roman" w:cs="Times New Roman"/>
          <w:szCs w:val="24"/>
          <w:lang w:eastAsia="ru-RU"/>
        </w:rPr>
        <w:t xml:space="preserve"> 2.5 </w:t>
      </w:r>
      <w:proofErr w:type="spellStart"/>
      <w:r w:rsidRPr="00A9502E">
        <w:rPr>
          <w:rFonts w:eastAsia="Times New Roman" w:cs="Times New Roman"/>
          <w:szCs w:val="24"/>
          <w:lang w:eastAsia="ru-RU"/>
        </w:rPr>
        <w:t>СанПин</w:t>
      </w:r>
      <w:proofErr w:type="spellEnd"/>
      <w:r w:rsidRPr="00A9502E">
        <w:rPr>
          <w:rFonts w:eastAsia="Times New Roman" w:cs="Times New Roman"/>
          <w:szCs w:val="24"/>
          <w:lang w:eastAsia="ru-RU"/>
        </w:rPr>
        <w:t xml:space="preserve"> 2.1.3.2630-10.</w:t>
      </w:r>
    </w:p>
    <w:p w:rsidR="002E2721" w:rsidRPr="00A9502E" w:rsidRDefault="002E2721" w:rsidP="002E2721">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40" w:name="_Toc382741426"/>
      <w:r w:rsidRPr="00A9502E">
        <w:rPr>
          <w:rFonts w:eastAsia="Times New Roman" w:cs="Times New Roman"/>
          <w:b/>
          <w:bCs/>
          <w:szCs w:val="24"/>
          <w:lang w:eastAsia="ru-RU"/>
        </w:rPr>
        <w:t xml:space="preserve">Часть 2. Сведения </w:t>
      </w:r>
      <w:proofErr w:type="gramStart"/>
      <w:r w:rsidRPr="00A9502E">
        <w:rPr>
          <w:rFonts w:eastAsia="Times New Roman" w:cs="Times New Roman"/>
          <w:b/>
          <w:bCs/>
          <w:szCs w:val="24"/>
          <w:lang w:eastAsia="ru-RU"/>
        </w:rPr>
        <w:t>о мерах по предотвращению вредного воздействия на окружающую среду при реализации мероприятий по снабжению</w:t>
      </w:r>
      <w:proofErr w:type="gramEnd"/>
      <w:r w:rsidRPr="00A9502E">
        <w:rPr>
          <w:rFonts w:eastAsia="Times New Roman" w:cs="Times New Roman"/>
          <w:b/>
          <w:bCs/>
          <w:szCs w:val="24"/>
          <w:lang w:eastAsia="ru-RU"/>
        </w:rPr>
        <w:t xml:space="preserve"> и хранению химических реагентов, используемых в водоподготовке (хлор и др.)</w:t>
      </w:r>
      <w:bookmarkEnd w:id="40"/>
    </w:p>
    <w:p w:rsidR="001A72B4" w:rsidRPr="00A9502E" w:rsidRDefault="001A72B4"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Химические </w:t>
      </w:r>
      <w:proofErr w:type="gramStart"/>
      <w:r w:rsidRPr="00A9502E">
        <w:rPr>
          <w:rFonts w:eastAsia="Times New Roman" w:cs="Times New Roman"/>
          <w:szCs w:val="24"/>
          <w:lang w:eastAsia="ru-RU"/>
        </w:rPr>
        <w:t>реагенты</w:t>
      </w:r>
      <w:proofErr w:type="gramEnd"/>
      <w:r w:rsidRPr="00A9502E">
        <w:rPr>
          <w:rFonts w:eastAsia="Times New Roman" w:cs="Times New Roman"/>
          <w:szCs w:val="24"/>
          <w:lang w:eastAsia="ru-RU"/>
        </w:rPr>
        <w:t xml:space="preserve"> используемые в водоподготовке  не применяются.</w:t>
      </w:r>
    </w:p>
    <w:p w:rsidR="00C70122" w:rsidRPr="00A9502E" w:rsidRDefault="001A72B4" w:rsidP="00C70122">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41" w:name="_Toc382741427"/>
      <w:r w:rsidRPr="00A9502E">
        <w:rPr>
          <w:rFonts w:eastAsia="Times New Roman" w:cs="Times New Roman"/>
          <w:b/>
          <w:caps/>
          <w:sz w:val="28"/>
          <w:szCs w:val="28"/>
          <w:lang w:eastAsia="ru-RU"/>
        </w:rPr>
        <w:lastRenderedPageBreak/>
        <w:t>Г</w:t>
      </w:r>
      <w:r w:rsidR="00C70122" w:rsidRPr="00A9502E">
        <w:rPr>
          <w:rFonts w:eastAsia="Times New Roman" w:cs="Times New Roman"/>
          <w:b/>
          <w:caps/>
          <w:sz w:val="28"/>
          <w:szCs w:val="28"/>
          <w:lang w:eastAsia="ru-RU"/>
        </w:rPr>
        <w:t>ЛАВА 6. Оценка объемов капитальных вложений в строительство, реконструкцию и модернизацию объектов централизованных систем водоснабжения</w:t>
      </w:r>
      <w:bookmarkEnd w:id="41"/>
    </w:p>
    <w:p w:rsidR="00C70122" w:rsidRPr="00A9502E" w:rsidRDefault="00C70122" w:rsidP="00C70122">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42" w:name="_Toc382741428"/>
      <w:r w:rsidRPr="00A9502E">
        <w:rPr>
          <w:rFonts w:eastAsia="Times New Roman" w:cs="Times New Roman"/>
          <w:b/>
          <w:bCs/>
          <w:szCs w:val="24"/>
          <w:lang w:eastAsia="ru-RU"/>
        </w:rPr>
        <w:t>Часть 1. Оценка стоимости основных мероприятий по реализации схем водоснабжения</w:t>
      </w:r>
      <w:bookmarkEnd w:id="42"/>
    </w:p>
    <w:p w:rsidR="00C70122" w:rsidRPr="00B02191" w:rsidRDefault="00C70122" w:rsidP="00C70122">
      <w:pPr>
        <w:keepLines/>
        <w:spacing w:before="120"/>
        <w:ind w:firstLine="709"/>
        <w:rPr>
          <w:rFonts w:eastAsia="Times New Roman" w:cs="Times New Roman"/>
          <w:b/>
          <w:szCs w:val="24"/>
          <w:lang w:eastAsia="ru-RU"/>
        </w:rPr>
      </w:pPr>
      <w:r w:rsidRPr="00A9502E">
        <w:rPr>
          <w:rFonts w:eastAsia="Times New Roman" w:cs="Times New Roman"/>
          <w:szCs w:val="24"/>
          <w:lang w:eastAsia="ru-RU"/>
        </w:rPr>
        <w:t xml:space="preserve">Оценка стоимости основных мероприятий составляет </w:t>
      </w:r>
      <w:r w:rsidR="00D438F1" w:rsidRPr="00D438F1">
        <w:rPr>
          <w:rFonts w:eastAsia="Times New Roman" w:cs="Times New Roman"/>
          <w:szCs w:val="24"/>
          <w:lang w:eastAsia="ru-RU"/>
        </w:rPr>
        <w:t>42702,6</w:t>
      </w:r>
      <w:r w:rsidRPr="00D438F1">
        <w:rPr>
          <w:rFonts w:eastAsia="Times New Roman" w:cs="Times New Roman"/>
          <w:b/>
          <w:szCs w:val="24"/>
          <w:lang w:eastAsia="ru-RU"/>
        </w:rPr>
        <w:t xml:space="preserve"> тыс. руб.</w:t>
      </w:r>
    </w:p>
    <w:p w:rsidR="00C70122" w:rsidRPr="00A9502E" w:rsidRDefault="00C70122" w:rsidP="00C70122">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43" w:name="_Toc382741429"/>
      <w:r w:rsidRPr="00A9502E">
        <w:rPr>
          <w:rFonts w:eastAsia="Times New Roman" w:cs="Times New Roman"/>
          <w:b/>
          <w:bCs/>
          <w:szCs w:val="24"/>
          <w:lang w:eastAsia="ru-RU"/>
        </w:rPr>
        <w:t>Часть 2. Оценка величины необходимых капитальных вложений в строительство и реконструкцию объектов централизованных систем водоснабжения</w:t>
      </w:r>
      <w:bookmarkEnd w:id="43"/>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w:t>
      </w:r>
      <w:proofErr w:type="gramStart"/>
      <w:r w:rsidRPr="00A9502E">
        <w:rPr>
          <w:rFonts w:eastAsia="Times New Roman" w:cs="Times New Roman"/>
          <w:szCs w:val="24"/>
          <w:lang w:eastAsia="ru-RU"/>
        </w:rPr>
        <w:t>выполненная</w:t>
      </w:r>
      <w:proofErr w:type="gramEnd"/>
      <w:r w:rsidRPr="00A9502E">
        <w:rPr>
          <w:rFonts w:eastAsia="Times New Roman" w:cs="Times New Roman"/>
          <w:szCs w:val="24"/>
          <w:lang w:eastAsia="ru-RU"/>
        </w:rPr>
        <w:t xml:space="preserve">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Оценка капитальных вложений в новое строительство, реконструкцию и модернизацию объектов централизованных систем водоотведения представлена </w:t>
      </w:r>
      <w:r w:rsidR="001412C0">
        <w:rPr>
          <w:rFonts w:eastAsia="Times New Roman" w:cs="Times New Roman"/>
          <w:szCs w:val="24"/>
          <w:lang w:eastAsia="ru-RU"/>
        </w:rPr>
        <w:t xml:space="preserve">                 </w:t>
      </w:r>
      <w:r w:rsidRPr="001412C0">
        <w:rPr>
          <w:rFonts w:eastAsia="Times New Roman" w:cs="Times New Roman"/>
          <w:szCs w:val="24"/>
          <w:lang w:eastAsia="ru-RU"/>
        </w:rPr>
        <w:t>в таблице №</w:t>
      </w:r>
      <w:r w:rsidR="001412C0">
        <w:rPr>
          <w:rFonts w:eastAsia="Times New Roman" w:cs="Times New Roman"/>
          <w:szCs w:val="24"/>
          <w:lang w:eastAsia="ru-RU"/>
        </w:rPr>
        <w:t xml:space="preserve"> </w:t>
      </w:r>
      <w:r w:rsidRPr="001412C0">
        <w:rPr>
          <w:rFonts w:eastAsia="Times New Roman" w:cs="Times New Roman"/>
          <w:szCs w:val="24"/>
          <w:lang w:eastAsia="ru-RU"/>
        </w:rPr>
        <w:t>6.2.1.</w:t>
      </w:r>
    </w:p>
    <w:p w:rsidR="00C70122" w:rsidRPr="00A9502E" w:rsidRDefault="00A76C54"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                                                                                          </w:t>
      </w:r>
      <w:r w:rsidR="001412C0">
        <w:rPr>
          <w:rFonts w:eastAsia="Times New Roman" w:cs="Times New Roman"/>
          <w:szCs w:val="24"/>
          <w:lang w:eastAsia="ru-RU"/>
        </w:rPr>
        <w:t xml:space="preserve">                  </w:t>
      </w:r>
      <w:r w:rsidRPr="00A9502E">
        <w:rPr>
          <w:rFonts w:eastAsia="Times New Roman" w:cs="Times New Roman"/>
          <w:szCs w:val="24"/>
          <w:lang w:eastAsia="ru-RU"/>
        </w:rPr>
        <w:t xml:space="preserve">      Таблица №</w:t>
      </w:r>
      <w:r w:rsidR="001412C0">
        <w:rPr>
          <w:rFonts w:eastAsia="Times New Roman" w:cs="Times New Roman"/>
          <w:szCs w:val="24"/>
          <w:lang w:eastAsia="ru-RU"/>
        </w:rPr>
        <w:t xml:space="preserve"> </w:t>
      </w:r>
      <w:r w:rsidRPr="00A9502E">
        <w:rPr>
          <w:rFonts w:eastAsia="Times New Roman" w:cs="Times New Roman"/>
          <w:szCs w:val="24"/>
          <w:lang w:eastAsia="ru-RU"/>
        </w:rPr>
        <w:t>6.2.1.</w:t>
      </w:r>
    </w:p>
    <w:tbl>
      <w:tblPr>
        <w:tblStyle w:val="af5"/>
        <w:tblW w:w="10173" w:type="dxa"/>
        <w:tblLayout w:type="fixed"/>
        <w:tblLook w:val="04A0" w:firstRow="1" w:lastRow="0" w:firstColumn="1" w:lastColumn="0" w:noHBand="0" w:noVBand="1"/>
      </w:tblPr>
      <w:tblGrid>
        <w:gridCol w:w="459"/>
        <w:gridCol w:w="2006"/>
        <w:gridCol w:w="904"/>
        <w:gridCol w:w="1275"/>
        <w:gridCol w:w="993"/>
        <w:gridCol w:w="992"/>
        <w:gridCol w:w="850"/>
        <w:gridCol w:w="851"/>
        <w:gridCol w:w="992"/>
        <w:gridCol w:w="851"/>
      </w:tblGrid>
      <w:tr w:rsidR="00A76C54" w:rsidRPr="00A9502E" w:rsidTr="009565F5">
        <w:tc>
          <w:tcPr>
            <w:tcW w:w="459" w:type="dxa"/>
            <w:vMerge w:val="restart"/>
            <w:vAlign w:val="center"/>
          </w:tcPr>
          <w:p w:rsidR="00A76C54" w:rsidRPr="00BA5EE8" w:rsidRDefault="00A76C54" w:rsidP="00A76C54">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 xml:space="preserve">№ </w:t>
            </w:r>
            <w:proofErr w:type="gramStart"/>
            <w:r w:rsidRPr="00BA5EE8">
              <w:rPr>
                <w:rFonts w:eastAsia="Times New Roman" w:cs="Times New Roman"/>
                <w:sz w:val="18"/>
                <w:szCs w:val="18"/>
                <w:lang w:eastAsia="ru-RU"/>
              </w:rPr>
              <w:t>п</w:t>
            </w:r>
            <w:proofErr w:type="gramEnd"/>
            <w:r w:rsidRPr="00BA5EE8">
              <w:rPr>
                <w:rFonts w:eastAsia="Times New Roman" w:cs="Times New Roman"/>
                <w:sz w:val="18"/>
                <w:szCs w:val="18"/>
                <w:lang w:eastAsia="ru-RU"/>
              </w:rPr>
              <w:t>/п</w:t>
            </w:r>
          </w:p>
        </w:tc>
        <w:tc>
          <w:tcPr>
            <w:tcW w:w="2006" w:type="dxa"/>
            <w:vMerge w:val="restart"/>
            <w:vAlign w:val="center"/>
          </w:tcPr>
          <w:p w:rsidR="00A76C54" w:rsidRPr="00BA5EE8" w:rsidRDefault="00A76C54" w:rsidP="00A76C54">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Наименование</w:t>
            </w:r>
          </w:p>
          <w:p w:rsidR="00A76C54" w:rsidRPr="00BA5EE8" w:rsidRDefault="00A76C54" w:rsidP="00A76C54">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мероприятия</w:t>
            </w:r>
          </w:p>
        </w:tc>
        <w:tc>
          <w:tcPr>
            <w:tcW w:w="904" w:type="dxa"/>
            <w:vMerge w:val="restart"/>
            <w:vAlign w:val="center"/>
          </w:tcPr>
          <w:p w:rsidR="00A76C54" w:rsidRPr="00BA5EE8" w:rsidRDefault="00A76C54" w:rsidP="00A76C54">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Характеристики</w:t>
            </w:r>
          </w:p>
        </w:tc>
        <w:tc>
          <w:tcPr>
            <w:tcW w:w="1275" w:type="dxa"/>
            <w:vMerge w:val="restart"/>
            <w:vAlign w:val="center"/>
          </w:tcPr>
          <w:p w:rsidR="00A76C54" w:rsidRPr="00BA5EE8" w:rsidRDefault="00A76C54" w:rsidP="00A76C54">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Способ оценки</w:t>
            </w:r>
          </w:p>
          <w:p w:rsidR="00A76C54" w:rsidRPr="00BA5EE8" w:rsidRDefault="00A76C54" w:rsidP="00A76C54">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инвестиций</w:t>
            </w:r>
          </w:p>
        </w:tc>
        <w:tc>
          <w:tcPr>
            <w:tcW w:w="993" w:type="dxa"/>
            <w:vMerge w:val="restart"/>
            <w:vAlign w:val="center"/>
          </w:tcPr>
          <w:p w:rsidR="00A76C54" w:rsidRPr="00BA5EE8" w:rsidRDefault="00A76C54" w:rsidP="00A76C54">
            <w:pPr>
              <w:keepLines/>
              <w:spacing w:before="120"/>
              <w:jc w:val="center"/>
              <w:rPr>
                <w:rFonts w:eastAsia="Times New Roman" w:cs="Times New Roman"/>
                <w:sz w:val="18"/>
                <w:szCs w:val="18"/>
                <w:lang w:eastAsia="ru-RU"/>
              </w:rPr>
            </w:pPr>
            <w:proofErr w:type="spellStart"/>
            <w:r w:rsidRPr="00BA5EE8">
              <w:rPr>
                <w:rFonts w:eastAsia="Times New Roman" w:cs="Times New Roman"/>
                <w:sz w:val="18"/>
                <w:szCs w:val="18"/>
                <w:lang w:eastAsia="ru-RU"/>
              </w:rPr>
              <w:t>Ориенти</w:t>
            </w:r>
            <w:proofErr w:type="spellEnd"/>
            <w:r w:rsidRPr="00BA5EE8">
              <w:rPr>
                <w:rFonts w:eastAsia="Times New Roman" w:cs="Times New Roman"/>
                <w:sz w:val="18"/>
                <w:szCs w:val="18"/>
                <w:lang w:eastAsia="ru-RU"/>
              </w:rPr>
              <w:t>-</w:t>
            </w:r>
          </w:p>
          <w:p w:rsidR="00A76C54" w:rsidRPr="00BA5EE8" w:rsidRDefault="00A76C54" w:rsidP="00A76C54">
            <w:pPr>
              <w:keepLines/>
              <w:spacing w:before="120"/>
              <w:jc w:val="center"/>
              <w:rPr>
                <w:rFonts w:eastAsia="Times New Roman" w:cs="Times New Roman"/>
                <w:sz w:val="18"/>
                <w:szCs w:val="18"/>
                <w:lang w:eastAsia="ru-RU"/>
              </w:rPr>
            </w:pPr>
            <w:proofErr w:type="spellStart"/>
            <w:r w:rsidRPr="00BA5EE8">
              <w:rPr>
                <w:rFonts w:eastAsia="Times New Roman" w:cs="Times New Roman"/>
                <w:sz w:val="18"/>
                <w:szCs w:val="18"/>
                <w:lang w:eastAsia="ru-RU"/>
              </w:rPr>
              <w:t>ровочный</w:t>
            </w:r>
            <w:proofErr w:type="spellEnd"/>
          </w:p>
          <w:p w:rsidR="00A76C54" w:rsidRPr="00BA5EE8" w:rsidRDefault="00A76C54" w:rsidP="00A76C54">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объем</w:t>
            </w:r>
          </w:p>
          <w:p w:rsidR="00A76C54" w:rsidRPr="00BA5EE8" w:rsidRDefault="00A76C54" w:rsidP="00A76C54">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инвестиций</w:t>
            </w:r>
            <w:r w:rsidR="008B34A5" w:rsidRPr="00BA5EE8">
              <w:rPr>
                <w:rFonts w:eastAsia="Times New Roman" w:cs="Times New Roman"/>
                <w:sz w:val="18"/>
                <w:szCs w:val="18"/>
                <w:lang w:eastAsia="ru-RU"/>
              </w:rPr>
              <w:t xml:space="preserve"> </w:t>
            </w:r>
            <w:proofErr w:type="spellStart"/>
            <w:r w:rsidR="008B34A5" w:rsidRPr="00BA5EE8">
              <w:rPr>
                <w:rFonts w:eastAsia="Times New Roman" w:cs="Times New Roman"/>
                <w:sz w:val="18"/>
                <w:szCs w:val="18"/>
                <w:lang w:eastAsia="ru-RU"/>
              </w:rPr>
              <w:t>тыс</w:t>
            </w:r>
            <w:proofErr w:type="gramStart"/>
            <w:r w:rsidR="008B34A5" w:rsidRPr="00BA5EE8">
              <w:rPr>
                <w:rFonts w:eastAsia="Times New Roman" w:cs="Times New Roman"/>
                <w:sz w:val="18"/>
                <w:szCs w:val="18"/>
                <w:lang w:eastAsia="ru-RU"/>
              </w:rPr>
              <w:t>.р</w:t>
            </w:r>
            <w:proofErr w:type="gramEnd"/>
            <w:r w:rsidR="008B34A5" w:rsidRPr="00BA5EE8">
              <w:rPr>
                <w:rFonts w:eastAsia="Times New Roman" w:cs="Times New Roman"/>
                <w:sz w:val="18"/>
                <w:szCs w:val="18"/>
                <w:lang w:eastAsia="ru-RU"/>
              </w:rPr>
              <w:t>уб</w:t>
            </w:r>
            <w:proofErr w:type="spellEnd"/>
            <w:r w:rsidR="008B34A5" w:rsidRPr="00BA5EE8">
              <w:rPr>
                <w:rFonts w:eastAsia="Times New Roman" w:cs="Times New Roman"/>
                <w:sz w:val="18"/>
                <w:szCs w:val="18"/>
                <w:lang w:eastAsia="ru-RU"/>
              </w:rPr>
              <w:t>.</w:t>
            </w:r>
          </w:p>
        </w:tc>
        <w:tc>
          <w:tcPr>
            <w:tcW w:w="4536" w:type="dxa"/>
            <w:gridSpan w:val="5"/>
            <w:vAlign w:val="center"/>
          </w:tcPr>
          <w:p w:rsidR="00A76C54" w:rsidRPr="00BA5EE8" w:rsidRDefault="00A76C54" w:rsidP="00A76C54">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Годы</w:t>
            </w:r>
            <w:r w:rsidR="008B34A5" w:rsidRPr="00BA5EE8">
              <w:rPr>
                <w:rFonts w:eastAsia="Times New Roman" w:cs="Times New Roman"/>
                <w:sz w:val="18"/>
                <w:szCs w:val="18"/>
                <w:lang w:eastAsia="ru-RU"/>
              </w:rPr>
              <w:t xml:space="preserve"> </w:t>
            </w:r>
            <w:proofErr w:type="spellStart"/>
            <w:r w:rsidR="008B34A5" w:rsidRPr="00BA5EE8">
              <w:rPr>
                <w:rFonts w:eastAsia="Times New Roman" w:cs="Times New Roman"/>
                <w:sz w:val="18"/>
                <w:szCs w:val="18"/>
                <w:lang w:eastAsia="ru-RU"/>
              </w:rPr>
              <w:t>тыс</w:t>
            </w:r>
            <w:proofErr w:type="gramStart"/>
            <w:r w:rsidR="008B34A5" w:rsidRPr="00BA5EE8">
              <w:rPr>
                <w:rFonts w:eastAsia="Times New Roman" w:cs="Times New Roman"/>
                <w:sz w:val="18"/>
                <w:szCs w:val="18"/>
                <w:lang w:eastAsia="ru-RU"/>
              </w:rPr>
              <w:t>.р</w:t>
            </w:r>
            <w:proofErr w:type="gramEnd"/>
            <w:r w:rsidR="008B34A5" w:rsidRPr="00BA5EE8">
              <w:rPr>
                <w:rFonts w:eastAsia="Times New Roman" w:cs="Times New Roman"/>
                <w:sz w:val="18"/>
                <w:szCs w:val="18"/>
                <w:lang w:eastAsia="ru-RU"/>
              </w:rPr>
              <w:t>уб</w:t>
            </w:r>
            <w:proofErr w:type="spellEnd"/>
            <w:r w:rsidR="008B34A5" w:rsidRPr="00BA5EE8">
              <w:rPr>
                <w:rFonts w:eastAsia="Times New Roman" w:cs="Times New Roman"/>
                <w:sz w:val="18"/>
                <w:szCs w:val="18"/>
                <w:lang w:eastAsia="ru-RU"/>
              </w:rPr>
              <w:t>.</w:t>
            </w:r>
          </w:p>
        </w:tc>
      </w:tr>
      <w:tr w:rsidR="00E17E68" w:rsidRPr="00A9502E" w:rsidTr="009565F5">
        <w:tc>
          <w:tcPr>
            <w:tcW w:w="459" w:type="dxa"/>
            <w:vMerge/>
          </w:tcPr>
          <w:p w:rsidR="00A76C54" w:rsidRPr="00BA5EE8" w:rsidRDefault="00A76C54" w:rsidP="00C70122">
            <w:pPr>
              <w:keepLines/>
              <w:spacing w:before="120"/>
              <w:rPr>
                <w:rFonts w:eastAsia="Times New Roman" w:cs="Times New Roman"/>
                <w:szCs w:val="24"/>
                <w:lang w:eastAsia="ru-RU"/>
              </w:rPr>
            </w:pPr>
          </w:p>
        </w:tc>
        <w:tc>
          <w:tcPr>
            <w:tcW w:w="2006" w:type="dxa"/>
            <w:vMerge/>
          </w:tcPr>
          <w:p w:rsidR="00A76C54" w:rsidRPr="00BA5EE8" w:rsidRDefault="00A76C54" w:rsidP="00C70122">
            <w:pPr>
              <w:keepLines/>
              <w:spacing w:before="120"/>
              <w:rPr>
                <w:rFonts w:eastAsia="Times New Roman" w:cs="Times New Roman"/>
                <w:szCs w:val="24"/>
                <w:lang w:eastAsia="ru-RU"/>
              </w:rPr>
            </w:pPr>
          </w:p>
        </w:tc>
        <w:tc>
          <w:tcPr>
            <w:tcW w:w="904" w:type="dxa"/>
            <w:vMerge/>
          </w:tcPr>
          <w:p w:rsidR="00A76C54" w:rsidRPr="00BA5EE8" w:rsidRDefault="00A76C54" w:rsidP="00C70122">
            <w:pPr>
              <w:keepLines/>
              <w:spacing w:before="120"/>
              <w:rPr>
                <w:rFonts w:eastAsia="Times New Roman" w:cs="Times New Roman"/>
                <w:szCs w:val="24"/>
                <w:lang w:eastAsia="ru-RU"/>
              </w:rPr>
            </w:pPr>
          </w:p>
        </w:tc>
        <w:tc>
          <w:tcPr>
            <w:tcW w:w="1275" w:type="dxa"/>
            <w:vMerge/>
          </w:tcPr>
          <w:p w:rsidR="00A76C54" w:rsidRPr="00BA5EE8" w:rsidRDefault="00A76C54" w:rsidP="00C70122">
            <w:pPr>
              <w:keepLines/>
              <w:spacing w:before="120"/>
              <w:rPr>
                <w:rFonts w:eastAsia="Times New Roman" w:cs="Times New Roman"/>
                <w:szCs w:val="24"/>
                <w:lang w:eastAsia="ru-RU"/>
              </w:rPr>
            </w:pPr>
          </w:p>
        </w:tc>
        <w:tc>
          <w:tcPr>
            <w:tcW w:w="993" w:type="dxa"/>
            <w:vMerge/>
          </w:tcPr>
          <w:p w:rsidR="00A76C54" w:rsidRPr="00BA5EE8" w:rsidRDefault="00A76C54" w:rsidP="00C70122">
            <w:pPr>
              <w:keepLines/>
              <w:spacing w:before="120"/>
              <w:rPr>
                <w:rFonts w:eastAsia="Times New Roman" w:cs="Times New Roman"/>
                <w:szCs w:val="24"/>
                <w:lang w:eastAsia="ru-RU"/>
              </w:rPr>
            </w:pPr>
          </w:p>
        </w:tc>
        <w:tc>
          <w:tcPr>
            <w:tcW w:w="992" w:type="dxa"/>
            <w:vAlign w:val="center"/>
          </w:tcPr>
          <w:p w:rsidR="00A76C54" w:rsidRPr="00BA5EE8" w:rsidRDefault="00A76C54" w:rsidP="002156BE">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20</w:t>
            </w:r>
            <w:r w:rsidR="002156BE">
              <w:rPr>
                <w:rFonts w:eastAsia="Times New Roman" w:cs="Times New Roman"/>
                <w:sz w:val="18"/>
                <w:szCs w:val="18"/>
                <w:lang w:eastAsia="ru-RU"/>
              </w:rPr>
              <w:t>23</w:t>
            </w:r>
          </w:p>
        </w:tc>
        <w:tc>
          <w:tcPr>
            <w:tcW w:w="850" w:type="dxa"/>
            <w:vAlign w:val="center"/>
          </w:tcPr>
          <w:p w:rsidR="00A76C54" w:rsidRPr="00BA5EE8" w:rsidRDefault="00A76C54" w:rsidP="002156BE">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20</w:t>
            </w:r>
            <w:r w:rsidR="00610CF4" w:rsidRPr="00BA5EE8">
              <w:rPr>
                <w:rFonts w:eastAsia="Times New Roman" w:cs="Times New Roman"/>
                <w:sz w:val="18"/>
                <w:szCs w:val="18"/>
                <w:lang w:eastAsia="ru-RU"/>
              </w:rPr>
              <w:t>2</w:t>
            </w:r>
            <w:r w:rsidR="002156BE">
              <w:rPr>
                <w:rFonts w:eastAsia="Times New Roman" w:cs="Times New Roman"/>
                <w:sz w:val="18"/>
                <w:szCs w:val="18"/>
                <w:lang w:eastAsia="ru-RU"/>
              </w:rPr>
              <w:t>4</w:t>
            </w:r>
          </w:p>
        </w:tc>
        <w:tc>
          <w:tcPr>
            <w:tcW w:w="851" w:type="dxa"/>
            <w:vAlign w:val="center"/>
          </w:tcPr>
          <w:p w:rsidR="00A76C54" w:rsidRPr="00BA5EE8" w:rsidRDefault="00A76C54" w:rsidP="002156BE">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20</w:t>
            </w:r>
            <w:r w:rsidR="00F60C26" w:rsidRPr="00BA5EE8">
              <w:rPr>
                <w:rFonts w:eastAsia="Times New Roman" w:cs="Times New Roman"/>
                <w:sz w:val="18"/>
                <w:szCs w:val="18"/>
                <w:lang w:eastAsia="ru-RU"/>
              </w:rPr>
              <w:t>2</w:t>
            </w:r>
            <w:r w:rsidR="002156BE">
              <w:rPr>
                <w:rFonts w:eastAsia="Times New Roman" w:cs="Times New Roman"/>
                <w:sz w:val="18"/>
                <w:szCs w:val="18"/>
                <w:lang w:eastAsia="ru-RU"/>
              </w:rPr>
              <w:t>5</w:t>
            </w:r>
          </w:p>
        </w:tc>
        <w:tc>
          <w:tcPr>
            <w:tcW w:w="992" w:type="dxa"/>
            <w:vAlign w:val="center"/>
          </w:tcPr>
          <w:p w:rsidR="00A76C54" w:rsidRPr="00BA5EE8" w:rsidRDefault="00A76C54" w:rsidP="002156BE">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202</w:t>
            </w:r>
            <w:r w:rsidR="002156BE">
              <w:rPr>
                <w:rFonts w:eastAsia="Times New Roman" w:cs="Times New Roman"/>
                <w:sz w:val="18"/>
                <w:szCs w:val="18"/>
                <w:lang w:eastAsia="ru-RU"/>
              </w:rPr>
              <w:t>6</w:t>
            </w:r>
          </w:p>
        </w:tc>
        <w:tc>
          <w:tcPr>
            <w:tcW w:w="851" w:type="dxa"/>
            <w:vAlign w:val="center"/>
          </w:tcPr>
          <w:p w:rsidR="00A76C54" w:rsidRPr="00BA5EE8" w:rsidRDefault="00A76C54" w:rsidP="002156BE">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202</w:t>
            </w:r>
            <w:r w:rsidR="002156BE">
              <w:rPr>
                <w:rFonts w:eastAsia="Times New Roman" w:cs="Times New Roman"/>
                <w:sz w:val="18"/>
                <w:szCs w:val="18"/>
                <w:lang w:eastAsia="ru-RU"/>
              </w:rPr>
              <w:t>7</w:t>
            </w:r>
          </w:p>
        </w:tc>
      </w:tr>
      <w:tr w:rsidR="009565F5" w:rsidRPr="00A9502E" w:rsidTr="009565F5">
        <w:tc>
          <w:tcPr>
            <w:tcW w:w="459" w:type="dxa"/>
          </w:tcPr>
          <w:p w:rsidR="009565F5" w:rsidRPr="00BA5EE8" w:rsidRDefault="009565F5" w:rsidP="001412C0">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1</w:t>
            </w:r>
          </w:p>
        </w:tc>
        <w:tc>
          <w:tcPr>
            <w:tcW w:w="2006" w:type="dxa"/>
            <w:vAlign w:val="center"/>
          </w:tcPr>
          <w:p w:rsidR="009565F5" w:rsidRPr="00BA5EE8" w:rsidRDefault="009565F5" w:rsidP="00EF7E15">
            <w:pPr>
              <w:jc w:val="left"/>
              <w:rPr>
                <w:rFonts w:eastAsia="Calibri" w:cs="Times New Roman"/>
                <w:sz w:val="20"/>
                <w:szCs w:val="20"/>
              </w:rPr>
            </w:pPr>
            <w:r w:rsidRPr="00BA5EE8">
              <w:rPr>
                <w:rFonts w:eastAsia="Calibri" w:cs="Times New Roman"/>
                <w:sz w:val="20"/>
                <w:szCs w:val="20"/>
                <w:lang w:eastAsia="ru-RU"/>
              </w:rPr>
              <w:t xml:space="preserve">Строительство водозабора (две водозаборные скважины, водонапорная башня, зона санитарной охраны, водопроводные сети 1,3 км, мощность 450 м3/сутки) 500 чел в </w:t>
            </w:r>
            <w:proofErr w:type="spellStart"/>
            <w:r w:rsidRPr="00BA5EE8">
              <w:rPr>
                <w:rFonts w:eastAsia="Calibri" w:cs="Times New Roman"/>
                <w:sz w:val="20"/>
                <w:szCs w:val="20"/>
                <w:lang w:eastAsia="ru-RU"/>
              </w:rPr>
              <w:t>с</w:t>
            </w:r>
            <w:proofErr w:type="gramStart"/>
            <w:r w:rsidRPr="00BA5EE8">
              <w:rPr>
                <w:rFonts w:eastAsia="Calibri" w:cs="Times New Roman"/>
                <w:sz w:val="20"/>
                <w:szCs w:val="20"/>
                <w:lang w:eastAsia="ru-RU"/>
              </w:rPr>
              <w:t>.Ю</w:t>
            </w:r>
            <w:proofErr w:type="gramEnd"/>
            <w:r w:rsidRPr="00BA5EE8">
              <w:rPr>
                <w:rFonts w:eastAsia="Calibri" w:cs="Times New Roman"/>
                <w:sz w:val="20"/>
                <w:szCs w:val="20"/>
                <w:lang w:eastAsia="ru-RU"/>
              </w:rPr>
              <w:t>ксеево</w:t>
            </w:r>
            <w:proofErr w:type="spellEnd"/>
          </w:p>
        </w:tc>
        <w:tc>
          <w:tcPr>
            <w:tcW w:w="904" w:type="dxa"/>
            <w:vAlign w:val="center"/>
          </w:tcPr>
          <w:p w:rsidR="009565F5" w:rsidRPr="00BA5EE8" w:rsidRDefault="009565F5" w:rsidP="00C662FF">
            <w:pPr>
              <w:jc w:val="center"/>
              <w:rPr>
                <w:rFonts w:eastAsia="Calibri" w:cs="Times New Roman"/>
                <w:sz w:val="20"/>
                <w:szCs w:val="20"/>
              </w:rPr>
            </w:pPr>
            <w:r w:rsidRPr="00BA5EE8">
              <w:rPr>
                <w:rFonts w:eastAsia="Calibri" w:cs="Times New Roman"/>
                <w:sz w:val="20"/>
                <w:szCs w:val="20"/>
              </w:rPr>
              <w:t xml:space="preserve">1 </w:t>
            </w:r>
            <w:proofErr w:type="spellStart"/>
            <w:proofErr w:type="gramStart"/>
            <w:r w:rsidRPr="00BA5EE8">
              <w:rPr>
                <w:rFonts w:eastAsia="Calibri" w:cs="Times New Roman"/>
                <w:sz w:val="20"/>
                <w:szCs w:val="20"/>
              </w:rPr>
              <w:t>шт</w:t>
            </w:r>
            <w:proofErr w:type="spellEnd"/>
            <w:proofErr w:type="gramEnd"/>
          </w:p>
        </w:tc>
        <w:tc>
          <w:tcPr>
            <w:tcW w:w="1275" w:type="dxa"/>
            <w:vAlign w:val="center"/>
          </w:tcPr>
          <w:p w:rsidR="009565F5" w:rsidRPr="00BA5EE8" w:rsidRDefault="009565F5" w:rsidP="00376A7A">
            <w:pPr>
              <w:jc w:val="center"/>
              <w:rPr>
                <w:rFonts w:eastAsia="Calibri" w:cs="Times New Roman"/>
                <w:sz w:val="18"/>
                <w:szCs w:val="18"/>
              </w:rPr>
            </w:pPr>
            <w:r w:rsidRPr="00BA5EE8">
              <w:rPr>
                <w:rFonts w:eastAsia="Times New Roman" w:cs="Times New Roman"/>
                <w:sz w:val="18"/>
                <w:szCs w:val="18"/>
                <w:lang w:eastAsia="ru-RU"/>
              </w:rPr>
              <w:t>По объекту аналогу</w:t>
            </w:r>
          </w:p>
        </w:tc>
        <w:tc>
          <w:tcPr>
            <w:tcW w:w="993" w:type="dxa"/>
            <w:vAlign w:val="center"/>
          </w:tcPr>
          <w:p w:rsidR="009565F5" w:rsidRPr="00BA5EE8" w:rsidRDefault="009565F5" w:rsidP="009565F5">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40 095,6</w:t>
            </w:r>
          </w:p>
        </w:tc>
        <w:tc>
          <w:tcPr>
            <w:tcW w:w="992" w:type="dxa"/>
            <w:vAlign w:val="center"/>
          </w:tcPr>
          <w:p w:rsidR="009565F5" w:rsidRPr="00BA5EE8" w:rsidRDefault="009565F5" w:rsidP="009565F5">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2 000,0</w:t>
            </w:r>
          </w:p>
        </w:tc>
        <w:tc>
          <w:tcPr>
            <w:tcW w:w="850" w:type="dxa"/>
            <w:vAlign w:val="center"/>
          </w:tcPr>
          <w:p w:rsidR="009565F5" w:rsidRPr="00BA5EE8" w:rsidRDefault="009565F5" w:rsidP="00A76C54">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9 000,0</w:t>
            </w:r>
          </w:p>
        </w:tc>
        <w:tc>
          <w:tcPr>
            <w:tcW w:w="851" w:type="dxa"/>
            <w:vAlign w:val="center"/>
          </w:tcPr>
          <w:p w:rsidR="009565F5" w:rsidRPr="00BA5EE8" w:rsidRDefault="009565F5" w:rsidP="00A76C54">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7095,6</w:t>
            </w:r>
          </w:p>
        </w:tc>
        <w:tc>
          <w:tcPr>
            <w:tcW w:w="992" w:type="dxa"/>
            <w:vAlign w:val="center"/>
          </w:tcPr>
          <w:p w:rsidR="009565F5" w:rsidRPr="00BA5EE8" w:rsidRDefault="009565F5" w:rsidP="00A76C54">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13 000,0</w:t>
            </w:r>
          </w:p>
        </w:tc>
        <w:tc>
          <w:tcPr>
            <w:tcW w:w="851" w:type="dxa"/>
            <w:vAlign w:val="center"/>
          </w:tcPr>
          <w:p w:rsidR="009565F5" w:rsidRPr="00BA5EE8" w:rsidRDefault="009565F5" w:rsidP="00A76C54">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9 000,0</w:t>
            </w:r>
          </w:p>
        </w:tc>
      </w:tr>
      <w:tr w:rsidR="00E17E68" w:rsidRPr="00A9502E" w:rsidTr="009565F5">
        <w:tc>
          <w:tcPr>
            <w:tcW w:w="459" w:type="dxa"/>
          </w:tcPr>
          <w:p w:rsidR="00FD508F" w:rsidRPr="00BA5EE8" w:rsidRDefault="001412C0" w:rsidP="00FD508F">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2</w:t>
            </w:r>
          </w:p>
        </w:tc>
        <w:tc>
          <w:tcPr>
            <w:tcW w:w="2006" w:type="dxa"/>
            <w:vAlign w:val="center"/>
          </w:tcPr>
          <w:p w:rsidR="00FD508F" w:rsidRPr="00BA5EE8" w:rsidRDefault="00FD508F" w:rsidP="00C662FF">
            <w:pPr>
              <w:keepLines/>
              <w:spacing w:before="120"/>
              <w:rPr>
                <w:rFonts w:eastAsia="Calibri" w:cs="Times New Roman"/>
                <w:sz w:val="20"/>
                <w:szCs w:val="20"/>
              </w:rPr>
            </w:pPr>
            <w:r w:rsidRPr="00BA5EE8">
              <w:rPr>
                <w:rFonts w:eastAsia="Calibri" w:cs="Times New Roman"/>
                <w:sz w:val="20"/>
                <w:szCs w:val="20"/>
                <w:lang w:eastAsia="ru-RU"/>
              </w:rPr>
              <w:t>Замена насосного оборудования скважин</w:t>
            </w:r>
          </w:p>
        </w:tc>
        <w:tc>
          <w:tcPr>
            <w:tcW w:w="904" w:type="dxa"/>
            <w:vAlign w:val="center"/>
          </w:tcPr>
          <w:p w:rsidR="00FD508F" w:rsidRPr="00BA5EE8" w:rsidRDefault="00FD508F" w:rsidP="00C662FF">
            <w:pPr>
              <w:jc w:val="center"/>
              <w:rPr>
                <w:rFonts w:eastAsia="Calibri" w:cs="Times New Roman"/>
                <w:sz w:val="20"/>
                <w:szCs w:val="20"/>
              </w:rPr>
            </w:pPr>
            <w:r w:rsidRPr="00BA5EE8">
              <w:rPr>
                <w:rFonts w:eastAsia="Calibri" w:cs="Times New Roman"/>
                <w:sz w:val="20"/>
                <w:szCs w:val="20"/>
              </w:rPr>
              <w:t>3шт</w:t>
            </w:r>
          </w:p>
        </w:tc>
        <w:tc>
          <w:tcPr>
            <w:tcW w:w="1275" w:type="dxa"/>
            <w:vAlign w:val="center"/>
          </w:tcPr>
          <w:p w:rsidR="00FD508F" w:rsidRPr="00BA5EE8" w:rsidRDefault="00FD508F" w:rsidP="00376A7A">
            <w:pPr>
              <w:jc w:val="center"/>
              <w:rPr>
                <w:rFonts w:eastAsia="Calibri" w:cs="Times New Roman"/>
                <w:sz w:val="18"/>
                <w:szCs w:val="18"/>
              </w:rPr>
            </w:pPr>
            <w:r w:rsidRPr="00BA5EE8">
              <w:rPr>
                <w:rFonts w:eastAsia="Times New Roman" w:cs="Times New Roman"/>
                <w:sz w:val="18"/>
                <w:szCs w:val="18"/>
                <w:lang w:eastAsia="ru-RU"/>
              </w:rPr>
              <w:t>По объекту аналогу</w:t>
            </w:r>
          </w:p>
        </w:tc>
        <w:tc>
          <w:tcPr>
            <w:tcW w:w="993" w:type="dxa"/>
            <w:vAlign w:val="center"/>
          </w:tcPr>
          <w:p w:rsidR="00FD508F" w:rsidRPr="00BA5EE8" w:rsidRDefault="009565F5" w:rsidP="009565F5">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60</w:t>
            </w:r>
            <w:r w:rsidR="0070396F" w:rsidRPr="00BA5EE8">
              <w:rPr>
                <w:rFonts w:eastAsia="Times New Roman" w:cs="Times New Roman"/>
                <w:sz w:val="18"/>
                <w:szCs w:val="18"/>
                <w:lang w:eastAsia="ru-RU"/>
              </w:rPr>
              <w:t>,0</w:t>
            </w:r>
          </w:p>
        </w:tc>
        <w:tc>
          <w:tcPr>
            <w:tcW w:w="992" w:type="dxa"/>
            <w:vAlign w:val="center"/>
          </w:tcPr>
          <w:p w:rsidR="00FD508F" w:rsidRPr="00BA5EE8" w:rsidRDefault="009565F5" w:rsidP="00A76C54">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30,0</w:t>
            </w:r>
          </w:p>
        </w:tc>
        <w:tc>
          <w:tcPr>
            <w:tcW w:w="850" w:type="dxa"/>
            <w:vAlign w:val="center"/>
          </w:tcPr>
          <w:p w:rsidR="00FD508F" w:rsidRPr="00BA5EE8" w:rsidRDefault="00FD508F" w:rsidP="00B02191">
            <w:pPr>
              <w:keepLines/>
              <w:spacing w:before="120"/>
              <w:jc w:val="center"/>
              <w:rPr>
                <w:rFonts w:eastAsia="Times New Roman" w:cs="Times New Roman"/>
                <w:sz w:val="18"/>
                <w:szCs w:val="18"/>
                <w:lang w:eastAsia="ru-RU"/>
              </w:rPr>
            </w:pPr>
          </w:p>
        </w:tc>
        <w:tc>
          <w:tcPr>
            <w:tcW w:w="851" w:type="dxa"/>
            <w:vAlign w:val="center"/>
          </w:tcPr>
          <w:p w:rsidR="00FD508F" w:rsidRPr="00BA5EE8" w:rsidRDefault="00FD508F" w:rsidP="00A76C54">
            <w:pPr>
              <w:keepLines/>
              <w:spacing w:before="120"/>
              <w:jc w:val="center"/>
              <w:rPr>
                <w:rFonts w:eastAsia="Times New Roman" w:cs="Times New Roman"/>
                <w:sz w:val="18"/>
                <w:szCs w:val="18"/>
                <w:lang w:eastAsia="ru-RU"/>
              </w:rPr>
            </w:pPr>
          </w:p>
        </w:tc>
        <w:tc>
          <w:tcPr>
            <w:tcW w:w="992" w:type="dxa"/>
            <w:vAlign w:val="center"/>
          </w:tcPr>
          <w:p w:rsidR="00FD508F" w:rsidRPr="00BA5EE8" w:rsidRDefault="00FD508F" w:rsidP="00A76C54">
            <w:pPr>
              <w:keepLines/>
              <w:spacing w:before="120"/>
              <w:jc w:val="center"/>
              <w:rPr>
                <w:rFonts w:eastAsia="Times New Roman" w:cs="Times New Roman"/>
                <w:sz w:val="18"/>
                <w:szCs w:val="18"/>
                <w:lang w:eastAsia="ru-RU"/>
              </w:rPr>
            </w:pPr>
          </w:p>
        </w:tc>
        <w:tc>
          <w:tcPr>
            <w:tcW w:w="851" w:type="dxa"/>
            <w:vAlign w:val="center"/>
          </w:tcPr>
          <w:p w:rsidR="00FD508F" w:rsidRPr="00BA5EE8" w:rsidRDefault="009565F5" w:rsidP="00A76C54">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30,0</w:t>
            </w:r>
          </w:p>
        </w:tc>
      </w:tr>
      <w:tr w:rsidR="009565F5" w:rsidRPr="00A9502E" w:rsidTr="009565F5">
        <w:tc>
          <w:tcPr>
            <w:tcW w:w="459" w:type="dxa"/>
          </w:tcPr>
          <w:p w:rsidR="009565F5" w:rsidRPr="00BA5EE8" w:rsidRDefault="009565F5" w:rsidP="00FD508F">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3</w:t>
            </w:r>
          </w:p>
        </w:tc>
        <w:tc>
          <w:tcPr>
            <w:tcW w:w="2006" w:type="dxa"/>
            <w:vAlign w:val="center"/>
          </w:tcPr>
          <w:p w:rsidR="009565F5" w:rsidRPr="00BA5EE8" w:rsidRDefault="009565F5" w:rsidP="009565F5">
            <w:pPr>
              <w:keepLines/>
              <w:spacing w:before="120"/>
              <w:rPr>
                <w:rFonts w:eastAsia="Calibri" w:cs="Times New Roman"/>
                <w:sz w:val="20"/>
                <w:szCs w:val="20"/>
              </w:rPr>
            </w:pPr>
            <w:r w:rsidRPr="00BA5EE8">
              <w:rPr>
                <w:rFonts w:eastAsia="Calibri" w:cs="Times New Roman"/>
                <w:sz w:val="20"/>
                <w:szCs w:val="20"/>
                <w:lang w:eastAsia="ru-RU"/>
              </w:rPr>
              <w:t xml:space="preserve">Реконструкция и капитальный ремонт сетей водоснабжения в                              том числе:                    - </w:t>
            </w:r>
            <w:proofErr w:type="spellStart"/>
            <w:r w:rsidRPr="00BA5EE8">
              <w:rPr>
                <w:rFonts w:eastAsia="Calibri" w:cs="Times New Roman"/>
                <w:sz w:val="20"/>
                <w:szCs w:val="20"/>
                <w:lang w:eastAsia="ru-RU"/>
              </w:rPr>
              <w:t>с</w:t>
            </w:r>
            <w:proofErr w:type="gramStart"/>
            <w:r w:rsidRPr="00BA5EE8">
              <w:rPr>
                <w:rFonts w:eastAsia="Calibri" w:cs="Times New Roman"/>
                <w:sz w:val="20"/>
                <w:szCs w:val="20"/>
                <w:lang w:eastAsia="ru-RU"/>
              </w:rPr>
              <w:t>.Ю</w:t>
            </w:r>
            <w:proofErr w:type="gramEnd"/>
            <w:r w:rsidRPr="00BA5EE8">
              <w:rPr>
                <w:rFonts w:eastAsia="Calibri" w:cs="Times New Roman"/>
                <w:sz w:val="20"/>
                <w:szCs w:val="20"/>
                <w:lang w:eastAsia="ru-RU"/>
              </w:rPr>
              <w:t>ксеево</w:t>
            </w:r>
            <w:proofErr w:type="spellEnd"/>
          </w:p>
        </w:tc>
        <w:tc>
          <w:tcPr>
            <w:tcW w:w="904" w:type="dxa"/>
            <w:vAlign w:val="center"/>
          </w:tcPr>
          <w:p w:rsidR="009565F5" w:rsidRPr="00BA5EE8" w:rsidRDefault="009565F5" w:rsidP="00C662FF">
            <w:pPr>
              <w:jc w:val="center"/>
              <w:rPr>
                <w:rFonts w:eastAsia="Calibri" w:cs="Times New Roman"/>
                <w:sz w:val="20"/>
                <w:szCs w:val="20"/>
              </w:rPr>
            </w:pPr>
          </w:p>
          <w:p w:rsidR="009565F5" w:rsidRPr="00BA5EE8" w:rsidRDefault="009565F5" w:rsidP="00C662FF">
            <w:pPr>
              <w:jc w:val="center"/>
              <w:rPr>
                <w:rFonts w:eastAsia="Calibri" w:cs="Times New Roman"/>
                <w:sz w:val="20"/>
                <w:szCs w:val="20"/>
              </w:rPr>
            </w:pPr>
          </w:p>
          <w:p w:rsidR="009565F5" w:rsidRPr="00BA5EE8" w:rsidRDefault="009565F5" w:rsidP="00C662FF">
            <w:pPr>
              <w:jc w:val="center"/>
              <w:rPr>
                <w:rFonts w:eastAsia="Calibri" w:cs="Times New Roman"/>
                <w:sz w:val="20"/>
                <w:szCs w:val="20"/>
              </w:rPr>
            </w:pPr>
          </w:p>
          <w:p w:rsidR="009565F5" w:rsidRPr="00BA5EE8" w:rsidRDefault="009565F5" w:rsidP="009565F5">
            <w:pPr>
              <w:jc w:val="center"/>
              <w:rPr>
                <w:rFonts w:eastAsia="Calibri" w:cs="Times New Roman"/>
                <w:sz w:val="20"/>
                <w:szCs w:val="20"/>
              </w:rPr>
            </w:pPr>
            <w:r w:rsidRPr="00BA5EE8">
              <w:rPr>
                <w:rFonts w:eastAsia="Calibri" w:cs="Times New Roman"/>
                <w:sz w:val="20"/>
                <w:szCs w:val="20"/>
              </w:rPr>
              <w:t xml:space="preserve">                                                                                                       1 935,0                                                      </w:t>
            </w:r>
          </w:p>
        </w:tc>
        <w:tc>
          <w:tcPr>
            <w:tcW w:w="1275" w:type="dxa"/>
            <w:vAlign w:val="center"/>
          </w:tcPr>
          <w:p w:rsidR="009565F5" w:rsidRPr="00BA5EE8" w:rsidRDefault="009565F5" w:rsidP="00376A7A">
            <w:pPr>
              <w:jc w:val="center"/>
              <w:rPr>
                <w:rFonts w:eastAsia="Times New Roman" w:cs="Times New Roman"/>
                <w:sz w:val="18"/>
                <w:szCs w:val="18"/>
                <w:lang w:eastAsia="ru-RU"/>
              </w:rPr>
            </w:pPr>
          </w:p>
          <w:p w:rsidR="009565F5" w:rsidRPr="00BA5EE8" w:rsidRDefault="009565F5" w:rsidP="00376A7A">
            <w:pPr>
              <w:jc w:val="center"/>
              <w:rPr>
                <w:rFonts w:eastAsia="Times New Roman" w:cs="Times New Roman"/>
                <w:sz w:val="18"/>
                <w:szCs w:val="18"/>
                <w:lang w:eastAsia="ru-RU"/>
              </w:rPr>
            </w:pPr>
          </w:p>
          <w:p w:rsidR="009565F5" w:rsidRPr="00BA5EE8" w:rsidRDefault="009565F5" w:rsidP="00376A7A">
            <w:pPr>
              <w:jc w:val="center"/>
              <w:rPr>
                <w:rFonts w:eastAsia="Times New Roman" w:cs="Times New Roman"/>
                <w:sz w:val="18"/>
                <w:szCs w:val="18"/>
                <w:lang w:eastAsia="ru-RU"/>
              </w:rPr>
            </w:pPr>
          </w:p>
          <w:p w:rsidR="009565F5" w:rsidRPr="00BA5EE8" w:rsidRDefault="009565F5" w:rsidP="00376A7A">
            <w:pPr>
              <w:jc w:val="center"/>
              <w:rPr>
                <w:rFonts w:eastAsia="Times New Roman" w:cs="Times New Roman"/>
                <w:sz w:val="18"/>
                <w:szCs w:val="18"/>
                <w:lang w:eastAsia="ru-RU"/>
              </w:rPr>
            </w:pPr>
          </w:p>
          <w:p w:rsidR="009565F5" w:rsidRPr="00BA5EE8" w:rsidRDefault="009565F5" w:rsidP="00376A7A">
            <w:pPr>
              <w:jc w:val="center"/>
              <w:rPr>
                <w:rFonts w:eastAsia="Times New Roman" w:cs="Times New Roman"/>
                <w:sz w:val="18"/>
                <w:szCs w:val="18"/>
                <w:lang w:eastAsia="ru-RU"/>
              </w:rPr>
            </w:pPr>
          </w:p>
          <w:p w:rsidR="009565F5" w:rsidRPr="00BA5EE8" w:rsidRDefault="009565F5" w:rsidP="00376A7A">
            <w:pPr>
              <w:jc w:val="center"/>
              <w:rPr>
                <w:rFonts w:eastAsia="Times New Roman" w:cs="Times New Roman"/>
                <w:sz w:val="18"/>
                <w:szCs w:val="18"/>
                <w:lang w:eastAsia="ru-RU"/>
              </w:rPr>
            </w:pPr>
          </w:p>
          <w:p w:rsidR="009565F5" w:rsidRPr="00BA5EE8" w:rsidRDefault="009565F5" w:rsidP="00376A7A">
            <w:pPr>
              <w:jc w:val="center"/>
              <w:rPr>
                <w:rFonts w:eastAsia="Calibri" w:cs="Times New Roman"/>
                <w:sz w:val="18"/>
                <w:szCs w:val="18"/>
              </w:rPr>
            </w:pPr>
            <w:r w:rsidRPr="00BA5EE8">
              <w:rPr>
                <w:rFonts w:eastAsia="Times New Roman" w:cs="Times New Roman"/>
                <w:sz w:val="18"/>
                <w:szCs w:val="18"/>
                <w:lang w:eastAsia="ru-RU"/>
              </w:rPr>
              <w:t>По объекту аналогу</w:t>
            </w:r>
          </w:p>
        </w:tc>
        <w:tc>
          <w:tcPr>
            <w:tcW w:w="993" w:type="dxa"/>
            <w:vAlign w:val="center"/>
          </w:tcPr>
          <w:p w:rsidR="009565F5" w:rsidRPr="00BA5EE8" w:rsidRDefault="009565F5" w:rsidP="00E9322F">
            <w:pPr>
              <w:keepLines/>
              <w:spacing w:before="120"/>
              <w:jc w:val="center"/>
              <w:rPr>
                <w:rFonts w:eastAsia="Times New Roman" w:cs="Times New Roman"/>
                <w:sz w:val="18"/>
                <w:szCs w:val="18"/>
                <w:lang w:eastAsia="ru-RU"/>
              </w:rPr>
            </w:pPr>
          </w:p>
          <w:p w:rsidR="009565F5" w:rsidRPr="00BA5EE8" w:rsidRDefault="009565F5" w:rsidP="00E9322F">
            <w:pPr>
              <w:keepLines/>
              <w:spacing w:before="120"/>
              <w:jc w:val="center"/>
              <w:rPr>
                <w:rFonts w:eastAsia="Times New Roman" w:cs="Times New Roman"/>
                <w:sz w:val="18"/>
                <w:szCs w:val="18"/>
                <w:lang w:eastAsia="ru-RU"/>
              </w:rPr>
            </w:pPr>
          </w:p>
          <w:p w:rsidR="009565F5" w:rsidRPr="00BA5EE8" w:rsidRDefault="009565F5" w:rsidP="00E9322F">
            <w:pPr>
              <w:keepLines/>
              <w:spacing w:before="120"/>
              <w:jc w:val="center"/>
              <w:rPr>
                <w:rFonts w:eastAsia="Times New Roman" w:cs="Times New Roman"/>
                <w:sz w:val="18"/>
                <w:szCs w:val="18"/>
                <w:lang w:eastAsia="ru-RU"/>
              </w:rPr>
            </w:pPr>
          </w:p>
          <w:p w:rsidR="009565F5" w:rsidRPr="00BA5EE8" w:rsidRDefault="009565F5" w:rsidP="001412C0">
            <w:pPr>
              <w:keepLines/>
              <w:spacing w:before="120"/>
              <w:jc w:val="center"/>
              <w:rPr>
                <w:rFonts w:eastAsia="Times New Roman" w:cs="Times New Roman"/>
                <w:sz w:val="18"/>
                <w:szCs w:val="18"/>
                <w:lang w:eastAsia="ru-RU"/>
              </w:rPr>
            </w:pPr>
          </w:p>
          <w:p w:rsidR="009565F5" w:rsidRPr="00BA5EE8" w:rsidRDefault="009565F5" w:rsidP="001412C0">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1 935,0</w:t>
            </w:r>
          </w:p>
          <w:p w:rsidR="009565F5" w:rsidRPr="00BA5EE8" w:rsidRDefault="009565F5" w:rsidP="001412C0">
            <w:pPr>
              <w:keepLines/>
              <w:spacing w:before="120"/>
              <w:jc w:val="center"/>
              <w:rPr>
                <w:rFonts w:eastAsia="Times New Roman" w:cs="Times New Roman"/>
                <w:sz w:val="18"/>
                <w:szCs w:val="18"/>
                <w:lang w:eastAsia="ru-RU"/>
              </w:rPr>
            </w:pPr>
          </w:p>
        </w:tc>
        <w:tc>
          <w:tcPr>
            <w:tcW w:w="992" w:type="dxa"/>
            <w:vAlign w:val="center"/>
          </w:tcPr>
          <w:p w:rsidR="009565F5" w:rsidRPr="00BA5EE8" w:rsidRDefault="009565F5" w:rsidP="00A76C54">
            <w:pPr>
              <w:keepLines/>
              <w:spacing w:before="120"/>
              <w:jc w:val="center"/>
              <w:rPr>
                <w:rFonts w:eastAsia="Times New Roman" w:cs="Times New Roman"/>
                <w:sz w:val="18"/>
                <w:szCs w:val="18"/>
                <w:lang w:eastAsia="ru-RU"/>
              </w:rPr>
            </w:pPr>
          </w:p>
          <w:p w:rsidR="009565F5" w:rsidRPr="00BA5EE8" w:rsidRDefault="009565F5" w:rsidP="00A76C54">
            <w:pPr>
              <w:keepLines/>
              <w:spacing w:before="120"/>
              <w:jc w:val="center"/>
              <w:rPr>
                <w:rFonts w:eastAsia="Times New Roman" w:cs="Times New Roman"/>
                <w:sz w:val="18"/>
                <w:szCs w:val="18"/>
                <w:lang w:eastAsia="ru-RU"/>
              </w:rPr>
            </w:pPr>
          </w:p>
          <w:p w:rsidR="009565F5" w:rsidRPr="00BA5EE8" w:rsidRDefault="009565F5" w:rsidP="00A76C54">
            <w:pPr>
              <w:keepLines/>
              <w:spacing w:before="120"/>
              <w:jc w:val="center"/>
              <w:rPr>
                <w:rFonts w:eastAsia="Times New Roman" w:cs="Times New Roman"/>
                <w:sz w:val="18"/>
                <w:szCs w:val="18"/>
                <w:lang w:eastAsia="ru-RU"/>
              </w:rPr>
            </w:pPr>
          </w:p>
          <w:p w:rsidR="009565F5" w:rsidRPr="00BA5EE8" w:rsidRDefault="009565F5" w:rsidP="00A76C54">
            <w:pPr>
              <w:keepLines/>
              <w:spacing w:before="120"/>
              <w:jc w:val="center"/>
              <w:rPr>
                <w:rFonts w:eastAsia="Times New Roman" w:cs="Times New Roman"/>
                <w:sz w:val="18"/>
                <w:szCs w:val="18"/>
                <w:lang w:eastAsia="ru-RU"/>
              </w:rPr>
            </w:pPr>
          </w:p>
        </w:tc>
        <w:tc>
          <w:tcPr>
            <w:tcW w:w="850" w:type="dxa"/>
            <w:vAlign w:val="center"/>
          </w:tcPr>
          <w:p w:rsidR="009565F5" w:rsidRPr="00BA5EE8" w:rsidRDefault="009565F5" w:rsidP="00A76C54">
            <w:pPr>
              <w:keepLines/>
              <w:spacing w:before="120"/>
              <w:jc w:val="center"/>
              <w:rPr>
                <w:rFonts w:eastAsia="Times New Roman" w:cs="Times New Roman"/>
                <w:sz w:val="18"/>
                <w:szCs w:val="18"/>
                <w:lang w:eastAsia="ru-RU"/>
              </w:rPr>
            </w:pPr>
          </w:p>
          <w:p w:rsidR="009565F5" w:rsidRPr="00BA5EE8" w:rsidRDefault="009565F5" w:rsidP="00A76C54">
            <w:pPr>
              <w:keepLines/>
              <w:spacing w:before="120"/>
              <w:jc w:val="center"/>
              <w:rPr>
                <w:rFonts w:eastAsia="Times New Roman" w:cs="Times New Roman"/>
                <w:sz w:val="18"/>
                <w:szCs w:val="18"/>
                <w:lang w:eastAsia="ru-RU"/>
              </w:rPr>
            </w:pPr>
          </w:p>
          <w:p w:rsidR="009565F5" w:rsidRPr="00BA5EE8" w:rsidRDefault="009565F5" w:rsidP="00A76C54">
            <w:pPr>
              <w:keepLines/>
              <w:spacing w:before="120"/>
              <w:jc w:val="center"/>
              <w:rPr>
                <w:rFonts w:eastAsia="Times New Roman" w:cs="Times New Roman"/>
                <w:sz w:val="18"/>
                <w:szCs w:val="18"/>
                <w:lang w:eastAsia="ru-RU"/>
              </w:rPr>
            </w:pPr>
          </w:p>
        </w:tc>
        <w:tc>
          <w:tcPr>
            <w:tcW w:w="851" w:type="dxa"/>
            <w:vAlign w:val="center"/>
          </w:tcPr>
          <w:p w:rsidR="009565F5" w:rsidRPr="00BA5EE8" w:rsidRDefault="009565F5" w:rsidP="00A76C54">
            <w:pPr>
              <w:keepLines/>
              <w:spacing w:before="120"/>
              <w:jc w:val="center"/>
              <w:rPr>
                <w:rFonts w:eastAsia="Times New Roman" w:cs="Times New Roman"/>
                <w:sz w:val="18"/>
                <w:szCs w:val="18"/>
                <w:lang w:eastAsia="ru-RU"/>
              </w:rPr>
            </w:pPr>
          </w:p>
        </w:tc>
        <w:tc>
          <w:tcPr>
            <w:tcW w:w="992" w:type="dxa"/>
            <w:vAlign w:val="center"/>
          </w:tcPr>
          <w:p w:rsidR="009565F5" w:rsidRPr="00BA5EE8" w:rsidRDefault="009565F5" w:rsidP="00A76C54">
            <w:pPr>
              <w:keepLines/>
              <w:spacing w:before="120"/>
              <w:jc w:val="center"/>
              <w:rPr>
                <w:rFonts w:eastAsia="Times New Roman" w:cs="Times New Roman"/>
                <w:sz w:val="18"/>
                <w:szCs w:val="18"/>
                <w:lang w:eastAsia="ru-RU"/>
              </w:rPr>
            </w:pPr>
          </w:p>
          <w:p w:rsidR="009565F5" w:rsidRPr="00BA5EE8" w:rsidRDefault="009565F5" w:rsidP="00A76C54">
            <w:pPr>
              <w:keepLines/>
              <w:spacing w:before="120"/>
              <w:jc w:val="center"/>
              <w:rPr>
                <w:rFonts w:eastAsia="Times New Roman" w:cs="Times New Roman"/>
                <w:sz w:val="18"/>
                <w:szCs w:val="18"/>
                <w:lang w:eastAsia="ru-RU"/>
              </w:rPr>
            </w:pPr>
          </w:p>
          <w:p w:rsidR="009565F5" w:rsidRPr="00BA5EE8" w:rsidRDefault="009565F5" w:rsidP="00A76C54">
            <w:pPr>
              <w:keepLines/>
              <w:spacing w:before="120"/>
              <w:jc w:val="center"/>
              <w:rPr>
                <w:rFonts w:eastAsia="Times New Roman" w:cs="Times New Roman"/>
                <w:sz w:val="18"/>
                <w:szCs w:val="18"/>
                <w:lang w:eastAsia="ru-RU"/>
              </w:rPr>
            </w:pPr>
          </w:p>
          <w:p w:rsidR="009565F5" w:rsidRPr="00BA5EE8" w:rsidRDefault="009565F5" w:rsidP="00A76C54">
            <w:pPr>
              <w:keepLines/>
              <w:spacing w:before="120"/>
              <w:jc w:val="center"/>
              <w:rPr>
                <w:rFonts w:eastAsia="Times New Roman" w:cs="Times New Roman"/>
                <w:sz w:val="18"/>
                <w:szCs w:val="18"/>
                <w:lang w:eastAsia="ru-RU"/>
              </w:rPr>
            </w:pPr>
          </w:p>
          <w:p w:rsidR="009565F5" w:rsidRPr="00BA5EE8" w:rsidRDefault="00ED7ACE" w:rsidP="00A76C54">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1 935,0</w:t>
            </w:r>
          </w:p>
          <w:p w:rsidR="009565F5" w:rsidRPr="00BA5EE8" w:rsidRDefault="009565F5" w:rsidP="00A76C54">
            <w:pPr>
              <w:keepLines/>
              <w:spacing w:before="120"/>
              <w:jc w:val="center"/>
              <w:rPr>
                <w:rFonts w:eastAsia="Times New Roman" w:cs="Times New Roman"/>
                <w:sz w:val="18"/>
                <w:szCs w:val="18"/>
                <w:lang w:eastAsia="ru-RU"/>
              </w:rPr>
            </w:pPr>
          </w:p>
        </w:tc>
        <w:tc>
          <w:tcPr>
            <w:tcW w:w="851" w:type="dxa"/>
            <w:vAlign w:val="center"/>
          </w:tcPr>
          <w:p w:rsidR="009565F5" w:rsidRPr="00BA5EE8" w:rsidRDefault="009565F5" w:rsidP="00A76C54">
            <w:pPr>
              <w:keepLines/>
              <w:spacing w:before="120"/>
              <w:jc w:val="center"/>
              <w:rPr>
                <w:rFonts w:eastAsia="Times New Roman" w:cs="Times New Roman"/>
                <w:sz w:val="18"/>
                <w:szCs w:val="18"/>
                <w:lang w:eastAsia="ru-RU"/>
              </w:rPr>
            </w:pPr>
          </w:p>
        </w:tc>
      </w:tr>
      <w:tr w:rsidR="00E17E68" w:rsidRPr="00A9502E" w:rsidTr="009565F5">
        <w:tc>
          <w:tcPr>
            <w:tcW w:w="459" w:type="dxa"/>
          </w:tcPr>
          <w:p w:rsidR="00FD508F" w:rsidRPr="00BA5EE8" w:rsidRDefault="001412C0" w:rsidP="00FD508F">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4</w:t>
            </w:r>
          </w:p>
        </w:tc>
        <w:tc>
          <w:tcPr>
            <w:tcW w:w="2006" w:type="dxa"/>
            <w:vAlign w:val="center"/>
          </w:tcPr>
          <w:p w:rsidR="00FD508F" w:rsidRPr="00BA5EE8" w:rsidRDefault="00FD508F" w:rsidP="00C662FF">
            <w:pPr>
              <w:jc w:val="left"/>
              <w:rPr>
                <w:bCs/>
                <w:color w:val="000000"/>
                <w:sz w:val="20"/>
                <w:szCs w:val="20"/>
              </w:rPr>
            </w:pPr>
            <w:r w:rsidRPr="00BA5EE8">
              <w:rPr>
                <w:bCs/>
                <w:color w:val="000000"/>
                <w:sz w:val="20"/>
                <w:szCs w:val="20"/>
              </w:rPr>
              <w:t xml:space="preserve">Разработка проектов ЗСО, получение санитарно-эпидемиологических заключений на </w:t>
            </w:r>
            <w:r w:rsidRPr="00BA5EE8">
              <w:rPr>
                <w:bCs/>
                <w:color w:val="000000"/>
                <w:sz w:val="20"/>
                <w:szCs w:val="20"/>
              </w:rPr>
              <w:lastRenderedPageBreak/>
              <w:t>проекты ЗСО, утверждение границ ЗСО в составе трех поясов в том числе:</w:t>
            </w:r>
          </w:p>
          <w:p w:rsidR="00FD508F" w:rsidRPr="00BA5EE8" w:rsidRDefault="00FD508F" w:rsidP="00C662FF">
            <w:pPr>
              <w:jc w:val="left"/>
              <w:rPr>
                <w:bCs/>
                <w:color w:val="000000"/>
                <w:sz w:val="20"/>
                <w:szCs w:val="20"/>
              </w:rPr>
            </w:pPr>
            <w:r w:rsidRPr="00BA5EE8">
              <w:rPr>
                <w:bCs/>
                <w:color w:val="000000"/>
                <w:sz w:val="20"/>
                <w:szCs w:val="20"/>
              </w:rPr>
              <w:t xml:space="preserve">- </w:t>
            </w:r>
            <w:proofErr w:type="spellStart"/>
            <w:r w:rsidR="00ED7ACE" w:rsidRPr="00BA5EE8">
              <w:rPr>
                <w:bCs/>
                <w:color w:val="000000"/>
                <w:sz w:val="20"/>
                <w:szCs w:val="20"/>
              </w:rPr>
              <w:t>с</w:t>
            </w:r>
            <w:proofErr w:type="gramStart"/>
            <w:r w:rsidR="00ED7ACE" w:rsidRPr="00BA5EE8">
              <w:rPr>
                <w:bCs/>
                <w:color w:val="000000"/>
                <w:sz w:val="20"/>
                <w:szCs w:val="20"/>
              </w:rPr>
              <w:t>.Ю</w:t>
            </w:r>
            <w:proofErr w:type="gramEnd"/>
            <w:r w:rsidR="00ED7ACE" w:rsidRPr="00BA5EE8">
              <w:rPr>
                <w:bCs/>
                <w:color w:val="000000"/>
                <w:sz w:val="20"/>
                <w:szCs w:val="20"/>
              </w:rPr>
              <w:t>ксеево</w:t>
            </w:r>
            <w:proofErr w:type="spellEnd"/>
          </w:p>
          <w:p w:rsidR="00FD508F" w:rsidRPr="00BA5EE8" w:rsidRDefault="00FD508F" w:rsidP="00C662FF">
            <w:pPr>
              <w:jc w:val="left"/>
              <w:rPr>
                <w:bCs/>
                <w:color w:val="000000"/>
                <w:sz w:val="20"/>
                <w:szCs w:val="20"/>
              </w:rPr>
            </w:pPr>
            <w:r w:rsidRPr="00BA5EE8">
              <w:rPr>
                <w:bCs/>
                <w:color w:val="000000"/>
                <w:sz w:val="20"/>
                <w:szCs w:val="20"/>
              </w:rPr>
              <w:t xml:space="preserve">- </w:t>
            </w:r>
            <w:proofErr w:type="spellStart"/>
            <w:r w:rsidR="00ED7ACE" w:rsidRPr="00BA5EE8">
              <w:rPr>
                <w:bCs/>
                <w:color w:val="000000"/>
                <w:sz w:val="20"/>
                <w:szCs w:val="20"/>
              </w:rPr>
              <w:t>д</w:t>
            </w:r>
            <w:proofErr w:type="gramStart"/>
            <w:r w:rsidR="00ED7ACE" w:rsidRPr="00BA5EE8">
              <w:rPr>
                <w:bCs/>
                <w:color w:val="000000"/>
                <w:sz w:val="20"/>
                <w:szCs w:val="20"/>
              </w:rPr>
              <w:t>.П</w:t>
            </w:r>
            <w:proofErr w:type="gramEnd"/>
            <w:r w:rsidR="00ED7ACE" w:rsidRPr="00BA5EE8">
              <w:rPr>
                <w:bCs/>
                <w:color w:val="000000"/>
                <w:sz w:val="20"/>
                <w:szCs w:val="20"/>
              </w:rPr>
              <w:t>акуль</w:t>
            </w:r>
            <w:proofErr w:type="spellEnd"/>
          </w:p>
          <w:p w:rsidR="00FD508F" w:rsidRPr="00BA5EE8" w:rsidRDefault="00FD508F" w:rsidP="00ED7ACE">
            <w:pPr>
              <w:jc w:val="left"/>
              <w:rPr>
                <w:bCs/>
                <w:color w:val="000000"/>
                <w:sz w:val="20"/>
                <w:szCs w:val="20"/>
              </w:rPr>
            </w:pPr>
            <w:r w:rsidRPr="00BA5EE8">
              <w:rPr>
                <w:bCs/>
                <w:color w:val="000000"/>
                <w:sz w:val="20"/>
                <w:szCs w:val="20"/>
              </w:rPr>
              <w:t xml:space="preserve">- </w:t>
            </w:r>
            <w:proofErr w:type="spellStart"/>
            <w:r w:rsidR="00ED7ACE" w:rsidRPr="00BA5EE8">
              <w:rPr>
                <w:bCs/>
                <w:color w:val="000000"/>
                <w:sz w:val="20"/>
                <w:szCs w:val="20"/>
              </w:rPr>
              <w:t>д</w:t>
            </w:r>
            <w:proofErr w:type="gramStart"/>
            <w:r w:rsidR="00ED7ACE" w:rsidRPr="00BA5EE8">
              <w:rPr>
                <w:bCs/>
                <w:color w:val="000000"/>
                <w:sz w:val="20"/>
                <w:szCs w:val="20"/>
              </w:rPr>
              <w:t>.К</w:t>
            </w:r>
            <w:proofErr w:type="gramEnd"/>
            <w:r w:rsidR="00ED7ACE" w:rsidRPr="00BA5EE8">
              <w:rPr>
                <w:bCs/>
                <w:color w:val="000000"/>
                <w:sz w:val="20"/>
                <w:szCs w:val="20"/>
              </w:rPr>
              <w:t>омарово</w:t>
            </w:r>
            <w:proofErr w:type="spellEnd"/>
          </w:p>
          <w:p w:rsidR="00ED7ACE" w:rsidRPr="00BA5EE8" w:rsidRDefault="00ED7ACE" w:rsidP="00ED7ACE">
            <w:pPr>
              <w:jc w:val="left"/>
              <w:rPr>
                <w:rFonts w:eastAsia="Calibri" w:cs="Times New Roman"/>
                <w:szCs w:val="24"/>
              </w:rPr>
            </w:pPr>
            <w:r w:rsidRPr="00BA5EE8">
              <w:rPr>
                <w:bCs/>
                <w:color w:val="000000"/>
                <w:sz w:val="20"/>
                <w:szCs w:val="20"/>
              </w:rPr>
              <w:t xml:space="preserve">- </w:t>
            </w:r>
            <w:proofErr w:type="spellStart"/>
            <w:r w:rsidRPr="00BA5EE8">
              <w:rPr>
                <w:bCs/>
                <w:color w:val="000000"/>
                <w:sz w:val="20"/>
                <w:szCs w:val="20"/>
              </w:rPr>
              <w:t>д</w:t>
            </w:r>
            <w:proofErr w:type="gramStart"/>
            <w:r w:rsidRPr="00BA5EE8">
              <w:rPr>
                <w:bCs/>
                <w:color w:val="000000"/>
                <w:sz w:val="20"/>
                <w:szCs w:val="20"/>
              </w:rPr>
              <w:t>.Н</w:t>
            </w:r>
            <w:proofErr w:type="gramEnd"/>
            <w:r w:rsidRPr="00BA5EE8">
              <w:rPr>
                <w:bCs/>
                <w:color w:val="000000"/>
                <w:sz w:val="20"/>
                <w:szCs w:val="20"/>
              </w:rPr>
              <w:t>ово</w:t>
            </w:r>
            <w:proofErr w:type="spellEnd"/>
            <w:r w:rsidRPr="00BA5EE8">
              <w:rPr>
                <w:bCs/>
                <w:color w:val="000000"/>
                <w:sz w:val="20"/>
                <w:szCs w:val="20"/>
              </w:rPr>
              <w:t>-Комарово</w:t>
            </w:r>
          </w:p>
        </w:tc>
        <w:tc>
          <w:tcPr>
            <w:tcW w:w="904" w:type="dxa"/>
            <w:vAlign w:val="center"/>
          </w:tcPr>
          <w:p w:rsidR="00FD508F" w:rsidRPr="00BA5EE8" w:rsidRDefault="00FD508F" w:rsidP="00C662FF">
            <w:pPr>
              <w:jc w:val="center"/>
              <w:rPr>
                <w:rFonts w:eastAsia="Calibri" w:cs="Times New Roman"/>
                <w:szCs w:val="24"/>
              </w:rPr>
            </w:pPr>
          </w:p>
          <w:p w:rsidR="00FD508F" w:rsidRPr="00BA5EE8" w:rsidRDefault="00FD508F" w:rsidP="00C662FF">
            <w:pPr>
              <w:jc w:val="center"/>
              <w:rPr>
                <w:rFonts w:eastAsia="Calibri" w:cs="Times New Roman"/>
                <w:szCs w:val="24"/>
              </w:rPr>
            </w:pPr>
          </w:p>
          <w:p w:rsidR="00FD508F" w:rsidRPr="00BA5EE8" w:rsidRDefault="00FD508F" w:rsidP="00C662FF">
            <w:pPr>
              <w:jc w:val="center"/>
              <w:rPr>
                <w:rFonts w:eastAsia="Calibri" w:cs="Times New Roman"/>
                <w:szCs w:val="24"/>
              </w:rPr>
            </w:pPr>
          </w:p>
          <w:p w:rsidR="00F60C26" w:rsidRPr="00BA5EE8" w:rsidRDefault="00F60C26" w:rsidP="00C662FF">
            <w:pPr>
              <w:jc w:val="center"/>
              <w:rPr>
                <w:rFonts w:eastAsia="Calibri" w:cs="Times New Roman"/>
                <w:sz w:val="20"/>
                <w:szCs w:val="20"/>
              </w:rPr>
            </w:pPr>
          </w:p>
          <w:p w:rsidR="00F60C26" w:rsidRPr="00BA5EE8" w:rsidRDefault="00F60C26" w:rsidP="00C662FF">
            <w:pPr>
              <w:jc w:val="center"/>
              <w:rPr>
                <w:rFonts w:eastAsia="Calibri" w:cs="Times New Roman"/>
                <w:sz w:val="20"/>
                <w:szCs w:val="20"/>
              </w:rPr>
            </w:pPr>
          </w:p>
          <w:p w:rsidR="00F60C26" w:rsidRPr="00BA5EE8" w:rsidRDefault="00F60C26" w:rsidP="00C662FF">
            <w:pPr>
              <w:jc w:val="center"/>
              <w:rPr>
                <w:rFonts w:eastAsia="Calibri" w:cs="Times New Roman"/>
                <w:sz w:val="20"/>
                <w:szCs w:val="20"/>
              </w:rPr>
            </w:pPr>
          </w:p>
          <w:p w:rsidR="0070396F" w:rsidRPr="00BA5EE8" w:rsidRDefault="0070396F" w:rsidP="00C662FF">
            <w:pPr>
              <w:jc w:val="center"/>
              <w:rPr>
                <w:rFonts w:eastAsia="Calibri" w:cs="Times New Roman"/>
                <w:sz w:val="20"/>
                <w:szCs w:val="20"/>
              </w:rPr>
            </w:pPr>
          </w:p>
          <w:p w:rsidR="00F60C26" w:rsidRPr="00BA5EE8" w:rsidRDefault="00F60C26" w:rsidP="00C662FF">
            <w:pPr>
              <w:jc w:val="center"/>
              <w:rPr>
                <w:rFonts w:eastAsia="Calibri" w:cs="Times New Roman"/>
                <w:sz w:val="20"/>
                <w:szCs w:val="20"/>
              </w:rPr>
            </w:pPr>
          </w:p>
          <w:p w:rsidR="00FD508F" w:rsidRPr="00BA5EE8" w:rsidRDefault="00FD508F" w:rsidP="00C662FF">
            <w:pPr>
              <w:jc w:val="center"/>
              <w:rPr>
                <w:rFonts w:eastAsia="Calibri" w:cs="Times New Roman"/>
                <w:sz w:val="20"/>
                <w:szCs w:val="20"/>
              </w:rPr>
            </w:pPr>
            <w:r w:rsidRPr="00BA5EE8">
              <w:rPr>
                <w:rFonts w:eastAsia="Calibri" w:cs="Times New Roman"/>
                <w:sz w:val="20"/>
                <w:szCs w:val="20"/>
              </w:rPr>
              <w:t xml:space="preserve">1 </w:t>
            </w:r>
            <w:proofErr w:type="spellStart"/>
            <w:proofErr w:type="gramStart"/>
            <w:r w:rsidRPr="00BA5EE8">
              <w:rPr>
                <w:rFonts w:eastAsia="Calibri" w:cs="Times New Roman"/>
                <w:sz w:val="20"/>
                <w:szCs w:val="20"/>
              </w:rPr>
              <w:t>шт</w:t>
            </w:r>
            <w:proofErr w:type="spellEnd"/>
            <w:proofErr w:type="gramEnd"/>
          </w:p>
          <w:p w:rsidR="00FD508F" w:rsidRPr="00BA5EE8" w:rsidRDefault="00FD508F" w:rsidP="00C662FF">
            <w:pPr>
              <w:jc w:val="center"/>
              <w:rPr>
                <w:rFonts w:eastAsia="Calibri" w:cs="Times New Roman"/>
                <w:sz w:val="20"/>
                <w:szCs w:val="20"/>
              </w:rPr>
            </w:pPr>
            <w:r w:rsidRPr="00BA5EE8">
              <w:rPr>
                <w:rFonts w:eastAsia="Calibri" w:cs="Times New Roman"/>
                <w:sz w:val="20"/>
                <w:szCs w:val="20"/>
              </w:rPr>
              <w:t xml:space="preserve">1 </w:t>
            </w:r>
            <w:proofErr w:type="spellStart"/>
            <w:proofErr w:type="gramStart"/>
            <w:r w:rsidRPr="00BA5EE8">
              <w:rPr>
                <w:rFonts w:eastAsia="Calibri" w:cs="Times New Roman"/>
                <w:sz w:val="20"/>
                <w:szCs w:val="20"/>
              </w:rPr>
              <w:t>шт</w:t>
            </w:r>
            <w:proofErr w:type="spellEnd"/>
            <w:proofErr w:type="gramEnd"/>
          </w:p>
          <w:p w:rsidR="00FD508F" w:rsidRPr="00BA5EE8" w:rsidRDefault="00FD508F" w:rsidP="00C662FF">
            <w:pPr>
              <w:jc w:val="center"/>
              <w:rPr>
                <w:rFonts w:eastAsia="Calibri" w:cs="Times New Roman"/>
                <w:sz w:val="20"/>
                <w:szCs w:val="20"/>
              </w:rPr>
            </w:pPr>
            <w:r w:rsidRPr="00BA5EE8">
              <w:rPr>
                <w:rFonts w:eastAsia="Calibri" w:cs="Times New Roman"/>
                <w:sz w:val="20"/>
                <w:szCs w:val="20"/>
              </w:rPr>
              <w:t xml:space="preserve">1 </w:t>
            </w:r>
            <w:proofErr w:type="spellStart"/>
            <w:proofErr w:type="gramStart"/>
            <w:r w:rsidRPr="00BA5EE8">
              <w:rPr>
                <w:rFonts w:eastAsia="Calibri" w:cs="Times New Roman"/>
                <w:sz w:val="20"/>
                <w:szCs w:val="20"/>
              </w:rPr>
              <w:t>шт</w:t>
            </w:r>
            <w:proofErr w:type="spellEnd"/>
            <w:proofErr w:type="gramEnd"/>
          </w:p>
          <w:p w:rsidR="00ED7ACE" w:rsidRPr="00BA5EE8" w:rsidRDefault="00ED7ACE" w:rsidP="00C662FF">
            <w:pPr>
              <w:jc w:val="center"/>
              <w:rPr>
                <w:rFonts w:eastAsia="Calibri" w:cs="Times New Roman"/>
                <w:szCs w:val="24"/>
              </w:rPr>
            </w:pPr>
            <w:r w:rsidRPr="00BA5EE8">
              <w:rPr>
                <w:rFonts w:eastAsia="Calibri" w:cs="Times New Roman"/>
                <w:sz w:val="20"/>
                <w:szCs w:val="20"/>
              </w:rPr>
              <w:t xml:space="preserve">1 </w:t>
            </w:r>
            <w:proofErr w:type="spellStart"/>
            <w:proofErr w:type="gramStart"/>
            <w:r w:rsidRPr="00BA5EE8">
              <w:rPr>
                <w:rFonts w:eastAsia="Calibri" w:cs="Times New Roman"/>
                <w:sz w:val="20"/>
                <w:szCs w:val="20"/>
              </w:rPr>
              <w:t>шт</w:t>
            </w:r>
            <w:proofErr w:type="spellEnd"/>
            <w:proofErr w:type="gramEnd"/>
          </w:p>
        </w:tc>
        <w:tc>
          <w:tcPr>
            <w:tcW w:w="1275" w:type="dxa"/>
            <w:vAlign w:val="center"/>
          </w:tcPr>
          <w:p w:rsidR="00F60C26" w:rsidRPr="00BA5EE8" w:rsidRDefault="00F60C26" w:rsidP="00C662FF">
            <w:pPr>
              <w:keepLines/>
              <w:spacing w:before="120"/>
              <w:jc w:val="center"/>
              <w:rPr>
                <w:rFonts w:eastAsia="Times New Roman" w:cs="Times New Roman"/>
                <w:sz w:val="18"/>
                <w:szCs w:val="18"/>
                <w:lang w:eastAsia="ru-RU"/>
              </w:rPr>
            </w:pPr>
          </w:p>
          <w:p w:rsidR="00F60C26" w:rsidRPr="00BA5EE8" w:rsidRDefault="00F60C26" w:rsidP="00C662FF">
            <w:pPr>
              <w:keepLines/>
              <w:spacing w:before="120"/>
              <w:jc w:val="center"/>
              <w:rPr>
                <w:rFonts w:eastAsia="Times New Roman" w:cs="Times New Roman"/>
                <w:sz w:val="18"/>
                <w:szCs w:val="18"/>
                <w:lang w:eastAsia="ru-RU"/>
              </w:rPr>
            </w:pPr>
          </w:p>
          <w:p w:rsidR="00F60C26" w:rsidRPr="00BA5EE8" w:rsidRDefault="00F60C26" w:rsidP="00C662FF">
            <w:pPr>
              <w:keepLines/>
              <w:spacing w:before="120"/>
              <w:jc w:val="center"/>
              <w:rPr>
                <w:rFonts w:eastAsia="Times New Roman" w:cs="Times New Roman"/>
                <w:sz w:val="18"/>
                <w:szCs w:val="18"/>
                <w:lang w:eastAsia="ru-RU"/>
              </w:rPr>
            </w:pPr>
          </w:p>
          <w:p w:rsidR="00F60C26" w:rsidRPr="00BA5EE8" w:rsidRDefault="00F60C26" w:rsidP="00C662FF">
            <w:pPr>
              <w:keepLines/>
              <w:spacing w:before="120"/>
              <w:jc w:val="center"/>
              <w:rPr>
                <w:rFonts w:eastAsia="Times New Roman" w:cs="Times New Roman"/>
                <w:sz w:val="18"/>
                <w:szCs w:val="18"/>
                <w:lang w:eastAsia="ru-RU"/>
              </w:rPr>
            </w:pPr>
          </w:p>
          <w:p w:rsidR="00F60C26" w:rsidRPr="00BA5EE8" w:rsidRDefault="00F60C26" w:rsidP="00C662FF">
            <w:pPr>
              <w:keepLines/>
              <w:spacing w:before="120"/>
              <w:jc w:val="center"/>
              <w:rPr>
                <w:rFonts w:eastAsia="Times New Roman" w:cs="Times New Roman"/>
                <w:sz w:val="18"/>
                <w:szCs w:val="18"/>
                <w:lang w:eastAsia="ru-RU"/>
              </w:rPr>
            </w:pPr>
          </w:p>
          <w:p w:rsidR="00F60C26" w:rsidRPr="00BA5EE8" w:rsidRDefault="00F60C26" w:rsidP="00C662FF">
            <w:pPr>
              <w:keepLines/>
              <w:spacing w:before="120"/>
              <w:jc w:val="center"/>
              <w:rPr>
                <w:rFonts w:eastAsia="Times New Roman" w:cs="Times New Roman"/>
                <w:sz w:val="18"/>
                <w:szCs w:val="18"/>
                <w:lang w:eastAsia="ru-RU"/>
              </w:rPr>
            </w:pPr>
          </w:p>
          <w:p w:rsidR="00FD508F" w:rsidRPr="00BA5EE8" w:rsidRDefault="00FD508F" w:rsidP="00C662FF">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По объекту аналогу</w:t>
            </w:r>
          </w:p>
        </w:tc>
        <w:tc>
          <w:tcPr>
            <w:tcW w:w="993" w:type="dxa"/>
            <w:vAlign w:val="bottom"/>
          </w:tcPr>
          <w:p w:rsidR="00F60C26" w:rsidRPr="00BA5EE8" w:rsidRDefault="00F60C26" w:rsidP="00B708A6">
            <w:pPr>
              <w:keepLines/>
              <w:spacing w:before="120"/>
              <w:jc w:val="center"/>
              <w:rPr>
                <w:rFonts w:eastAsia="Times New Roman" w:cs="Times New Roman"/>
                <w:sz w:val="20"/>
                <w:szCs w:val="20"/>
                <w:lang w:eastAsia="ru-RU"/>
              </w:rPr>
            </w:pPr>
          </w:p>
          <w:p w:rsidR="00F60C26" w:rsidRPr="00BA5EE8" w:rsidRDefault="00F60C26" w:rsidP="00B708A6">
            <w:pPr>
              <w:keepLines/>
              <w:spacing w:before="120"/>
              <w:jc w:val="center"/>
              <w:rPr>
                <w:rFonts w:eastAsia="Times New Roman" w:cs="Times New Roman"/>
                <w:sz w:val="20"/>
                <w:szCs w:val="20"/>
                <w:lang w:eastAsia="ru-RU"/>
              </w:rPr>
            </w:pPr>
          </w:p>
          <w:p w:rsidR="00F60C26" w:rsidRPr="00BA5EE8" w:rsidRDefault="00F60C26" w:rsidP="00B708A6">
            <w:pPr>
              <w:keepLines/>
              <w:spacing w:before="120"/>
              <w:jc w:val="center"/>
              <w:rPr>
                <w:rFonts w:eastAsia="Times New Roman" w:cs="Times New Roman"/>
                <w:sz w:val="20"/>
                <w:szCs w:val="20"/>
                <w:lang w:eastAsia="ru-RU"/>
              </w:rPr>
            </w:pPr>
          </w:p>
          <w:p w:rsidR="00F60C26" w:rsidRPr="00BA5EE8" w:rsidRDefault="00F60C26" w:rsidP="00B708A6">
            <w:pPr>
              <w:keepLines/>
              <w:spacing w:before="120"/>
              <w:jc w:val="center"/>
              <w:rPr>
                <w:rFonts w:eastAsia="Times New Roman" w:cs="Times New Roman"/>
                <w:sz w:val="20"/>
                <w:szCs w:val="20"/>
                <w:lang w:eastAsia="ru-RU"/>
              </w:rPr>
            </w:pPr>
          </w:p>
          <w:p w:rsidR="00F60C26" w:rsidRPr="00BA5EE8" w:rsidRDefault="00F60C26" w:rsidP="00B708A6">
            <w:pPr>
              <w:keepLines/>
              <w:spacing w:before="120"/>
              <w:jc w:val="center"/>
              <w:rPr>
                <w:rFonts w:eastAsia="Times New Roman" w:cs="Times New Roman"/>
                <w:sz w:val="20"/>
                <w:szCs w:val="20"/>
                <w:lang w:eastAsia="ru-RU"/>
              </w:rPr>
            </w:pPr>
          </w:p>
          <w:p w:rsidR="00F60C26" w:rsidRPr="00BA5EE8" w:rsidRDefault="00F60C26" w:rsidP="00B708A6">
            <w:pPr>
              <w:keepLines/>
              <w:spacing w:before="120"/>
              <w:jc w:val="center"/>
              <w:rPr>
                <w:rFonts w:eastAsia="Times New Roman" w:cs="Times New Roman"/>
                <w:sz w:val="20"/>
                <w:szCs w:val="20"/>
                <w:lang w:eastAsia="ru-RU"/>
              </w:rPr>
            </w:pPr>
            <w:r w:rsidRPr="00BA5EE8">
              <w:rPr>
                <w:rFonts w:eastAsia="Times New Roman" w:cs="Times New Roman"/>
                <w:sz w:val="20"/>
                <w:szCs w:val="20"/>
                <w:lang w:eastAsia="ru-RU"/>
              </w:rPr>
              <w:t>90,0       90,0      90,0</w:t>
            </w:r>
          </w:p>
          <w:p w:rsidR="00ED7ACE" w:rsidRPr="00BA5EE8" w:rsidRDefault="00ED7ACE" w:rsidP="00B708A6">
            <w:pPr>
              <w:keepLines/>
              <w:spacing w:before="120"/>
              <w:jc w:val="center"/>
              <w:rPr>
                <w:rFonts w:eastAsia="Times New Roman" w:cs="Times New Roman"/>
                <w:sz w:val="18"/>
                <w:szCs w:val="18"/>
                <w:lang w:eastAsia="ru-RU"/>
              </w:rPr>
            </w:pPr>
            <w:r w:rsidRPr="00BA5EE8">
              <w:rPr>
                <w:rFonts w:eastAsia="Times New Roman" w:cs="Times New Roman"/>
                <w:sz w:val="20"/>
                <w:szCs w:val="20"/>
                <w:lang w:eastAsia="ru-RU"/>
              </w:rPr>
              <w:t>90,0</w:t>
            </w:r>
          </w:p>
        </w:tc>
        <w:tc>
          <w:tcPr>
            <w:tcW w:w="992" w:type="dxa"/>
            <w:vAlign w:val="center"/>
          </w:tcPr>
          <w:p w:rsidR="00FD508F" w:rsidRPr="00BA5EE8" w:rsidRDefault="00FD508F" w:rsidP="00A76C54">
            <w:pPr>
              <w:keepLines/>
              <w:spacing w:before="120"/>
              <w:jc w:val="center"/>
              <w:rPr>
                <w:rFonts w:eastAsia="Times New Roman" w:cs="Times New Roman"/>
                <w:sz w:val="18"/>
                <w:szCs w:val="18"/>
                <w:lang w:eastAsia="ru-RU"/>
              </w:rPr>
            </w:pPr>
          </w:p>
        </w:tc>
        <w:tc>
          <w:tcPr>
            <w:tcW w:w="850" w:type="dxa"/>
            <w:vAlign w:val="center"/>
          </w:tcPr>
          <w:p w:rsidR="00F60C26" w:rsidRPr="00BA5EE8" w:rsidRDefault="00F60C26" w:rsidP="00A76C54">
            <w:pPr>
              <w:keepLines/>
              <w:spacing w:before="120"/>
              <w:jc w:val="center"/>
              <w:rPr>
                <w:rFonts w:eastAsia="Times New Roman" w:cs="Times New Roman"/>
                <w:sz w:val="18"/>
                <w:szCs w:val="18"/>
                <w:lang w:eastAsia="ru-RU"/>
              </w:rPr>
            </w:pPr>
          </w:p>
          <w:p w:rsidR="00F60C26" w:rsidRPr="00BA5EE8" w:rsidRDefault="00F60C26" w:rsidP="00A76C54">
            <w:pPr>
              <w:keepLines/>
              <w:spacing w:before="120"/>
              <w:jc w:val="center"/>
              <w:rPr>
                <w:rFonts w:eastAsia="Times New Roman" w:cs="Times New Roman"/>
                <w:sz w:val="18"/>
                <w:szCs w:val="18"/>
                <w:lang w:eastAsia="ru-RU"/>
              </w:rPr>
            </w:pPr>
          </w:p>
          <w:p w:rsidR="00F60C26" w:rsidRPr="00BA5EE8" w:rsidRDefault="00F60C26" w:rsidP="00A76C54">
            <w:pPr>
              <w:keepLines/>
              <w:spacing w:before="120"/>
              <w:jc w:val="center"/>
              <w:rPr>
                <w:rFonts w:eastAsia="Times New Roman" w:cs="Times New Roman"/>
                <w:sz w:val="18"/>
                <w:szCs w:val="18"/>
                <w:lang w:eastAsia="ru-RU"/>
              </w:rPr>
            </w:pPr>
          </w:p>
          <w:p w:rsidR="00F60C26" w:rsidRPr="00BA5EE8" w:rsidRDefault="00F60C26" w:rsidP="00A76C54">
            <w:pPr>
              <w:keepLines/>
              <w:spacing w:before="120"/>
              <w:jc w:val="center"/>
              <w:rPr>
                <w:rFonts w:eastAsia="Times New Roman" w:cs="Times New Roman"/>
                <w:sz w:val="18"/>
                <w:szCs w:val="18"/>
                <w:lang w:eastAsia="ru-RU"/>
              </w:rPr>
            </w:pPr>
          </w:p>
          <w:p w:rsidR="00FD508F" w:rsidRPr="00BA5EE8" w:rsidRDefault="00F60C26" w:rsidP="00A76C54">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90,0</w:t>
            </w:r>
          </w:p>
        </w:tc>
        <w:tc>
          <w:tcPr>
            <w:tcW w:w="851" w:type="dxa"/>
            <w:vAlign w:val="center"/>
          </w:tcPr>
          <w:p w:rsidR="00F60C26" w:rsidRPr="00BA5EE8" w:rsidRDefault="00F60C26" w:rsidP="00A76C54">
            <w:pPr>
              <w:keepLines/>
              <w:spacing w:before="120"/>
              <w:jc w:val="center"/>
              <w:rPr>
                <w:rFonts w:eastAsia="Times New Roman" w:cs="Times New Roman"/>
                <w:sz w:val="18"/>
                <w:szCs w:val="18"/>
                <w:lang w:eastAsia="ru-RU"/>
              </w:rPr>
            </w:pPr>
          </w:p>
          <w:p w:rsidR="00F60C26" w:rsidRPr="00BA5EE8" w:rsidRDefault="00F60C26" w:rsidP="00A76C54">
            <w:pPr>
              <w:keepLines/>
              <w:spacing w:before="120"/>
              <w:jc w:val="center"/>
              <w:rPr>
                <w:rFonts w:eastAsia="Times New Roman" w:cs="Times New Roman"/>
                <w:sz w:val="18"/>
                <w:szCs w:val="18"/>
                <w:lang w:eastAsia="ru-RU"/>
              </w:rPr>
            </w:pPr>
          </w:p>
          <w:p w:rsidR="00F60C26" w:rsidRPr="00BA5EE8" w:rsidRDefault="00F60C26" w:rsidP="00A76C54">
            <w:pPr>
              <w:keepLines/>
              <w:spacing w:before="120"/>
              <w:jc w:val="center"/>
              <w:rPr>
                <w:rFonts w:eastAsia="Times New Roman" w:cs="Times New Roman"/>
                <w:sz w:val="18"/>
                <w:szCs w:val="18"/>
                <w:lang w:eastAsia="ru-RU"/>
              </w:rPr>
            </w:pPr>
          </w:p>
          <w:p w:rsidR="00F60C26" w:rsidRPr="00BA5EE8" w:rsidRDefault="00F60C26" w:rsidP="00A76C54">
            <w:pPr>
              <w:keepLines/>
              <w:spacing w:before="120"/>
              <w:jc w:val="center"/>
              <w:rPr>
                <w:rFonts w:eastAsia="Times New Roman" w:cs="Times New Roman"/>
                <w:sz w:val="18"/>
                <w:szCs w:val="18"/>
                <w:lang w:eastAsia="ru-RU"/>
              </w:rPr>
            </w:pPr>
          </w:p>
          <w:p w:rsidR="00F60C26" w:rsidRPr="00BA5EE8" w:rsidRDefault="00F60C26" w:rsidP="00A76C54">
            <w:pPr>
              <w:keepLines/>
              <w:spacing w:before="120"/>
              <w:jc w:val="center"/>
              <w:rPr>
                <w:rFonts w:eastAsia="Times New Roman" w:cs="Times New Roman"/>
                <w:sz w:val="18"/>
                <w:szCs w:val="18"/>
                <w:lang w:eastAsia="ru-RU"/>
              </w:rPr>
            </w:pPr>
          </w:p>
          <w:p w:rsidR="00F60C26" w:rsidRPr="00BA5EE8" w:rsidRDefault="00F60C26" w:rsidP="00A76C54">
            <w:pPr>
              <w:keepLines/>
              <w:spacing w:before="120"/>
              <w:jc w:val="center"/>
              <w:rPr>
                <w:rFonts w:eastAsia="Times New Roman" w:cs="Times New Roman"/>
                <w:sz w:val="18"/>
                <w:szCs w:val="18"/>
                <w:lang w:eastAsia="ru-RU"/>
              </w:rPr>
            </w:pPr>
          </w:p>
          <w:p w:rsidR="00FD508F" w:rsidRPr="00BA5EE8" w:rsidRDefault="00F60C26" w:rsidP="00A76C54">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 xml:space="preserve">      90,0</w:t>
            </w:r>
          </w:p>
        </w:tc>
        <w:tc>
          <w:tcPr>
            <w:tcW w:w="992" w:type="dxa"/>
            <w:vAlign w:val="center"/>
          </w:tcPr>
          <w:p w:rsidR="00F60C26" w:rsidRPr="00BA5EE8" w:rsidRDefault="00F60C26" w:rsidP="00A76C54">
            <w:pPr>
              <w:keepLines/>
              <w:spacing w:before="120"/>
              <w:jc w:val="center"/>
              <w:rPr>
                <w:rFonts w:eastAsia="Times New Roman" w:cs="Times New Roman"/>
                <w:sz w:val="18"/>
                <w:szCs w:val="18"/>
                <w:lang w:eastAsia="ru-RU"/>
              </w:rPr>
            </w:pPr>
          </w:p>
          <w:p w:rsidR="00F60C26" w:rsidRPr="00BA5EE8" w:rsidRDefault="00F60C26" w:rsidP="00A76C54">
            <w:pPr>
              <w:keepLines/>
              <w:spacing w:before="120"/>
              <w:jc w:val="center"/>
              <w:rPr>
                <w:rFonts w:eastAsia="Times New Roman" w:cs="Times New Roman"/>
                <w:sz w:val="18"/>
                <w:szCs w:val="18"/>
                <w:lang w:eastAsia="ru-RU"/>
              </w:rPr>
            </w:pPr>
          </w:p>
          <w:p w:rsidR="00F60C26" w:rsidRPr="00BA5EE8" w:rsidRDefault="00F60C26" w:rsidP="00A76C54">
            <w:pPr>
              <w:keepLines/>
              <w:spacing w:before="120"/>
              <w:jc w:val="center"/>
              <w:rPr>
                <w:rFonts w:eastAsia="Times New Roman" w:cs="Times New Roman"/>
                <w:sz w:val="18"/>
                <w:szCs w:val="18"/>
                <w:lang w:eastAsia="ru-RU"/>
              </w:rPr>
            </w:pPr>
          </w:p>
          <w:p w:rsidR="00F60C26" w:rsidRPr="00BA5EE8" w:rsidRDefault="00F60C26" w:rsidP="00A76C54">
            <w:pPr>
              <w:keepLines/>
              <w:spacing w:before="120"/>
              <w:jc w:val="center"/>
              <w:rPr>
                <w:rFonts w:eastAsia="Times New Roman" w:cs="Times New Roman"/>
                <w:sz w:val="18"/>
                <w:szCs w:val="18"/>
                <w:lang w:eastAsia="ru-RU"/>
              </w:rPr>
            </w:pPr>
          </w:p>
          <w:p w:rsidR="00F60C26" w:rsidRPr="00BA5EE8" w:rsidRDefault="00F60C26" w:rsidP="00A76C54">
            <w:pPr>
              <w:keepLines/>
              <w:spacing w:before="120"/>
              <w:jc w:val="center"/>
              <w:rPr>
                <w:rFonts w:eastAsia="Times New Roman" w:cs="Times New Roman"/>
                <w:sz w:val="18"/>
                <w:szCs w:val="18"/>
                <w:lang w:eastAsia="ru-RU"/>
              </w:rPr>
            </w:pPr>
          </w:p>
          <w:p w:rsidR="00F60C26" w:rsidRPr="00BA5EE8" w:rsidRDefault="00F60C26" w:rsidP="00A76C54">
            <w:pPr>
              <w:keepLines/>
              <w:spacing w:before="120"/>
              <w:jc w:val="center"/>
              <w:rPr>
                <w:rFonts w:eastAsia="Times New Roman" w:cs="Times New Roman"/>
                <w:sz w:val="18"/>
                <w:szCs w:val="18"/>
                <w:lang w:eastAsia="ru-RU"/>
              </w:rPr>
            </w:pPr>
          </w:p>
          <w:p w:rsidR="00F60C26" w:rsidRPr="00BA5EE8" w:rsidRDefault="00F60C26" w:rsidP="00A76C54">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 xml:space="preserve">                                    </w:t>
            </w:r>
          </w:p>
          <w:p w:rsidR="00FD508F" w:rsidRPr="00BA5EE8" w:rsidRDefault="00F60C26" w:rsidP="00A76C54">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 xml:space="preserve">  90,0</w:t>
            </w:r>
          </w:p>
        </w:tc>
        <w:tc>
          <w:tcPr>
            <w:tcW w:w="851" w:type="dxa"/>
            <w:vAlign w:val="center"/>
          </w:tcPr>
          <w:p w:rsidR="00FD508F" w:rsidRPr="00BA5EE8" w:rsidRDefault="00FD508F" w:rsidP="00A76C54">
            <w:pPr>
              <w:keepLines/>
              <w:spacing w:before="120"/>
              <w:jc w:val="center"/>
              <w:rPr>
                <w:rFonts w:eastAsia="Times New Roman" w:cs="Times New Roman"/>
                <w:sz w:val="18"/>
                <w:szCs w:val="18"/>
                <w:lang w:eastAsia="ru-RU"/>
              </w:rPr>
            </w:pPr>
          </w:p>
          <w:p w:rsidR="00ED7ACE" w:rsidRPr="00BA5EE8" w:rsidRDefault="00ED7ACE" w:rsidP="00A76C54">
            <w:pPr>
              <w:keepLines/>
              <w:spacing w:before="120"/>
              <w:jc w:val="center"/>
              <w:rPr>
                <w:rFonts w:eastAsia="Times New Roman" w:cs="Times New Roman"/>
                <w:sz w:val="18"/>
                <w:szCs w:val="18"/>
                <w:lang w:eastAsia="ru-RU"/>
              </w:rPr>
            </w:pPr>
          </w:p>
          <w:p w:rsidR="00ED7ACE" w:rsidRPr="00BA5EE8" w:rsidRDefault="00ED7ACE" w:rsidP="00A76C54">
            <w:pPr>
              <w:keepLines/>
              <w:spacing w:before="120"/>
              <w:jc w:val="center"/>
              <w:rPr>
                <w:rFonts w:eastAsia="Times New Roman" w:cs="Times New Roman"/>
                <w:sz w:val="18"/>
                <w:szCs w:val="18"/>
                <w:lang w:eastAsia="ru-RU"/>
              </w:rPr>
            </w:pPr>
          </w:p>
          <w:p w:rsidR="00ED7ACE" w:rsidRPr="00BA5EE8" w:rsidRDefault="00ED7ACE" w:rsidP="00A76C54">
            <w:pPr>
              <w:keepLines/>
              <w:spacing w:before="120"/>
              <w:jc w:val="center"/>
              <w:rPr>
                <w:rFonts w:eastAsia="Times New Roman" w:cs="Times New Roman"/>
                <w:sz w:val="18"/>
                <w:szCs w:val="18"/>
                <w:lang w:eastAsia="ru-RU"/>
              </w:rPr>
            </w:pPr>
          </w:p>
          <w:p w:rsidR="00ED7ACE" w:rsidRPr="00BA5EE8" w:rsidRDefault="00ED7ACE" w:rsidP="00A76C54">
            <w:pPr>
              <w:keepLines/>
              <w:spacing w:before="120"/>
              <w:jc w:val="center"/>
              <w:rPr>
                <w:rFonts w:eastAsia="Times New Roman" w:cs="Times New Roman"/>
                <w:sz w:val="18"/>
                <w:szCs w:val="18"/>
                <w:lang w:eastAsia="ru-RU"/>
              </w:rPr>
            </w:pPr>
          </w:p>
          <w:p w:rsidR="00ED7ACE" w:rsidRPr="00BA5EE8" w:rsidRDefault="00ED7ACE" w:rsidP="00A76C54">
            <w:pPr>
              <w:keepLines/>
              <w:spacing w:before="120"/>
              <w:jc w:val="center"/>
              <w:rPr>
                <w:rFonts w:eastAsia="Times New Roman" w:cs="Times New Roman"/>
                <w:sz w:val="18"/>
                <w:szCs w:val="18"/>
                <w:lang w:eastAsia="ru-RU"/>
              </w:rPr>
            </w:pPr>
          </w:p>
          <w:p w:rsidR="00ED7ACE" w:rsidRPr="00BA5EE8" w:rsidRDefault="00ED7ACE" w:rsidP="00A76C54">
            <w:pPr>
              <w:keepLines/>
              <w:spacing w:before="120"/>
              <w:jc w:val="center"/>
              <w:rPr>
                <w:rFonts w:eastAsia="Times New Roman" w:cs="Times New Roman"/>
                <w:sz w:val="18"/>
                <w:szCs w:val="18"/>
                <w:lang w:eastAsia="ru-RU"/>
              </w:rPr>
            </w:pPr>
          </w:p>
          <w:p w:rsidR="00ED7ACE" w:rsidRPr="00BA5EE8" w:rsidRDefault="00ED7ACE" w:rsidP="00A76C54">
            <w:pPr>
              <w:keepLines/>
              <w:spacing w:before="120"/>
              <w:jc w:val="center"/>
              <w:rPr>
                <w:rFonts w:eastAsia="Times New Roman" w:cs="Times New Roman"/>
                <w:sz w:val="18"/>
                <w:szCs w:val="18"/>
                <w:lang w:eastAsia="ru-RU"/>
              </w:rPr>
            </w:pPr>
          </w:p>
          <w:p w:rsidR="00ED7ACE" w:rsidRPr="00BA5EE8" w:rsidRDefault="00ED7ACE" w:rsidP="00A76C54">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90,0</w:t>
            </w:r>
          </w:p>
        </w:tc>
      </w:tr>
      <w:tr w:rsidR="00E17E68" w:rsidRPr="00A9502E" w:rsidTr="009565F5">
        <w:tc>
          <w:tcPr>
            <w:tcW w:w="459" w:type="dxa"/>
          </w:tcPr>
          <w:p w:rsidR="00FD508F" w:rsidRPr="00BA5EE8" w:rsidRDefault="001412C0" w:rsidP="00FD508F">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lastRenderedPageBreak/>
              <w:t>5</w:t>
            </w:r>
          </w:p>
        </w:tc>
        <w:tc>
          <w:tcPr>
            <w:tcW w:w="2006" w:type="dxa"/>
            <w:vAlign w:val="center"/>
          </w:tcPr>
          <w:p w:rsidR="00FD508F" w:rsidRPr="00BA5EE8" w:rsidRDefault="00FD508F" w:rsidP="00C662FF">
            <w:pPr>
              <w:jc w:val="left"/>
              <w:rPr>
                <w:bCs/>
                <w:color w:val="000000"/>
                <w:sz w:val="20"/>
                <w:szCs w:val="20"/>
              </w:rPr>
            </w:pPr>
            <w:r w:rsidRPr="00BA5EE8">
              <w:rPr>
                <w:bCs/>
                <w:color w:val="000000"/>
                <w:sz w:val="20"/>
                <w:szCs w:val="20"/>
              </w:rPr>
              <w:t xml:space="preserve">Разработка программ производственного контроля качества питьевой воды в том числе: </w:t>
            </w:r>
          </w:p>
          <w:p w:rsidR="00ED7ACE" w:rsidRPr="00BA5EE8" w:rsidRDefault="00ED7ACE" w:rsidP="00ED7ACE">
            <w:pPr>
              <w:jc w:val="left"/>
              <w:rPr>
                <w:bCs/>
                <w:color w:val="000000"/>
                <w:sz w:val="20"/>
                <w:szCs w:val="20"/>
              </w:rPr>
            </w:pPr>
            <w:r w:rsidRPr="00BA5EE8">
              <w:rPr>
                <w:bCs/>
                <w:color w:val="000000"/>
                <w:sz w:val="20"/>
                <w:szCs w:val="20"/>
              </w:rPr>
              <w:t xml:space="preserve">- </w:t>
            </w:r>
            <w:proofErr w:type="spellStart"/>
            <w:r w:rsidRPr="00BA5EE8">
              <w:rPr>
                <w:bCs/>
                <w:color w:val="000000"/>
                <w:sz w:val="20"/>
                <w:szCs w:val="20"/>
              </w:rPr>
              <w:t>с</w:t>
            </w:r>
            <w:proofErr w:type="gramStart"/>
            <w:r w:rsidRPr="00BA5EE8">
              <w:rPr>
                <w:bCs/>
                <w:color w:val="000000"/>
                <w:sz w:val="20"/>
                <w:szCs w:val="20"/>
              </w:rPr>
              <w:t>.Ю</w:t>
            </w:r>
            <w:proofErr w:type="gramEnd"/>
            <w:r w:rsidRPr="00BA5EE8">
              <w:rPr>
                <w:bCs/>
                <w:color w:val="000000"/>
                <w:sz w:val="20"/>
                <w:szCs w:val="20"/>
              </w:rPr>
              <w:t>ксеево</w:t>
            </w:r>
            <w:proofErr w:type="spellEnd"/>
          </w:p>
          <w:p w:rsidR="00ED7ACE" w:rsidRPr="00BA5EE8" w:rsidRDefault="00ED7ACE" w:rsidP="00ED7ACE">
            <w:pPr>
              <w:jc w:val="left"/>
              <w:rPr>
                <w:bCs/>
                <w:color w:val="000000"/>
                <w:sz w:val="20"/>
                <w:szCs w:val="20"/>
              </w:rPr>
            </w:pPr>
            <w:r w:rsidRPr="00BA5EE8">
              <w:rPr>
                <w:bCs/>
                <w:color w:val="000000"/>
                <w:sz w:val="20"/>
                <w:szCs w:val="20"/>
              </w:rPr>
              <w:t xml:space="preserve">- </w:t>
            </w:r>
            <w:proofErr w:type="spellStart"/>
            <w:r w:rsidRPr="00BA5EE8">
              <w:rPr>
                <w:bCs/>
                <w:color w:val="000000"/>
                <w:sz w:val="20"/>
                <w:szCs w:val="20"/>
              </w:rPr>
              <w:t>д</w:t>
            </w:r>
            <w:proofErr w:type="gramStart"/>
            <w:r w:rsidRPr="00BA5EE8">
              <w:rPr>
                <w:bCs/>
                <w:color w:val="000000"/>
                <w:sz w:val="20"/>
                <w:szCs w:val="20"/>
              </w:rPr>
              <w:t>.П</w:t>
            </w:r>
            <w:proofErr w:type="gramEnd"/>
            <w:r w:rsidRPr="00BA5EE8">
              <w:rPr>
                <w:bCs/>
                <w:color w:val="000000"/>
                <w:sz w:val="20"/>
                <w:szCs w:val="20"/>
              </w:rPr>
              <w:t>акуль</w:t>
            </w:r>
            <w:proofErr w:type="spellEnd"/>
          </w:p>
          <w:p w:rsidR="00ED7ACE" w:rsidRPr="00BA5EE8" w:rsidRDefault="00ED7ACE" w:rsidP="00ED7ACE">
            <w:pPr>
              <w:jc w:val="left"/>
              <w:rPr>
                <w:bCs/>
                <w:color w:val="000000"/>
                <w:sz w:val="20"/>
                <w:szCs w:val="20"/>
              </w:rPr>
            </w:pPr>
            <w:r w:rsidRPr="00BA5EE8">
              <w:rPr>
                <w:bCs/>
                <w:color w:val="000000"/>
                <w:sz w:val="20"/>
                <w:szCs w:val="20"/>
              </w:rPr>
              <w:t xml:space="preserve">- </w:t>
            </w:r>
            <w:proofErr w:type="spellStart"/>
            <w:r w:rsidRPr="00BA5EE8">
              <w:rPr>
                <w:bCs/>
                <w:color w:val="000000"/>
                <w:sz w:val="20"/>
                <w:szCs w:val="20"/>
              </w:rPr>
              <w:t>д</w:t>
            </w:r>
            <w:proofErr w:type="gramStart"/>
            <w:r w:rsidRPr="00BA5EE8">
              <w:rPr>
                <w:bCs/>
                <w:color w:val="000000"/>
                <w:sz w:val="20"/>
                <w:szCs w:val="20"/>
              </w:rPr>
              <w:t>.К</w:t>
            </w:r>
            <w:proofErr w:type="gramEnd"/>
            <w:r w:rsidRPr="00BA5EE8">
              <w:rPr>
                <w:bCs/>
                <w:color w:val="000000"/>
                <w:sz w:val="20"/>
                <w:szCs w:val="20"/>
              </w:rPr>
              <w:t>омарово</w:t>
            </w:r>
            <w:proofErr w:type="spellEnd"/>
          </w:p>
          <w:p w:rsidR="00ED7ACE" w:rsidRPr="00BA5EE8" w:rsidRDefault="00ED7ACE" w:rsidP="00ED7ACE">
            <w:pPr>
              <w:jc w:val="left"/>
              <w:rPr>
                <w:rFonts w:eastAsia="Calibri" w:cs="Times New Roman"/>
                <w:szCs w:val="24"/>
              </w:rPr>
            </w:pPr>
            <w:r w:rsidRPr="00BA5EE8">
              <w:rPr>
                <w:bCs/>
                <w:color w:val="000000"/>
                <w:sz w:val="20"/>
                <w:szCs w:val="20"/>
              </w:rPr>
              <w:t xml:space="preserve">- </w:t>
            </w:r>
            <w:proofErr w:type="spellStart"/>
            <w:r w:rsidRPr="00BA5EE8">
              <w:rPr>
                <w:bCs/>
                <w:color w:val="000000"/>
                <w:sz w:val="20"/>
                <w:szCs w:val="20"/>
              </w:rPr>
              <w:t>д</w:t>
            </w:r>
            <w:proofErr w:type="gramStart"/>
            <w:r w:rsidRPr="00BA5EE8">
              <w:rPr>
                <w:bCs/>
                <w:color w:val="000000"/>
                <w:sz w:val="20"/>
                <w:szCs w:val="20"/>
              </w:rPr>
              <w:t>.Н</w:t>
            </w:r>
            <w:proofErr w:type="gramEnd"/>
            <w:r w:rsidRPr="00BA5EE8">
              <w:rPr>
                <w:bCs/>
                <w:color w:val="000000"/>
                <w:sz w:val="20"/>
                <w:szCs w:val="20"/>
              </w:rPr>
              <w:t>ово</w:t>
            </w:r>
            <w:proofErr w:type="spellEnd"/>
            <w:r w:rsidRPr="00BA5EE8">
              <w:rPr>
                <w:bCs/>
                <w:color w:val="000000"/>
                <w:sz w:val="20"/>
                <w:szCs w:val="20"/>
              </w:rPr>
              <w:t xml:space="preserve">-Комарово </w:t>
            </w:r>
          </w:p>
          <w:p w:rsidR="002358A9" w:rsidRPr="00BA5EE8" w:rsidRDefault="002358A9" w:rsidP="002358A9">
            <w:pPr>
              <w:jc w:val="left"/>
              <w:rPr>
                <w:rFonts w:eastAsia="Calibri" w:cs="Times New Roman"/>
                <w:szCs w:val="24"/>
              </w:rPr>
            </w:pPr>
          </w:p>
          <w:p w:rsidR="00FD508F" w:rsidRPr="00BA5EE8" w:rsidRDefault="00FD508F" w:rsidP="00B708A6">
            <w:pPr>
              <w:jc w:val="left"/>
              <w:rPr>
                <w:rFonts w:eastAsia="Calibri" w:cs="Times New Roman"/>
                <w:szCs w:val="24"/>
              </w:rPr>
            </w:pPr>
          </w:p>
        </w:tc>
        <w:tc>
          <w:tcPr>
            <w:tcW w:w="904" w:type="dxa"/>
            <w:vAlign w:val="center"/>
          </w:tcPr>
          <w:p w:rsidR="00FD508F" w:rsidRPr="00BA5EE8" w:rsidRDefault="00FD508F" w:rsidP="00C662FF">
            <w:pPr>
              <w:jc w:val="center"/>
              <w:rPr>
                <w:rFonts w:eastAsia="Calibri" w:cs="Times New Roman"/>
                <w:sz w:val="20"/>
                <w:szCs w:val="20"/>
              </w:rPr>
            </w:pPr>
          </w:p>
          <w:p w:rsidR="00F60C26" w:rsidRPr="00BA5EE8" w:rsidRDefault="00F60C26" w:rsidP="00C662FF">
            <w:pPr>
              <w:jc w:val="center"/>
              <w:rPr>
                <w:rFonts w:eastAsia="Calibri" w:cs="Times New Roman"/>
                <w:sz w:val="20"/>
                <w:szCs w:val="20"/>
              </w:rPr>
            </w:pPr>
          </w:p>
          <w:p w:rsidR="00F60C26" w:rsidRPr="00BA5EE8" w:rsidRDefault="00F60C26" w:rsidP="00C662FF">
            <w:pPr>
              <w:jc w:val="center"/>
              <w:rPr>
                <w:rFonts w:eastAsia="Calibri" w:cs="Times New Roman"/>
                <w:sz w:val="20"/>
                <w:szCs w:val="20"/>
              </w:rPr>
            </w:pPr>
          </w:p>
          <w:p w:rsidR="00FD508F" w:rsidRPr="00BA5EE8" w:rsidRDefault="00FD508F" w:rsidP="00C662FF">
            <w:pPr>
              <w:jc w:val="center"/>
              <w:rPr>
                <w:rFonts w:eastAsia="Calibri" w:cs="Times New Roman"/>
                <w:sz w:val="20"/>
                <w:szCs w:val="20"/>
              </w:rPr>
            </w:pPr>
            <w:r w:rsidRPr="00BA5EE8">
              <w:rPr>
                <w:rFonts w:eastAsia="Calibri" w:cs="Times New Roman"/>
                <w:sz w:val="20"/>
                <w:szCs w:val="20"/>
              </w:rPr>
              <w:t xml:space="preserve">1 </w:t>
            </w:r>
            <w:proofErr w:type="spellStart"/>
            <w:proofErr w:type="gramStart"/>
            <w:r w:rsidRPr="00BA5EE8">
              <w:rPr>
                <w:rFonts w:eastAsia="Calibri" w:cs="Times New Roman"/>
                <w:sz w:val="20"/>
                <w:szCs w:val="20"/>
              </w:rPr>
              <w:t>шт</w:t>
            </w:r>
            <w:proofErr w:type="spellEnd"/>
            <w:proofErr w:type="gramEnd"/>
          </w:p>
          <w:p w:rsidR="00FD508F" w:rsidRPr="00BA5EE8" w:rsidRDefault="00FD508F" w:rsidP="00C662FF">
            <w:pPr>
              <w:jc w:val="center"/>
              <w:rPr>
                <w:rFonts w:eastAsia="Calibri" w:cs="Times New Roman"/>
                <w:sz w:val="20"/>
                <w:szCs w:val="20"/>
              </w:rPr>
            </w:pPr>
            <w:r w:rsidRPr="00BA5EE8">
              <w:rPr>
                <w:rFonts w:eastAsia="Calibri" w:cs="Times New Roman"/>
                <w:sz w:val="20"/>
                <w:szCs w:val="20"/>
              </w:rPr>
              <w:t xml:space="preserve">1 </w:t>
            </w:r>
            <w:proofErr w:type="spellStart"/>
            <w:proofErr w:type="gramStart"/>
            <w:r w:rsidRPr="00BA5EE8">
              <w:rPr>
                <w:rFonts w:eastAsia="Calibri" w:cs="Times New Roman"/>
                <w:sz w:val="20"/>
                <w:szCs w:val="20"/>
              </w:rPr>
              <w:t>шт</w:t>
            </w:r>
            <w:proofErr w:type="spellEnd"/>
            <w:proofErr w:type="gramEnd"/>
          </w:p>
          <w:p w:rsidR="00FD508F" w:rsidRPr="00BA5EE8" w:rsidRDefault="00FD508F" w:rsidP="00C662FF">
            <w:pPr>
              <w:jc w:val="center"/>
              <w:rPr>
                <w:rFonts w:eastAsia="Calibri" w:cs="Times New Roman"/>
                <w:sz w:val="20"/>
                <w:szCs w:val="20"/>
              </w:rPr>
            </w:pPr>
            <w:r w:rsidRPr="00BA5EE8">
              <w:rPr>
                <w:rFonts w:eastAsia="Calibri" w:cs="Times New Roman"/>
                <w:sz w:val="20"/>
                <w:szCs w:val="20"/>
              </w:rPr>
              <w:t xml:space="preserve">1 </w:t>
            </w:r>
            <w:proofErr w:type="spellStart"/>
            <w:proofErr w:type="gramStart"/>
            <w:r w:rsidRPr="00BA5EE8">
              <w:rPr>
                <w:rFonts w:eastAsia="Calibri" w:cs="Times New Roman"/>
                <w:sz w:val="20"/>
                <w:szCs w:val="20"/>
              </w:rPr>
              <w:t>шт</w:t>
            </w:r>
            <w:proofErr w:type="spellEnd"/>
            <w:proofErr w:type="gramEnd"/>
            <w:r w:rsidRPr="00BA5EE8">
              <w:rPr>
                <w:rFonts w:eastAsia="Calibri" w:cs="Times New Roman"/>
                <w:sz w:val="20"/>
                <w:szCs w:val="20"/>
              </w:rPr>
              <w:t xml:space="preserve"> </w:t>
            </w:r>
          </w:p>
          <w:p w:rsidR="00ED7ACE" w:rsidRPr="00BA5EE8" w:rsidRDefault="00ED7ACE" w:rsidP="00C662FF">
            <w:pPr>
              <w:jc w:val="center"/>
              <w:rPr>
                <w:rFonts w:eastAsia="Calibri" w:cs="Times New Roman"/>
                <w:sz w:val="20"/>
                <w:szCs w:val="20"/>
              </w:rPr>
            </w:pPr>
            <w:r w:rsidRPr="00BA5EE8">
              <w:rPr>
                <w:rFonts w:eastAsia="Calibri" w:cs="Times New Roman"/>
                <w:sz w:val="20"/>
                <w:szCs w:val="20"/>
              </w:rPr>
              <w:t xml:space="preserve">1 </w:t>
            </w:r>
            <w:proofErr w:type="spellStart"/>
            <w:proofErr w:type="gramStart"/>
            <w:r w:rsidRPr="00BA5EE8">
              <w:rPr>
                <w:rFonts w:eastAsia="Calibri" w:cs="Times New Roman"/>
                <w:sz w:val="20"/>
                <w:szCs w:val="20"/>
              </w:rPr>
              <w:t>шт</w:t>
            </w:r>
            <w:proofErr w:type="spellEnd"/>
            <w:proofErr w:type="gramEnd"/>
          </w:p>
        </w:tc>
        <w:tc>
          <w:tcPr>
            <w:tcW w:w="1275" w:type="dxa"/>
            <w:vAlign w:val="center"/>
          </w:tcPr>
          <w:p w:rsidR="00F60C26" w:rsidRPr="00BA5EE8" w:rsidRDefault="00F60C26" w:rsidP="00C662FF">
            <w:pPr>
              <w:keepLines/>
              <w:spacing w:before="120"/>
              <w:jc w:val="center"/>
              <w:rPr>
                <w:rFonts w:eastAsia="Times New Roman" w:cs="Times New Roman"/>
                <w:sz w:val="18"/>
                <w:szCs w:val="18"/>
                <w:lang w:eastAsia="ru-RU"/>
              </w:rPr>
            </w:pPr>
          </w:p>
          <w:p w:rsidR="00F60C26" w:rsidRPr="00BA5EE8" w:rsidRDefault="00F60C26" w:rsidP="00C662FF">
            <w:pPr>
              <w:keepLines/>
              <w:spacing w:before="120"/>
              <w:jc w:val="center"/>
              <w:rPr>
                <w:rFonts w:eastAsia="Times New Roman" w:cs="Times New Roman"/>
                <w:sz w:val="18"/>
                <w:szCs w:val="18"/>
                <w:lang w:eastAsia="ru-RU"/>
              </w:rPr>
            </w:pPr>
          </w:p>
          <w:p w:rsidR="00F60C26" w:rsidRPr="00BA5EE8" w:rsidRDefault="00F60C26" w:rsidP="00C662FF">
            <w:pPr>
              <w:keepLines/>
              <w:spacing w:before="120"/>
              <w:jc w:val="center"/>
              <w:rPr>
                <w:rFonts w:eastAsia="Times New Roman" w:cs="Times New Roman"/>
                <w:sz w:val="18"/>
                <w:szCs w:val="18"/>
                <w:lang w:eastAsia="ru-RU"/>
              </w:rPr>
            </w:pPr>
          </w:p>
          <w:p w:rsidR="00FD508F" w:rsidRPr="00BA5EE8" w:rsidRDefault="00FD508F" w:rsidP="00C662FF">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По объекту аналогу</w:t>
            </w:r>
          </w:p>
        </w:tc>
        <w:tc>
          <w:tcPr>
            <w:tcW w:w="993" w:type="dxa"/>
            <w:vAlign w:val="center"/>
          </w:tcPr>
          <w:p w:rsidR="00F60C26" w:rsidRPr="00BA5EE8" w:rsidRDefault="00F60C26" w:rsidP="009C11AD">
            <w:pPr>
              <w:keepLines/>
              <w:spacing w:before="120"/>
              <w:jc w:val="center"/>
              <w:rPr>
                <w:rFonts w:eastAsia="Times New Roman" w:cs="Times New Roman"/>
                <w:sz w:val="18"/>
                <w:szCs w:val="18"/>
                <w:lang w:eastAsia="ru-RU"/>
              </w:rPr>
            </w:pPr>
          </w:p>
          <w:p w:rsidR="00ED7ACE" w:rsidRPr="00BA5EE8" w:rsidRDefault="00ED7ACE" w:rsidP="009C11AD">
            <w:pPr>
              <w:keepLines/>
              <w:spacing w:before="120"/>
              <w:jc w:val="center"/>
              <w:rPr>
                <w:rFonts w:eastAsia="Times New Roman" w:cs="Times New Roman"/>
                <w:sz w:val="18"/>
                <w:szCs w:val="18"/>
                <w:lang w:eastAsia="ru-RU"/>
              </w:rPr>
            </w:pPr>
          </w:p>
          <w:p w:rsidR="00ED7ACE" w:rsidRPr="00BA5EE8" w:rsidRDefault="00ED7ACE" w:rsidP="009C11AD">
            <w:pPr>
              <w:keepLines/>
              <w:spacing w:before="120"/>
              <w:jc w:val="center"/>
              <w:rPr>
                <w:rFonts w:eastAsia="Times New Roman" w:cs="Times New Roman"/>
                <w:sz w:val="18"/>
                <w:szCs w:val="18"/>
                <w:lang w:eastAsia="ru-RU"/>
              </w:rPr>
            </w:pPr>
          </w:p>
          <w:p w:rsidR="00FD508F" w:rsidRPr="00BA5EE8" w:rsidRDefault="00F60C26" w:rsidP="009C11AD">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54,0        54,0        54,0</w:t>
            </w:r>
            <w:r w:rsidR="00ED7ACE" w:rsidRPr="00BA5EE8">
              <w:rPr>
                <w:rFonts w:eastAsia="Times New Roman" w:cs="Times New Roman"/>
                <w:sz w:val="18"/>
                <w:szCs w:val="18"/>
                <w:lang w:eastAsia="ru-RU"/>
              </w:rPr>
              <w:t xml:space="preserve">                              54,0</w:t>
            </w:r>
          </w:p>
          <w:p w:rsidR="00ED7ACE" w:rsidRPr="00BA5EE8" w:rsidRDefault="00ED7ACE" w:rsidP="009C11AD">
            <w:pPr>
              <w:keepLines/>
              <w:spacing w:before="120"/>
              <w:jc w:val="center"/>
              <w:rPr>
                <w:rFonts w:eastAsia="Times New Roman" w:cs="Times New Roman"/>
                <w:sz w:val="18"/>
                <w:szCs w:val="18"/>
                <w:lang w:eastAsia="ru-RU"/>
              </w:rPr>
            </w:pPr>
          </w:p>
        </w:tc>
        <w:tc>
          <w:tcPr>
            <w:tcW w:w="992" w:type="dxa"/>
            <w:vAlign w:val="center"/>
          </w:tcPr>
          <w:p w:rsidR="00FD508F" w:rsidRPr="00BA5EE8" w:rsidRDefault="00FD508F" w:rsidP="00A76C54">
            <w:pPr>
              <w:keepLines/>
              <w:spacing w:before="120"/>
              <w:jc w:val="center"/>
              <w:rPr>
                <w:rFonts w:eastAsia="Times New Roman" w:cs="Times New Roman"/>
                <w:sz w:val="18"/>
                <w:szCs w:val="18"/>
                <w:lang w:eastAsia="ru-RU"/>
              </w:rPr>
            </w:pPr>
          </w:p>
        </w:tc>
        <w:tc>
          <w:tcPr>
            <w:tcW w:w="850" w:type="dxa"/>
            <w:vAlign w:val="center"/>
          </w:tcPr>
          <w:p w:rsidR="00F60C26" w:rsidRPr="00BA5EE8" w:rsidRDefault="00F60C26" w:rsidP="00A76C54">
            <w:pPr>
              <w:keepLines/>
              <w:spacing w:before="120"/>
              <w:jc w:val="center"/>
              <w:rPr>
                <w:rFonts w:eastAsia="Times New Roman" w:cs="Times New Roman"/>
                <w:sz w:val="18"/>
                <w:szCs w:val="18"/>
                <w:lang w:eastAsia="ru-RU"/>
              </w:rPr>
            </w:pPr>
          </w:p>
          <w:p w:rsidR="00F60C26" w:rsidRPr="00BA5EE8" w:rsidRDefault="00F60C26" w:rsidP="00A76C54">
            <w:pPr>
              <w:keepLines/>
              <w:spacing w:before="120"/>
              <w:jc w:val="center"/>
              <w:rPr>
                <w:rFonts w:eastAsia="Times New Roman" w:cs="Times New Roman"/>
                <w:sz w:val="18"/>
                <w:szCs w:val="18"/>
                <w:lang w:eastAsia="ru-RU"/>
              </w:rPr>
            </w:pPr>
          </w:p>
          <w:p w:rsidR="00F60C26" w:rsidRPr="00BA5EE8" w:rsidRDefault="00F60C26" w:rsidP="00A76C54">
            <w:pPr>
              <w:keepLines/>
              <w:spacing w:before="120"/>
              <w:jc w:val="center"/>
              <w:rPr>
                <w:rFonts w:eastAsia="Times New Roman" w:cs="Times New Roman"/>
                <w:sz w:val="18"/>
                <w:szCs w:val="18"/>
                <w:lang w:eastAsia="ru-RU"/>
              </w:rPr>
            </w:pPr>
          </w:p>
          <w:p w:rsidR="00FD508F" w:rsidRPr="00BA5EE8" w:rsidRDefault="00F60C26" w:rsidP="00F60C26">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 xml:space="preserve">54,0         </w:t>
            </w:r>
          </w:p>
        </w:tc>
        <w:tc>
          <w:tcPr>
            <w:tcW w:w="851" w:type="dxa"/>
            <w:vAlign w:val="center"/>
          </w:tcPr>
          <w:p w:rsidR="00F60C26" w:rsidRPr="00BA5EE8" w:rsidRDefault="00F60C26" w:rsidP="00A76C54">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 xml:space="preserve">   </w:t>
            </w:r>
          </w:p>
          <w:p w:rsidR="00F60C26" w:rsidRPr="00BA5EE8" w:rsidRDefault="00F60C26" w:rsidP="00A76C54">
            <w:pPr>
              <w:keepLines/>
              <w:spacing w:before="120"/>
              <w:jc w:val="center"/>
              <w:rPr>
                <w:rFonts w:eastAsia="Times New Roman" w:cs="Times New Roman"/>
                <w:sz w:val="18"/>
                <w:szCs w:val="18"/>
                <w:lang w:eastAsia="ru-RU"/>
              </w:rPr>
            </w:pPr>
          </w:p>
          <w:p w:rsidR="00F60C26" w:rsidRPr="00BA5EE8" w:rsidRDefault="00F60C26" w:rsidP="00A76C54">
            <w:pPr>
              <w:keepLines/>
              <w:spacing w:before="120"/>
              <w:jc w:val="center"/>
              <w:rPr>
                <w:rFonts w:eastAsia="Times New Roman" w:cs="Times New Roman"/>
                <w:sz w:val="18"/>
                <w:szCs w:val="18"/>
                <w:lang w:eastAsia="ru-RU"/>
              </w:rPr>
            </w:pPr>
          </w:p>
          <w:p w:rsidR="00F60C26" w:rsidRPr="00BA5EE8" w:rsidRDefault="00F60C26" w:rsidP="00A76C54">
            <w:pPr>
              <w:keepLines/>
              <w:spacing w:before="120"/>
              <w:jc w:val="center"/>
              <w:rPr>
                <w:rFonts w:eastAsia="Times New Roman" w:cs="Times New Roman"/>
                <w:sz w:val="18"/>
                <w:szCs w:val="18"/>
                <w:lang w:eastAsia="ru-RU"/>
              </w:rPr>
            </w:pPr>
          </w:p>
          <w:p w:rsidR="00FD508F" w:rsidRPr="00BA5EE8" w:rsidRDefault="00F60C26" w:rsidP="00F60C26">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 xml:space="preserve">54,0        </w:t>
            </w:r>
          </w:p>
        </w:tc>
        <w:tc>
          <w:tcPr>
            <w:tcW w:w="992" w:type="dxa"/>
            <w:vAlign w:val="center"/>
          </w:tcPr>
          <w:p w:rsidR="00F60C26" w:rsidRPr="00BA5EE8" w:rsidRDefault="00F60C26" w:rsidP="00A76C54">
            <w:pPr>
              <w:keepLines/>
              <w:spacing w:before="120"/>
              <w:jc w:val="center"/>
              <w:rPr>
                <w:rFonts w:eastAsia="Times New Roman" w:cs="Times New Roman"/>
                <w:sz w:val="18"/>
                <w:szCs w:val="18"/>
                <w:lang w:eastAsia="ru-RU"/>
              </w:rPr>
            </w:pPr>
          </w:p>
          <w:p w:rsidR="00F60C26" w:rsidRPr="00BA5EE8" w:rsidRDefault="00F60C26" w:rsidP="00A76C54">
            <w:pPr>
              <w:keepLines/>
              <w:spacing w:before="120"/>
              <w:jc w:val="center"/>
              <w:rPr>
                <w:rFonts w:eastAsia="Times New Roman" w:cs="Times New Roman"/>
                <w:sz w:val="18"/>
                <w:szCs w:val="18"/>
                <w:lang w:eastAsia="ru-RU"/>
              </w:rPr>
            </w:pPr>
          </w:p>
          <w:p w:rsidR="00F60C26" w:rsidRPr="00BA5EE8" w:rsidRDefault="00F60C26" w:rsidP="00A76C54">
            <w:pPr>
              <w:keepLines/>
              <w:spacing w:before="120"/>
              <w:jc w:val="center"/>
              <w:rPr>
                <w:rFonts w:eastAsia="Times New Roman" w:cs="Times New Roman"/>
                <w:sz w:val="18"/>
                <w:szCs w:val="18"/>
                <w:lang w:eastAsia="ru-RU"/>
              </w:rPr>
            </w:pPr>
          </w:p>
          <w:p w:rsidR="00F60C26" w:rsidRPr="00BA5EE8" w:rsidRDefault="00F60C26" w:rsidP="00F60C26">
            <w:pPr>
              <w:keepLines/>
              <w:spacing w:before="120"/>
              <w:jc w:val="center"/>
              <w:rPr>
                <w:rFonts w:eastAsia="Times New Roman" w:cs="Times New Roman"/>
                <w:sz w:val="18"/>
                <w:szCs w:val="18"/>
                <w:lang w:eastAsia="ru-RU"/>
              </w:rPr>
            </w:pPr>
          </w:p>
          <w:p w:rsidR="00F60C26" w:rsidRPr="00BA5EE8" w:rsidRDefault="00F60C26" w:rsidP="00F60C26">
            <w:pPr>
              <w:keepLines/>
              <w:spacing w:before="120"/>
              <w:jc w:val="center"/>
              <w:rPr>
                <w:rFonts w:eastAsia="Times New Roman" w:cs="Times New Roman"/>
                <w:sz w:val="18"/>
                <w:szCs w:val="18"/>
                <w:lang w:eastAsia="ru-RU"/>
              </w:rPr>
            </w:pPr>
          </w:p>
          <w:p w:rsidR="00FD508F" w:rsidRPr="00BA5EE8" w:rsidRDefault="00F60C26" w:rsidP="00F60C26">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 xml:space="preserve">                54,0</w:t>
            </w:r>
          </w:p>
        </w:tc>
        <w:tc>
          <w:tcPr>
            <w:tcW w:w="851" w:type="dxa"/>
            <w:vAlign w:val="center"/>
          </w:tcPr>
          <w:p w:rsidR="00FD508F" w:rsidRPr="00BA5EE8" w:rsidRDefault="00FD508F" w:rsidP="00A76C54">
            <w:pPr>
              <w:keepLines/>
              <w:spacing w:before="120"/>
              <w:jc w:val="center"/>
              <w:rPr>
                <w:rFonts w:eastAsia="Times New Roman" w:cs="Times New Roman"/>
                <w:sz w:val="18"/>
                <w:szCs w:val="18"/>
                <w:lang w:eastAsia="ru-RU"/>
              </w:rPr>
            </w:pPr>
          </w:p>
          <w:p w:rsidR="00ED7ACE" w:rsidRPr="00BA5EE8" w:rsidRDefault="00ED7ACE" w:rsidP="00A76C54">
            <w:pPr>
              <w:keepLines/>
              <w:spacing w:before="120"/>
              <w:jc w:val="center"/>
              <w:rPr>
                <w:rFonts w:eastAsia="Times New Roman" w:cs="Times New Roman"/>
                <w:sz w:val="18"/>
                <w:szCs w:val="18"/>
                <w:lang w:eastAsia="ru-RU"/>
              </w:rPr>
            </w:pPr>
          </w:p>
          <w:p w:rsidR="00ED7ACE" w:rsidRPr="00BA5EE8" w:rsidRDefault="00ED7ACE" w:rsidP="00A76C54">
            <w:pPr>
              <w:keepLines/>
              <w:spacing w:before="120"/>
              <w:jc w:val="center"/>
              <w:rPr>
                <w:rFonts w:eastAsia="Times New Roman" w:cs="Times New Roman"/>
                <w:sz w:val="18"/>
                <w:szCs w:val="18"/>
                <w:lang w:eastAsia="ru-RU"/>
              </w:rPr>
            </w:pPr>
          </w:p>
          <w:p w:rsidR="00ED7ACE" w:rsidRPr="00BA5EE8" w:rsidRDefault="00ED7ACE" w:rsidP="00A76C54">
            <w:pPr>
              <w:keepLines/>
              <w:spacing w:before="120"/>
              <w:jc w:val="center"/>
              <w:rPr>
                <w:rFonts w:eastAsia="Times New Roman" w:cs="Times New Roman"/>
                <w:sz w:val="18"/>
                <w:szCs w:val="18"/>
                <w:lang w:eastAsia="ru-RU"/>
              </w:rPr>
            </w:pPr>
          </w:p>
          <w:p w:rsidR="00ED7ACE" w:rsidRPr="00BA5EE8" w:rsidRDefault="00ED7ACE" w:rsidP="00A76C54">
            <w:pPr>
              <w:keepLines/>
              <w:spacing w:before="120"/>
              <w:jc w:val="center"/>
              <w:rPr>
                <w:rFonts w:eastAsia="Times New Roman" w:cs="Times New Roman"/>
                <w:sz w:val="18"/>
                <w:szCs w:val="18"/>
                <w:lang w:eastAsia="ru-RU"/>
              </w:rPr>
            </w:pPr>
          </w:p>
          <w:p w:rsidR="00ED7ACE" w:rsidRPr="00BA5EE8" w:rsidRDefault="00ED7ACE" w:rsidP="00A76C54">
            <w:pPr>
              <w:keepLines/>
              <w:spacing w:before="120"/>
              <w:jc w:val="center"/>
              <w:rPr>
                <w:rFonts w:eastAsia="Times New Roman" w:cs="Times New Roman"/>
                <w:sz w:val="18"/>
                <w:szCs w:val="18"/>
                <w:lang w:eastAsia="ru-RU"/>
              </w:rPr>
            </w:pPr>
          </w:p>
          <w:p w:rsidR="00ED7ACE" w:rsidRPr="00BA5EE8" w:rsidRDefault="00ED7ACE" w:rsidP="00A76C54">
            <w:pPr>
              <w:keepLines/>
              <w:spacing w:before="120"/>
              <w:jc w:val="center"/>
              <w:rPr>
                <w:rFonts w:eastAsia="Times New Roman" w:cs="Times New Roman"/>
                <w:sz w:val="18"/>
                <w:szCs w:val="18"/>
                <w:lang w:eastAsia="ru-RU"/>
              </w:rPr>
            </w:pPr>
          </w:p>
          <w:p w:rsidR="00ED7ACE" w:rsidRPr="00BA5EE8" w:rsidRDefault="00ED7ACE" w:rsidP="00A76C54">
            <w:pPr>
              <w:keepLines/>
              <w:spacing w:before="120"/>
              <w:jc w:val="center"/>
              <w:rPr>
                <w:rFonts w:eastAsia="Times New Roman" w:cs="Times New Roman"/>
                <w:sz w:val="18"/>
                <w:szCs w:val="18"/>
                <w:lang w:eastAsia="ru-RU"/>
              </w:rPr>
            </w:pPr>
          </w:p>
          <w:p w:rsidR="00ED7ACE" w:rsidRPr="00BA5EE8" w:rsidRDefault="00ED7ACE" w:rsidP="00A76C54">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54,0</w:t>
            </w:r>
          </w:p>
        </w:tc>
      </w:tr>
      <w:tr w:rsidR="00E17E68" w:rsidRPr="00A9502E" w:rsidTr="009565F5">
        <w:tc>
          <w:tcPr>
            <w:tcW w:w="459" w:type="dxa"/>
          </w:tcPr>
          <w:p w:rsidR="00976193" w:rsidRPr="00BA5EE8" w:rsidRDefault="001412C0" w:rsidP="00FD508F">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6</w:t>
            </w:r>
          </w:p>
        </w:tc>
        <w:tc>
          <w:tcPr>
            <w:tcW w:w="2006" w:type="dxa"/>
            <w:vAlign w:val="center"/>
          </w:tcPr>
          <w:p w:rsidR="00976193" w:rsidRPr="00BA5EE8" w:rsidRDefault="00976193" w:rsidP="00C662FF">
            <w:pPr>
              <w:jc w:val="left"/>
              <w:rPr>
                <w:bCs/>
                <w:color w:val="000000"/>
                <w:sz w:val="20"/>
                <w:szCs w:val="20"/>
              </w:rPr>
            </w:pPr>
            <w:r w:rsidRPr="00BA5EE8">
              <w:rPr>
                <w:bCs/>
                <w:color w:val="000000"/>
                <w:sz w:val="20"/>
                <w:szCs w:val="20"/>
              </w:rPr>
              <w:t>Проведение лабораторных исследований качества питьевой воды</w:t>
            </w:r>
          </w:p>
          <w:p w:rsidR="00ED7ACE" w:rsidRPr="00BA5EE8" w:rsidRDefault="00ED7ACE" w:rsidP="00ED7ACE">
            <w:pPr>
              <w:jc w:val="left"/>
              <w:rPr>
                <w:bCs/>
                <w:color w:val="000000"/>
                <w:sz w:val="20"/>
                <w:szCs w:val="20"/>
              </w:rPr>
            </w:pPr>
            <w:r w:rsidRPr="00BA5EE8">
              <w:rPr>
                <w:bCs/>
                <w:color w:val="000000"/>
                <w:sz w:val="20"/>
                <w:szCs w:val="20"/>
              </w:rPr>
              <w:t xml:space="preserve">- </w:t>
            </w:r>
            <w:proofErr w:type="spellStart"/>
            <w:r w:rsidRPr="00BA5EE8">
              <w:rPr>
                <w:bCs/>
                <w:color w:val="000000"/>
                <w:sz w:val="20"/>
                <w:szCs w:val="20"/>
              </w:rPr>
              <w:t>с</w:t>
            </w:r>
            <w:proofErr w:type="gramStart"/>
            <w:r w:rsidRPr="00BA5EE8">
              <w:rPr>
                <w:bCs/>
                <w:color w:val="000000"/>
                <w:sz w:val="20"/>
                <w:szCs w:val="20"/>
              </w:rPr>
              <w:t>.Ю</w:t>
            </w:r>
            <w:proofErr w:type="gramEnd"/>
            <w:r w:rsidRPr="00BA5EE8">
              <w:rPr>
                <w:bCs/>
                <w:color w:val="000000"/>
                <w:sz w:val="20"/>
                <w:szCs w:val="20"/>
              </w:rPr>
              <w:t>ксеево</w:t>
            </w:r>
            <w:proofErr w:type="spellEnd"/>
          </w:p>
          <w:p w:rsidR="00ED7ACE" w:rsidRPr="00BA5EE8" w:rsidRDefault="00ED7ACE" w:rsidP="00ED7ACE">
            <w:pPr>
              <w:jc w:val="left"/>
              <w:rPr>
                <w:bCs/>
                <w:color w:val="000000"/>
                <w:sz w:val="20"/>
                <w:szCs w:val="20"/>
              </w:rPr>
            </w:pPr>
            <w:r w:rsidRPr="00BA5EE8">
              <w:rPr>
                <w:bCs/>
                <w:color w:val="000000"/>
                <w:sz w:val="20"/>
                <w:szCs w:val="20"/>
              </w:rPr>
              <w:t xml:space="preserve">- </w:t>
            </w:r>
            <w:proofErr w:type="spellStart"/>
            <w:r w:rsidRPr="00BA5EE8">
              <w:rPr>
                <w:bCs/>
                <w:color w:val="000000"/>
                <w:sz w:val="20"/>
                <w:szCs w:val="20"/>
              </w:rPr>
              <w:t>д</w:t>
            </w:r>
            <w:proofErr w:type="gramStart"/>
            <w:r w:rsidRPr="00BA5EE8">
              <w:rPr>
                <w:bCs/>
                <w:color w:val="000000"/>
                <w:sz w:val="20"/>
                <w:szCs w:val="20"/>
              </w:rPr>
              <w:t>.П</w:t>
            </w:r>
            <w:proofErr w:type="gramEnd"/>
            <w:r w:rsidRPr="00BA5EE8">
              <w:rPr>
                <w:bCs/>
                <w:color w:val="000000"/>
                <w:sz w:val="20"/>
                <w:szCs w:val="20"/>
              </w:rPr>
              <w:t>акуль</w:t>
            </w:r>
            <w:proofErr w:type="spellEnd"/>
          </w:p>
          <w:p w:rsidR="00ED7ACE" w:rsidRPr="00BA5EE8" w:rsidRDefault="00ED7ACE" w:rsidP="00ED7ACE">
            <w:pPr>
              <w:jc w:val="left"/>
              <w:rPr>
                <w:bCs/>
                <w:color w:val="000000"/>
                <w:sz w:val="20"/>
                <w:szCs w:val="20"/>
              </w:rPr>
            </w:pPr>
            <w:r w:rsidRPr="00BA5EE8">
              <w:rPr>
                <w:bCs/>
                <w:color w:val="000000"/>
                <w:sz w:val="20"/>
                <w:szCs w:val="20"/>
              </w:rPr>
              <w:t xml:space="preserve">- </w:t>
            </w:r>
            <w:proofErr w:type="spellStart"/>
            <w:r w:rsidRPr="00BA5EE8">
              <w:rPr>
                <w:bCs/>
                <w:color w:val="000000"/>
                <w:sz w:val="20"/>
                <w:szCs w:val="20"/>
              </w:rPr>
              <w:t>д</w:t>
            </w:r>
            <w:proofErr w:type="gramStart"/>
            <w:r w:rsidRPr="00BA5EE8">
              <w:rPr>
                <w:bCs/>
                <w:color w:val="000000"/>
                <w:sz w:val="20"/>
                <w:szCs w:val="20"/>
              </w:rPr>
              <w:t>.К</w:t>
            </w:r>
            <w:proofErr w:type="gramEnd"/>
            <w:r w:rsidRPr="00BA5EE8">
              <w:rPr>
                <w:bCs/>
                <w:color w:val="000000"/>
                <w:sz w:val="20"/>
                <w:szCs w:val="20"/>
              </w:rPr>
              <w:t>омарово</w:t>
            </w:r>
            <w:proofErr w:type="spellEnd"/>
          </w:p>
          <w:p w:rsidR="00ED7ACE" w:rsidRPr="00BA5EE8" w:rsidRDefault="00ED7ACE" w:rsidP="00ED7ACE">
            <w:pPr>
              <w:jc w:val="left"/>
              <w:rPr>
                <w:rFonts w:eastAsia="Calibri" w:cs="Times New Roman"/>
                <w:szCs w:val="24"/>
              </w:rPr>
            </w:pPr>
            <w:r w:rsidRPr="00BA5EE8">
              <w:rPr>
                <w:bCs/>
                <w:color w:val="000000"/>
                <w:sz w:val="20"/>
                <w:szCs w:val="20"/>
              </w:rPr>
              <w:t xml:space="preserve">- </w:t>
            </w:r>
            <w:proofErr w:type="spellStart"/>
            <w:r w:rsidRPr="00BA5EE8">
              <w:rPr>
                <w:bCs/>
                <w:color w:val="000000"/>
                <w:sz w:val="20"/>
                <w:szCs w:val="20"/>
              </w:rPr>
              <w:t>д</w:t>
            </w:r>
            <w:proofErr w:type="gramStart"/>
            <w:r w:rsidRPr="00BA5EE8">
              <w:rPr>
                <w:bCs/>
                <w:color w:val="000000"/>
                <w:sz w:val="20"/>
                <w:szCs w:val="20"/>
              </w:rPr>
              <w:t>.Н</w:t>
            </w:r>
            <w:proofErr w:type="gramEnd"/>
            <w:r w:rsidRPr="00BA5EE8">
              <w:rPr>
                <w:bCs/>
                <w:color w:val="000000"/>
                <w:sz w:val="20"/>
                <w:szCs w:val="20"/>
              </w:rPr>
              <w:t>ово</w:t>
            </w:r>
            <w:proofErr w:type="spellEnd"/>
            <w:r w:rsidRPr="00BA5EE8">
              <w:rPr>
                <w:bCs/>
                <w:color w:val="000000"/>
                <w:sz w:val="20"/>
                <w:szCs w:val="20"/>
              </w:rPr>
              <w:t xml:space="preserve">-Комарово </w:t>
            </w:r>
          </w:p>
          <w:p w:rsidR="00976193" w:rsidRPr="00BA5EE8" w:rsidRDefault="00976193" w:rsidP="00ED7ACE">
            <w:pPr>
              <w:jc w:val="left"/>
              <w:rPr>
                <w:rFonts w:eastAsia="Calibri" w:cs="Times New Roman"/>
                <w:szCs w:val="24"/>
                <w:lang w:eastAsia="ru-RU"/>
              </w:rPr>
            </w:pPr>
          </w:p>
        </w:tc>
        <w:tc>
          <w:tcPr>
            <w:tcW w:w="904" w:type="dxa"/>
            <w:vAlign w:val="center"/>
          </w:tcPr>
          <w:p w:rsidR="00976193" w:rsidRPr="00BA5EE8" w:rsidRDefault="00976193" w:rsidP="00C662FF">
            <w:pPr>
              <w:jc w:val="center"/>
              <w:rPr>
                <w:rFonts w:eastAsia="Calibri" w:cs="Times New Roman"/>
                <w:sz w:val="20"/>
                <w:szCs w:val="20"/>
              </w:rPr>
            </w:pPr>
          </w:p>
          <w:p w:rsidR="00976193" w:rsidRPr="00BA5EE8" w:rsidRDefault="00976193" w:rsidP="00C662FF">
            <w:pPr>
              <w:jc w:val="center"/>
              <w:rPr>
                <w:rFonts w:eastAsia="Calibri" w:cs="Times New Roman"/>
                <w:sz w:val="20"/>
                <w:szCs w:val="20"/>
              </w:rPr>
            </w:pPr>
          </w:p>
          <w:p w:rsidR="00976193" w:rsidRPr="00BA5EE8" w:rsidRDefault="00976193" w:rsidP="00C662FF">
            <w:pPr>
              <w:jc w:val="center"/>
              <w:rPr>
                <w:rFonts w:eastAsia="Calibri" w:cs="Times New Roman"/>
                <w:sz w:val="20"/>
                <w:szCs w:val="20"/>
              </w:rPr>
            </w:pPr>
          </w:p>
          <w:p w:rsidR="00976193" w:rsidRPr="00BA5EE8" w:rsidRDefault="00976193" w:rsidP="00C662FF">
            <w:pPr>
              <w:jc w:val="center"/>
              <w:rPr>
                <w:rFonts w:eastAsia="Calibri" w:cs="Times New Roman"/>
                <w:sz w:val="20"/>
                <w:szCs w:val="20"/>
              </w:rPr>
            </w:pPr>
          </w:p>
          <w:p w:rsidR="00976193" w:rsidRPr="00BA5EE8" w:rsidRDefault="00ED7ACE" w:rsidP="00C662FF">
            <w:pPr>
              <w:jc w:val="center"/>
              <w:rPr>
                <w:rFonts w:eastAsia="Calibri" w:cs="Times New Roman"/>
                <w:sz w:val="20"/>
                <w:szCs w:val="20"/>
              </w:rPr>
            </w:pPr>
            <w:r w:rsidRPr="00BA5EE8">
              <w:rPr>
                <w:rFonts w:eastAsia="Calibri" w:cs="Times New Roman"/>
                <w:sz w:val="20"/>
                <w:szCs w:val="20"/>
              </w:rPr>
              <w:t xml:space="preserve">1 </w:t>
            </w:r>
            <w:proofErr w:type="spellStart"/>
            <w:proofErr w:type="gramStart"/>
            <w:r w:rsidRPr="00BA5EE8">
              <w:rPr>
                <w:rFonts w:eastAsia="Calibri" w:cs="Times New Roman"/>
                <w:sz w:val="20"/>
                <w:szCs w:val="20"/>
              </w:rPr>
              <w:t>шт</w:t>
            </w:r>
            <w:proofErr w:type="spellEnd"/>
            <w:proofErr w:type="gramEnd"/>
          </w:p>
          <w:p w:rsidR="00976193" w:rsidRPr="00BA5EE8" w:rsidRDefault="00976193" w:rsidP="00C662FF">
            <w:pPr>
              <w:jc w:val="center"/>
              <w:rPr>
                <w:rFonts w:eastAsia="Calibri" w:cs="Times New Roman"/>
                <w:sz w:val="20"/>
                <w:szCs w:val="20"/>
              </w:rPr>
            </w:pPr>
            <w:r w:rsidRPr="00BA5EE8">
              <w:rPr>
                <w:rFonts w:eastAsia="Calibri" w:cs="Times New Roman"/>
                <w:sz w:val="20"/>
                <w:szCs w:val="20"/>
              </w:rPr>
              <w:t xml:space="preserve">1 </w:t>
            </w:r>
            <w:proofErr w:type="spellStart"/>
            <w:proofErr w:type="gramStart"/>
            <w:r w:rsidRPr="00BA5EE8">
              <w:rPr>
                <w:rFonts w:eastAsia="Calibri" w:cs="Times New Roman"/>
                <w:sz w:val="20"/>
                <w:szCs w:val="20"/>
              </w:rPr>
              <w:t>шт</w:t>
            </w:r>
            <w:proofErr w:type="spellEnd"/>
            <w:proofErr w:type="gramEnd"/>
          </w:p>
          <w:p w:rsidR="00976193" w:rsidRPr="00BA5EE8" w:rsidRDefault="00976193" w:rsidP="00C662FF">
            <w:pPr>
              <w:jc w:val="center"/>
              <w:rPr>
                <w:rFonts w:eastAsia="Calibri" w:cs="Times New Roman"/>
                <w:sz w:val="20"/>
                <w:szCs w:val="20"/>
              </w:rPr>
            </w:pPr>
            <w:r w:rsidRPr="00BA5EE8">
              <w:rPr>
                <w:rFonts w:eastAsia="Calibri" w:cs="Times New Roman"/>
                <w:sz w:val="20"/>
                <w:szCs w:val="20"/>
              </w:rPr>
              <w:t xml:space="preserve">1 </w:t>
            </w:r>
            <w:proofErr w:type="spellStart"/>
            <w:proofErr w:type="gramStart"/>
            <w:r w:rsidRPr="00BA5EE8">
              <w:rPr>
                <w:rFonts w:eastAsia="Calibri" w:cs="Times New Roman"/>
                <w:sz w:val="20"/>
                <w:szCs w:val="20"/>
              </w:rPr>
              <w:t>шт</w:t>
            </w:r>
            <w:proofErr w:type="spellEnd"/>
            <w:proofErr w:type="gramEnd"/>
          </w:p>
          <w:p w:rsidR="00976193" w:rsidRPr="00BA5EE8" w:rsidRDefault="00976193" w:rsidP="00C662FF">
            <w:pPr>
              <w:jc w:val="center"/>
              <w:rPr>
                <w:rFonts w:eastAsia="Calibri" w:cs="Times New Roman"/>
                <w:sz w:val="20"/>
                <w:szCs w:val="20"/>
              </w:rPr>
            </w:pPr>
            <w:r w:rsidRPr="00BA5EE8">
              <w:rPr>
                <w:rFonts w:eastAsia="Calibri" w:cs="Times New Roman"/>
                <w:sz w:val="20"/>
                <w:szCs w:val="20"/>
              </w:rPr>
              <w:t xml:space="preserve">1 </w:t>
            </w:r>
            <w:proofErr w:type="spellStart"/>
            <w:proofErr w:type="gramStart"/>
            <w:r w:rsidRPr="00BA5EE8">
              <w:rPr>
                <w:rFonts w:eastAsia="Calibri" w:cs="Times New Roman"/>
                <w:sz w:val="20"/>
                <w:szCs w:val="20"/>
              </w:rPr>
              <w:t>шт</w:t>
            </w:r>
            <w:proofErr w:type="spellEnd"/>
            <w:proofErr w:type="gramEnd"/>
            <w:r w:rsidRPr="00BA5EE8">
              <w:rPr>
                <w:rFonts w:eastAsia="Calibri" w:cs="Times New Roman"/>
                <w:sz w:val="20"/>
                <w:szCs w:val="20"/>
              </w:rPr>
              <w:t xml:space="preserve"> </w:t>
            </w:r>
          </w:p>
        </w:tc>
        <w:tc>
          <w:tcPr>
            <w:tcW w:w="1275" w:type="dxa"/>
            <w:vAlign w:val="center"/>
          </w:tcPr>
          <w:p w:rsidR="00976193" w:rsidRPr="00BA5EE8" w:rsidRDefault="00976193" w:rsidP="00C662FF">
            <w:pPr>
              <w:keepLines/>
              <w:spacing w:before="120"/>
              <w:jc w:val="center"/>
              <w:rPr>
                <w:rFonts w:eastAsia="Times New Roman" w:cs="Times New Roman"/>
                <w:sz w:val="18"/>
                <w:szCs w:val="18"/>
                <w:lang w:eastAsia="ru-RU"/>
              </w:rPr>
            </w:pPr>
          </w:p>
          <w:p w:rsidR="00976193" w:rsidRPr="00BA5EE8" w:rsidRDefault="00976193" w:rsidP="00C662FF">
            <w:pPr>
              <w:keepLines/>
              <w:spacing w:before="120"/>
              <w:jc w:val="center"/>
              <w:rPr>
                <w:rFonts w:eastAsia="Times New Roman" w:cs="Times New Roman"/>
                <w:sz w:val="18"/>
                <w:szCs w:val="18"/>
                <w:lang w:eastAsia="ru-RU"/>
              </w:rPr>
            </w:pPr>
          </w:p>
          <w:p w:rsidR="00976193" w:rsidRPr="00BA5EE8" w:rsidRDefault="00976193" w:rsidP="00C662FF">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По объекту аналогу</w:t>
            </w:r>
          </w:p>
        </w:tc>
        <w:tc>
          <w:tcPr>
            <w:tcW w:w="993" w:type="dxa"/>
            <w:vAlign w:val="center"/>
          </w:tcPr>
          <w:p w:rsidR="00976193" w:rsidRPr="00BA5EE8" w:rsidRDefault="00976193" w:rsidP="009C11AD">
            <w:pPr>
              <w:keepLines/>
              <w:spacing w:before="120"/>
              <w:jc w:val="center"/>
              <w:rPr>
                <w:rFonts w:eastAsia="Times New Roman" w:cs="Times New Roman"/>
                <w:sz w:val="18"/>
                <w:szCs w:val="18"/>
                <w:lang w:eastAsia="ru-RU"/>
              </w:rPr>
            </w:pPr>
          </w:p>
          <w:p w:rsidR="00976193" w:rsidRPr="00BA5EE8" w:rsidRDefault="00976193" w:rsidP="009C11AD">
            <w:pPr>
              <w:keepLines/>
              <w:spacing w:before="120"/>
              <w:jc w:val="center"/>
              <w:rPr>
                <w:rFonts w:eastAsia="Times New Roman" w:cs="Times New Roman"/>
                <w:sz w:val="18"/>
                <w:szCs w:val="18"/>
                <w:lang w:eastAsia="ru-RU"/>
              </w:rPr>
            </w:pPr>
          </w:p>
          <w:p w:rsidR="00976193" w:rsidRPr="00BA5EE8" w:rsidRDefault="00ED7ACE" w:rsidP="009C11AD">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9,0</w:t>
            </w:r>
          </w:p>
          <w:p w:rsidR="00976193" w:rsidRPr="00BA5EE8" w:rsidRDefault="0070396F" w:rsidP="0070396F">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9</w:t>
            </w:r>
            <w:r w:rsidR="00976193" w:rsidRPr="00BA5EE8">
              <w:rPr>
                <w:rFonts w:eastAsia="Times New Roman" w:cs="Times New Roman"/>
                <w:sz w:val="18"/>
                <w:szCs w:val="18"/>
                <w:lang w:eastAsia="ru-RU"/>
              </w:rPr>
              <w:t xml:space="preserve">,0            </w:t>
            </w:r>
            <w:r w:rsidRPr="00BA5EE8">
              <w:rPr>
                <w:rFonts w:eastAsia="Times New Roman" w:cs="Times New Roman"/>
                <w:sz w:val="18"/>
                <w:szCs w:val="18"/>
                <w:lang w:eastAsia="ru-RU"/>
              </w:rPr>
              <w:t>9</w:t>
            </w:r>
            <w:r w:rsidR="00976193" w:rsidRPr="00BA5EE8">
              <w:rPr>
                <w:rFonts w:eastAsia="Times New Roman" w:cs="Times New Roman"/>
                <w:sz w:val="18"/>
                <w:szCs w:val="18"/>
                <w:lang w:eastAsia="ru-RU"/>
              </w:rPr>
              <w:t xml:space="preserve">,0               </w:t>
            </w:r>
            <w:r w:rsidRPr="00BA5EE8">
              <w:rPr>
                <w:rFonts w:eastAsia="Times New Roman" w:cs="Times New Roman"/>
                <w:sz w:val="18"/>
                <w:szCs w:val="18"/>
                <w:lang w:eastAsia="ru-RU"/>
              </w:rPr>
              <w:t>9</w:t>
            </w:r>
            <w:r w:rsidR="00976193" w:rsidRPr="00BA5EE8">
              <w:rPr>
                <w:rFonts w:eastAsia="Times New Roman" w:cs="Times New Roman"/>
                <w:sz w:val="18"/>
                <w:szCs w:val="18"/>
                <w:lang w:eastAsia="ru-RU"/>
              </w:rPr>
              <w:t>,0</w:t>
            </w:r>
          </w:p>
        </w:tc>
        <w:tc>
          <w:tcPr>
            <w:tcW w:w="992" w:type="dxa"/>
            <w:vAlign w:val="center"/>
          </w:tcPr>
          <w:p w:rsidR="00976193" w:rsidRPr="00BA5EE8" w:rsidRDefault="00976193" w:rsidP="00A76C54">
            <w:pPr>
              <w:keepLines/>
              <w:spacing w:before="120"/>
              <w:jc w:val="center"/>
              <w:rPr>
                <w:rFonts w:eastAsia="Times New Roman" w:cs="Times New Roman"/>
                <w:sz w:val="18"/>
                <w:szCs w:val="18"/>
                <w:lang w:eastAsia="ru-RU"/>
              </w:rPr>
            </w:pPr>
          </w:p>
        </w:tc>
        <w:tc>
          <w:tcPr>
            <w:tcW w:w="850" w:type="dxa"/>
            <w:vAlign w:val="center"/>
          </w:tcPr>
          <w:p w:rsidR="00976193" w:rsidRPr="00BA5EE8" w:rsidRDefault="0070396F" w:rsidP="0070396F">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9</w:t>
            </w:r>
            <w:r w:rsidR="00976193" w:rsidRPr="00BA5EE8">
              <w:rPr>
                <w:rFonts w:eastAsia="Times New Roman" w:cs="Times New Roman"/>
                <w:sz w:val="18"/>
                <w:szCs w:val="18"/>
                <w:lang w:eastAsia="ru-RU"/>
              </w:rPr>
              <w:t>,0</w:t>
            </w:r>
          </w:p>
        </w:tc>
        <w:tc>
          <w:tcPr>
            <w:tcW w:w="851" w:type="dxa"/>
            <w:vAlign w:val="center"/>
          </w:tcPr>
          <w:p w:rsidR="00976193" w:rsidRPr="00BA5EE8" w:rsidRDefault="00976193" w:rsidP="00A76C54">
            <w:pPr>
              <w:keepLines/>
              <w:spacing w:before="120"/>
              <w:jc w:val="center"/>
              <w:rPr>
                <w:rFonts w:eastAsia="Times New Roman" w:cs="Times New Roman"/>
                <w:sz w:val="18"/>
                <w:szCs w:val="18"/>
                <w:lang w:eastAsia="ru-RU"/>
              </w:rPr>
            </w:pPr>
          </w:p>
          <w:p w:rsidR="00976193" w:rsidRPr="00BA5EE8" w:rsidRDefault="0070396F" w:rsidP="0070396F">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9</w:t>
            </w:r>
            <w:r w:rsidR="00976193" w:rsidRPr="00BA5EE8">
              <w:rPr>
                <w:rFonts w:eastAsia="Times New Roman" w:cs="Times New Roman"/>
                <w:sz w:val="18"/>
                <w:szCs w:val="18"/>
                <w:lang w:eastAsia="ru-RU"/>
              </w:rPr>
              <w:t>,0</w:t>
            </w:r>
          </w:p>
        </w:tc>
        <w:tc>
          <w:tcPr>
            <w:tcW w:w="992" w:type="dxa"/>
            <w:vAlign w:val="center"/>
          </w:tcPr>
          <w:p w:rsidR="00976193" w:rsidRPr="00BA5EE8" w:rsidRDefault="00976193" w:rsidP="00A76C54">
            <w:pPr>
              <w:keepLines/>
              <w:spacing w:before="120"/>
              <w:jc w:val="center"/>
              <w:rPr>
                <w:rFonts w:eastAsia="Times New Roman" w:cs="Times New Roman"/>
                <w:sz w:val="18"/>
                <w:szCs w:val="18"/>
                <w:lang w:eastAsia="ru-RU"/>
              </w:rPr>
            </w:pPr>
          </w:p>
          <w:p w:rsidR="00976193" w:rsidRPr="00BA5EE8" w:rsidRDefault="00976193" w:rsidP="00A76C54">
            <w:pPr>
              <w:keepLines/>
              <w:spacing w:before="120"/>
              <w:jc w:val="center"/>
              <w:rPr>
                <w:rFonts w:eastAsia="Times New Roman" w:cs="Times New Roman"/>
                <w:sz w:val="18"/>
                <w:szCs w:val="18"/>
                <w:lang w:eastAsia="ru-RU"/>
              </w:rPr>
            </w:pPr>
          </w:p>
          <w:p w:rsidR="00976193" w:rsidRPr="00BA5EE8" w:rsidRDefault="0070396F" w:rsidP="0070396F">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9</w:t>
            </w:r>
            <w:r w:rsidR="00976193" w:rsidRPr="00BA5EE8">
              <w:rPr>
                <w:rFonts w:eastAsia="Times New Roman" w:cs="Times New Roman"/>
                <w:sz w:val="18"/>
                <w:szCs w:val="18"/>
                <w:lang w:eastAsia="ru-RU"/>
              </w:rPr>
              <w:t>,0</w:t>
            </w:r>
          </w:p>
        </w:tc>
        <w:tc>
          <w:tcPr>
            <w:tcW w:w="851" w:type="dxa"/>
            <w:vAlign w:val="center"/>
          </w:tcPr>
          <w:p w:rsidR="00976193" w:rsidRPr="00BA5EE8" w:rsidRDefault="00976193" w:rsidP="00A76C54">
            <w:pPr>
              <w:keepLines/>
              <w:spacing w:before="120"/>
              <w:jc w:val="center"/>
              <w:rPr>
                <w:rFonts w:eastAsia="Times New Roman" w:cs="Times New Roman"/>
                <w:sz w:val="18"/>
                <w:szCs w:val="18"/>
                <w:lang w:eastAsia="ru-RU"/>
              </w:rPr>
            </w:pPr>
          </w:p>
          <w:p w:rsidR="00ED7ACE" w:rsidRPr="00BA5EE8" w:rsidRDefault="00ED7ACE" w:rsidP="00A76C54">
            <w:pPr>
              <w:keepLines/>
              <w:spacing w:before="120"/>
              <w:jc w:val="center"/>
              <w:rPr>
                <w:rFonts w:eastAsia="Times New Roman" w:cs="Times New Roman"/>
                <w:sz w:val="18"/>
                <w:szCs w:val="18"/>
                <w:lang w:eastAsia="ru-RU"/>
              </w:rPr>
            </w:pPr>
          </w:p>
          <w:p w:rsidR="00ED7ACE" w:rsidRPr="00BA5EE8" w:rsidRDefault="00ED7ACE" w:rsidP="00A76C54">
            <w:pPr>
              <w:keepLines/>
              <w:spacing w:before="120"/>
              <w:jc w:val="center"/>
              <w:rPr>
                <w:rFonts w:eastAsia="Times New Roman" w:cs="Times New Roman"/>
                <w:sz w:val="18"/>
                <w:szCs w:val="18"/>
                <w:lang w:eastAsia="ru-RU"/>
              </w:rPr>
            </w:pPr>
          </w:p>
          <w:p w:rsidR="00ED7ACE" w:rsidRPr="00BA5EE8" w:rsidRDefault="00ED7ACE" w:rsidP="00A76C54">
            <w:pPr>
              <w:keepLines/>
              <w:spacing w:before="120"/>
              <w:jc w:val="center"/>
              <w:rPr>
                <w:rFonts w:eastAsia="Times New Roman" w:cs="Times New Roman"/>
                <w:sz w:val="18"/>
                <w:szCs w:val="18"/>
                <w:lang w:eastAsia="ru-RU"/>
              </w:rPr>
            </w:pPr>
          </w:p>
          <w:p w:rsidR="00ED7ACE" w:rsidRPr="00BA5EE8" w:rsidRDefault="00ED7ACE" w:rsidP="00A76C54">
            <w:pPr>
              <w:keepLines/>
              <w:spacing w:before="120"/>
              <w:jc w:val="center"/>
              <w:rPr>
                <w:rFonts w:eastAsia="Times New Roman" w:cs="Times New Roman"/>
                <w:sz w:val="18"/>
                <w:szCs w:val="18"/>
                <w:lang w:eastAsia="ru-RU"/>
              </w:rPr>
            </w:pPr>
            <w:r w:rsidRPr="00BA5EE8">
              <w:rPr>
                <w:rFonts w:eastAsia="Times New Roman" w:cs="Times New Roman"/>
                <w:sz w:val="18"/>
                <w:szCs w:val="18"/>
                <w:lang w:eastAsia="ru-RU"/>
              </w:rPr>
              <w:t>9,0</w:t>
            </w:r>
          </w:p>
        </w:tc>
      </w:tr>
      <w:tr w:rsidR="00F306C9" w:rsidRPr="00A9502E" w:rsidTr="009565F5">
        <w:tc>
          <w:tcPr>
            <w:tcW w:w="459" w:type="dxa"/>
          </w:tcPr>
          <w:p w:rsidR="00F306C9" w:rsidRPr="00BA5EE8" w:rsidRDefault="00F306C9" w:rsidP="00FD508F">
            <w:pPr>
              <w:keepLines/>
              <w:spacing w:before="120"/>
              <w:jc w:val="center"/>
              <w:rPr>
                <w:rFonts w:eastAsia="Times New Roman" w:cs="Times New Roman"/>
                <w:sz w:val="18"/>
                <w:szCs w:val="18"/>
                <w:lang w:eastAsia="ru-RU"/>
              </w:rPr>
            </w:pPr>
          </w:p>
        </w:tc>
        <w:tc>
          <w:tcPr>
            <w:tcW w:w="2006" w:type="dxa"/>
            <w:vAlign w:val="center"/>
          </w:tcPr>
          <w:p w:rsidR="00F306C9" w:rsidRPr="00BA5EE8" w:rsidRDefault="00F306C9" w:rsidP="00C662FF">
            <w:pPr>
              <w:jc w:val="left"/>
              <w:rPr>
                <w:bCs/>
                <w:color w:val="000000"/>
                <w:sz w:val="20"/>
                <w:szCs w:val="20"/>
              </w:rPr>
            </w:pPr>
            <w:r>
              <w:rPr>
                <w:bCs/>
                <w:color w:val="000000"/>
                <w:sz w:val="20"/>
                <w:szCs w:val="20"/>
              </w:rPr>
              <w:t>Всего</w:t>
            </w:r>
            <w:bookmarkStart w:id="44" w:name="_GoBack"/>
            <w:bookmarkEnd w:id="44"/>
          </w:p>
        </w:tc>
        <w:tc>
          <w:tcPr>
            <w:tcW w:w="904" w:type="dxa"/>
            <w:vAlign w:val="center"/>
          </w:tcPr>
          <w:p w:rsidR="00F306C9" w:rsidRPr="00BA5EE8" w:rsidRDefault="00F306C9" w:rsidP="00C662FF">
            <w:pPr>
              <w:jc w:val="center"/>
              <w:rPr>
                <w:rFonts w:eastAsia="Calibri" w:cs="Times New Roman"/>
                <w:sz w:val="20"/>
                <w:szCs w:val="20"/>
              </w:rPr>
            </w:pPr>
          </w:p>
        </w:tc>
        <w:tc>
          <w:tcPr>
            <w:tcW w:w="1275" w:type="dxa"/>
            <w:vAlign w:val="center"/>
          </w:tcPr>
          <w:p w:rsidR="00F306C9" w:rsidRPr="00BA5EE8" w:rsidRDefault="00F306C9" w:rsidP="00C662FF">
            <w:pPr>
              <w:keepLines/>
              <w:spacing w:before="120"/>
              <w:jc w:val="center"/>
              <w:rPr>
                <w:rFonts w:eastAsia="Times New Roman" w:cs="Times New Roman"/>
                <w:sz w:val="18"/>
                <w:szCs w:val="18"/>
                <w:lang w:eastAsia="ru-RU"/>
              </w:rPr>
            </w:pPr>
          </w:p>
        </w:tc>
        <w:tc>
          <w:tcPr>
            <w:tcW w:w="993" w:type="dxa"/>
            <w:vAlign w:val="center"/>
          </w:tcPr>
          <w:p w:rsidR="00F306C9" w:rsidRPr="00BA5EE8" w:rsidRDefault="00F306C9" w:rsidP="009C11AD">
            <w:pPr>
              <w:keepLines/>
              <w:spacing w:before="120"/>
              <w:jc w:val="center"/>
              <w:rPr>
                <w:rFonts w:eastAsia="Times New Roman" w:cs="Times New Roman"/>
                <w:sz w:val="18"/>
                <w:szCs w:val="18"/>
                <w:lang w:eastAsia="ru-RU"/>
              </w:rPr>
            </w:pPr>
            <w:r>
              <w:rPr>
                <w:rFonts w:eastAsia="Times New Roman" w:cs="Times New Roman"/>
                <w:sz w:val="18"/>
                <w:szCs w:val="18"/>
                <w:lang w:eastAsia="ru-RU"/>
              </w:rPr>
              <w:t>42 702,6</w:t>
            </w:r>
          </w:p>
        </w:tc>
        <w:tc>
          <w:tcPr>
            <w:tcW w:w="992" w:type="dxa"/>
            <w:vAlign w:val="center"/>
          </w:tcPr>
          <w:p w:rsidR="00F306C9" w:rsidRPr="00BA5EE8" w:rsidRDefault="00F306C9" w:rsidP="00A76C54">
            <w:pPr>
              <w:keepLines/>
              <w:spacing w:before="120"/>
              <w:jc w:val="center"/>
              <w:rPr>
                <w:rFonts w:eastAsia="Times New Roman" w:cs="Times New Roman"/>
                <w:sz w:val="18"/>
                <w:szCs w:val="18"/>
                <w:lang w:eastAsia="ru-RU"/>
              </w:rPr>
            </w:pPr>
          </w:p>
        </w:tc>
        <w:tc>
          <w:tcPr>
            <w:tcW w:w="850" w:type="dxa"/>
            <w:vAlign w:val="center"/>
          </w:tcPr>
          <w:p w:rsidR="00F306C9" w:rsidRPr="00BA5EE8" w:rsidRDefault="00F306C9" w:rsidP="0070396F">
            <w:pPr>
              <w:keepLines/>
              <w:spacing w:before="120"/>
              <w:jc w:val="center"/>
              <w:rPr>
                <w:rFonts w:eastAsia="Times New Roman" w:cs="Times New Roman"/>
                <w:sz w:val="18"/>
                <w:szCs w:val="18"/>
                <w:lang w:eastAsia="ru-RU"/>
              </w:rPr>
            </w:pPr>
          </w:p>
        </w:tc>
        <w:tc>
          <w:tcPr>
            <w:tcW w:w="851" w:type="dxa"/>
            <w:vAlign w:val="center"/>
          </w:tcPr>
          <w:p w:rsidR="00F306C9" w:rsidRPr="00BA5EE8" w:rsidRDefault="00F306C9" w:rsidP="00A76C54">
            <w:pPr>
              <w:keepLines/>
              <w:spacing w:before="120"/>
              <w:jc w:val="center"/>
              <w:rPr>
                <w:rFonts w:eastAsia="Times New Roman" w:cs="Times New Roman"/>
                <w:sz w:val="18"/>
                <w:szCs w:val="18"/>
                <w:lang w:eastAsia="ru-RU"/>
              </w:rPr>
            </w:pPr>
          </w:p>
        </w:tc>
        <w:tc>
          <w:tcPr>
            <w:tcW w:w="992" w:type="dxa"/>
            <w:vAlign w:val="center"/>
          </w:tcPr>
          <w:p w:rsidR="00F306C9" w:rsidRPr="00BA5EE8" w:rsidRDefault="00F306C9" w:rsidP="00A76C54">
            <w:pPr>
              <w:keepLines/>
              <w:spacing w:before="120"/>
              <w:jc w:val="center"/>
              <w:rPr>
                <w:rFonts w:eastAsia="Times New Roman" w:cs="Times New Roman"/>
                <w:sz w:val="18"/>
                <w:szCs w:val="18"/>
                <w:lang w:eastAsia="ru-RU"/>
              </w:rPr>
            </w:pPr>
          </w:p>
        </w:tc>
        <w:tc>
          <w:tcPr>
            <w:tcW w:w="851" w:type="dxa"/>
            <w:vAlign w:val="center"/>
          </w:tcPr>
          <w:p w:rsidR="00F306C9" w:rsidRPr="00BA5EE8" w:rsidRDefault="00F306C9" w:rsidP="00A76C54">
            <w:pPr>
              <w:keepLines/>
              <w:spacing w:before="120"/>
              <w:jc w:val="center"/>
              <w:rPr>
                <w:rFonts w:eastAsia="Times New Roman" w:cs="Times New Roman"/>
                <w:sz w:val="18"/>
                <w:szCs w:val="18"/>
                <w:lang w:eastAsia="ru-RU"/>
              </w:rPr>
            </w:pPr>
          </w:p>
        </w:tc>
      </w:tr>
    </w:tbl>
    <w:p w:rsidR="00C70122" w:rsidRPr="00A9502E" w:rsidRDefault="00C70122" w:rsidP="00C70122">
      <w:pPr>
        <w:keepLines/>
        <w:spacing w:before="120"/>
        <w:ind w:firstLine="709"/>
        <w:rPr>
          <w:rFonts w:eastAsia="Times New Roman" w:cs="Times New Roman"/>
          <w:sz w:val="18"/>
          <w:szCs w:val="18"/>
          <w:lang w:eastAsia="ru-RU"/>
        </w:rPr>
      </w:pPr>
    </w:p>
    <w:p w:rsidR="00C70122" w:rsidRPr="00A9502E" w:rsidRDefault="00C70122" w:rsidP="00C70122">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45" w:name="_Toc382741430"/>
      <w:r w:rsidRPr="00A9502E">
        <w:rPr>
          <w:rFonts w:eastAsia="Times New Roman" w:cs="Times New Roman"/>
          <w:b/>
          <w:caps/>
          <w:sz w:val="28"/>
          <w:szCs w:val="28"/>
          <w:lang w:eastAsia="ru-RU"/>
        </w:rPr>
        <w:lastRenderedPageBreak/>
        <w:t>ГЛАВА 7. Целевые показатели развития централизованных систем водоснабжения</w:t>
      </w:r>
      <w:bookmarkEnd w:id="45"/>
    </w:p>
    <w:p w:rsidR="00C70122" w:rsidRPr="00A9502E" w:rsidRDefault="00C70122" w:rsidP="00C70122">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46" w:name="_Toc382741431"/>
      <w:r w:rsidRPr="00A9502E">
        <w:rPr>
          <w:rFonts w:eastAsia="Times New Roman" w:cs="Times New Roman"/>
          <w:b/>
          <w:bCs/>
          <w:szCs w:val="24"/>
          <w:lang w:eastAsia="ru-RU"/>
        </w:rPr>
        <w:t>Часть 1. Целевые показатели деятельности организаций, осуществляющих горячее водоснабжение, холодное водоснабжение</w:t>
      </w:r>
      <w:bookmarkEnd w:id="46"/>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показатели качества соответственно горячей и питьевой воды;</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 xml:space="preserve">Качество питьевой воды должно соответствовать гигиеническим нормативам перед ее поступлением в распределительную сеть, а также в точках </w:t>
      </w:r>
      <w:proofErr w:type="spellStart"/>
      <w:r w:rsidRPr="00A9502E">
        <w:rPr>
          <w:rFonts w:eastAsia="Calibri" w:cs="Times New Roman"/>
          <w:szCs w:val="24"/>
          <w:lang w:eastAsia="ru-RU"/>
        </w:rPr>
        <w:t>водоразбора</w:t>
      </w:r>
      <w:proofErr w:type="spellEnd"/>
      <w:r w:rsidRPr="00A9502E">
        <w:rPr>
          <w:rFonts w:eastAsia="Calibri" w:cs="Times New Roman"/>
          <w:szCs w:val="24"/>
          <w:lang w:eastAsia="ru-RU"/>
        </w:rPr>
        <w:t xml:space="preserve"> наружной и внутренней водопроводной сети.</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 xml:space="preserve">Качество воды, подаваемой в сети </w:t>
      </w:r>
      <w:proofErr w:type="spellStart"/>
      <w:r w:rsidR="00ED7ACE" w:rsidRPr="00BA5EE8">
        <w:rPr>
          <w:rFonts w:eastAsia="Times New Roman" w:cs="Times New Roman"/>
          <w:szCs w:val="24"/>
          <w:lang w:eastAsia="ru-RU"/>
        </w:rPr>
        <w:t>с</w:t>
      </w:r>
      <w:proofErr w:type="gramStart"/>
      <w:r w:rsidR="00ED7ACE" w:rsidRPr="00BA5EE8">
        <w:rPr>
          <w:rFonts w:eastAsia="Times New Roman" w:cs="Times New Roman"/>
          <w:szCs w:val="24"/>
          <w:lang w:eastAsia="ru-RU"/>
        </w:rPr>
        <w:t>.Ю</w:t>
      </w:r>
      <w:proofErr w:type="gramEnd"/>
      <w:r w:rsidR="00ED7ACE" w:rsidRPr="00BA5EE8">
        <w:rPr>
          <w:rFonts w:eastAsia="Times New Roman" w:cs="Times New Roman"/>
          <w:szCs w:val="24"/>
          <w:lang w:eastAsia="ru-RU"/>
        </w:rPr>
        <w:t>ксеево</w:t>
      </w:r>
      <w:proofErr w:type="spellEnd"/>
      <w:r w:rsidR="00ED7ACE" w:rsidRPr="00BA5EE8">
        <w:rPr>
          <w:rFonts w:eastAsia="Times New Roman" w:cs="Times New Roman"/>
          <w:szCs w:val="24"/>
          <w:lang w:eastAsia="ru-RU"/>
        </w:rPr>
        <w:t xml:space="preserve">, </w:t>
      </w:r>
      <w:proofErr w:type="spellStart"/>
      <w:r w:rsidR="00ED7ACE" w:rsidRPr="00BA5EE8">
        <w:rPr>
          <w:rFonts w:eastAsia="Times New Roman" w:cs="Times New Roman"/>
          <w:szCs w:val="24"/>
          <w:lang w:eastAsia="ru-RU"/>
        </w:rPr>
        <w:t>д.Пакуль</w:t>
      </w:r>
      <w:proofErr w:type="spellEnd"/>
      <w:r w:rsidR="00ED7ACE" w:rsidRPr="00BA5EE8">
        <w:rPr>
          <w:rFonts w:eastAsia="Times New Roman" w:cs="Times New Roman"/>
          <w:szCs w:val="24"/>
          <w:lang w:eastAsia="ru-RU"/>
        </w:rPr>
        <w:t xml:space="preserve">, </w:t>
      </w:r>
      <w:proofErr w:type="spellStart"/>
      <w:r w:rsidR="00ED7ACE" w:rsidRPr="00BA5EE8">
        <w:rPr>
          <w:rFonts w:eastAsia="Times New Roman" w:cs="Times New Roman"/>
          <w:szCs w:val="24"/>
          <w:lang w:eastAsia="ru-RU"/>
        </w:rPr>
        <w:t>д.Комарово</w:t>
      </w:r>
      <w:proofErr w:type="spellEnd"/>
      <w:r w:rsidR="00ED7ACE" w:rsidRPr="00BA5EE8">
        <w:rPr>
          <w:rFonts w:eastAsia="Times New Roman" w:cs="Times New Roman"/>
          <w:szCs w:val="24"/>
          <w:lang w:eastAsia="ru-RU"/>
        </w:rPr>
        <w:t xml:space="preserve">, </w:t>
      </w:r>
      <w:proofErr w:type="spellStart"/>
      <w:r w:rsidR="00ED7ACE" w:rsidRPr="00BA5EE8">
        <w:rPr>
          <w:rFonts w:eastAsia="Times New Roman" w:cs="Times New Roman"/>
          <w:szCs w:val="24"/>
          <w:lang w:eastAsia="ru-RU"/>
        </w:rPr>
        <w:t>д.Ново</w:t>
      </w:r>
      <w:proofErr w:type="spellEnd"/>
      <w:r w:rsidR="00ED7ACE" w:rsidRPr="00BA5EE8">
        <w:rPr>
          <w:rFonts w:eastAsia="Times New Roman" w:cs="Times New Roman"/>
          <w:szCs w:val="24"/>
          <w:lang w:eastAsia="ru-RU"/>
        </w:rPr>
        <w:t xml:space="preserve">-Комарово </w:t>
      </w:r>
      <w:r w:rsidR="00DA1CF4" w:rsidRPr="00BA5EE8">
        <w:rPr>
          <w:rFonts w:eastAsia="Calibri" w:cs="Times New Roman"/>
          <w:szCs w:val="24"/>
          <w:lang w:eastAsia="ru-RU"/>
        </w:rPr>
        <w:t>соотв</w:t>
      </w:r>
      <w:r w:rsidRPr="00BA5EE8">
        <w:rPr>
          <w:rFonts w:eastAsia="Calibri" w:cs="Times New Roman"/>
          <w:szCs w:val="24"/>
          <w:lang w:eastAsia="ru-RU"/>
        </w:rPr>
        <w:t>етствует гигиеническим требованиям пр</w:t>
      </w:r>
      <w:r w:rsidRPr="00A9502E">
        <w:rPr>
          <w:rFonts w:eastAsia="Calibri" w:cs="Times New Roman"/>
          <w:szCs w:val="24"/>
          <w:lang w:eastAsia="ru-RU"/>
        </w:rPr>
        <w:t xml:space="preserve">едъявляемых к качеству воды централизованных систем питьевого водоснабжения, изложенным в </w:t>
      </w:r>
      <w:r w:rsidR="00904EC1">
        <w:rPr>
          <w:rFonts w:eastAsia="Calibri" w:cs="Times New Roman"/>
          <w:szCs w:val="24"/>
          <w:lang w:eastAsia="ru-RU"/>
        </w:rPr>
        <w:t xml:space="preserve">                                              </w:t>
      </w:r>
      <w:r w:rsidRPr="00A9502E">
        <w:rPr>
          <w:rFonts w:eastAsia="Calibri" w:cs="Times New Roman"/>
          <w:szCs w:val="24"/>
          <w:lang w:eastAsia="ru-RU"/>
        </w:rPr>
        <w:t>СанПиН 2.1.4.1074-01.</w:t>
      </w:r>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показатели надежности и бесперебойности водоснабжения;</w:t>
      </w:r>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Оборудование, материалы и другая продукция, должны обеспечивать безотказность при выполнении нормативных требований по функционированию бесперебойной подачи воды требуемого качества.</w:t>
      </w:r>
    </w:p>
    <w:p w:rsidR="00C70122" w:rsidRPr="00A9502E" w:rsidRDefault="00C70122" w:rsidP="00C70122">
      <w:pPr>
        <w:keepLines/>
        <w:spacing w:before="120"/>
        <w:ind w:firstLine="709"/>
        <w:rPr>
          <w:rFonts w:eastAsia="Times New Roman" w:cs="Times New Roman"/>
          <w:szCs w:val="24"/>
          <w:lang w:eastAsia="ru-RU"/>
        </w:rPr>
      </w:pPr>
      <w:r w:rsidRPr="00A9502E">
        <w:rPr>
          <w:rFonts w:eastAsia="Calibri" w:cs="Times New Roman"/>
          <w:szCs w:val="24"/>
          <w:lang w:eastAsia="ru-RU"/>
        </w:rPr>
        <w:t xml:space="preserve">Централизованные системы водоснабжения по степени обеспеченности подачи воды относятся к </w:t>
      </w:r>
      <w:r w:rsidRPr="00A9502E">
        <w:rPr>
          <w:rFonts w:eastAsia="Calibri" w:cs="Times New Roman"/>
          <w:szCs w:val="24"/>
          <w:lang w:val="en-US" w:eastAsia="ru-RU"/>
        </w:rPr>
        <w:t>II</w:t>
      </w:r>
      <w:r w:rsidRPr="00A9502E">
        <w:rPr>
          <w:rFonts w:eastAsia="Calibri" w:cs="Times New Roman"/>
          <w:szCs w:val="24"/>
          <w:lang w:eastAsia="ru-RU"/>
        </w:rPr>
        <w:t xml:space="preserve"> категории. Допускается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10 </w:t>
      </w:r>
      <w:proofErr w:type="spellStart"/>
      <w:r w:rsidRPr="00A9502E">
        <w:rPr>
          <w:rFonts w:eastAsia="Calibri" w:cs="Times New Roman"/>
          <w:szCs w:val="24"/>
          <w:lang w:eastAsia="ru-RU"/>
        </w:rPr>
        <w:t>сут</w:t>
      </w:r>
      <w:proofErr w:type="spellEnd"/>
      <w:r w:rsidRPr="00A9502E">
        <w:rPr>
          <w:rFonts w:eastAsia="Calibri" w:cs="Times New Roman"/>
          <w:szCs w:val="24"/>
          <w:lang w:eastAsia="ru-RU"/>
        </w:rPr>
        <w:t xml:space="preserve">. Перерыв в подаче воды или снижение подачи </w:t>
      </w:r>
      <w:proofErr w:type="gramStart"/>
      <w:r w:rsidRPr="00A9502E">
        <w:rPr>
          <w:rFonts w:eastAsia="Calibri" w:cs="Times New Roman"/>
          <w:szCs w:val="24"/>
          <w:lang w:eastAsia="ru-RU"/>
        </w:rPr>
        <w:t>ниже указанного</w:t>
      </w:r>
      <w:proofErr w:type="gramEnd"/>
      <w:r w:rsidRPr="00A9502E">
        <w:rPr>
          <w:rFonts w:eastAsia="Calibri" w:cs="Times New Roman"/>
          <w:szCs w:val="24"/>
          <w:lang w:eastAsia="ru-RU"/>
        </w:rPr>
        <w:t xml:space="preserve"> предела допускается на время выключения поврежденных и включения резервных элементов или проведения ремонта, но не более чем на 6 ч, согласно СП 31.13330.2012 «Водоснабжение. Наружные сети и сооружения. Актуализированная редакция СНиП 2.04.02-84*».</w:t>
      </w:r>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показатели качества обслуживания абонентов;</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Обеспечение абонентов качественной питьевой водой.</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Обеспечение долгосрочного, своевременного и эффективного обслуживания.</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Обеспечение «прозрачности» и подконтрольности при осуществлении расчетов за потребленную воду.</w:t>
      </w:r>
    </w:p>
    <w:p w:rsidR="00C70122" w:rsidRPr="00A9502E" w:rsidRDefault="00C70122" w:rsidP="00C70122">
      <w:pPr>
        <w:keepLines/>
        <w:spacing w:before="120"/>
        <w:ind w:firstLine="709"/>
        <w:rPr>
          <w:rFonts w:eastAsia="Times New Roman" w:cs="Times New Roman"/>
          <w:szCs w:val="24"/>
          <w:lang w:eastAsia="ru-RU"/>
        </w:rPr>
      </w:pPr>
      <w:r w:rsidRPr="00A9502E">
        <w:rPr>
          <w:rFonts w:eastAsia="Calibri" w:cs="Times New Roman"/>
          <w:szCs w:val="24"/>
        </w:rPr>
        <w:t>Развитие коммерческого учёта водопотребления осуществлять в соответствии с Федеральным Законом «О водоснабжении и  водоотведении» № 416 от 07.12.2011 г</w:t>
      </w:r>
      <w:r w:rsidRPr="00A9502E">
        <w:rPr>
          <w:rFonts w:eastAsia="Times New Roman" w:cs="Times New Roman"/>
          <w:szCs w:val="24"/>
          <w:lang w:eastAsia="ru-RU"/>
        </w:rPr>
        <w:t>г.</w:t>
      </w:r>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 xml:space="preserve">Своевременное выявление аварийных участков трубопроводов и их замена, а также замена устаревшего, </w:t>
      </w:r>
      <w:proofErr w:type="spellStart"/>
      <w:r w:rsidRPr="00A9502E">
        <w:rPr>
          <w:rFonts w:eastAsia="Calibri" w:cs="Times New Roman"/>
          <w:szCs w:val="24"/>
          <w:lang w:eastAsia="ru-RU"/>
        </w:rPr>
        <w:t>высокоэнергопотребляемого</w:t>
      </w:r>
      <w:proofErr w:type="spellEnd"/>
      <w:r w:rsidRPr="00A9502E">
        <w:rPr>
          <w:rFonts w:eastAsia="Calibri" w:cs="Times New Roman"/>
          <w:szCs w:val="24"/>
          <w:lang w:eastAsia="ru-RU"/>
        </w:rPr>
        <w:t xml:space="preserve"> оборудования позволит уменьшить потери воды в трубопроводах при транспортировке, что увеличит эффективность ресурсов водоснабжения.</w:t>
      </w:r>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соотношение цены реализации мероприятий инвестиционной программы и их эффективности - улучшение качества воды;</w:t>
      </w:r>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lastRenderedPageBreak/>
        <w:t>Данные отсутствуют.</w:t>
      </w:r>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w:t>
      </w:r>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Данные отсутствуют.</w:t>
      </w:r>
    </w:p>
    <w:p w:rsidR="00C70122" w:rsidRPr="00A9502E" w:rsidRDefault="00C70122"/>
    <w:p w:rsidR="00C70122" w:rsidRPr="00A9502E" w:rsidRDefault="00C70122"/>
    <w:p w:rsidR="00C70122" w:rsidRPr="00A9502E" w:rsidRDefault="00C70122" w:rsidP="00C70122">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47" w:name="_Toc382741432"/>
      <w:r w:rsidRPr="00A9502E">
        <w:rPr>
          <w:rFonts w:eastAsia="Times New Roman" w:cs="Times New Roman"/>
          <w:b/>
          <w:caps/>
          <w:sz w:val="28"/>
          <w:szCs w:val="28"/>
          <w:lang w:eastAsia="ru-RU"/>
        </w:rPr>
        <w:lastRenderedPageBreak/>
        <w:t>ГЛАВА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47"/>
    </w:p>
    <w:p w:rsidR="00C70122" w:rsidRPr="00C70122"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Бесхозяйных сетей водоснабжения в</w:t>
      </w:r>
      <w:r w:rsidR="002808BA" w:rsidRPr="002808BA">
        <w:rPr>
          <w:rFonts w:eastAsia="Times New Roman" w:cs="Times New Roman"/>
          <w:szCs w:val="24"/>
          <w:lang w:eastAsia="ru-RU"/>
        </w:rPr>
        <w:t xml:space="preserve"> </w:t>
      </w:r>
      <w:r w:rsidR="002808BA">
        <w:rPr>
          <w:rFonts w:eastAsia="Times New Roman" w:cs="Times New Roman"/>
          <w:szCs w:val="24"/>
          <w:lang w:eastAsia="ru-RU"/>
        </w:rPr>
        <w:t xml:space="preserve">муниципальном </w:t>
      </w:r>
      <w:r w:rsidR="002808BA" w:rsidRPr="00BA5EE8">
        <w:rPr>
          <w:rFonts w:eastAsia="Times New Roman" w:cs="Times New Roman"/>
          <w:szCs w:val="24"/>
          <w:lang w:eastAsia="ru-RU"/>
        </w:rPr>
        <w:t xml:space="preserve">образовании </w:t>
      </w:r>
      <w:proofErr w:type="spellStart"/>
      <w:r w:rsidR="005815A9" w:rsidRPr="00BA5EE8">
        <w:rPr>
          <w:rFonts w:eastAsia="Times New Roman" w:cs="Times New Roman"/>
          <w:szCs w:val="24"/>
          <w:lang w:eastAsia="ru-RU"/>
        </w:rPr>
        <w:t>Юксеевский</w:t>
      </w:r>
      <w:proofErr w:type="spellEnd"/>
      <w:r w:rsidR="00904EC1" w:rsidRPr="00BA5EE8">
        <w:rPr>
          <w:rFonts w:eastAsia="Times New Roman" w:cs="Times New Roman"/>
          <w:szCs w:val="24"/>
          <w:lang w:eastAsia="ru-RU"/>
        </w:rPr>
        <w:t xml:space="preserve"> с</w:t>
      </w:r>
      <w:r w:rsidR="002808BA" w:rsidRPr="00BA5EE8">
        <w:rPr>
          <w:rFonts w:eastAsia="Times New Roman" w:cs="Times New Roman"/>
          <w:szCs w:val="24"/>
          <w:lang w:eastAsia="ru-RU"/>
        </w:rPr>
        <w:t xml:space="preserve">ельсовет    </w:t>
      </w:r>
      <w:r w:rsidRPr="00BA5EE8">
        <w:rPr>
          <w:rFonts w:eastAsia="Times New Roman" w:cs="Times New Roman"/>
          <w:szCs w:val="24"/>
          <w:lang w:eastAsia="ru-RU"/>
        </w:rPr>
        <w:t>нет.</w:t>
      </w:r>
    </w:p>
    <w:p w:rsidR="00C70122" w:rsidRDefault="00C70122"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B708A6" w:rsidRDefault="00B708A6" w:rsidP="00C70122">
      <w:pPr>
        <w:keepLines/>
        <w:spacing w:before="120"/>
        <w:ind w:firstLine="709"/>
        <w:rPr>
          <w:rFonts w:eastAsia="Times New Roman" w:cs="Times New Roman"/>
          <w:szCs w:val="24"/>
          <w:lang w:eastAsia="ru-RU"/>
        </w:rPr>
      </w:pPr>
    </w:p>
    <w:p w:rsidR="00B708A6" w:rsidRDefault="00B708A6" w:rsidP="00C70122">
      <w:pPr>
        <w:keepLines/>
        <w:spacing w:before="120"/>
        <w:ind w:firstLine="709"/>
        <w:rPr>
          <w:rFonts w:eastAsia="Times New Roman" w:cs="Times New Roman"/>
          <w:szCs w:val="24"/>
          <w:lang w:eastAsia="ru-RU"/>
        </w:rPr>
      </w:pPr>
    </w:p>
    <w:p w:rsidR="00B708A6" w:rsidRDefault="00B05A02" w:rsidP="00C70122">
      <w:pPr>
        <w:keepLines/>
        <w:spacing w:before="120"/>
        <w:ind w:firstLine="709"/>
        <w:rPr>
          <w:rFonts w:eastAsia="Times New Roman" w:cs="Times New Roman"/>
          <w:szCs w:val="24"/>
          <w:lang w:eastAsia="ru-RU"/>
        </w:rPr>
      </w:pPr>
      <w:r w:rsidRPr="00B05A02">
        <w:rPr>
          <w:rFonts w:eastAsia="Times New Roman" w:cs="Times New Roman"/>
          <w:szCs w:val="24"/>
          <w:lang w:eastAsia="ru-RU"/>
        </w:rPr>
        <w:object w:dxaOrig="8925" w:dyaOrig="12630">
          <v:shape id="_x0000_i1026" type="#_x0000_t75" style="width:446.3pt;height:631.65pt" o:ole="">
            <v:imagedata r:id="rId9" o:title=""/>
          </v:shape>
          <o:OLEObject Type="Embed" ProgID="AcroExch.Document.7" ShapeID="_x0000_i1026" DrawAspect="Content" ObjectID="_1722167046" r:id="rId10"/>
        </w:object>
      </w: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B05A02" w:rsidP="00C70122">
      <w:pPr>
        <w:keepLines/>
        <w:spacing w:before="120"/>
        <w:ind w:firstLine="709"/>
        <w:rPr>
          <w:rFonts w:eastAsia="Times New Roman" w:cs="Times New Roman"/>
          <w:szCs w:val="24"/>
          <w:lang w:eastAsia="ru-RU"/>
        </w:rPr>
      </w:pPr>
      <w:r w:rsidRPr="00B05A02">
        <w:rPr>
          <w:rFonts w:eastAsia="Times New Roman" w:cs="Times New Roman"/>
          <w:szCs w:val="24"/>
          <w:lang w:eastAsia="ru-RU"/>
        </w:rPr>
        <w:object w:dxaOrig="8925" w:dyaOrig="12630">
          <v:shape id="_x0000_i1027" type="#_x0000_t75" style="width:446.3pt;height:631.65pt" o:ole="">
            <v:imagedata r:id="rId11" o:title=""/>
          </v:shape>
          <o:OLEObject Type="Embed" ProgID="AcroExch.Document.7" ShapeID="_x0000_i1027" DrawAspect="Content" ObjectID="_1722167047" r:id="rId12"/>
        </w:object>
      </w: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B708A6" w:rsidRDefault="00B708A6" w:rsidP="00C70122">
      <w:pPr>
        <w:keepLines/>
        <w:spacing w:before="120"/>
        <w:ind w:firstLine="709"/>
        <w:rPr>
          <w:rFonts w:eastAsia="Times New Roman" w:cs="Times New Roman"/>
          <w:szCs w:val="24"/>
          <w:lang w:eastAsia="ru-RU"/>
        </w:rPr>
      </w:pPr>
    </w:p>
    <w:p w:rsidR="00B708A6" w:rsidRDefault="00B708A6" w:rsidP="00C70122">
      <w:pPr>
        <w:keepLines/>
        <w:spacing w:before="120"/>
        <w:ind w:firstLine="709"/>
        <w:rPr>
          <w:rFonts w:eastAsia="Times New Roman" w:cs="Times New Roman"/>
          <w:szCs w:val="24"/>
          <w:lang w:eastAsia="ru-RU"/>
        </w:rPr>
      </w:pPr>
    </w:p>
    <w:p w:rsidR="00B708A6" w:rsidRDefault="00B708A6" w:rsidP="00C70122">
      <w:pPr>
        <w:keepLines/>
        <w:spacing w:before="120"/>
        <w:ind w:firstLine="709"/>
        <w:rPr>
          <w:rFonts w:eastAsia="Times New Roman" w:cs="Times New Roman"/>
          <w:szCs w:val="24"/>
          <w:lang w:eastAsia="ru-RU"/>
        </w:rPr>
      </w:pPr>
    </w:p>
    <w:p w:rsidR="00B708A6" w:rsidRDefault="00B05A02" w:rsidP="00C70122">
      <w:pPr>
        <w:keepLines/>
        <w:spacing w:before="120"/>
        <w:ind w:firstLine="709"/>
        <w:rPr>
          <w:rFonts w:eastAsia="Times New Roman" w:cs="Times New Roman"/>
          <w:szCs w:val="24"/>
          <w:lang w:eastAsia="ru-RU"/>
        </w:rPr>
      </w:pPr>
      <w:r w:rsidRPr="00B05A02">
        <w:rPr>
          <w:rFonts w:eastAsia="Times New Roman" w:cs="Times New Roman"/>
          <w:szCs w:val="24"/>
          <w:lang w:eastAsia="ru-RU"/>
        </w:rPr>
        <w:object w:dxaOrig="8925" w:dyaOrig="12630">
          <v:shape id="_x0000_i1028" type="#_x0000_t75" style="width:446.3pt;height:631.65pt" o:ole="">
            <v:imagedata r:id="rId13" o:title=""/>
          </v:shape>
          <o:OLEObject Type="Embed" ProgID="AcroExch.Document.7" ShapeID="_x0000_i1028" DrawAspect="Content" ObjectID="_1722167048" r:id="rId14"/>
        </w:object>
      </w:r>
    </w:p>
    <w:p w:rsidR="00B05A02" w:rsidRDefault="00B05A02" w:rsidP="00C70122">
      <w:pPr>
        <w:keepLines/>
        <w:spacing w:before="120"/>
        <w:ind w:firstLine="709"/>
        <w:rPr>
          <w:rFonts w:eastAsia="Times New Roman" w:cs="Times New Roman"/>
          <w:szCs w:val="24"/>
          <w:lang w:eastAsia="ru-RU"/>
        </w:rPr>
      </w:pPr>
    </w:p>
    <w:p w:rsidR="00B05A02" w:rsidRDefault="00B05A02" w:rsidP="00C70122">
      <w:pPr>
        <w:keepLines/>
        <w:spacing w:before="120"/>
        <w:ind w:firstLine="709"/>
        <w:rPr>
          <w:rFonts w:eastAsia="Times New Roman" w:cs="Times New Roman"/>
          <w:szCs w:val="24"/>
          <w:lang w:eastAsia="ru-RU"/>
        </w:rPr>
      </w:pPr>
    </w:p>
    <w:p w:rsidR="00B05A02" w:rsidRDefault="00B05A02" w:rsidP="00C70122">
      <w:pPr>
        <w:keepLines/>
        <w:spacing w:before="120"/>
        <w:ind w:firstLine="709"/>
        <w:rPr>
          <w:rFonts w:eastAsia="Times New Roman" w:cs="Times New Roman"/>
          <w:szCs w:val="24"/>
          <w:lang w:eastAsia="ru-RU"/>
        </w:rPr>
      </w:pPr>
    </w:p>
    <w:p w:rsidR="00B05A02" w:rsidRDefault="00B05A02" w:rsidP="00C70122">
      <w:pPr>
        <w:keepLines/>
        <w:spacing w:before="120"/>
        <w:ind w:firstLine="709"/>
        <w:rPr>
          <w:rFonts w:eastAsia="Times New Roman" w:cs="Times New Roman"/>
          <w:szCs w:val="24"/>
          <w:lang w:eastAsia="ru-RU"/>
        </w:rPr>
      </w:pPr>
    </w:p>
    <w:p w:rsidR="00B05A02" w:rsidRDefault="00B05A02" w:rsidP="00C70122">
      <w:pPr>
        <w:keepLines/>
        <w:spacing w:before="120"/>
        <w:ind w:firstLine="709"/>
        <w:rPr>
          <w:rFonts w:eastAsia="Times New Roman" w:cs="Times New Roman"/>
          <w:szCs w:val="24"/>
          <w:lang w:eastAsia="ru-RU"/>
        </w:rPr>
      </w:pPr>
    </w:p>
    <w:p w:rsidR="00B05A02" w:rsidRDefault="00B05A02" w:rsidP="00C70122">
      <w:pPr>
        <w:keepLines/>
        <w:spacing w:before="120"/>
        <w:ind w:firstLine="709"/>
        <w:rPr>
          <w:rFonts w:eastAsia="Times New Roman" w:cs="Times New Roman"/>
          <w:szCs w:val="24"/>
          <w:lang w:eastAsia="ru-RU"/>
        </w:rPr>
      </w:pPr>
    </w:p>
    <w:p w:rsidR="00B05A02" w:rsidRDefault="00B05A02" w:rsidP="00C70122">
      <w:pPr>
        <w:keepLines/>
        <w:spacing w:before="120"/>
        <w:ind w:firstLine="709"/>
        <w:rPr>
          <w:rFonts w:eastAsia="Times New Roman" w:cs="Times New Roman"/>
          <w:szCs w:val="24"/>
          <w:lang w:eastAsia="ru-RU"/>
        </w:rPr>
      </w:pPr>
    </w:p>
    <w:p w:rsidR="00B05A02" w:rsidRDefault="00B05A02" w:rsidP="00C70122">
      <w:pPr>
        <w:keepLines/>
        <w:spacing w:before="120"/>
        <w:ind w:firstLine="709"/>
        <w:rPr>
          <w:rFonts w:eastAsia="Times New Roman" w:cs="Times New Roman"/>
          <w:szCs w:val="24"/>
          <w:lang w:eastAsia="ru-RU"/>
        </w:rPr>
      </w:pPr>
    </w:p>
    <w:p w:rsidR="00B05A02" w:rsidRPr="00C70122" w:rsidRDefault="00B05A02" w:rsidP="00C70122">
      <w:pPr>
        <w:keepLines/>
        <w:spacing w:before="120"/>
        <w:ind w:firstLine="709"/>
        <w:rPr>
          <w:rFonts w:eastAsia="Times New Roman" w:cs="Times New Roman"/>
          <w:szCs w:val="24"/>
          <w:lang w:eastAsia="ru-RU"/>
        </w:rPr>
      </w:pPr>
    </w:p>
    <w:sectPr w:rsidR="00B05A02" w:rsidRPr="00C70122" w:rsidSect="00932A90">
      <w:pgSz w:w="11906" w:h="16838"/>
      <w:pgMar w:top="567"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DFC"/>
    <w:multiLevelType w:val="hybridMultilevel"/>
    <w:tmpl w:val="390E49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F02AAA"/>
    <w:multiLevelType w:val="hybridMultilevel"/>
    <w:tmpl w:val="DD2EE4A8"/>
    <w:lvl w:ilvl="0" w:tplc="DB085F64">
      <w:start w:val="1"/>
      <w:numFmt w:val="bullet"/>
      <w:pStyle w:val="a"/>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4D336E"/>
    <w:multiLevelType w:val="hybridMultilevel"/>
    <w:tmpl w:val="A5308C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8D18A8"/>
    <w:multiLevelType w:val="hybridMultilevel"/>
    <w:tmpl w:val="1D523C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5909BD"/>
    <w:multiLevelType w:val="hybridMultilevel"/>
    <w:tmpl w:val="9918C6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67552A"/>
    <w:multiLevelType w:val="hybridMultilevel"/>
    <w:tmpl w:val="035660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A2500D"/>
    <w:multiLevelType w:val="hybridMultilevel"/>
    <w:tmpl w:val="A90E3386"/>
    <w:lvl w:ilvl="0" w:tplc="E132B98E">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1DAD3E66"/>
    <w:multiLevelType w:val="multilevel"/>
    <w:tmpl w:val="F8F8F328"/>
    <w:styleLink w:val="2"/>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8">
    <w:nsid w:val="235A66C5"/>
    <w:multiLevelType w:val="hybridMultilevel"/>
    <w:tmpl w:val="DEBED7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B8541C"/>
    <w:multiLevelType w:val="multilevel"/>
    <w:tmpl w:val="DD2EE4A8"/>
    <w:styleLink w:val="-"/>
    <w:lvl w:ilvl="0">
      <w:start w:val="1"/>
      <w:numFmt w:val="bullet"/>
      <w:lvlText w:val="–"/>
      <w:lvlJc w:val="left"/>
      <w:pPr>
        <w:ind w:left="1429" w:hanging="360"/>
      </w:pPr>
      <w:rPr>
        <w:rFonts w:ascii="Times New Roman" w:hAnsi="Times New Roman" w:cs="Times New Roman"/>
        <w:sz w:val="24"/>
      </w:rPr>
    </w:lvl>
    <w:lvl w:ilvl="1">
      <w:start w:val="1"/>
      <w:numFmt w:val="bullet"/>
      <w:lvlText w:val="–"/>
      <w:lvlJc w:val="left"/>
      <w:pPr>
        <w:ind w:left="2149" w:hanging="360"/>
      </w:pPr>
      <w:rPr>
        <w:rFonts w:ascii="Times New Roman" w:hAnsi="Times New Roman" w:cs="Times New Roman" w:hint="default"/>
      </w:rPr>
    </w:lvl>
    <w:lvl w:ilvl="2">
      <w:start w:val="1"/>
      <w:numFmt w:val="bullet"/>
      <w:lvlText w:val="–"/>
      <w:lvlJc w:val="left"/>
      <w:pPr>
        <w:ind w:left="2869" w:hanging="360"/>
      </w:pPr>
      <w:rPr>
        <w:rFonts w:ascii="Times New Roman" w:hAnsi="Times New Roman" w:cs="Times New Roman"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
    <w:nsid w:val="2C9D3451"/>
    <w:multiLevelType w:val="hybridMultilevel"/>
    <w:tmpl w:val="A858A6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2175AF"/>
    <w:multiLevelType w:val="hybridMultilevel"/>
    <w:tmpl w:val="0D5255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0E5EC0"/>
    <w:multiLevelType w:val="multilevel"/>
    <w:tmpl w:val="4BF8F12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15003CC"/>
    <w:multiLevelType w:val="hybridMultilevel"/>
    <w:tmpl w:val="926A87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E5443E"/>
    <w:multiLevelType w:val="multilevel"/>
    <w:tmpl w:val="F8F8F328"/>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5">
    <w:nsid w:val="44A76B2B"/>
    <w:multiLevelType w:val="multilevel"/>
    <w:tmpl w:val="B1964E24"/>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46C66F5B"/>
    <w:multiLevelType w:val="hybridMultilevel"/>
    <w:tmpl w:val="A63CF1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D6A1434"/>
    <w:multiLevelType w:val="multilevel"/>
    <w:tmpl w:val="FB0ED13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nsid w:val="4E0441E2"/>
    <w:multiLevelType w:val="multilevel"/>
    <w:tmpl w:val="80F6D824"/>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pStyle w:val="6"/>
      <w:lvlText w:val="%1.%2.%3.%4.%5.%6."/>
      <w:lvlJc w:val="left"/>
      <w:pPr>
        <w:tabs>
          <w:tab w:val="num" w:pos="1861"/>
        </w:tabs>
        <w:ind w:left="1861" w:hanging="1152"/>
      </w:pPr>
      <w:rPr>
        <w:rFonts w:hint="default"/>
      </w:rPr>
    </w:lvl>
    <w:lvl w:ilvl="6">
      <w:start w:val="1"/>
      <w:numFmt w:val="decimal"/>
      <w:pStyle w:val="7"/>
      <w:lvlText w:val="%1.%2.%3.%4.%5.%6.%7."/>
      <w:lvlJc w:val="left"/>
      <w:pPr>
        <w:tabs>
          <w:tab w:val="num" w:pos="2005"/>
        </w:tabs>
        <w:ind w:left="2005" w:hanging="1296"/>
      </w:pPr>
      <w:rPr>
        <w:rFonts w:hint="default"/>
      </w:rPr>
    </w:lvl>
    <w:lvl w:ilvl="7">
      <w:start w:val="1"/>
      <w:numFmt w:val="decimal"/>
      <w:pStyle w:val="8"/>
      <w:lvlText w:val="%1.%2.%3.%4.%5.%6.%7.%8."/>
      <w:lvlJc w:val="left"/>
      <w:pPr>
        <w:tabs>
          <w:tab w:val="num" w:pos="2149"/>
        </w:tabs>
        <w:ind w:left="2149" w:hanging="1440"/>
      </w:pPr>
      <w:rPr>
        <w:rFonts w:hint="default"/>
      </w:rPr>
    </w:lvl>
    <w:lvl w:ilvl="8">
      <w:start w:val="1"/>
      <w:numFmt w:val="decimal"/>
      <w:pStyle w:val="9"/>
      <w:lvlText w:val="%1.%2.%3.%4.%5.%6.%7.%8.%9."/>
      <w:lvlJc w:val="left"/>
      <w:pPr>
        <w:tabs>
          <w:tab w:val="num" w:pos="2293"/>
        </w:tabs>
        <w:ind w:left="2293" w:hanging="1584"/>
      </w:pPr>
      <w:rPr>
        <w:rFonts w:hint="default"/>
      </w:rPr>
    </w:lvl>
  </w:abstractNum>
  <w:abstractNum w:abstractNumId="19">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0">
    <w:nsid w:val="60765E3C"/>
    <w:multiLevelType w:val="multilevel"/>
    <w:tmpl w:val="04190023"/>
    <w:styleLink w:val="1"/>
    <w:lvl w:ilvl="0">
      <w:start w:val="1"/>
      <w:numFmt w:val="decimal"/>
      <w:lvlText w:val="Статья %1."/>
      <w:lvlJc w:val="left"/>
      <w:pPr>
        <w:ind w:left="0" w:firstLine="0"/>
      </w:pPr>
      <w:rPr>
        <w:b w:val="0"/>
        <w:bCs w:val="0"/>
        <w:i w:val="0"/>
        <w:iCs w:val="0"/>
        <w:caps w:val="0"/>
        <w:smallCaps w:val="0"/>
        <w:strike w:val="0"/>
        <w:dstrike w:val="0"/>
        <w:snapToGrid w:val="0"/>
        <w:vanish w:val="0"/>
        <w:color w:val="auto"/>
        <w:spacing w:val="0"/>
        <w:w w:val="0"/>
        <w:kern w:val="0"/>
        <w:position w:val="0"/>
        <w:sz w:val="0"/>
        <w:szCs w:val="0"/>
        <w:u w:val="none" w:color="000000"/>
        <w:effect w:val="none"/>
        <w:vertAlign w:val="baseline"/>
        <w:em w:val="none"/>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nsid w:val="6CDA30DF"/>
    <w:multiLevelType w:val="hybridMultilevel"/>
    <w:tmpl w:val="433A85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1FF083A"/>
    <w:multiLevelType w:val="hybridMultilevel"/>
    <w:tmpl w:val="B906AC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8616DA2"/>
    <w:multiLevelType w:val="hybridMultilevel"/>
    <w:tmpl w:val="696846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DC5A82"/>
    <w:multiLevelType w:val="hybridMultilevel"/>
    <w:tmpl w:val="0582A6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9"/>
  </w:num>
  <w:num w:numId="3">
    <w:abstractNumId w:val="1"/>
  </w:num>
  <w:num w:numId="4">
    <w:abstractNumId w:val="9"/>
  </w:num>
  <w:num w:numId="5">
    <w:abstractNumId w:val="20"/>
  </w:num>
  <w:num w:numId="6">
    <w:abstractNumId w:val="7"/>
  </w:num>
  <w:num w:numId="7">
    <w:abstractNumId w:val="14"/>
    <w:lvlOverride w:ilvl="0">
      <w:lvl w:ilvl="0">
        <w:start w:val="1"/>
        <w:numFmt w:val="decimal"/>
        <w:lvlText w:val="Глава %1."/>
        <w:lvlJc w:val="left"/>
        <w:pPr>
          <w:tabs>
            <w:tab w:val="num" w:pos="312"/>
          </w:tabs>
          <w:ind w:left="0" w:firstLine="0"/>
        </w:pPr>
        <w:rPr>
          <w:rFonts w:ascii="Times New Roman" w:hAnsi="Times New Roman" w:cs="Times New Roman" w:hint="default"/>
          <w:b/>
          <w:i w:val="0"/>
          <w:caps/>
          <w:strike w:val="0"/>
          <w:dstrike w:val="0"/>
          <w:vanish w:val="0"/>
          <w:color w:val="auto"/>
          <w:kern w:val="0"/>
          <w:sz w:val="28"/>
          <w:szCs w:val="28"/>
          <w:u w:val="none"/>
          <w:vertAlign w:val="baseline"/>
        </w:rPr>
      </w:lvl>
    </w:lvlOverride>
  </w:num>
  <w:num w:numId="8">
    <w:abstractNumId w:val="15"/>
  </w:num>
  <w:num w:numId="9">
    <w:abstractNumId w:val="12"/>
  </w:num>
  <w:num w:numId="10">
    <w:abstractNumId w:val="6"/>
  </w:num>
  <w:num w:numId="11">
    <w:abstractNumId w:val="17"/>
  </w:num>
  <w:num w:numId="12">
    <w:abstractNumId w:val="8"/>
  </w:num>
  <w:num w:numId="13">
    <w:abstractNumId w:val="13"/>
  </w:num>
  <w:num w:numId="14">
    <w:abstractNumId w:val="0"/>
  </w:num>
  <w:num w:numId="15">
    <w:abstractNumId w:val="10"/>
  </w:num>
  <w:num w:numId="16">
    <w:abstractNumId w:val="5"/>
  </w:num>
  <w:num w:numId="17">
    <w:abstractNumId w:val="2"/>
  </w:num>
  <w:num w:numId="18">
    <w:abstractNumId w:val="24"/>
  </w:num>
  <w:num w:numId="19">
    <w:abstractNumId w:val="23"/>
  </w:num>
  <w:num w:numId="20">
    <w:abstractNumId w:val="3"/>
  </w:num>
  <w:num w:numId="21">
    <w:abstractNumId w:val="21"/>
  </w:num>
  <w:num w:numId="22">
    <w:abstractNumId w:val="4"/>
  </w:num>
  <w:num w:numId="23">
    <w:abstractNumId w:val="11"/>
  </w:num>
  <w:num w:numId="24">
    <w:abstractNumId w:val="22"/>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E08"/>
    <w:rsid w:val="00001127"/>
    <w:rsid w:val="00004168"/>
    <w:rsid w:val="00016FFB"/>
    <w:rsid w:val="00042075"/>
    <w:rsid w:val="000713A1"/>
    <w:rsid w:val="000A7A0C"/>
    <w:rsid w:val="000B138B"/>
    <w:rsid w:val="000B7C8A"/>
    <w:rsid w:val="000E0BBA"/>
    <w:rsid w:val="000F34DC"/>
    <w:rsid w:val="001412C0"/>
    <w:rsid w:val="0014593E"/>
    <w:rsid w:val="00166A6F"/>
    <w:rsid w:val="00183277"/>
    <w:rsid w:val="0019568B"/>
    <w:rsid w:val="00195B74"/>
    <w:rsid w:val="001A1406"/>
    <w:rsid w:val="001A72B4"/>
    <w:rsid w:val="001B598A"/>
    <w:rsid w:val="001D2F68"/>
    <w:rsid w:val="00201BA0"/>
    <w:rsid w:val="002043F6"/>
    <w:rsid w:val="002134E7"/>
    <w:rsid w:val="002156BE"/>
    <w:rsid w:val="00217796"/>
    <w:rsid w:val="00217D33"/>
    <w:rsid w:val="00232352"/>
    <w:rsid w:val="002358A9"/>
    <w:rsid w:val="0025584B"/>
    <w:rsid w:val="0025713D"/>
    <w:rsid w:val="00264569"/>
    <w:rsid w:val="002715B8"/>
    <w:rsid w:val="00272E38"/>
    <w:rsid w:val="002808BA"/>
    <w:rsid w:val="002926FD"/>
    <w:rsid w:val="002B408D"/>
    <w:rsid w:val="002B54C3"/>
    <w:rsid w:val="002D71A5"/>
    <w:rsid w:val="002E2721"/>
    <w:rsid w:val="002F05DA"/>
    <w:rsid w:val="00344AF2"/>
    <w:rsid w:val="00346D8B"/>
    <w:rsid w:val="00346D96"/>
    <w:rsid w:val="003738E4"/>
    <w:rsid w:val="00376A7A"/>
    <w:rsid w:val="00385865"/>
    <w:rsid w:val="00397BBF"/>
    <w:rsid w:val="003E398D"/>
    <w:rsid w:val="003F79EE"/>
    <w:rsid w:val="004233A7"/>
    <w:rsid w:val="00427FBE"/>
    <w:rsid w:val="004310A7"/>
    <w:rsid w:val="00437BD6"/>
    <w:rsid w:val="00445083"/>
    <w:rsid w:val="00461ADF"/>
    <w:rsid w:val="00492832"/>
    <w:rsid w:val="004B62B2"/>
    <w:rsid w:val="004D6150"/>
    <w:rsid w:val="004E40CA"/>
    <w:rsid w:val="004E41F6"/>
    <w:rsid w:val="004F406F"/>
    <w:rsid w:val="004F52F4"/>
    <w:rsid w:val="004F6271"/>
    <w:rsid w:val="00517DD3"/>
    <w:rsid w:val="00530E71"/>
    <w:rsid w:val="00540E79"/>
    <w:rsid w:val="00570D5A"/>
    <w:rsid w:val="0057617F"/>
    <w:rsid w:val="005815A9"/>
    <w:rsid w:val="005A1AAD"/>
    <w:rsid w:val="005A69C4"/>
    <w:rsid w:val="005C0C6F"/>
    <w:rsid w:val="005D28A3"/>
    <w:rsid w:val="0060338D"/>
    <w:rsid w:val="00610CF4"/>
    <w:rsid w:val="00616199"/>
    <w:rsid w:val="00651AB5"/>
    <w:rsid w:val="00676FD4"/>
    <w:rsid w:val="00690ED4"/>
    <w:rsid w:val="006B62F8"/>
    <w:rsid w:val="006B6633"/>
    <w:rsid w:val="006B7470"/>
    <w:rsid w:val="006E1813"/>
    <w:rsid w:val="006E7A7F"/>
    <w:rsid w:val="006E7F04"/>
    <w:rsid w:val="006F325A"/>
    <w:rsid w:val="006F51BC"/>
    <w:rsid w:val="0070396F"/>
    <w:rsid w:val="00705E86"/>
    <w:rsid w:val="00711118"/>
    <w:rsid w:val="0071301D"/>
    <w:rsid w:val="00716CAE"/>
    <w:rsid w:val="00721437"/>
    <w:rsid w:val="007267E8"/>
    <w:rsid w:val="00745E8D"/>
    <w:rsid w:val="007479F3"/>
    <w:rsid w:val="00756376"/>
    <w:rsid w:val="0079487D"/>
    <w:rsid w:val="00796337"/>
    <w:rsid w:val="007A786E"/>
    <w:rsid w:val="007E218B"/>
    <w:rsid w:val="007E661F"/>
    <w:rsid w:val="007F6ED7"/>
    <w:rsid w:val="00810172"/>
    <w:rsid w:val="00821B13"/>
    <w:rsid w:val="00824EBE"/>
    <w:rsid w:val="00860601"/>
    <w:rsid w:val="00880199"/>
    <w:rsid w:val="008923D8"/>
    <w:rsid w:val="008A70E6"/>
    <w:rsid w:val="008B34A5"/>
    <w:rsid w:val="008E3EFE"/>
    <w:rsid w:val="008F3B49"/>
    <w:rsid w:val="00900B8A"/>
    <w:rsid w:val="00904EC1"/>
    <w:rsid w:val="009173D8"/>
    <w:rsid w:val="00917DB9"/>
    <w:rsid w:val="00922ACC"/>
    <w:rsid w:val="00932A90"/>
    <w:rsid w:val="009565F5"/>
    <w:rsid w:val="00961815"/>
    <w:rsid w:val="00976193"/>
    <w:rsid w:val="00980255"/>
    <w:rsid w:val="009902C2"/>
    <w:rsid w:val="009A147C"/>
    <w:rsid w:val="009A2DBC"/>
    <w:rsid w:val="009A518F"/>
    <w:rsid w:val="009A5B11"/>
    <w:rsid w:val="009B6FBA"/>
    <w:rsid w:val="009C0298"/>
    <w:rsid w:val="009C11AD"/>
    <w:rsid w:val="009C14E3"/>
    <w:rsid w:val="009C35E7"/>
    <w:rsid w:val="009C7C80"/>
    <w:rsid w:val="009D6B11"/>
    <w:rsid w:val="009D7B08"/>
    <w:rsid w:val="00A0557F"/>
    <w:rsid w:val="00A14AD3"/>
    <w:rsid w:val="00A46C78"/>
    <w:rsid w:val="00A52E08"/>
    <w:rsid w:val="00A56FD1"/>
    <w:rsid w:val="00A573D0"/>
    <w:rsid w:val="00A76C54"/>
    <w:rsid w:val="00A8633F"/>
    <w:rsid w:val="00A9502E"/>
    <w:rsid w:val="00AB2276"/>
    <w:rsid w:val="00AD1F8B"/>
    <w:rsid w:val="00AE746D"/>
    <w:rsid w:val="00B02191"/>
    <w:rsid w:val="00B05A02"/>
    <w:rsid w:val="00B15345"/>
    <w:rsid w:val="00B5292F"/>
    <w:rsid w:val="00B708A6"/>
    <w:rsid w:val="00B81398"/>
    <w:rsid w:val="00BA5EE8"/>
    <w:rsid w:val="00BB5FA3"/>
    <w:rsid w:val="00BC28D1"/>
    <w:rsid w:val="00BC417E"/>
    <w:rsid w:val="00BD0A6F"/>
    <w:rsid w:val="00BD0B6D"/>
    <w:rsid w:val="00C07AE1"/>
    <w:rsid w:val="00C13FA6"/>
    <w:rsid w:val="00C204DB"/>
    <w:rsid w:val="00C21A2E"/>
    <w:rsid w:val="00C256C0"/>
    <w:rsid w:val="00C33EC6"/>
    <w:rsid w:val="00C40118"/>
    <w:rsid w:val="00C632CA"/>
    <w:rsid w:val="00C63542"/>
    <w:rsid w:val="00C641F2"/>
    <w:rsid w:val="00C662FF"/>
    <w:rsid w:val="00C70122"/>
    <w:rsid w:val="00C742EE"/>
    <w:rsid w:val="00C85596"/>
    <w:rsid w:val="00CA3523"/>
    <w:rsid w:val="00CD3B76"/>
    <w:rsid w:val="00CF577B"/>
    <w:rsid w:val="00CF7A40"/>
    <w:rsid w:val="00D021A2"/>
    <w:rsid w:val="00D124B2"/>
    <w:rsid w:val="00D148F3"/>
    <w:rsid w:val="00D17506"/>
    <w:rsid w:val="00D2673E"/>
    <w:rsid w:val="00D3039A"/>
    <w:rsid w:val="00D438F1"/>
    <w:rsid w:val="00D47E1E"/>
    <w:rsid w:val="00D61C34"/>
    <w:rsid w:val="00D65D6E"/>
    <w:rsid w:val="00D837E3"/>
    <w:rsid w:val="00DA1496"/>
    <w:rsid w:val="00DA1CF4"/>
    <w:rsid w:val="00DC7672"/>
    <w:rsid w:val="00E17E68"/>
    <w:rsid w:val="00E24B21"/>
    <w:rsid w:val="00E30DF1"/>
    <w:rsid w:val="00E52EB0"/>
    <w:rsid w:val="00E61663"/>
    <w:rsid w:val="00E9322F"/>
    <w:rsid w:val="00EB1E75"/>
    <w:rsid w:val="00EB61B9"/>
    <w:rsid w:val="00EC48BC"/>
    <w:rsid w:val="00ED1007"/>
    <w:rsid w:val="00ED4408"/>
    <w:rsid w:val="00ED7ACE"/>
    <w:rsid w:val="00EE3CA3"/>
    <w:rsid w:val="00EE54D3"/>
    <w:rsid w:val="00EF7E15"/>
    <w:rsid w:val="00F04618"/>
    <w:rsid w:val="00F0790F"/>
    <w:rsid w:val="00F306C9"/>
    <w:rsid w:val="00F44084"/>
    <w:rsid w:val="00F60C26"/>
    <w:rsid w:val="00F73AA8"/>
    <w:rsid w:val="00FD2D05"/>
    <w:rsid w:val="00FD48D4"/>
    <w:rsid w:val="00FD508F"/>
    <w:rsid w:val="00FE0D88"/>
    <w:rsid w:val="00FE7D65"/>
    <w:rsid w:val="00FF19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ind w:right="28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52E08"/>
    <w:pPr>
      <w:spacing w:after="0"/>
      <w:ind w:right="0"/>
      <w:jc w:val="both"/>
    </w:pPr>
    <w:rPr>
      <w:rFonts w:ascii="Times New Roman" w:hAnsi="Times New Roman"/>
      <w:sz w:val="24"/>
    </w:rPr>
  </w:style>
  <w:style w:type="paragraph" w:styleId="10">
    <w:name w:val="heading 1"/>
    <w:basedOn w:val="a0"/>
    <w:next w:val="a0"/>
    <w:link w:val="11"/>
    <w:qFormat/>
    <w:rsid w:val="00C641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next w:val="e"/>
    <w:link w:val="21"/>
    <w:qFormat/>
    <w:rsid w:val="00A52E08"/>
    <w:pPr>
      <w:keepLines/>
      <w:widowControl w:val="0"/>
      <w:tabs>
        <w:tab w:val="num" w:pos="1134"/>
        <w:tab w:val="left" w:pos="1701"/>
        <w:tab w:val="left" w:pos="1814"/>
      </w:tabs>
      <w:suppressAutoHyphens/>
      <w:snapToGrid w:val="0"/>
      <w:spacing w:before="360" w:after="240"/>
      <w:ind w:left="709" w:right="0"/>
      <w:jc w:val="both"/>
      <w:outlineLvl w:val="1"/>
    </w:pPr>
    <w:rPr>
      <w:rFonts w:ascii="Times New Roman" w:eastAsia="Times New Roman" w:hAnsi="Times New Roman" w:cs="Times New Roman"/>
      <w:b/>
      <w:bCs/>
      <w:sz w:val="24"/>
      <w:szCs w:val="24"/>
      <w:lang w:eastAsia="ru-RU"/>
    </w:rPr>
  </w:style>
  <w:style w:type="paragraph" w:styleId="3">
    <w:name w:val="heading 3"/>
    <w:next w:val="e"/>
    <w:link w:val="30"/>
    <w:qFormat/>
    <w:rsid w:val="00A52E08"/>
    <w:pPr>
      <w:tabs>
        <w:tab w:val="left" w:pos="1077"/>
        <w:tab w:val="num" w:pos="1304"/>
      </w:tabs>
      <w:spacing w:before="360" w:after="120"/>
      <w:ind w:left="710" w:right="0"/>
      <w:jc w:val="both"/>
      <w:outlineLvl w:val="2"/>
    </w:pPr>
    <w:rPr>
      <w:rFonts w:ascii="Times New Roman" w:eastAsia="Times New Roman" w:hAnsi="Times New Roman" w:cs="Times New Roman"/>
      <w:bCs/>
      <w:i/>
      <w:sz w:val="24"/>
      <w:szCs w:val="24"/>
      <w:lang w:eastAsia="ru-RU"/>
    </w:rPr>
  </w:style>
  <w:style w:type="paragraph" w:styleId="4">
    <w:name w:val="heading 4"/>
    <w:basedOn w:val="3"/>
    <w:next w:val="a0"/>
    <w:link w:val="40"/>
    <w:uiPriority w:val="9"/>
    <w:semiHidden/>
    <w:unhideWhenUsed/>
    <w:qFormat/>
    <w:rsid w:val="00A52E08"/>
    <w:pPr>
      <w:keepLines/>
      <w:tabs>
        <w:tab w:val="clear" w:pos="1304"/>
        <w:tab w:val="left" w:pos="1531"/>
      </w:tabs>
      <w:spacing w:before="200"/>
      <w:ind w:left="709"/>
      <w:outlineLvl w:val="3"/>
    </w:pPr>
    <w:rPr>
      <w:rFonts w:eastAsiaTheme="majorEastAsia" w:cstheme="majorBidi"/>
      <w:bCs w:val="0"/>
      <w:i w:val="0"/>
      <w:iCs/>
    </w:rPr>
  </w:style>
  <w:style w:type="paragraph" w:styleId="5">
    <w:name w:val="heading 5"/>
    <w:basedOn w:val="4"/>
    <w:next w:val="a0"/>
    <w:link w:val="50"/>
    <w:unhideWhenUsed/>
    <w:qFormat/>
    <w:rsid w:val="00A52E08"/>
    <w:pPr>
      <w:numPr>
        <w:ilvl w:val="4"/>
      </w:numPr>
      <w:ind w:left="680"/>
      <w:outlineLvl w:val="4"/>
    </w:pPr>
    <w:rPr>
      <w:u w:val="single"/>
    </w:rPr>
  </w:style>
  <w:style w:type="paragraph" w:styleId="6">
    <w:name w:val="heading 6"/>
    <w:next w:val="a0"/>
    <w:link w:val="60"/>
    <w:autoRedefine/>
    <w:qFormat/>
    <w:rsid w:val="00A52E08"/>
    <w:pPr>
      <w:numPr>
        <w:ilvl w:val="5"/>
        <w:numId w:val="1"/>
      </w:numPr>
      <w:spacing w:before="240" w:after="60"/>
      <w:ind w:right="0"/>
      <w:jc w:val="both"/>
      <w:outlineLvl w:val="5"/>
    </w:pPr>
    <w:rPr>
      <w:rFonts w:ascii="Times New Roman" w:eastAsia="Times New Roman" w:hAnsi="Times New Roman" w:cs="Times New Roman"/>
      <w:b/>
      <w:bCs/>
      <w:lang w:eastAsia="ru-RU"/>
    </w:rPr>
  </w:style>
  <w:style w:type="paragraph" w:styleId="7">
    <w:name w:val="heading 7"/>
    <w:next w:val="a0"/>
    <w:link w:val="70"/>
    <w:autoRedefine/>
    <w:qFormat/>
    <w:rsid w:val="00A52E08"/>
    <w:pPr>
      <w:numPr>
        <w:ilvl w:val="6"/>
        <w:numId w:val="1"/>
      </w:numPr>
      <w:spacing w:before="240" w:after="60"/>
      <w:ind w:right="0"/>
      <w:jc w:val="both"/>
      <w:outlineLvl w:val="6"/>
    </w:pPr>
    <w:rPr>
      <w:rFonts w:ascii="Times New Roman" w:eastAsia="Times New Roman" w:hAnsi="Times New Roman" w:cs="Times New Roman"/>
      <w:sz w:val="24"/>
      <w:szCs w:val="24"/>
      <w:lang w:eastAsia="ru-RU"/>
    </w:rPr>
  </w:style>
  <w:style w:type="paragraph" w:styleId="8">
    <w:name w:val="heading 8"/>
    <w:next w:val="a0"/>
    <w:link w:val="80"/>
    <w:autoRedefine/>
    <w:qFormat/>
    <w:rsid w:val="00A52E08"/>
    <w:pPr>
      <w:numPr>
        <w:ilvl w:val="7"/>
        <w:numId w:val="1"/>
      </w:numPr>
      <w:spacing w:before="240" w:after="60"/>
      <w:ind w:right="0"/>
      <w:jc w:val="both"/>
      <w:outlineLvl w:val="7"/>
    </w:pPr>
    <w:rPr>
      <w:rFonts w:ascii="Times New Roman" w:eastAsia="Times New Roman" w:hAnsi="Times New Roman" w:cs="Times New Roman"/>
      <w:i/>
      <w:iCs/>
      <w:sz w:val="24"/>
      <w:szCs w:val="24"/>
      <w:lang w:eastAsia="ru-RU"/>
    </w:rPr>
  </w:style>
  <w:style w:type="paragraph" w:styleId="9">
    <w:name w:val="heading 9"/>
    <w:next w:val="a0"/>
    <w:link w:val="90"/>
    <w:autoRedefine/>
    <w:qFormat/>
    <w:rsid w:val="00A52E08"/>
    <w:pPr>
      <w:numPr>
        <w:ilvl w:val="8"/>
        <w:numId w:val="1"/>
      </w:numPr>
      <w:spacing w:before="240" w:after="60"/>
      <w:ind w:right="0"/>
      <w:jc w:val="both"/>
      <w:outlineLvl w:val="8"/>
    </w:pPr>
    <w:rPr>
      <w:rFonts w:ascii="Times New Roman" w:eastAsia="Times New Roman" w:hAnsi="Times New Roman"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C641F2"/>
    <w:rPr>
      <w:rFonts w:asciiTheme="majorHAnsi" w:eastAsiaTheme="majorEastAsia" w:hAnsiTheme="majorHAnsi" w:cstheme="majorBidi"/>
      <w:b/>
      <w:bCs/>
      <w:color w:val="365F91" w:themeColor="accent1" w:themeShade="BF"/>
      <w:sz w:val="28"/>
      <w:szCs w:val="28"/>
    </w:rPr>
  </w:style>
  <w:style w:type="paragraph" w:styleId="a4">
    <w:name w:val="No Spacing"/>
    <w:uiPriority w:val="1"/>
    <w:qFormat/>
    <w:rsid w:val="00C641F2"/>
    <w:pPr>
      <w:spacing w:after="0"/>
    </w:pPr>
  </w:style>
  <w:style w:type="paragraph" w:styleId="a5">
    <w:name w:val="List Paragraph"/>
    <w:basedOn w:val="a0"/>
    <w:uiPriority w:val="34"/>
    <w:qFormat/>
    <w:rsid w:val="00C641F2"/>
    <w:pPr>
      <w:ind w:left="720"/>
      <w:contextualSpacing/>
    </w:pPr>
  </w:style>
  <w:style w:type="paragraph" w:customStyle="1" w:styleId="a6">
    <w:name w:val="Объект"/>
    <w:rsid w:val="00A52E08"/>
    <w:pPr>
      <w:widowControl w:val="0"/>
      <w:suppressAutoHyphens/>
      <w:spacing w:before="2400" w:after="840"/>
      <w:ind w:left="142" w:right="340"/>
      <w:jc w:val="center"/>
    </w:pPr>
    <w:rPr>
      <w:rFonts w:ascii="Times New Roman" w:eastAsia="Times New Roman" w:hAnsi="Times New Roman" w:cs="Times New Roman"/>
      <w:b/>
      <w:caps/>
      <w:sz w:val="36"/>
      <w:szCs w:val="36"/>
      <w:lang w:eastAsia="ru-RU"/>
    </w:rPr>
  </w:style>
  <w:style w:type="paragraph" w:customStyle="1" w:styleId="a7">
    <w:name w:val="Том"/>
    <w:aliases w:val="книга"/>
    <w:next w:val="a0"/>
    <w:rsid w:val="00A52E08"/>
    <w:pPr>
      <w:spacing w:before="120" w:after="360"/>
      <w:ind w:left="1134" w:right="1134"/>
      <w:jc w:val="center"/>
    </w:pPr>
    <w:rPr>
      <w:rFonts w:ascii="Times New Roman" w:eastAsia="Times New Roman" w:hAnsi="Times New Roman" w:cs="Times New Roman"/>
      <w:sz w:val="28"/>
      <w:szCs w:val="36"/>
      <w:lang w:eastAsia="ru-RU"/>
    </w:rPr>
  </w:style>
  <w:style w:type="paragraph" w:customStyle="1" w:styleId="a8">
    <w:name w:val="Шифр"/>
    <w:next w:val="a0"/>
    <w:rsid w:val="00A52E08"/>
    <w:pPr>
      <w:spacing w:before="600" w:after="0"/>
      <w:ind w:right="0"/>
      <w:jc w:val="center"/>
    </w:pPr>
    <w:rPr>
      <w:rFonts w:ascii="Times New Roman" w:eastAsia="Times New Roman" w:hAnsi="Times New Roman" w:cs="Times New Roman"/>
      <w:bCs/>
      <w:kern w:val="28"/>
      <w:sz w:val="28"/>
      <w:szCs w:val="24"/>
      <w:lang w:eastAsia="ru-RU"/>
    </w:rPr>
  </w:style>
  <w:style w:type="paragraph" w:customStyle="1" w:styleId="e">
    <w:name w:val="Основной тeкст"/>
    <w:link w:val="e0"/>
    <w:rsid w:val="00A52E08"/>
    <w:pPr>
      <w:keepLines/>
      <w:spacing w:before="120" w:after="0"/>
      <w:ind w:right="0" w:firstLine="709"/>
      <w:jc w:val="both"/>
    </w:pPr>
    <w:rPr>
      <w:rFonts w:ascii="Times New Roman" w:eastAsia="Times New Roman" w:hAnsi="Times New Roman" w:cs="Times New Roman"/>
      <w:sz w:val="24"/>
      <w:szCs w:val="24"/>
      <w:lang w:eastAsia="ru-RU"/>
    </w:rPr>
  </w:style>
  <w:style w:type="paragraph" w:customStyle="1" w:styleId="a9">
    <w:name w:val="Заголовок раздела"/>
    <w:next w:val="e"/>
    <w:rsid w:val="00A52E08"/>
    <w:pPr>
      <w:keepNext/>
      <w:widowControl w:val="0"/>
      <w:suppressAutoHyphens/>
      <w:spacing w:before="360" w:after="360"/>
      <w:ind w:right="0"/>
      <w:jc w:val="center"/>
    </w:pPr>
    <w:rPr>
      <w:rFonts w:ascii="Times New Roman" w:eastAsia="Times New Roman" w:hAnsi="Times New Roman" w:cs="Times New Roman"/>
      <w:b/>
      <w:caps/>
      <w:sz w:val="28"/>
      <w:szCs w:val="28"/>
      <w:lang w:eastAsia="ru-RU"/>
    </w:rPr>
  </w:style>
  <w:style w:type="character" w:styleId="aa">
    <w:name w:val="Hyperlink"/>
    <w:basedOn w:val="a1"/>
    <w:uiPriority w:val="99"/>
    <w:unhideWhenUsed/>
    <w:rsid w:val="00A52E08"/>
    <w:rPr>
      <w:color w:val="0000FF" w:themeColor="hyperlink"/>
      <w:u w:val="single"/>
    </w:rPr>
  </w:style>
  <w:style w:type="paragraph" w:styleId="12">
    <w:name w:val="toc 1"/>
    <w:next w:val="22"/>
    <w:uiPriority w:val="39"/>
    <w:rsid w:val="00A52E08"/>
    <w:pPr>
      <w:keepLines/>
      <w:tabs>
        <w:tab w:val="left" w:pos="907"/>
        <w:tab w:val="right" w:leader="dot" w:pos="9809"/>
      </w:tabs>
      <w:spacing w:before="120" w:after="0"/>
      <w:ind w:left="907" w:right="454" w:hanging="907"/>
      <w:jc w:val="both"/>
    </w:pPr>
    <w:rPr>
      <w:rFonts w:ascii="Times New Roman" w:eastAsia="Times New Roman" w:hAnsi="Times New Roman" w:cs="Times New Roman"/>
      <w:bCs/>
      <w:sz w:val="24"/>
      <w:szCs w:val="28"/>
      <w:lang w:eastAsia="ru-RU"/>
    </w:rPr>
  </w:style>
  <w:style w:type="paragraph" w:styleId="22">
    <w:name w:val="toc 2"/>
    <w:basedOn w:val="12"/>
    <w:next w:val="31"/>
    <w:uiPriority w:val="39"/>
    <w:rsid w:val="00A52E08"/>
    <w:pPr>
      <w:tabs>
        <w:tab w:val="left" w:pos="1361"/>
      </w:tabs>
      <w:ind w:left="1248" w:hanging="1021"/>
    </w:pPr>
    <w:rPr>
      <w:noProof/>
      <w:snapToGrid w:val="0"/>
      <w:szCs w:val="24"/>
    </w:rPr>
  </w:style>
  <w:style w:type="character" w:customStyle="1" w:styleId="e0">
    <w:name w:val="Основной тeкст Знак"/>
    <w:basedOn w:val="a1"/>
    <w:link w:val="e"/>
    <w:rsid w:val="00A52E08"/>
    <w:rPr>
      <w:rFonts w:ascii="Times New Roman" w:eastAsia="Times New Roman" w:hAnsi="Times New Roman" w:cs="Times New Roman"/>
      <w:sz w:val="24"/>
      <w:szCs w:val="24"/>
      <w:lang w:eastAsia="ru-RU"/>
    </w:rPr>
  </w:style>
  <w:style w:type="paragraph" w:styleId="31">
    <w:name w:val="toc 3"/>
    <w:basedOn w:val="a0"/>
    <w:next w:val="a0"/>
    <w:autoRedefine/>
    <w:uiPriority w:val="39"/>
    <w:unhideWhenUsed/>
    <w:rsid w:val="00A52E08"/>
    <w:pPr>
      <w:spacing w:after="100"/>
      <w:ind w:left="480"/>
    </w:pPr>
  </w:style>
  <w:style w:type="character" w:customStyle="1" w:styleId="21">
    <w:name w:val="Заголовок 2 Знак"/>
    <w:basedOn w:val="a1"/>
    <w:link w:val="20"/>
    <w:rsid w:val="00A52E08"/>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rsid w:val="00A52E08"/>
    <w:rPr>
      <w:rFonts w:ascii="Times New Roman" w:eastAsia="Times New Roman" w:hAnsi="Times New Roman" w:cs="Times New Roman"/>
      <w:bCs/>
      <w:i/>
      <w:sz w:val="24"/>
      <w:szCs w:val="24"/>
      <w:lang w:eastAsia="ru-RU"/>
    </w:rPr>
  </w:style>
  <w:style w:type="character" w:customStyle="1" w:styleId="40">
    <w:name w:val="Заголовок 4 Знак"/>
    <w:basedOn w:val="a1"/>
    <w:link w:val="4"/>
    <w:uiPriority w:val="9"/>
    <w:semiHidden/>
    <w:rsid w:val="00A52E08"/>
    <w:rPr>
      <w:rFonts w:ascii="Times New Roman" w:eastAsiaTheme="majorEastAsia" w:hAnsi="Times New Roman" w:cstheme="majorBidi"/>
      <w:iCs/>
      <w:sz w:val="24"/>
      <w:szCs w:val="24"/>
      <w:lang w:eastAsia="ru-RU"/>
    </w:rPr>
  </w:style>
  <w:style w:type="character" w:customStyle="1" w:styleId="50">
    <w:name w:val="Заголовок 5 Знак"/>
    <w:basedOn w:val="a1"/>
    <w:link w:val="5"/>
    <w:rsid w:val="00A52E08"/>
    <w:rPr>
      <w:rFonts w:ascii="Times New Roman" w:eastAsiaTheme="majorEastAsia" w:hAnsi="Times New Roman" w:cstheme="majorBidi"/>
      <w:iCs/>
      <w:sz w:val="24"/>
      <w:szCs w:val="24"/>
      <w:u w:val="single"/>
      <w:lang w:eastAsia="ru-RU"/>
    </w:rPr>
  </w:style>
  <w:style w:type="character" w:customStyle="1" w:styleId="60">
    <w:name w:val="Заголовок 6 Знак"/>
    <w:basedOn w:val="a1"/>
    <w:link w:val="6"/>
    <w:rsid w:val="00A52E08"/>
    <w:rPr>
      <w:rFonts w:ascii="Times New Roman" w:eastAsia="Times New Roman" w:hAnsi="Times New Roman" w:cs="Times New Roman"/>
      <w:b/>
      <w:bCs/>
      <w:lang w:eastAsia="ru-RU"/>
    </w:rPr>
  </w:style>
  <w:style w:type="character" w:customStyle="1" w:styleId="70">
    <w:name w:val="Заголовок 7 Знак"/>
    <w:basedOn w:val="a1"/>
    <w:link w:val="7"/>
    <w:rsid w:val="00A52E08"/>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A52E0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A52E08"/>
    <w:rPr>
      <w:rFonts w:ascii="Times New Roman" w:eastAsia="Times New Roman" w:hAnsi="Times New Roman" w:cs="Arial"/>
      <w:lang w:eastAsia="ru-RU"/>
    </w:rPr>
  </w:style>
  <w:style w:type="paragraph" w:customStyle="1" w:styleId="ab">
    <w:name w:val="Стадия"/>
    <w:next w:val="e"/>
    <w:link w:val="ac"/>
    <w:rsid w:val="00A52E08"/>
    <w:pPr>
      <w:keepNext/>
      <w:suppressAutoHyphens/>
      <w:spacing w:after="480"/>
      <w:ind w:left="851" w:right="851"/>
      <w:jc w:val="center"/>
    </w:pPr>
    <w:rPr>
      <w:rFonts w:ascii="Times New Roman" w:eastAsia="Times New Roman" w:hAnsi="Times New Roman" w:cs="Times New Roman"/>
      <w:b/>
      <w:bCs/>
      <w:kern w:val="28"/>
      <w:sz w:val="28"/>
      <w:szCs w:val="28"/>
      <w:lang w:eastAsia="ru-RU"/>
    </w:rPr>
  </w:style>
  <w:style w:type="character" w:customStyle="1" w:styleId="ac">
    <w:name w:val="Стадия Знак"/>
    <w:basedOn w:val="a1"/>
    <w:link w:val="ab"/>
    <w:rsid w:val="00A52E08"/>
    <w:rPr>
      <w:rFonts w:ascii="Times New Roman" w:eastAsia="Times New Roman" w:hAnsi="Times New Roman" w:cs="Times New Roman"/>
      <w:b/>
      <w:bCs/>
      <w:kern w:val="28"/>
      <w:sz w:val="28"/>
      <w:szCs w:val="28"/>
      <w:lang w:eastAsia="ru-RU"/>
    </w:rPr>
  </w:style>
  <w:style w:type="paragraph" w:customStyle="1" w:styleId="ad">
    <w:name w:val="Раздел"/>
    <w:next w:val="e"/>
    <w:rsid w:val="00A52E08"/>
    <w:pPr>
      <w:spacing w:after="120"/>
      <w:ind w:right="0"/>
      <w:jc w:val="center"/>
    </w:pPr>
    <w:rPr>
      <w:rFonts w:ascii="Times New Roman" w:eastAsia="Times New Roman" w:hAnsi="Times New Roman" w:cs="Times New Roman"/>
      <w:b/>
      <w:sz w:val="28"/>
      <w:szCs w:val="28"/>
      <w:lang w:eastAsia="ru-RU"/>
    </w:rPr>
  </w:style>
  <w:style w:type="paragraph" w:styleId="ae">
    <w:name w:val="header"/>
    <w:basedOn w:val="a0"/>
    <w:link w:val="af"/>
    <w:uiPriority w:val="99"/>
    <w:unhideWhenUsed/>
    <w:rsid w:val="00A52E08"/>
  </w:style>
  <w:style w:type="character" w:customStyle="1" w:styleId="af">
    <w:name w:val="Верхний колонтитул Знак"/>
    <w:basedOn w:val="a1"/>
    <w:link w:val="ae"/>
    <w:uiPriority w:val="99"/>
    <w:rsid w:val="00A52E08"/>
    <w:rPr>
      <w:rFonts w:ascii="Times New Roman" w:hAnsi="Times New Roman"/>
      <w:sz w:val="24"/>
    </w:rPr>
  </w:style>
  <w:style w:type="paragraph" w:styleId="af0">
    <w:name w:val="footer"/>
    <w:basedOn w:val="a0"/>
    <w:link w:val="af1"/>
    <w:unhideWhenUsed/>
    <w:rsid w:val="00A52E08"/>
    <w:pPr>
      <w:jc w:val="center"/>
    </w:pPr>
  </w:style>
  <w:style w:type="character" w:customStyle="1" w:styleId="af1">
    <w:name w:val="Нижний колонтитул Знак"/>
    <w:basedOn w:val="a1"/>
    <w:link w:val="af0"/>
    <w:rsid w:val="00A52E08"/>
    <w:rPr>
      <w:rFonts w:ascii="Times New Roman" w:hAnsi="Times New Roman"/>
      <w:sz w:val="24"/>
    </w:rPr>
  </w:style>
  <w:style w:type="paragraph" w:styleId="af2">
    <w:name w:val="Balloon Text"/>
    <w:basedOn w:val="a0"/>
    <w:link w:val="af3"/>
    <w:uiPriority w:val="99"/>
    <w:semiHidden/>
    <w:unhideWhenUsed/>
    <w:rsid w:val="00A52E08"/>
    <w:rPr>
      <w:rFonts w:ascii="Tahoma" w:hAnsi="Tahoma" w:cs="Tahoma"/>
      <w:sz w:val="16"/>
      <w:szCs w:val="16"/>
    </w:rPr>
  </w:style>
  <w:style w:type="character" w:customStyle="1" w:styleId="af3">
    <w:name w:val="Текст выноски Знак"/>
    <w:basedOn w:val="a1"/>
    <w:link w:val="af2"/>
    <w:uiPriority w:val="99"/>
    <w:semiHidden/>
    <w:rsid w:val="00A52E08"/>
    <w:rPr>
      <w:rFonts w:ascii="Tahoma" w:hAnsi="Tahoma" w:cs="Tahoma"/>
      <w:sz w:val="16"/>
      <w:szCs w:val="16"/>
    </w:rPr>
  </w:style>
  <w:style w:type="paragraph" w:customStyle="1" w:styleId="af4">
    <w:name w:val="Подписи"/>
    <w:next w:val="e"/>
    <w:rsid w:val="00A52E08"/>
    <w:pPr>
      <w:tabs>
        <w:tab w:val="left" w:pos="6660"/>
        <w:tab w:val="right" w:pos="9356"/>
      </w:tabs>
      <w:spacing w:before="360" w:after="0"/>
      <w:ind w:left="709" w:right="4598"/>
      <w:jc w:val="both"/>
    </w:pPr>
    <w:rPr>
      <w:rFonts w:ascii="Times New Roman" w:eastAsia="Times New Roman" w:hAnsi="Times New Roman" w:cs="Times New Roman"/>
      <w:sz w:val="24"/>
      <w:szCs w:val="24"/>
      <w:lang w:eastAsia="ru-RU"/>
    </w:rPr>
  </w:style>
  <w:style w:type="table" w:styleId="af5">
    <w:name w:val="Table Grid"/>
    <w:basedOn w:val="a2"/>
    <w:uiPriority w:val="59"/>
    <w:rsid w:val="00A52E08"/>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Заголовок таблицы"/>
    <w:link w:val="af7"/>
    <w:rsid w:val="00A52E08"/>
    <w:pPr>
      <w:keepNext/>
      <w:suppressAutoHyphens/>
      <w:spacing w:before="120" w:after="120"/>
      <w:ind w:right="0"/>
      <w:jc w:val="center"/>
    </w:pPr>
    <w:rPr>
      <w:rFonts w:ascii="Times New Roman" w:eastAsia="Times New Roman" w:hAnsi="Times New Roman" w:cs="Times New Roman"/>
      <w:b/>
      <w:sz w:val="24"/>
      <w:szCs w:val="24"/>
      <w:lang w:eastAsia="ru-RU"/>
    </w:rPr>
  </w:style>
  <w:style w:type="character" w:customStyle="1" w:styleId="af7">
    <w:name w:val="Заголовок таблицы Знак"/>
    <w:basedOn w:val="a1"/>
    <w:link w:val="af6"/>
    <w:rsid w:val="00A52E08"/>
    <w:rPr>
      <w:rFonts w:ascii="Times New Roman" w:eastAsia="Times New Roman" w:hAnsi="Times New Roman" w:cs="Times New Roman"/>
      <w:b/>
      <w:sz w:val="24"/>
      <w:szCs w:val="24"/>
      <w:lang w:eastAsia="ru-RU"/>
    </w:rPr>
  </w:style>
  <w:style w:type="paragraph" w:customStyle="1" w:styleId="af8">
    <w:name w:val="Пункт состава проекта"/>
    <w:basedOn w:val="a0"/>
    <w:qFormat/>
    <w:rsid w:val="00A52E08"/>
    <w:pPr>
      <w:suppressAutoHyphens/>
      <w:jc w:val="left"/>
    </w:pPr>
    <w:rPr>
      <w:rFonts w:eastAsia="Times New Roman" w:cs="Times New Roman"/>
      <w:sz w:val="20"/>
      <w:szCs w:val="20"/>
      <w:lang w:eastAsia="ru-RU"/>
    </w:rPr>
  </w:style>
  <w:style w:type="numbering" w:customStyle="1" w:styleId="1">
    <w:name w:val="Стиль1"/>
    <w:uiPriority w:val="99"/>
    <w:rsid w:val="00A52E08"/>
    <w:pPr>
      <w:numPr>
        <w:numId w:val="5"/>
      </w:numPr>
    </w:pPr>
  </w:style>
  <w:style w:type="paragraph" w:customStyle="1" w:styleId="af9">
    <w:name w:val="Список нумерованный а) б) в)"/>
    <w:rsid w:val="00A52E08"/>
    <w:pPr>
      <w:spacing w:after="0"/>
      <w:ind w:left="1378" w:right="0" w:hanging="357"/>
    </w:pPr>
    <w:rPr>
      <w:rFonts w:ascii="Times New Roman" w:eastAsia="Times New Roman" w:hAnsi="Times New Roman" w:cs="Times New Roman"/>
      <w:snapToGrid w:val="0"/>
      <w:sz w:val="24"/>
      <w:lang w:eastAsia="ru-RU"/>
    </w:rPr>
  </w:style>
  <w:style w:type="paragraph" w:customStyle="1" w:styleId="afa">
    <w:name w:val="Формула"/>
    <w:next w:val="e"/>
    <w:rsid w:val="00A52E08"/>
    <w:pPr>
      <w:tabs>
        <w:tab w:val="center" w:pos="4678"/>
        <w:tab w:val="right" w:pos="9923"/>
      </w:tabs>
      <w:spacing w:before="120" w:after="0"/>
      <w:ind w:right="0"/>
      <w:jc w:val="both"/>
    </w:pPr>
    <w:rPr>
      <w:rFonts w:ascii="Times New Roman" w:eastAsia="Times New Roman" w:hAnsi="Times New Roman" w:cs="Times New Roman"/>
      <w:sz w:val="24"/>
      <w:szCs w:val="20"/>
      <w:lang w:eastAsia="ru-RU"/>
    </w:rPr>
  </w:style>
  <w:style w:type="paragraph" w:styleId="afb">
    <w:name w:val="footnote text"/>
    <w:link w:val="afc"/>
    <w:rsid w:val="00A52E08"/>
    <w:pPr>
      <w:spacing w:after="0"/>
      <w:ind w:left="108" w:right="0" w:hanging="108"/>
    </w:pPr>
    <w:rPr>
      <w:rFonts w:ascii="Times New Roman" w:eastAsia="Times New Roman" w:hAnsi="Times New Roman" w:cs="Times New Roman"/>
      <w:sz w:val="18"/>
      <w:szCs w:val="20"/>
      <w:lang w:eastAsia="ru-RU"/>
    </w:rPr>
  </w:style>
  <w:style w:type="character" w:customStyle="1" w:styleId="afc">
    <w:name w:val="Текст сноски Знак"/>
    <w:basedOn w:val="a1"/>
    <w:link w:val="afb"/>
    <w:rsid w:val="00A52E08"/>
    <w:rPr>
      <w:rFonts w:ascii="Times New Roman" w:eastAsia="Times New Roman" w:hAnsi="Times New Roman" w:cs="Times New Roman"/>
      <w:sz w:val="18"/>
      <w:szCs w:val="20"/>
      <w:lang w:eastAsia="ru-RU"/>
    </w:rPr>
  </w:style>
  <w:style w:type="character" w:styleId="afd">
    <w:name w:val="footnote reference"/>
    <w:basedOn w:val="a1"/>
    <w:rsid w:val="00A52E08"/>
    <w:rPr>
      <w:vertAlign w:val="superscript"/>
    </w:rPr>
  </w:style>
  <w:style w:type="paragraph" w:customStyle="1" w:styleId="a">
    <w:name w:val="Список маркированый"/>
    <w:rsid w:val="00A52E08"/>
    <w:pPr>
      <w:numPr>
        <w:numId w:val="3"/>
      </w:numPr>
      <w:spacing w:before="120" w:after="120"/>
      <w:ind w:left="1066" w:hanging="357"/>
      <w:jc w:val="both"/>
    </w:pPr>
    <w:rPr>
      <w:rFonts w:ascii="Times New Roman" w:eastAsia="Times New Roman" w:hAnsi="Times New Roman" w:cs="Times New Roman"/>
      <w:sz w:val="24"/>
      <w:szCs w:val="24"/>
      <w:lang w:eastAsia="ru-RU"/>
    </w:rPr>
  </w:style>
  <w:style w:type="paragraph" w:customStyle="1" w:styleId="afe">
    <w:name w:val="Номер рисунка"/>
    <w:basedOn w:val="a0"/>
    <w:next w:val="e"/>
    <w:rsid w:val="00A52E08"/>
    <w:pPr>
      <w:spacing w:before="240" w:after="240"/>
      <w:ind w:left="284" w:right="284"/>
      <w:jc w:val="center"/>
    </w:pPr>
    <w:rPr>
      <w:rFonts w:eastAsia="Times New Roman" w:cs="Times New Roman"/>
      <w:b/>
      <w:bCs/>
      <w:i/>
      <w:iCs/>
      <w:szCs w:val="24"/>
      <w:lang w:eastAsia="ru-RU"/>
    </w:rPr>
  </w:style>
  <w:style w:type="paragraph" w:customStyle="1" w:styleId="aff">
    <w:name w:val="Рисунок"/>
    <w:rsid w:val="00A52E08"/>
    <w:pPr>
      <w:keepNext/>
      <w:spacing w:before="120" w:after="0"/>
      <w:ind w:right="0"/>
      <w:jc w:val="center"/>
    </w:pPr>
    <w:rPr>
      <w:rFonts w:ascii="Times New Roman" w:eastAsia="Times New Roman" w:hAnsi="Times New Roman" w:cs="Times New Roman"/>
      <w:sz w:val="24"/>
      <w:szCs w:val="24"/>
      <w:lang w:eastAsia="ru-RU"/>
    </w:rPr>
  </w:style>
  <w:style w:type="numbering" w:customStyle="1" w:styleId="-">
    <w:name w:val="Список многоуровневый (-)"/>
    <w:uiPriority w:val="99"/>
    <w:rsid w:val="00A52E08"/>
    <w:pPr>
      <w:numPr>
        <w:numId w:val="4"/>
      </w:numPr>
    </w:pPr>
  </w:style>
  <w:style w:type="paragraph" w:customStyle="1" w:styleId="aff0">
    <w:name w:val="Текст таблицы"/>
    <w:link w:val="aff1"/>
    <w:rsid w:val="00A52E08"/>
    <w:pPr>
      <w:spacing w:before="60" w:after="60"/>
      <w:ind w:right="0"/>
      <w:jc w:val="both"/>
    </w:pPr>
    <w:rPr>
      <w:rFonts w:ascii="Times New Roman" w:eastAsia="Times New Roman" w:hAnsi="Times New Roman" w:cs="Times New Roman"/>
      <w:sz w:val="24"/>
      <w:szCs w:val="24"/>
      <w:lang w:eastAsia="ru-RU"/>
    </w:rPr>
  </w:style>
  <w:style w:type="character" w:customStyle="1" w:styleId="aff1">
    <w:name w:val="Текст таблицы Знак"/>
    <w:basedOn w:val="a1"/>
    <w:link w:val="aff0"/>
    <w:rsid w:val="00A52E08"/>
    <w:rPr>
      <w:rFonts w:ascii="Times New Roman" w:eastAsia="Times New Roman" w:hAnsi="Times New Roman" w:cs="Times New Roman"/>
      <w:sz w:val="24"/>
      <w:szCs w:val="24"/>
      <w:lang w:eastAsia="ru-RU"/>
    </w:rPr>
  </w:style>
  <w:style w:type="paragraph" w:customStyle="1" w:styleId="aff2">
    <w:name w:val="Название таблицы"/>
    <w:rsid w:val="00A52E08"/>
    <w:pPr>
      <w:keepNext/>
      <w:spacing w:after="120"/>
      <w:ind w:left="284"/>
      <w:jc w:val="center"/>
    </w:pPr>
    <w:rPr>
      <w:rFonts w:ascii="Times New Roman" w:eastAsia="Times New Roman" w:hAnsi="Times New Roman" w:cs="Times New Roman"/>
      <w:b/>
      <w:i/>
      <w:iCs/>
      <w:snapToGrid w:val="0"/>
      <w:sz w:val="24"/>
      <w:szCs w:val="24"/>
    </w:rPr>
  </w:style>
  <w:style w:type="paragraph" w:customStyle="1" w:styleId="aff3">
    <w:name w:val="Название приложения"/>
    <w:next w:val="e"/>
    <w:rsid w:val="00A52E08"/>
    <w:pPr>
      <w:keepNext/>
      <w:pageBreakBefore/>
      <w:widowControl w:val="0"/>
      <w:suppressAutoHyphens/>
      <w:spacing w:before="360" w:after="120"/>
      <w:ind w:left="284"/>
      <w:jc w:val="center"/>
      <w:outlineLvl w:val="0"/>
    </w:pPr>
    <w:rPr>
      <w:rFonts w:ascii="Times New Roman" w:eastAsia="Times New Roman" w:hAnsi="Times New Roman" w:cs="Times New Roman"/>
      <w:b/>
      <w:sz w:val="28"/>
      <w:szCs w:val="28"/>
      <w:lang w:eastAsia="ru-RU"/>
    </w:rPr>
  </w:style>
  <w:style w:type="paragraph" w:customStyle="1" w:styleId="123">
    <w:name w:val="Список нумерованный 1. 2. 3."/>
    <w:basedOn w:val="e"/>
    <w:rsid w:val="00A52E08"/>
    <w:pPr>
      <w:numPr>
        <w:ilvl w:val="1"/>
        <w:numId w:val="2"/>
      </w:numPr>
      <w:ind w:left="1474" w:hanging="340"/>
    </w:pPr>
  </w:style>
  <w:style w:type="paragraph" w:styleId="41">
    <w:name w:val="toc 4"/>
    <w:basedOn w:val="a0"/>
    <w:next w:val="a0"/>
    <w:autoRedefine/>
    <w:uiPriority w:val="39"/>
    <w:unhideWhenUsed/>
    <w:rsid w:val="00A52E08"/>
    <w:pPr>
      <w:spacing w:after="100" w:line="276" w:lineRule="auto"/>
      <w:ind w:left="660"/>
      <w:jc w:val="left"/>
    </w:pPr>
    <w:rPr>
      <w:rFonts w:asciiTheme="minorHAnsi" w:eastAsiaTheme="minorEastAsia" w:hAnsiTheme="minorHAnsi"/>
      <w:sz w:val="22"/>
      <w:lang w:eastAsia="ru-RU"/>
    </w:rPr>
  </w:style>
  <w:style w:type="numbering" w:customStyle="1" w:styleId="2">
    <w:name w:val="Стиль2"/>
    <w:uiPriority w:val="99"/>
    <w:rsid w:val="00A52E08"/>
    <w:pPr>
      <w:numPr>
        <w:numId w:val="6"/>
      </w:numPr>
    </w:pPr>
  </w:style>
  <w:style w:type="paragraph" w:customStyle="1" w:styleId="Default">
    <w:name w:val="Default"/>
    <w:rsid w:val="00A52E08"/>
    <w:pPr>
      <w:widowControl w:val="0"/>
      <w:autoSpaceDE w:val="0"/>
      <w:autoSpaceDN w:val="0"/>
      <w:adjustRightInd w:val="0"/>
      <w:spacing w:after="0"/>
      <w:ind w:right="0"/>
    </w:pPr>
    <w:rPr>
      <w:rFonts w:ascii="Times New Roman" w:eastAsiaTheme="minorEastAsia" w:hAnsi="Times New Roman" w:cs="Times New Roman"/>
      <w:color w:val="000000"/>
      <w:sz w:val="24"/>
      <w:szCs w:val="24"/>
      <w:lang w:eastAsia="ru-RU"/>
    </w:rPr>
  </w:style>
  <w:style w:type="paragraph" w:customStyle="1" w:styleId="CM7">
    <w:name w:val="CM7"/>
    <w:basedOn w:val="Default"/>
    <w:next w:val="Default"/>
    <w:uiPriority w:val="99"/>
    <w:rsid w:val="00A52E08"/>
    <w:pPr>
      <w:spacing w:line="323" w:lineRule="atLeast"/>
    </w:pPr>
    <w:rPr>
      <w:color w:val="auto"/>
    </w:rPr>
  </w:style>
  <w:style w:type="character" w:customStyle="1" w:styleId="FontStyle158">
    <w:name w:val="Font Style158"/>
    <w:rsid w:val="00A52E08"/>
    <w:rPr>
      <w:rFonts w:eastAsia="Times New Roman"/>
      <w:color w:val="auto"/>
      <w:sz w:val="26"/>
      <w:lang w:val="ru-RU"/>
    </w:rPr>
  </w:style>
  <w:style w:type="paragraph" w:customStyle="1" w:styleId="Style8">
    <w:name w:val="Style8"/>
    <w:basedOn w:val="a0"/>
    <w:rsid w:val="00A52E08"/>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Style59">
    <w:name w:val="Style59"/>
    <w:basedOn w:val="a0"/>
    <w:rsid w:val="00A52E08"/>
    <w:pPr>
      <w:widowControl w:val="0"/>
      <w:suppressAutoHyphens/>
      <w:autoSpaceDE w:val="0"/>
      <w:jc w:val="left"/>
      <w:textAlignment w:val="baseline"/>
    </w:pPr>
    <w:rPr>
      <w:rFonts w:eastAsia="Arial Unicode MS" w:cs="Times New Roman"/>
      <w:kern w:val="1"/>
      <w:szCs w:val="24"/>
      <w:lang w:eastAsia="hi-IN" w:bidi="hi-IN"/>
    </w:rPr>
  </w:style>
  <w:style w:type="paragraph" w:styleId="aff4">
    <w:name w:val="Normal (Web)"/>
    <w:basedOn w:val="a0"/>
    <w:uiPriority w:val="99"/>
    <w:unhideWhenUsed/>
    <w:rsid w:val="00A52E08"/>
    <w:pPr>
      <w:spacing w:before="100" w:beforeAutospacing="1" w:after="100" w:afterAutospacing="1"/>
      <w:jc w:val="left"/>
    </w:pPr>
    <w:rPr>
      <w:rFonts w:eastAsia="Times New Roman" w:cs="Times New Roman"/>
      <w:szCs w:val="24"/>
      <w:lang w:eastAsia="ru-RU"/>
    </w:rPr>
  </w:style>
  <w:style w:type="paragraph" w:customStyle="1" w:styleId="Standard">
    <w:name w:val="Standard"/>
    <w:rsid w:val="00A52E08"/>
    <w:pPr>
      <w:widowControl w:val="0"/>
      <w:suppressAutoHyphens/>
      <w:autoSpaceDE w:val="0"/>
      <w:spacing w:after="0"/>
      <w:ind w:right="0"/>
      <w:textAlignment w:val="baseline"/>
    </w:pPr>
    <w:rPr>
      <w:rFonts w:ascii="Times New Roman" w:eastAsia="Arial Unicode MS" w:hAnsi="Times New Roman" w:cs="Times New Roman"/>
      <w:kern w:val="1"/>
      <w:sz w:val="24"/>
      <w:szCs w:val="24"/>
      <w:lang w:eastAsia="hi-IN" w:bidi="hi-IN"/>
    </w:rPr>
  </w:style>
  <w:style w:type="table" w:customStyle="1" w:styleId="13">
    <w:name w:val="Сетка таблицы1"/>
    <w:basedOn w:val="a2"/>
    <w:next w:val="af5"/>
    <w:uiPriority w:val="59"/>
    <w:rsid w:val="00A52E08"/>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7">
    <w:name w:val="Font Style157"/>
    <w:rsid w:val="00A52E08"/>
    <w:rPr>
      <w:rFonts w:eastAsia="Times New Roman"/>
      <w:b/>
      <w:color w:val="auto"/>
      <w:sz w:val="26"/>
      <w:lang w:val="ru-RU"/>
    </w:rPr>
  </w:style>
  <w:style w:type="character" w:customStyle="1" w:styleId="14">
    <w:name w:val="Заголовок №1_"/>
    <w:basedOn w:val="a1"/>
    <w:link w:val="15"/>
    <w:uiPriority w:val="99"/>
    <w:locked/>
    <w:rsid w:val="00A52E08"/>
    <w:rPr>
      <w:rFonts w:ascii="Times New Roman" w:hAnsi="Times New Roman" w:cs="Times New Roman"/>
      <w:b/>
      <w:bCs/>
      <w:sz w:val="28"/>
      <w:szCs w:val="28"/>
      <w:shd w:val="clear" w:color="auto" w:fill="FFFFFF"/>
    </w:rPr>
  </w:style>
  <w:style w:type="paragraph" w:customStyle="1" w:styleId="15">
    <w:name w:val="Заголовок №1"/>
    <w:basedOn w:val="a0"/>
    <w:link w:val="14"/>
    <w:uiPriority w:val="99"/>
    <w:rsid w:val="00A52E08"/>
    <w:pPr>
      <w:widowControl w:val="0"/>
      <w:shd w:val="clear" w:color="auto" w:fill="FFFFFF"/>
      <w:spacing w:line="240" w:lineRule="atLeast"/>
      <w:jc w:val="center"/>
      <w:outlineLvl w:val="0"/>
    </w:pPr>
    <w:rPr>
      <w:rFonts w:cs="Times New Roman"/>
      <w:b/>
      <w:bCs/>
      <w:sz w:val="28"/>
      <w:szCs w:val="28"/>
    </w:rPr>
  </w:style>
  <w:style w:type="character" w:customStyle="1" w:styleId="aff5">
    <w:name w:val="Основной текст Знак"/>
    <w:basedOn w:val="a1"/>
    <w:uiPriority w:val="99"/>
    <w:semiHidden/>
    <w:rsid w:val="00A52E08"/>
    <w:rPr>
      <w:rFonts w:ascii="Times New Roman" w:hAnsi="Times New Roman"/>
      <w:sz w:val="24"/>
    </w:rPr>
  </w:style>
  <w:style w:type="character" w:customStyle="1" w:styleId="Bodytext11pt">
    <w:name w:val="Body text + 11 pt"/>
    <w:aliases w:val="Bold"/>
    <w:basedOn w:val="a1"/>
    <w:uiPriority w:val="99"/>
    <w:rsid w:val="00A52E08"/>
    <w:rPr>
      <w:rFonts w:ascii="Times New Roman" w:hAnsi="Times New Roman" w:cs="Times New Roman"/>
      <w:b/>
      <w:bCs/>
      <w:sz w:val="22"/>
      <w:szCs w:val="22"/>
      <w:shd w:val="clear" w:color="auto" w:fill="FFFFFF"/>
    </w:rPr>
  </w:style>
  <w:style w:type="character" w:customStyle="1" w:styleId="Bodytext5pt">
    <w:name w:val="Body text + 5 pt"/>
    <w:basedOn w:val="a1"/>
    <w:uiPriority w:val="99"/>
    <w:rsid w:val="00A52E08"/>
    <w:rPr>
      <w:rFonts w:ascii="Times New Roman" w:hAnsi="Times New Roman" w:cs="Times New Roman"/>
      <w:sz w:val="10"/>
      <w:szCs w:val="10"/>
      <w:shd w:val="clear" w:color="auto" w:fill="FFFFFF"/>
    </w:rPr>
  </w:style>
  <w:style w:type="character" w:customStyle="1" w:styleId="Bodytext14pt">
    <w:name w:val="Body text + 14 pt"/>
    <w:aliases w:val="Spacing 1 pt"/>
    <w:basedOn w:val="a1"/>
    <w:uiPriority w:val="99"/>
    <w:rsid w:val="00A52E08"/>
    <w:rPr>
      <w:rFonts w:ascii="Times New Roman" w:hAnsi="Times New Roman" w:cs="Times New Roman"/>
      <w:spacing w:val="20"/>
      <w:sz w:val="28"/>
      <w:szCs w:val="28"/>
      <w:shd w:val="clear" w:color="auto" w:fill="FFFFFF"/>
    </w:rPr>
  </w:style>
  <w:style w:type="paragraph" w:customStyle="1" w:styleId="ConsPlusNormal">
    <w:name w:val="ConsPlusNormal"/>
    <w:rsid w:val="00A52E08"/>
    <w:pPr>
      <w:widowControl w:val="0"/>
      <w:autoSpaceDE w:val="0"/>
      <w:autoSpaceDN w:val="0"/>
      <w:adjustRightInd w:val="0"/>
      <w:spacing w:after="0"/>
      <w:ind w:right="0"/>
    </w:pPr>
    <w:rPr>
      <w:rFonts w:ascii="Arial" w:eastAsia="Calibri" w:hAnsi="Arial" w:cs="Arial"/>
      <w:sz w:val="20"/>
      <w:szCs w:val="20"/>
      <w:lang w:eastAsia="ru-RU"/>
    </w:rPr>
  </w:style>
  <w:style w:type="paragraph" w:customStyle="1" w:styleId="ConsPlusTitle">
    <w:name w:val="ConsPlusTitle"/>
    <w:rsid w:val="00A52E08"/>
    <w:pPr>
      <w:widowControl w:val="0"/>
      <w:autoSpaceDE w:val="0"/>
      <w:autoSpaceDN w:val="0"/>
      <w:adjustRightInd w:val="0"/>
      <w:spacing w:after="0"/>
      <w:ind w:right="0"/>
    </w:pPr>
    <w:rPr>
      <w:rFonts w:ascii="Arial" w:eastAsia="Times New Roman" w:hAnsi="Arial" w:cs="Arial"/>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ind w:right="28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52E08"/>
    <w:pPr>
      <w:spacing w:after="0"/>
      <w:ind w:right="0"/>
      <w:jc w:val="both"/>
    </w:pPr>
    <w:rPr>
      <w:rFonts w:ascii="Times New Roman" w:hAnsi="Times New Roman"/>
      <w:sz w:val="24"/>
    </w:rPr>
  </w:style>
  <w:style w:type="paragraph" w:styleId="10">
    <w:name w:val="heading 1"/>
    <w:basedOn w:val="a0"/>
    <w:next w:val="a0"/>
    <w:link w:val="11"/>
    <w:qFormat/>
    <w:rsid w:val="00C641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next w:val="e"/>
    <w:link w:val="21"/>
    <w:qFormat/>
    <w:rsid w:val="00A52E08"/>
    <w:pPr>
      <w:keepLines/>
      <w:widowControl w:val="0"/>
      <w:tabs>
        <w:tab w:val="num" w:pos="1134"/>
        <w:tab w:val="left" w:pos="1701"/>
        <w:tab w:val="left" w:pos="1814"/>
      </w:tabs>
      <w:suppressAutoHyphens/>
      <w:snapToGrid w:val="0"/>
      <w:spacing w:before="360" w:after="240"/>
      <w:ind w:left="709" w:right="0"/>
      <w:jc w:val="both"/>
      <w:outlineLvl w:val="1"/>
    </w:pPr>
    <w:rPr>
      <w:rFonts w:ascii="Times New Roman" w:eastAsia="Times New Roman" w:hAnsi="Times New Roman" w:cs="Times New Roman"/>
      <w:b/>
      <w:bCs/>
      <w:sz w:val="24"/>
      <w:szCs w:val="24"/>
      <w:lang w:eastAsia="ru-RU"/>
    </w:rPr>
  </w:style>
  <w:style w:type="paragraph" w:styleId="3">
    <w:name w:val="heading 3"/>
    <w:next w:val="e"/>
    <w:link w:val="30"/>
    <w:qFormat/>
    <w:rsid w:val="00A52E08"/>
    <w:pPr>
      <w:tabs>
        <w:tab w:val="left" w:pos="1077"/>
        <w:tab w:val="num" w:pos="1304"/>
      </w:tabs>
      <w:spacing w:before="360" w:after="120"/>
      <w:ind w:left="710" w:right="0"/>
      <w:jc w:val="both"/>
      <w:outlineLvl w:val="2"/>
    </w:pPr>
    <w:rPr>
      <w:rFonts w:ascii="Times New Roman" w:eastAsia="Times New Roman" w:hAnsi="Times New Roman" w:cs="Times New Roman"/>
      <w:bCs/>
      <w:i/>
      <w:sz w:val="24"/>
      <w:szCs w:val="24"/>
      <w:lang w:eastAsia="ru-RU"/>
    </w:rPr>
  </w:style>
  <w:style w:type="paragraph" w:styleId="4">
    <w:name w:val="heading 4"/>
    <w:basedOn w:val="3"/>
    <w:next w:val="a0"/>
    <w:link w:val="40"/>
    <w:uiPriority w:val="9"/>
    <w:semiHidden/>
    <w:unhideWhenUsed/>
    <w:qFormat/>
    <w:rsid w:val="00A52E08"/>
    <w:pPr>
      <w:keepLines/>
      <w:tabs>
        <w:tab w:val="clear" w:pos="1304"/>
        <w:tab w:val="left" w:pos="1531"/>
      </w:tabs>
      <w:spacing w:before="200"/>
      <w:ind w:left="709"/>
      <w:outlineLvl w:val="3"/>
    </w:pPr>
    <w:rPr>
      <w:rFonts w:eastAsiaTheme="majorEastAsia" w:cstheme="majorBidi"/>
      <w:bCs w:val="0"/>
      <w:i w:val="0"/>
      <w:iCs/>
    </w:rPr>
  </w:style>
  <w:style w:type="paragraph" w:styleId="5">
    <w:name w:val="heading 5"/>
    <w:basedOn w:val="4"/>
    <w:next w:val="a0"/>
    <w:link w:val="50"/>
    <w:unhideWhenUsed/>
    <w:qFormat/>
    <w:rsid w:val="00A52E08"/>
    <w:pPr>
      <w:numPr>
        <w:ilvl w:val="4"/>
      </w:numPr>
      <w:ind w:left="680"/>
      <w:outlineLvl w:val="4"/>
    </w:pPr>
    <w:rPr>
      <w:u w:val="single"/>
    </w:rPr>
  </w:style>
  <w:style w:type="paragraph" w:styleId="6">
    <w:name w:val="heading 6"/>
    <w:next w:val="a0"/>
    <w:link w:val="60"/>
    <w:autoRedefine/>
    <w:qFormat/>
    <w:rsid w:val="00A52E08"/>
    <w:pPr>
      <w:numPr>
        <w:ilvl w:val="5"/>
        <w:numId w:val="1"/>
      </w:numPr>
      <w:spacing w:before="240" w:after="60"/>
      <w:ind w:right="0"/>
      <w:jc w:val="both"/>
      <w:outlineLvl w:val="5"/>
    </w:pPr>
    <w:rPr>
      <w:rFonts w:ascii="Times New Roman" w:eastAsia="Times New Roman" w:hAnsi="Times New Roman" w:cs="Times New Roman"/>
      <w:b/>
      <w:bCs/>
      <w:lang w:eastAsia="ru-RU"/>
    </w:rPr>
  </w:style>
  <w:style w:type="paragraph" w:styleId="7">
    <w:name w:val="heading 7"/>
    <w:next w:val="a0"/>
    <w:link w:val="70"/>
    <w:autoRedefine/>
    <w:qFormat/>
    <w:rsid w:val="00A52E08"/>
    <w:pPr>
      <w:numPr>
        <w:ilvl w:val="6"/>
        <w:numId w:val="1"/>
      </w:numPr>
      <w:spacing w:before="240" w:after="60"/>
      <w:ind w:right="0"/>
      <w:jc w:val="both"/>
      <w:outlineLvl w:val="6"/>
    </w:pPr>
    <w:rPr>
      <w:rFonts w:ascii="Times New Roman" w:eastAsia="Times New Roman" w:hAnsi="Times New Roman" w:cs="Times New Roman"/>
      <w:sz w:val="24"/>
      <w:szCs w:val="24"/>
      <w:lang w:eastAsia="ru-RU"/>
    </w:rPr>
  </w:style>
  <w:style w:type="paragraph" w:styleId="8">
    <w:name w:val="heading 8"/>
    <w:next w:val="a0"/>
    <w:link w:val="80"/>
    <w:autoRedefine/>
    <w:qFormat/>
    <w:rsid w:val="00A52E08"/>
    <w:pPr>
      <w:numPr>
        <w:ilvl w:val="7"/>
        <w:numId w:val="1"/>
      </w:numPr>
      <w:spacing w:before="240" w:after="60"/>
      <w:ind w:right="0"/>
      <w:jc w:val="both"/>
      <w:outlineLvl w:val="7"/>
    </w:pPr>
    <w:rPr>
      <w:rFonts w:ascii="Times New Roman" w:eastAsia="Times New Roman" w:hAnsi="Times New Roman" w:cs="Times New Roman"/>
      <w:i/>
      <w:iCs/>
      <w:sz w:val="24"/>
      <w:szCs w:val="24"/>
      <w:lang w:eastAsia="ru-RU"/>
    </w:rPr>
  </w:style>
  <w:style w:type="paragraph" w:styleId="9">
    <w:name w:val="heading 9"/>
    <w:next w:val="a0"/>
    <w:link w:val="90"/>
    <w:autoRedefine/>
    <w:qFormat/>
    <w:rsid w:val="00A52E08"/>
    <w:pPr>
      <w:numPr>
        <w:ilvl w:val="8"/>
        <w:numId w:val="1"/>
      </w:numPr>
      <w:spacing w:before="240" w:after="60"/>
      <w:ind w:right="0"/>
      <w:jc w:val="both"/>
      <w:outlineLvl w:val="8"/>
    </w:pPr>
    <w:rPr>
      <w:rFonts w:ascii="Times New Roman" w:eastAsia="Times New Roman" w:hAnsi="Times New Roman"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C641F2"/>
    <w:rPr>
      <w:rFonts w:asciiTheme="majorHAnsi" w:eastAsiaTheme="majorEastAsia" w:hAnsiTheme="majorHAnsi" w:cstheme="majorBidi"/>
      <w:b/>
      <w:bCs/>
      <w:color w:val="365F91" w:themeColor="accent1" w:themeShade="BF"/>
      <w:sz w:val="28"/>
      <w:szCs w:val="28"/>
    </w:rPr>
  </w:style>
  <w:style w:type="paragraph" w:styleId="a4">
    <w:name w:val="No Spacing"/>
    <w:uiPriority w:val="1"/>
    <w:qFormat/>
    <w:rsid w:val="00C641F2"/>
    <w:pPr>
      <w:spacing w:after="0"/>
    </w:pPr>
  </w:style>
  <w:style w:type="paragraph" w:styleId="a5">
    <w:name w:val="List Paragraph"/>
    <w:basedOn w:val="a0"/>
    <w:uiPriority w:val="34"/>
    <w:qFormat/>
    <w:rsid w:val="00C641F2"/>
    <w:pPr>
      <w:ind w:left="720"/>
      <w:contextualSpacing/>
    </w:pPr>
  </w:style>
  <w:style w:type="paragraph" w:customStyle="1" w:styleId="a6">
    <w:name w:val="Объект"/>
    <w:rsid w:val="00A52E08"/>
    <w:pPr>
      <w:widowControl w:val="0"/>
      <w:suppressAutoHyphens/>
      <w:spacing w:before="2400" w:after="840"/>
      <w:ind w:left="142" w:right="340"/>
      <w:jc w:val="center"/>
    </w:pPr>
    <w:rPr>
      <w:rFonts w:ascii="Times New Roman" w:eastAsia="Times New Roman" w:hAnsi="Times New Roman" w:cs="Times New Roman"/>
      <w:b/>
      <w:caps/>
      <w:sz w:val="36"/>
      <w:szCs w:val="36"/>
      <w:lang w:eastAsia="ru-RU"/>
    </w:rPr>
  </w:style>
  <w:style w:type="paragraph" w:customStyle="1" w:styleId="a7">
    <w:name w:val="Том"/>
    <w:aliases w:val="книга"/>
    <w:next w:val="a0"/>
    <w:rsid w:val="00A52E08"/>
    <w:pPr>
      <w:spacing w:before="120" w:after="360"/>
      <w:ind w:left="1134" w:right="1134"/>
      <w:jc w:val="center"/>
    </w:pPr>
    <w:rPr>
      <w:rFonts w:ascii="Times New Roman" w:eastAsia="Times New Roman" w:hAnsi="Times New Roman" w:cs="Times New Roman"/>
      <w:sz w:val="28"/>
      <w:szCs w:val="36"/>
      <w:lang w:eastAsia="ru-RU"/>
    </w:rPr>
  </w:style>
  <w:style w:type="paragraph" w:customStyle="1" w:styleId="a8">
    <w:name w:val="Шифр"/>
    <w:next w:val="a0"/>
    <w:rsid w:val="00A52E08"/>
    <w:pPr>
      <w:spacing w:before="600" w:after="0"/>
      <w:ind w:right="0"/>
      <w:jc w:val="center"/>
    </w:pPr>
    <w:rPr>
      <w:rFonts w:ascii="Times New Roman" w:eastAsia="Times New Roman" w:hAnsi="Times New Roman" w:cs="Times New Roman"/>
      <w:bCs/>
      <w:kern w:val="28"/>
      <w:sz w:val="28"/>
      <w:szCs w:val="24"/>
      <w:lang w:eastAsia="ru-RU"/>
    </w:rPr>
  </w:style>
  <w:style w:type="paragraph" w:customStyle="1" w:styleId="e">
    <w:name w:val="Основной тeкст"/>
    <w:link w:val="e0"/>
    <w:rsid w:val="00A52E08"/>
    <w:pPr>
      <w:keepLines/>
      <w:spacing w:before="120" w:after="0"/>
      <w:ind w:right="0" w:firstLine="709"/>
      <w:jc w:val="both"/>
    </w:pPr>
    <w:rPr>
      <w:rFonts w:ascii="Times New Roman" w:eastAsia="Times New Roman" w:hAnsi="Times New Roman" w:cs="Times New Roman"/>
      <w:sz w:val="24"/>
      <w:szCs w:val="24"/>
      <w:lang w:eastAsia="ru-RU"/>
    </w:rPr>
  </w:style>
  <w:style w:type="paragraph" w:customStyle="1" w:styleId="a9">
    <w:name w:val="Заголовок раздела"/>
    <w:next w:val="e"/>
    <w:rsid w:val="00A52E08"/>
    <w:pPr>
      <w:keepNext/>
      <w:widowControl w:val="0"/>
      <w:suppressAutoHyphens/>
      <w:spacing w:before="360" w:after="360"/>
      <w:ind w:right="0"/>
      <w:jc w:val="center"/>
    </w:pPr>
    <w:rPr>
      <w:rFonts w:ascii="Times New Roman" w:eastAsia="Times New Roman" w:hAnsi="Times New Roman" w:cs="Times New Roman"/>
      <w:b/>
      <w:caps/>
      <w:sz w:val="28"/>
      <w:szCs w:val="28"/>
      <w:lang w:eastAsia="ru-RU"/>
    </w:rPr>
  </w:style>
  <w:style w:type="character" w:styleId="aa">
    <w:name w:val="Hyperlink"/>
    <w:basedOn w:val="a1"/>
    <w:uiPriority w:val="99"/>
    <w:unhideWhenUsed/>
    <w:rsid w:val="00A52E08"/>
    <w:rPr>
      <w:color w:val="0000FF" w:themeColor="hyperlink"/>
      <w:u w:val="single"/>
    </w:rPr>
  </w:style>
  <w:style w:type="paragraph" w:styleId="12">
    <w:name w:val="toc 1"/>
    <w:next w:val="22"/>
    <w:uiPriority w:val="39"/>
    <w:rsid w:val="00A52E08"/>
    <w:pPr>
      <w:keepLines/>
      <w:tabs>
        <w:tab w:val="left" w:pos="907"/>
        <w:tab w:val="right" w:leader="dot" w:pos="9809"/>
      </w:tabs>
      <w:spacing w:before="120" w:after="0"/>
      <w:ind w:left="907" w:right="454" w:hanging="907"/>
      <w:jc w:val="both"/>
    </w:pPr>
    <w:rPr>
      <w:rFonts w:ascii="Times New Roman" w:eastAsia="Times New Roman" w:hAnsi="Times New Roman" w:cs="Times New Roman"/>
      <w:bCs/>
      <w:sz w:val="24"/>
      <w:szCs w:val="28"/>
      <w:lang w:eastAsia="ru-RU"/>
    </w:rPr>
  </w:style>
  <w:style w:type="paragraph" w:styleId="22">
    <w:name w:val="toc 2"/>
    <w:basedOn w:val="12"/>
    <w:next w:val="31"/>
    <w:uiPriority w:val="39"/>
    <w:rsid w:val="00A52E08"/>
    <w:pPr>
      <w:tabs>
        <w:tab w:val="left" w:pos="1361"/>
      </w:tabs>
      <w:ind w:left="1248" w:hanging="1021"/>
    </w:pPr>
    <w:rPr>
      <w:noProof/>
      <w:snapToGrid w:val="0"/>
      <w:szCs w:val="24"/>
    </w:rPr>
  </w:style>
  <w:style w:type="character" w:customStyle="1" w:styleId="e0">
    <w:name w:val="Основной тeкст Знак"/>
    <w:basedOn w:val="a1"/>
    <w:link w:val="e"/>
    <w:rsid w:val="00A52E08"/>
    <w:rPr>
      <w:rFonts w:ascii="Times New Roman" w:eastAsia="Times New Roman" w:hAnsi="Times New Roman" w:cs="Times New Roman"/>
      <w:sz w:val="24"/>
      <w:szCs w:val="24"/>
      <w:lang w:eastAsia="ru-RU"/>
    </w:rPr>
  </w:style>
  <w:style w:type="paragraph" w:styleId="31">
    <w:name w:val="toc 3"/>
    <w:basedOn w:val="a0"/>
    <w:next w:val="a0"/>
    <w:autoRedefine/>
    <w:uiPriority w:val="39"/>
    <w:unhideWhenUsed/>
    <w:rsid w:val="00A52E08"/>
    <w:pPr>
      <w:spacing w:after="100"/>
      <w:ind w:left="480"/>
    </w:pPr>
  </w:style>
  <w:style w:type="character" w:customStyle="1" w:styleId="21">
    <w:name w:val="Заголовок 2 Знак"/>
    <w:basedOn w:val="a1"/>
    <w:link w:val="20"/>
    <w:rsid w:val="00A52E08"/>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rsid w:val="00A52E08"/>
    <w:rPr>
      <w:rFonts w:ascii="Times New Roman" w:eastAsia="Times New Roman" w:hAnsi="Times New Roman" w:cs="Times New Roman"/>
      <w:bCs/>
      <w:i/>
      <w:sz w:val="24"/>
      <w:szCs w:val="24"/>
      <w:lang w:eastAsia="ru-RU"/>
    </w:rPr>
  </w:style>
  <w:style w:type="character" w:customStyle="1" w:styleId="40">
    <w:name w:val="Заголовок 4 Знак"/>
    <w:basedOn w:val="a1"/>
    <w:link w:val="4"/>
    <w:uiPriority w:val="9"/>
    <w:semiHidden/>
    <w:rsid w:val="00A52E08"/>
    <w:rPr>
      <w:rFonts w:ascii="Times New Roman" w:eastAsiaTheme="majorEastAsia" w:hAnsi="Times New Roman" w:cstheme="majorBidi"/>
      <w:iCs/>
      <w:sz w:val="24"/>
      <w:szCs w:val="24"/>
      <w:lang w:eastAsia="ru-RU"/>
    </w:rPr>
  </w:style>
  <w:style w:type="character" w:customStyle="1" w:styleId="50">
    <w:name w:val="Заголовок 5 Знак"/>
    <w:basedOn w:val="a1"/>
    <w:link w:val="5"/>
    <w:rsid w:val="00A52E08"/>
    <w:rPr>
      <w:rFonts w:ascii="Times New Roman" w:eastAsiaTheme="majorEastAsia" w:hAnsi="Times New Roman" w:cstheme="majorBidi"/>
      <w:iCs/>
      <w:sz w:val="24"/>
      <w:szCs w:val="24"/>
      <w:u w:val="single"/>
      <w:lang w:eastAsia="ru-RU"/>
    </w:rPr>
  </w:style>
  <w:style w:type="character" w:customStyle="1" w:styleId="60">
    <w:name w:val="Заголовок 6 Знак"/>
    <w:basedOn w:val="a1"/>
    <w:link w:val="6"/>
    <w:rsid w:val="00A52E08"/>
    <w:rPr>
      <w:rFonts w:ascii="Times New Roman" w:eastAsia="Times New Roman" w:hAnsi="Times New Roman" w:cs="Times New Roman"/>
      <w:b/>
      <w:bCs/>
      <w:lang w:eastAsia="ru-RU"/>
    </w:rPr>
  </w:style>
  <w:style w:type="character" w:customStyle="1" w:styleId="70">
    <w:name w:val="Заголовок 7 Знак"/>
    <w:basedOn w:val="a1"/>
    <w:link w:val="7"/>
    <w:rsid w:val="00A52E08"/>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A52E0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A52E08"/>
    <w:rPr>
      <w:rFonts w:ascii="Times New Roman" w:eastAsia="Times New Roman" w:hAnsi="Times New Roman" w:cs="Arial"/>
      <w:lang w:eastAsia="ru-RU"/>
    </w:rPr>
  </w:style>
  <w:style w:type="paragraph" w:customStyle="1" w:styleId="ab">
    <w:name w:val="Стадия"/>
    <w:next w:val="e"/>
    <w:link w:val="ac"/>
    <w:rsid w:val="00A52E08"/>
    <w:pPr>
      <w:keepNext/>
      <w:suppressAutoHyphens/>
      <w:spacing w:after="480"/>
      <w:ind w:left="851" w:right="851"/>
      <w:jc w:val="center"/>
    </w:pPr>
    <w:rPr>
      <w:rFonts w:ascii="Times New Roman" w:eastAsia="Times New Roman" w:hAnsi="Times New Roman" w:cs="Times New Roman"/>
      <w:b/>
      <w:bCs/>
      <w:kern w:val="28"/>
      <w:sz w:val="28"/>
      <w:szCs w:val="28"/>
      <w:lang w:eastAsia="ru-RU"/>
    </w:rPr>
  </w:style>
  <w:style w:type="character" w:customStyle="1" w:styleId="ac">
    <w:name w:val="Стадия Знак"/>
    <w:basedOn w:val="a1"/>
    <w:link w:val="ab"/>
    <w:rsid w:val="00A52E08"/>
    <w:rPr>
      <w:rFonts w:ascii="Times New Roman" w:eastAsia="Times New Roman" w:hAnsi="Times New Roman" w:cs="Times New Roman"/>
      <w:b/>
      <w:bCs/>
      <w:kern w:val="28"/>
      <w:sz w:val="28"/>
      <w:szCs w:val="28"/>
      <w:lang w:eastAsia="ru-RU"/>
    </w:rPr>
  </w:style>
  <w:style w:type="paragraph" w:customStyle="1" w:styleId="ad">
    <w:name w:val="Раздел"/>
    <w:next w:val="e"/>
    <w:rsid w:val="00A52E08"/>
    <w:pPr>
      <w:spacing w:after="120"/>
      <w:ind w:right="0"/>
      <w:jc w:val="center"/>
    </w:pPr>
    <w:rPr>
      <w:rFonts w:ascii="Times New Roman" w:eastAsia="Times New Roman" w:hAnsi="Times New Roman" w:cs="Times New Roman"/>
      <w:b/>
      <w:sz w:val="28"/>
      <w:szCs w:val="28"/>
      <w:lang w:eastAsia="ru-RU"/>
    </w:rPr>
  </w:style>
  <w:style w:type="paragraph" w:styleId="ae">
    <w:name w:val="header"/>
    <w:basedOn w:val="a0"/>
    <w:link w:val="af"/>
    <w:uiPriority w:val="99"/>
    <w:unhideWhenUsed/>
    <w:rsid w:val="00A52E08"/>
  </w:style>
  <w:style w:type="character" w:customStyle="1" w:styleId="af">
    <w:name w:val="Верхний колонтитул Знак"/>
    <w:basedOn w:val="a1"/>
    <w:link w:val="ae"/>
    <w:uiPriority w:val="99"/>
    <w:rsid w:val="00A52E08"/>
    <w:rPr>
      <w:rFonts w:ascii="Times New Roman" w:hAnsi="Times New Roman"/>
      <w:sz w:val="24"/>
    </w:rPr>
  </w:style>
  <w:style w:type="paragraph" w:styleId="af0">
    <w:name w:val="footer"/>
    <w:basedOn w:val="a0"/>
    <w:link w:val="af1"/>
    <w:unhideWhenUsed/>
    <w:rsid w:val="00A52E08"/>
    <w:pPr>
      <w:jc w:val="center"/>
    </w:pPr>
  </w:style>
  <w:style w:type="character" w:customStyle="1" w:styleId="af1">
    <w:name w:val="Нижний колонтитул Знак"/>
    <w:basedOn w:val="a1"/>
    <w:link w:val="af0"/>
    <w:rsid w:val="00A52E08"/>
    <w:rPr>
      <w:rFonts w:ascii="Times New Roman" w:hAnsi="Times New Roman"/>
      <w:sz w:val="24"/>
    </w:rPr>
  </w:style>
  <w:style w:type="paragraph" w:styleId="af2">
    <w:name w:val="Balloon Text"/>
    <w:basedOn w:val="a0"/>
    <w:link w:val="af3"/>
    <w:uiPriority w:val="99"/>
    <w:semiHidden/>
    <w:unhideWhenUsed/>
    <w:rsid w:val="00A52E08"/>
    <w:rPr>
      <w:rFonts w:ascii="Tahoma" w:hAnsi="Tahoma" w:cs="Tahoma"/>
      <w:sz w:val="16"/>
      <w:szCs w:val="16"/>
    </w:rPr>
  </w:style>
  <w:style w:type="character" w:customStyle="1" w:styleId="af3">
    <w:name w:val="Текст выноски Знак"/>
    <w:basedOn w:val="a1"/>
    <w:link w:val="af2"/>
    <w:uiPriority w:val="99"/>
    <w:semiHidden/>
    <w:rsid w:val="00A52E08"/>
    <w:rPr>
      <w:rFonts w:ascii="Tahoma" w:hAnsi="Tahoma" w:cs="Tahoma"/>
      <w:sz w:val="16"/>
      <w:szCs w:val="16"/>
    </w:rPr>
  </w:style>
  <w:style w:type="paragraph" w:customStyle="1" w:styleId="af4">
    <w:name w:val="Подписи"/>
    <w:next w:val="e"/>
    <w:rsid w:val="00A52E08"/>
    <w:pPr>
      <w:tabs>
        <w:tab w:val="left" w:pos="6660"/>
        <w:tab w:val="right" w:pos="9356"/>
      </w:tabs>
      <w:spacing w:before="360" w:after="0"/>
      <w:ind w:left="709" w:right="4598"/>
      <w:jc w:val="both"/>
    </w:pPr>
    <w:rPr>
      <w:rFonts w:ascii="Times New Roman" w:eastAsia="Times New Roman" w:hAnsi="Times New Roman" w:cs="Times New Roman"/>
      <w:sz w:val="24"/>
      <w:szCs w:val="24"/>
      <w:lang w:eastAsia="ru-RU"/>
    </w:rPr>
  </w:style>
  <w:style w:type="table" w:styleId="af5">
    <w:name w:val="Table Grid"/>
    <w:basedOn w:val="a2"/>
    <w:uiPriority w:val="59"/>
    <w:rsid w:val="00A52E08"/>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Заголовок таблицы"/>
    <w:link w:val="af7"/>
    <w:rsid w:val="00A52E08"/>
    <w:pPr>
      <w:keepNext/>
      <w:suppressAutoHyphens/>
      <w:spacing w:before="120" w:after="120"/>
      <w:ind w:right="0"/>
      <w:jc w:val="center"/>
    </w:pPr>
    <w:rPr>
      <w:rFonts w:ascii="Times New Roman" w:eastAsia="Times New Roman" w:hAnsi="Times New Roman" w:cs="Times New Roman"/>
      <w:b/>
      <w:sz w:val="24"/>
      <w:szCs w:val="24"/>
      <w:lang w:eastAsia="ru-RU"/>
    </w:rPr>
  </w:style>
  <w:style w:type="character" w:customStyle="1" w:styleId="af7">
    <w:name w:val="Заголовок таблицы Знак"/>
    <w:basedOn w:val="a1"/>
    <w:link w:val="af6"/>
    <w:rsid w:val="00A52E08"/>
    <w:rPr>
      <w:rFonts w:ascii="Times New Roman" w:eastAsia="Times New Roman" w:hAnsi="Times New Roman" w:cs="Times New Roman"/>
      <w:b/>
      <w:sz w:val="24"/>
      <w:szCs w:val="24"/>
      <w:lang w:eastAsia="ru-RU"/>
    </w:rPr>
  </w:style>
  <w:style w:type="paragraph" w:customStyle="1" w:styleId="af8">
    <w:name w:val="Пункт состава проекта"/>
    <w:basedOn w:val="a0"/>
    <w:qFormat/>
    <w:rsid w:val="00A52E08"/>
    <w:pPr>
      <w:suppressAutoHyphens/>
      <w:jc w:val="left"/>
    </w:pPr>
    <w:rPr>
      <w:rFonts w:eastAsia="Times New Roman" w:cs="Times New Roman"/>
      <w:sz w:val="20"/>
      <w:szCs w:val="20"/>
      <w:lang w:eastAsia="ru-RU"/>
    </w:rPr>
  </w:style>
  <w:style w:type="numbering" w:customStyle="1" w:styleId="1">
    <w:name w:val="Стиль1"/>
    <w:uiPriority w:val="99"/>
    <w:rsid w:val="00A52E08"/>
    <w:pPr>
      <w:numPr>
        <w:numId w:val="5"/>
      </w:numPr>
    </w:pPr>
  </w:style>
  <w:style w:type="paragraph" w:customStyle="1" w:styleId="af9">
    <w:name w:val="Список нумерованный а) б) в)"/>
    <w:rsid w:val="00A52E08"/>
    <w:pPr>
      <w:spacing w:after="0"/>
      <w:ind w:left="1378" w:right="0" w:hanging="357"/>
    </w:pPr>
    <w:rPr>
      <w:rFonts w:ascii="Times New Roman" w:eastAsia="Times New Roman" w:hAnsi="Times New Roman" w:cs="Times New Roman"/>
      <w:snapToGrid w:val="0"/>
      <w:sz w:val="24"/>
      <w:lang w:eastAsia="ru-RU"/>
    </w:rPr>
  </w:style>
  <w:style w:type="paragraph" w:customStyle="1" w:styleId="afa">
    <w:name w:val="Формула"/>
    <w:next w:val="e"/>
    <w:rsid w:val="00A52E08"/>
    <w:pPr>
      <w:tabs>
        <w:tab w:val="center" w:pos="4678"/>
        <w:tab w:val="right" w:pos="9923"/>
      </w:tabs>
      <w:spacing w:before="120" w:after="0"/>
      <w:ind w:right="0"/>
      <w:jc w:val="both"/>
    </w:pPr>
    <w:rPr>
      <w:rFonts w:ascii="Times New Roman" w:eastAsia="Times New Roman" w:hAnsi="Times New Roman" w:cs="Times New Roman"/>
      <w:sz w:val="24"/>
      <w:szCs w:val="20"/>
      <w:lang w:eastAsia="ru-RU"/>
    </w:rPr>
  </w:style>
  <w:style w:type="paragraph" w:styleId="afb">
    <w:name w:val="footnote text"/>
    <w:link w:val="afc"/>
    <w:rsid w:val="00A52E08"/>
    <w:pPr>
      <w:spacing w:after="0"/>
      <w:ind w:left="108" w:right="0" w:hanging="108"/>
    </w:pPr>
    <w:rPr>
      <w:rFonts w:ascii="Times New Roman" w:eastAsia="Times New Roman" w:hAnsi="Times New Roman" w:cs="Times New Roman"/>
      <w:sz w:val="18"/>
      <w:szCs w:val="20"/>
      <w:lang w:eastAsia="ru-RU"/>
    </w:rPr>
  </w:style>
  <w:style w:type="character" w:customStyle="1" w:styleId="afc">
    <w:name w:val="Текст сноски Знак"/>
    <w:basedOn w:val="a1"/>
    <w:link w:val="afb"/>
    <w:rsid w:val="00A52E08"/>
    <w:rPr>
      <w:rFonts w:ascii="Times New Roman" w:eastAsia="Times New Roman" w:hAnsi="Times New Roman" w:cs="Times New Roman"/>
      <w:sz w:val="18"/>
      <w:szCs w:val="20"/>
      <w:lang w:eastAsia="ru-RU"/>
    </w:rPr>
  </w:style>
  <w:style w:type="character" w:styleId="afd">
    <w:name w:val="footnote reference"/>
    <w:basedOn w:val="a1"/>
    <w:rsid w:val="00A52E08"/>
    <w:rPr>
      <w:vertAlign w:val="superscript"/>
    </w:rPr>
  </w:style>
  <w:style w:type="paragraph" w:customStyle="1" w:styleId="a">
    <w:name w:val="Список маркированый"/>
    <w:rsid w:val="00A52E08"/>
    <w:pPr>
      <w:numPr>
        <w:numId w:val="3"/>
      </w:numPr>
      <w:spacing w:before="120" w:after="120"/>
      <w:ind w:left="1066" w:hanging="357"/>
      <w:jc w:val="both"/>
    </w:pPr>
    <w:rPr>
      <w:rFonts w:ascii="Times New Roman" w:eastAsia="Times New Roman" w:hAnsi="Times New Roman" w:cs="Times New Roman"/>
      <w:sz w:val="24"/>
      <w:szCs w:val="24"/>
      <w:lang w:eastAsia="ru-RU"/>
    </w:rPr>
  </w:style>
  <w:style w:type="paragraph" w:customStyle="1" w:styleId="afe">
    <w:name w:val="Номер рисунка"/>
    <w:basedOn w:val="a0"/>
    <w:next w:val="e"/>
    <w:rsid w:val="00A52E08"/>
    <w:pPr>
      <w:spacing w:before="240" w:after="240"/>
      <w:ind w:left="284" w:right="284"/>
      <w:jc w:val="center"/>
    </w:pPr>
    <w:rPr>
      <w:rFonts w:eastAsia="Times New Roman" w:cs="Times New Roman"/>
      <w:b/>
      <w:bCs/>
      <w:i/>
      <w:iCs/>
      <w:szCs w:val="24"/>
      <w:lang w:eastAsia="ru-RU"/>
    </w:rPr>
  </w:style>
  <w:style w:type="paragraph" w:customStyle="1" w:styleId="aff">
    <w:name w:val="Рисунок"/>
    <w:rsid w:val="00A52E08"/>
    <w:pPr>
      <w:keepNext/>
      <w:spacing w:before="120" w:after="0"/>
      <w:ind w:right="0"/>
      <w:jc w:val="center"/>
    </w:pPr>
    <w:rPr>
      <w:rFonts w:ascii="Times New Roman" w:eastAsia="Times New Roman" w:hAnsi="Times New Roman" w:cs="Times New Roman"/>
      <w:sz w:val="24"/>
      <w:szCs w:val="24"/>
      <w:lang w:eastAsia="ru-RU"/>
    </w:rPr>
  </w:style>
  <w:style w:type="numbering" w:customStyle="1" w:styleId="-">
    <w:name w:val="Список многоуровневый (-)"/>
    <w:uiPriority w:val="99"/>
    <w:rsid w:val="00A52E08"/>
    <w:pPr>
      <w:numPr>
        <w:numId w:val="4"/>
      </w:numPr>
    </w:pPr>
  </w:style>
  <w:style w:type="paragraph" w:customStyle="1" w:styleId="aff0">
    <w:name w:val="Текст таблицы"/>
    <w:link w:val="aff1"/>
    <w:rsid w:val="00A52E08"/>
    <w:pPr>
      <w:spacing w:before="60" w:after="60"/>
      <w:ind w:right="0"/>
      <w:jc w:val="both"/>
    </w:pPr>
    <w:rPr>
      <w:rFonts w:ascii="Times New Roman" w:eastAsia="Times New Roman" w:hAnsi="Times New Roman" w:cs="Times New Roman"/>
      <w:sz w:val="24"/>
      <w:szCs w:val="24"/>
      <w:lang w:eastAsia="ru-RU"/>
    </w:rPr>
  </w:style>
  <w:style w:type="character" w:customStyle="1" w:styleId="aff1">
    <w:name w:val="Текст таблицы Знак"/>
    <w:basedOn w:val="a1"/>
    <w:link w:val="aff0"/>
    <w:rsid w:val="00A52E08"/>
    <w:rPr>
      <w:rFonts w:ascii="Times New Roman" w:eastAsia="Times New Roman" w:hAnsi="Times New Roman" w:cs="Times New Roman"/>
      <w:sz w:val="24"/>
      <w:szCs w:val="24"/>
      <w:lang w:eastAsia="ru-RU"/>
    </w:rPr>
  </w:style>
  <w:style w:type="paragraph" w:customStyle="1" w:styleId="aff2">
    <w:name w:val="Название таблицы"/>
    <w:rsid w:val="00A52E08"/>
    <w:pPr>
      <w:keepNext/>
      <w:spacing w:after="120"/>
      <w:ind w:left="284"/>
      <w:jc w:val="center"/>
    </w:pPr>
    <w:rPr>
      <w:rFonts w:ascii="Times New Roman" w:eastAsia="Times New Roman" w:hAnsi="Times New Roman" w:cs="Times New Roman"/>
      <w:b/>
      <w:i/>
      <w:iCs/>
      <w:snapToGrid w:val="0"/>
      <w:sz w:val="24"/>
      <w:szCs w:val="24"/>
    </w:rPr>
  </w:style>
  <w:style w:type="paragraph" w:customStyle="1" w:styleId="aff3">
    <w:name w:val="Название приложения"/>
    <w:next w:val="e"/>
    <w:rsid w:val="00A52E08"/>
    <w:pPr>
      <w:keepNext/>
      <w:pageBreakBefore/>
      <w:widowControl w:val="0"/>
      <w:suppressAutoHyphens/>
      <w:spacing w:before="360" w:after="120"/>
      <w:ind w:left="284"/>
      <w:jc w:val="center"/>
      <w:outlineLvl w:val="0"/>
    </w:pPr>
    <w:rPr>
      <w:rFonts w:ascii="Times New Roman" w:eastAsia="Times New Roman" w:hAnsi="Times New Roman" w:cs="Times New Roman"/>
      <w:b/>
      <w:sz w:val="28"/>
      <w:szCs w:val="28"/>
      <w:lang w:eastAsia="ru-RU"/>
    </w:rPr>
  </w:style>
  <w:style w:type="paragraph" w:customStyle="1" w:styleId="123">
    <w:name w:val="Список нумерованный 1. 2. 3."/>
    <w:basedOn w:val="e"/>
    <w:rsid w:val="00A52E08"/>
    <w:pPr>
      <w:numPr>
        <w:ilvl w:val="1"/>
        <w:numId w:val="2"/>
      </w:numPr>
      <w:ind w:left="1474" w:hanging="340"/>
    </w:pPr>
  </w:style>
  <w:style w:type="paragraph" w:styleId="41">
    <w:name w:val="toc 4"/>
    <w:basedOn w:val="a0"/>
    <w:next w:val="a0"/>
    <w:autoRedefine/>
    <w:uiPriority w:val="39"/>
    <w:unhideWhenUsed/>
    <w:rsid w:val="00A52E08"/>
    <w:pPr>
      <w:spacing w:after="100" w:line="276" w:lineRule="auto"/>
      <w:ind w:left="660"/>
      <w:jc w:val="left"/>
    </w:pPr>
    <w:rPr>
      <w:rFonts w:asciiTheme="minorHAnsi" w:eastAsiaTheme="minorEastAsia" w:hAnsiTheme="minorHAnsi"/>
      <w:sz w:val="22"/>
      <w:lang w:eastAsia="ru-RU"/>
    </w:rPr>
  </w:style>
  <w:style w:type="numbering" w:customStyle="1" w:styleId="2">
    <w:name w:val="Стиль2"/>
    <w:uiPriority w:val="99"/>
    <w:rsid w:val="00A52E08"/>
    <w:pPr>
      <w:numPr>
        <w:numId w:val="6"/>
      </w:numPr>
    </w:pPr>
  </w:style>
  <w:style w:type="paragraph" w:customStyle="1" w:styleId="Default">
    <w:name w:val="Default"/>
    <w:rsid w:val="00A52E08"/>
    <w:pPr>
      <w:widowControl w:val="0"/>
      <w:autoSpaceDE w:val="0"/>
      <w:autoSpaceDN w:val="0"/>
      <w:adjustRightInd w:val="0"/>
      <w:spacing w:after="0"/>
      <w:ind w:right="0"/>
    </w:pPr>
    <w:rPr>
      <w:rFonts w:ascii="Times New Roman" w:eastAsiaTheme="minorEastAsia" w:hAnsi="Times New Roman" w:cs="Times New Roman"/>
      <w:color w:val="000000"/>
      <w:sz w:val="24"/>
      <w:szCs w:val="24"/>
      <w:lang w:eastAsia="ru-RU"/>
    </w:rPr>
  </w:style>
  <w:style w:type="paragraph" w:customStyle="1" w:styleId="CM7">
    <w:name w:val="CM7"/>
    <w:basedOn w:val="Default"/>
    <w:next w:val="Default"/>
    <w:uiPriority w:val="99"/>
    <w:rsid w:val="00A52E08"/>
    <w:pPr>
      <w:spacing w:line="323" w:lineRule="atLeast"/>
    </w:pPr>
    <w:rPr>
      <w:color w:val="auto"/>
    </w:rPr>
  </w:style>
  <w:style w:type="character" w:customStyle="1" w:styleId="FontStyle158">
    <w:name w:val="Font Style158"/>
    <w:rsid w:val="00A52E08"/>
    <w:rPr>
      <w:rFonts w:eastAsia="Times New Roman"/>
      <w:color w:val="auto"/>
      <w:sz w:val="26"/>
      <w:lang w:val="ru-RU"/>
    </w:rPr>
  </w:style>
  <w:style w:type="paragraph" w:customStyle="1" w:styleId="Style8">
    <w:name w:val="Style8"/>
    <w:basedOn w:val="a0"/>
    <w:rsid w:val="00A52E08"/>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Style59">
    <w:name w:val="Style59"/>
    <w:basedOn w:val="a0"/>
    <w:rsid w:val="00A52E08"/>
    <w:pPr>
      <w:widowControl w:val="0"/>
      <w:suppressAutoHyphens/>
      <w:autoSpaceDE w:val="0"/>
      <w:jc w:val="left"/>
      <w:textAlignment w:val="baseline"/>
    </w:pPr>
    <w:rPr>
      <w:rFonts w:eastAsia="Arial Unicode MS" w:cs="Times New Roman"/>
      <w:kern w:val="1"/>
      <w:szCs w:val="24"/>
      <w:lang w:eastAsia="hi-IN" w:bidi="hi-IN"/>
    </w:rPr>
  </w:style>
  <w:style w:type="paragraph" w:styleId="aff4">
    <w:name w:val="Normal (Web)"/>
    <w:basedOn w:val="a0"/>
    <w:uiPriority w:val="99"/>
    <w:unhideWhenUsed/>
    <w:rsid w:val="00A52E08"/>
    <w:pPr>
      <w:spacing w:before="100" w:beforeAutospacing="1" w:after="100" w:afterAutospacing="1"/>
      <w:jc w:val="left"/>
    </w:pPr>
    <w:rPr>
      <w:rFonts w:eastAsia="Times New Roman" w:cs="Times New Roman"/>
      <w:szCs w:val="24"/>
      <w:lang w:eastAsia="ru-RU"/>
    </w:rPr>
  </w:style>
  <w:style w:type="paragraph" w:customStyle="1" w:styleId="Standard">
    <w:name w:val="Standard"/>
    <w:rsid w:val="00A52E08"/>
    <w:pPr>
      <w:widowControl w:val="0"/>
      <w:suppressAutoHyphens/>
      <w:autoSpaceDE w:val="0"/>
      <w:spacing w:after="0"/>
      <w:ind w:right="0"/>
      <w:textAlignment w:val="baseline"/>
    </w:pPr>
    <w:rPr>
      <w:rFonts w:ascii="Times New Roman" w:eastAsia="Arial Unicode MS" w:hAnsi="Times New Roman" w:cs="Times New Roman"/>
      <w:kern w:val="1"/>
      <w:sz w:val="24"/>
      <w:szCs w:val="24"/>
      <w:lang w:eastAsia="hi-IN" w:bidi="hi-IN"/>
    </w:rPr>
  </w:style>
  <w:style w:type="table" w:customStyle="1" w:styleId="13">
    <w:name w:val="Сетка таблицы1"/>
    <w:basedOn w:val="a2"/>
    <w:next w:val="af5"/>
    <w:uiPriority w:val="59"/>
    <w:rsid w:val="00A52E08"/>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7">
    <w:name w:val="Font Style157"/>
    <w:rsid w:val="00A52E08"/>
    <w:rPr>
      <w:rFonts w:eastAsia="Times New Roman"/>
      <w:b/>
      <w:color w:val="auto"/>
      <w:sz w:val="26"/>
      <w:lang w:val="ru-RU"/>
    </w:rPr>
  </w:style>
  <w:style w:type="character" w:customStyle="1" w:styleId="14">
    <w:name w:val="Заголовок №1_"/>
    <w:basedOn w:val="a1"/>
    <w:link w:val="15"/>
    <w:uiPriority w:val="99"/>
    <w:locked/>
    <w:rsid w:val="00A52E08"/>
    <w:rPr>
      <w:rFonts w:ascii="Times New Roman" w:hAnsi="Times New Roman" w:cs="Times New Roman"/>
      <w:b/>
      <w:bCs/>
      <w:sz w:val="28"/>
      <w:szCs w:val="28"/>
      <w:shd w:val="clear" w:color="auto" w:fill="FFFFFF"/>
    </w:rPr>
  </w:style>
  <w:style w:type="paragraph" w:customStyle="1" w:styleId="15">
    <w:name w:val="Заголовок №1"/>
    <w:basedOn w:val="a0"/>
    <w:link w:val="14"/>
    <w:uiPriority w:val="99"/>
    <w:rsid w:val="00A52E08"/>
    <w:pPr>
      <w:widowControl w:val="0"/>
      <w:shd w:val="clear" w:color="auto" w:fill="FFFFFF"/>
      <w:spacing w:line="240" w:lineRule="atLeast"/>
      <w:jc w:val="center"/>
      <w:outlineLvl w:val="0"/>
    </w:pPr>
    <w:rPr>
      <w:rFonts w:cs="Times New Roman"/>
      <w:b/>
      <w:bCs/>
      <w:sz w:val="28"/>
      <w:szCs w:val="28"/>
    </w:rPr>
  </w:style>
  <w:style w:type="character" w:customStyle="1" w:styleId="aff5">
    <w:name w:val="Основной текст Знак"/>
    <w:basedOn w:val="a1"/>
    <w:uiPriority w:val="99"/>
    <w:semiHidden/>
    <w:rsid w:val="00A52E08"/>
    <w:rPr>
      <w:rFonts w:ascii="Times New Roman" w:hAnsi="Times New Roman"/>
      <w:sz w:val="24"/>
    </w:rPr>
  </w:style>
  <w:style w:type="character" w:customStyle="1" w:styleId="Bodytext11pt">
    <w:name w:val="Body text + 11 pt"/>
    <w:aliases w:val="Bold"/>
    <w:basedOn w:val="a1"/>
    <w:uiPriority w:val="99"/>
    <w:rsid w:val="00A52E08"/>
    <w:rPr>
      <w:rFonts w:ascii="Times New Roman" w:hAnsi="Times New Roman" w:cs="Times New Roman"/>
      <w:b/>
      <w:bCs/>
      <w:sz w:val="22"/>
      <w:szCs w:val="22"/>
      <w:shd w:val="clear" w:color="auto" w:fill="FFFFFF"/>
    </w:rPr>
  </w:style>
  <w:style w:type="character" w:customStyle="1" w:styleId="Bodytext5pt">
    <w:name w:val="Body text + 5 pt"/>
    <w:basedOn w:val="a1"/>
    <w:uiPriority w:val="99"/>
    <w:rsid w:val="00A52E08"/>
    <w:rPr>
      <w:rFonts w:ascii="Times New Roman" w:hAnsi="Times New Roman" w:cs="Times New Roman"/>
      <w:sz w:val="10"/>
      <w:szCs w:val="10"/>
      <w:shd w:val="clear" w:color="auto" w:fill="FFFFFF"/>
    </w:rPr>
  </w:style>
  <w:style w:type="character" w:customStyle="1" w:styleId="Bodytext14pt">
    <w:name w:val="Body text + 14 pt"/>
    <w:aliases w:val="Spacing 1 pt"/>
    <w:basedOn w:val="a1"/>
    <w:uiPriority w:val="99"/>
    <w:rsid w:val="00A52E08"/>
    <w:rPr>
      <w:rFonts w:ascii="Times New Roman" w:hAnsi="Times New Roman" w:cs="Times New Roman"/>
      <w:spacing w:val="20"/>
      <w:sz w:val="28"/>
      <w:szCs w:val="28"/>
      <w:shd w:val="clear" w:color="auto" w:fill="FFFFFF"/>
    </w:rPr>
  </w:style>
  <w:style w:type="paragraph" w:customStyle="1" w:styleId="ConsPlusNormal">
    <w:name w:val="ConsPlusNormal"/>
    <w:rsid w:val="00A52E08"/>
    <w:pPr>
      <w:widowControl w:val="0"/>
      <w:autoSpaceDE w:val="0"/>
      <w:autoSpaceDN w:val="0"/>
      <w:adjustRightInd w:val="0"/>
      <w:spacing w:after="0"/>
      <w:ind w:right="0"/>
    </w:pPr>
    <w:rPr>
      <w:rFonts w:ascii="Arial" w:eastAsia="Calibri" w:hAnsi="Arial" w:cs="Arial"/>
      <w:sz w:val="20"/>
      <w:szCs w:val="20"/>
      <w:lang w:eastAsia="ru-RU"/>
    </w:rPr>
  </w:style>
  <w:style w:type="paragraph" w:customStyle="1" w:styleId="ConsPlusTitle">
    <w:name w:val="ConsPlusTitle"/>
    <w:rsid w:val="00A52E08"/>
    <w:pPr>
      <w:widowControl w:val="0"/>
      <w:autoSpaceDE w:val="0"/>
      <w:autoSpaceDN w:val="0"/>
      <w:adjustRightInd w:val="0"/>
      <w:spacing w:after="0"/>
      <w:ind w:right="0"/>
    </w:pPr>
    <w:rPr>
      <w:rFonts w:ascii="Arial" w:eastAsia="Times New Roman" w:hAnsi="Arial" w:cs="Arial"/>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801837">
      <w:bodyDiv w:val="1"/>
      <w:marLeft w:val="0"/>
      <w:marRight w:val="0"/>
      <w:marTop w:val="0"/>
      <w:marBottom w:val="0"/>
      <w:divBdr>
        <w:top w:val="none" w:sz="0" w:space="0" w:color="auto"/>
        <w:left w:val="none" w:sz="0" w:space="0" w:color="auto"/>
        <w:bottom w:val="none" w:sz="0" w:space="0" w:color="auto"/>
        <w:right w:val="none" w:sz="0" w:space="0" w:color="auto"/>
      </w:divBdr>
    </w:div>
    <w:div w:id="1297494380">
      <w:bodyDiv w:val="1"/>
      <w:marLeft w:val="0"/>
      <w:marRight w:val="0"/>
      <w:marTop w:val="0"/>
      <w:marBottom w:val="0"/>
      <w:divBdr>
        <w:top w:val="none" w:sz="0" w:space="0" w:color="auto"/>
        <w:left w:val="none" w:sz="0" w:space="0" w:color="auto"/>
        <w:bottom w:val="none" w:sz="0" w:space="0" w:color="auto"/>
        <w:right w:val="none" w:sz="0" w:space="0" w:color="auto"/>
      </w:divBdr>
    </w:div>
    <w:div w:id="1322006506">
      <w:bodyDiv w:val="1"/>
      <w:marLeft w:val="0"/>
      <w:marRight w:val="0"/>
      <w:marTop w:val="0"/>
      <w:marBottom w:val="0"/>
      <w:divBdr>
        <w:top w:val="none" w:sz="0" w:space="0" w:color="auto"/>
        <w:left w:val="none" w:sz="0" w:space="0" w:color="auto"/>
        <w:bottom w:val="none" w:sz="0" w:space="0" w:color="auto"/>
        <w:right w:val="none" w:sz="0" w:space="0" w:color="auto"/>
      </w:divBdr>
    </w:div>
    <w:div w:id="1362046814">
      <w:bodyDiv w:val="1"/>
      <w:marLeft w:val="0"/>
      <w:marRight w:val="0"/>
      <w:marTop w:val="0"/>
      <w:marBottom w:val="0"/>
      <w:divBdr>
        <w:top w:val="none" w:sz="0" w:space="0" w:color="auto"/>
        <w:left w:val="none" w:sz="0" w:space="0" w:color="auto"/>
        <w:bottom w:val="none" w:sz="0" w:space="0" w:color="auto"/>
        <w:right w:val="none" w:sz="0" w:space="0" w:color="auto"/>
      </w:divBdr>
    </w:div>
    <w:div w:id="1527477404">
      <w:bodyDiv w:val="1"/>
      <w:marLeft w:val="0"/>
      <w:marRight w:val="0"/>
      <w:marTop w:val="0"/>
      <w:marBottom w:val="0"/>
      <w:divBdr>
        <w:top w:val="none" w:sz="0" w:space="0" w:color="auto"/>
        <w:left w:val="none" w:sz="0" w:space="0" w:color="auto"/>
        <w:bottom w:val="none" w:sz="0" w:space="0" w:color="auto"/>
        <w:right w:val="none" w:sz="0" w:space="0" w:color="auto"/>
      </w:divBdr>
    </w:div>
    <w:div w:id="1976374981">
      <w:bodyDiv w:val="1"/>
      <w:marLeft w:val="0"/>
      <w:marRight w:val="0"/>
      <w:marTop w:val="0"/>
      <w:marBottom w:val="0"/>
      <w:divBdr>
        <w:top w:val="none" w:sz="0" w:space="0" w:color="auto"/>
        <w:left w:val="none" w:sz="0" w:space="0" w:color="auto"/>
        <w:bottom w:val="none" w:sz="0" w:space="0" w:color="auto"/>
        <w:right w:val="none" w:sz="0" w:space="0" w:color="auto"/>
      </w:divBdr>
    </w:div>
    <w:div w:id="1992058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E2C87-B335-43CE-A792-BC57BDCC8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8118</Words>
  <Characters>46279</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Отдел ЖКХ и строительства</Company>
  <LinksUpToDate>false</LinksUpToDate>
  <CharactersWithSpaces>54289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Агеевец Николай Максимович</dc:creator>
  <cp:lastModifiedBy>Агеевец Николай Максимович</cp:lastModifiedBy>
  <cp:revision>32</cp:revision>
  <cp:lastPrinted>2017-01-12T07:51:00Z</cp:lastPrinted>
  <dcterms:created xsi:type="dcterms:W3CDTF">2018-10-03T08:33:00Z</dcterms:created>
  <dcterms:modified xsi:type="dcterms:W3CDTF">2022-08-16T07:58:00Z</dcterms:modified>
</cp:coreProperties>
</file>