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F039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</w:t>
      </w:r>
      <w:r w:rsidR="00062374">
        <w:rPr>
          <w:szCs w:val="28"/>
        </w:rPr>
        <w:t>7</w:t>
      </w:r>
      <w:r>
        <w:rPr>
          <w:szCs w:val="28"/>
        </w:rPr>
        <w:t xml:space="preserve"> августа</w:t>
      </w:r>
      <w:r w:rsidR="00056A71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157701">
        <w:rPr>
          <w:szCs w:val="28"/>
        </w:rPr>
        <w:t>85</w:t>
      </w:r>
      <w:r w:rsidR="00EE04F4">
        <w:rPr>
          <w:szCs w:val="28"/>
        </w:rPr>
        <w:t>/</w:t>
      </w:r>
      <w:r w:rsidR="00157701">
        <w:rPr>
          <w:szCs w:val="28"/>
        </w:rPr>
        <w:t>442</w:t>
      </w:r>
      <w:bookmarkStart w:id="0" w:name="_GoBack"/>
      <w:bookmarkEnd w:id="0"/>
    </w:p>
    <w:p w:rsidR="003F2587" w:rsidRDefault="003F2587" w:rsidP="003F2587">
      <w:pPr>
        <w:jc w:val="center"/>
        <w:rPr>
          <w:szCs w:val="28"/>
        </w:rPr>
      </w:pPr>
    </w:p>
    <w:p w:rsidR="0076354A" w:rsidRPr="00062374" w:rsidRDefault="00062374" w:rsidP="00DC0D5A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062374">
        <w:rPr>
          <w:b w:val="0"/>
          <w:color w:val="000000"/>
          <w:sz w:val="28"/>
          <w:szCs w:val="28"/>
        </w:rPr>
        <w:t xml:space="preserve">О применении на </w:t>
      </w:r>
      <w:r w:rsidR="002254CD" w:rsidRPr="002254CD">
        <w:rPr>
          <w:b w:val="0"/>
          <w:color w:val="000000"/>
          <w:sz w:val="28"/>
          <w:szCs w:val="28"/>
        </w:rPr>
        <w:t xml:space="preserve">дополнительных выборах депутатов </w:t>
      </w:r>
      <w:proofErr w:type="spellStart"/>
      <w:r w:rsidR="002254CD" w:rsidRPr="002254CD">
        <w:rPr>
          <w:b w:val="0"/>
          <w:color w:val="000000"/>
          <w:sz w:val="28"/>
          <w:szCs w:val="28"/>
        </w:rPr>
        <w:t>Юксеевского</w:t>
      </w:r>
      <w:proofErr w:type="spellEnd"/>
      <w:r w:rsidR="002254CD" w:rsidRPr="002254CD">
        <w:rPr>
          <w:b w:val="0"/>
          <w:color w:val="000000"/>
          <w:sz w:val="28"/>
          <w:szCs w:val="28"/>
        </w:rPr>
        <w:t xml:space="preserve"> сельского Совета депутатов Большемуртинского района Красноярского </w:t>
      </w:r>
      <w:proofErr w:type="gramStart"/>
      <w:r w:rsidR="002254CD" w:rsidRPr="002254CD">
        <w:rPr>
          <w:b w:val="0"/>
          <w:color w:val="000000"/>
          <w:sz w:val="28"/>
          <w:szCs w:val="28"/>
        </w:rPr>
        <w:t>края шестого созыва</w:t>
      </w:r>
      <w:r w:rsidR="002254CD" w:rsidRPr="00062374">
        <w:rPr>
          <w:b w:val="0"/>
          <w:color w:val="000000"/>
          <w:sz w:val="28"/>
          <w:szCs w:val="28"/>
        </w:rPr>
        <w:t xml:space="preserve"> </w:t>
      </w:r>
      <w:r w:rsidRPr="00062374">
        <w:rPr>
          <w:b w:val="0"/>
          <w:color w:val="000000"/>
          <w:sz w:val="28"/>
          <w:szCs w:val="28"/>
        </w:rPr>
        <w:t>технологии изготовления протоколов</w:t>
      </w:r>
      <w:proofErr w:type="gramEnd"/>
      <w:r w:rsidRPr="00062374">
        <w:rPr>
          <w:b w:val="0"/>
          <w:color w:val="000000"/>
          <w:sz w:val="28"/>
          <w:szCs w:val="28"/>
        </w:rPr>
        <w:t xml:space="preserve"> об итогах голосования с машиночитаемым кодом</w:t>
      </w:r>
      <w:r w:rsidRPr="00062374">
        <w:rPr>
          <w:b w:val="0"/>
          <w:sz w:val="28"/>
          <w:szCs w:val="28"/>
        </w:rPr>
        <w:t xml:space="preserve">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</w:p>
    <w:p w:rsidR="0076354A" w:rsidRDefault="0076354A" w:rsidP="00DC0D5A"/>
    <w:p w:rsidR="00DC0D5A" w:rsidRDefault="00DC0D5A" w:rsidP="00DC0D5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 Постановления Центральной избирательной комиссии Российской Федерации от 15.02.2017 № 74/667-7 «О применении т</w:t>
      </w:r>
      <w:r>
        <w:rPr>
          <w:sz w:val="28"/>
          <w:szCs w:val="28"/>
        </w:rPr>
        <w:t>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>
        <w:rPr>
          <w:color w:val="000000"/>
          <w:sz w:val="28"/>
          <w:szCs w:val="28"/>
        </w:rPr>
        <w:t xml:space="preserve"> территориальная избирательная комиссия </w:t>
      </w:r>
      <w:r w:rsidRPr="00DC0D5A">
        <w:rPr>
          <w:sz w:val="28"/>
          <w:szCs w:val="28"/>
        </w:rPr>
        <w:t>Большемуртинского района Красноярского края</w:t>
      </w:r>
      <w:r>
        <w:rPr>
          <w:color w:val="000000"/>
          <w:sz w:val="28"/>
          <w:szCs w:val="28"/>
        </w:rPr>
        <w:t xml:space="preserve"> РЕШИЛА:</w:t>
      </w:r>
    </w:p>
    <w:p w:rsidR="00DC0D5A" w:rsidRDefault="00DC0D5A" w:rsidP="00DC0D5A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Применить на </w:t>
      </w:r>
      <w:r w:rsidR="002254CD" w:rsidRPr="002254CD">
        <w:rPr>
          <w:color w:val="000000"/>
          <w:sz w:val="28"/>
          <w:szCs w:val="28"/>
        </w:rPr>
        <w:t>дополнительных выбор</w:t>
      </w:r>
      <w:r w:rsidR="002254CD" w:rsidRPr="002254CD">
        <w:rPr>
          <w:b/>
          <w:color w:val="000000"/>
          <w:sz w:val="28"/>
          <w:szCs w:val="28"/>
        </w:rPr>
        <w:t>ах</w:t>
      </w:r>
      <w:r w:rsidR="002254CD" w:rsidRPr="002254CD">
        <w:rPr>
          <w:color w:val="000000"/>
          <w:sz w:val="28"/>
          <w:szCs w:val="28"/>
        </w:rPr>
        <w:t xml:space="preserve"> депутатов </w:t>
      </w:r>
      <w:proofErr w:type="spellStart"/>
      <w:r w:rsidR="002254CD" w:rsidRPr="002254CD">
        <w:rPr>
          <w:color w:val="000000"/>
          <w:sz w:val="28"/>
          <w:szCs w:val="28"/>
        </w:rPr>
        <w:t>Юксеевского</w:t>
      </w:r>
      <w:proofErr w:type="spellEnd"/>
      <w:r w:rsidR="002254CD" w:rsidRPr="002254C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шестого </w:t>
      </w:r>
      <w:r w:rsidRPr="00DC0D5A">
        <w:rPr>
          <w:sz w:val="28"/>
          <w:szCs w:val="28"/>
        </w:rPr>
        <w:t>созыва</w:t>
      </w:r>
      <w:r w:rsidRPr="0006237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 xml:space="preserve">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избирательных участках №№ </w:t>
      </w:r>
      <w:r w:rsidR="002254CD">
        <w:rPr>
          <w:sz w:val="28"/>
          <w:szCs w:val="28"/>
        </w:rPr>
        <w:t>1038</w:t>
      </w:r>
      <w:r>
        <w:rPr>
          <w:sz w:val="28"/>
          <w:szCs w:val="28"/>
        </w:rPr>
        <w:t xml:space="preserve">, </w:t>
      </w:r>
      <w:r w:rsidR="002254CD">
        <w:rPr>
          <w:sz w:val="28"/>
          <w:szCs w:val="28"/>
        </w:rPr>
        <w:t>1039, 1040</w:t>
      </w:r>
      <w:r>
        <w:rPr>
          <w:sz w:val="28"/>
          <w:szCs w:val="28"/>
        </w:rPr>
        <w:t xml:space="preserve"> Большемуртинского района Красноярского края.</w:t>
      </w:r>
      <w:proofErr w:type="gramEnd"/>
    </w:p>
    <w:p w:rsidR="00DC0D5A" w:rsidRPr="00DC0D5A" w:rsidRDefault="00DC0D5A" w:rsidP="00DC0D5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24ADD">
        <w:rPr>
          <w:color w:val="FF0000"/>
          <w:sz w:val="28"/>
          <w:szCs w:val="28"/>
        </w:rPr>
        <w:t xml:space="preserve">. </w:t>
      </w:r>
      <w:r w:rsidRPr="00DC0D5A">
        <w:rPr>
          <w:color w:val="000000"/>
          <w:sz w:val="28"/>
          <w:szCs w:val="28"/>
        </w:rPr>
        <w:t>Направить настоящее решение в участковые избирательные комиссии</w:t>
      </w:r>
      <w:r>
        <w:rPr>
          <w:color w:val="000000"/>
          <w:sz w:val="28"/>
          <w:szCs w:val="28"/>
        </w:rPr>
        <w:t xml:space="preserve"> избирательных участков </w:t>
      </w:r>
      <w:r>
        <w:rPr>
          <w:sz w:val="28"/>
          <w:szCs w:val="28"/>
        </w:rPr>
        <w:t xml:space="preserve">№№ </w:t>
      </w:r>
      <w:r w:rsidR="002254CD">
        <w:rPr>
          <w:sz w:val="28"/>
          <w:szCs w:val="28"/>
        </w:rPr>
        <w:t xml:space="preserve">1038, 1039, 1040 </w:t>
      </w:r>
      <w:r>
        <w:rPr>
          <w:sz w:val="28"/>
          <w:szCs w:val="28"/>
        </w:rPr>
        <w:t>Большемуртинского района Красноярского края</w:t>
      </w:r>
      <w:r w:rsidRPr="00DC0D5A">
        <w:rPr>
          <w:color w:val="000000"/>
          <w:sz w:val="28"/>
          <w:szCs w:val="28"/>
        </w:rPr>
        <w:t>.</w:t>
      </w:r>
    </w:p>
    <w:p w:rsidR="002C44F3" w:rsidRDefault="002C44F3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4A6203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4A6203" w:rsidRDefault="004A6203" w:rsidP="002C44F3">
            <w:pPr>
              <w:rPr>
                <w:szCs w:val="28"/>
              </w:rPr>
            </w:pPr>
          </w:p>
          <w:p w:rsidR="00035D72" w:rsidRPr="008406DB" w:rsidRDefault="004A6203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76354A">
      <w:pgSz w:w="11906" w:h="16838"/>
      <w:pgMar w:top="1135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3E" w:rsidRDefault="00C9243E" w:rsidP="008D4D95">
      <w:r>
        <w:separator/>
      </w:r>
    </w:p>
  </w:endnote>
  <w:endnote w:type="continuationSeparator" w:id="0">
    <w:p w:rsidR="00C9243E" w:rsidRDefault="00C9243E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3E" w:rsidRDefault="00C9243E" w:rsidP="008D4D95">
      <w:r>
        <w:separator/>
      </w:r>
    </w:p>
  </w:footnote>
  <w:footnote w:type="continuationSeparator" w:id="0">
    <w:p w:rsidR="00C9243E" w:rsidRDefault="00C9243E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1275"/>
    <w:rsid w:val="00035CE0"/>
    <w:rsid w:val="00035D72"/>
    <w:rsid w:val="000516AE"/>
    <w:rsid w:val="00056A71"/>
    <w:rsid w:val="00062374"/>
    <w:rsid w:val="00097C0E"/>
    <w:rsid w:val="000A215C"/>
    <w:rsid w:val="00111427"/>
    <w:rsid w:val="00113BF4"/>
    <w:rsid w:val="00113C70"/>
    <w:rsid w:val="00117CBE"/>
    <w:rsid w:val="00134A43"/>
    <w:rsid w:val="00142418"/>
    <w:rsid w:val="0014709A"/>
    <w:rsid w:val="00157701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1141A"/>
    <w:rsid w:val="002254CD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0BE8"/>
    <w:rsid w:val="0047383D"/>
    <w:rsid w:val="004833B8"/>
    <w:rsid w:val="0049311F"/>
    <w:rsid w:val="004A6203"/>
    <w:rsid w:val="004B2900"/>
    <w:rsid w:val="004B6128"/>
    <w:rsid w:val="004B7596"/>
    <w:rsid w:val="004B7FDD"/>
    <w:rsid w:val="004C36F4"/>
    <w:rsid w:val="004C3D55"/>
    <w:rsid w:val="004E01A8"/>
    <w:rsid w:val="004E759B"/>
    <w:rsid w:val="004F039D"/>
    <w:rsid w:val="00506553"/>
    <w:rsid w:val="005133C9"/>
    <w:rsid w:val="00516B44"/>
    <w:rsid w:val="00517055"/>
    <w:rsid w:val="00526069"/>
    <w:rsid w:val="00551CAF"/>
    <w:rsid w:val="005860BA"/>
    <w:rsid w:val="005863B5"/>
    <w:rsid w:val="00586405"/>
    <w:rsid w:val="00586851"/>
    <w:rsid w:val="0059633F"/>
    <w:rsid w:val="005D6FF4"/>
    <w:rsid w:val="005E47E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7F22D5"/>
    <w:rsid w:val="00830A64"/>
    <w:rsid w:val="008335BE"/>
    <w:rsid w:val="008455B4"/>
    <w:rsid w:val="0084615C"/>
    <w:rsid w:val="008476D1"/>
    <w:rsid w:val="0086566B"/>
    <w:rsid w:val="00871D15"/>
    <w:rsid w:val="008727DE"/>
    <w:rsid w:val="00875184"/>
    <w:rsid w:val="00895BF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435F"/>
    <w:rsid w:val="00AB6EEA"/>
    <w:rsid w:val="00AC64FE"/>
    <w:rsid w:val="00AD1A39"/>
    <w:rsid w:val="00AE2EB0"/>
    <w:rsid w:val="00B00926"/>
    <w:rsid w:val="00B0639B"/>
    <w:rsid w:val="00B1205D"/>
    <w:rsid w:val="00B361D1"/>
    <w:rsid w:val="00B42550"/>
    <w:rsid w:val="00B60C56"/>
    <w:rsid w:val="00B70F87"/>
    <w:rsid w:val="00B820BF"/>
    <w:rsid w:val="00B92B02"/>
    <w:rsid w:val="00B94292"/>
    <w:rsid w:val="00BA215E"/>
    <w:rsid w:val="00BB69F2"/>
    <w:rsid w:val="00BC3E94"/>
    <w:rsid w:val="00BD0582"/>
    <w:rsid w:val="00C34119"/>
    <w:rsid w:val="00C40AE6"/>
    <w:rsid w:val="00C459EF"/>
    <w:rsid w:val="00C80495"/>
    <w:rsid w:val="00C8346A"/>
    <w:rsid w:val="00C903B1"/>
    <w:rsid w:val="00C91186"/>
    <w:rsid w:val="00C9243E"/>
    <w:rsid w:val="00CA5105"/>
    <w:rsid w:val="00CD416A"/>
    <w:rsid w:val="00CF01EE"/>
    <w:rsid w:val="00D10D33"/>
    <w:rsid w:val="00D146A0"/>
    <w:rsid w:val="00D20F92"/>
    <w:rsid w:val="00D26F25"/>
    <w:rsid w:val="00D4086F"/>
    <w:rsid w:val="00D50904"/>
    <w:rsid w:val="00D525B6"/>
    <w:rsid w:val="00D71E5E"/>
    <w:rsid w:val="00D72A04"/>
    <w:rsid w:val="00D774C4"/>
    <w:rsid w:val="00D96580"/>
    <w:rsid w:val="00DA3886"/>
    <w:rsid w:val="00DC0D5A"/>
    <w:rsid w:val="00DC2383"/>
    <w:rsid w:val="00DC6A83"/>
    <w:rsid w:val="00DD0204"/>
    <w:rsid w:val="00DD68FD"/>
    <w:rsid w:val="00DE1C17"/>
    <w:rsid w:val="00E06EE3"/>
    <w:rsid w:val="00E108FB"/>
    <w:rsid w:val="00E22CBE"/>
    <w:rsid w:val="00E45224"/>
    <w:rsid w:val="00E55E8C"/>
    <w:rsid w:val="00E628B6"/>
    <w:rsid w:val="00E646D3"/>
    <w:rsid w:val="00E66AA5"/>
    <w:rsid w:val="00E80D97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2023-08-04T08:36:00Z</cp:lastPrinted>
  <dcterms:created xsi:type="dcterms:W3CDTF">2023-08-01T11:50:00Z</dcterms:created>
  <dcterms:modified xsi:type="dcterms:W3CDTF">2023-08-04T08:36:00Z</dcterms:modified>
</cp:coreProperties>
</file>