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3" w:type="dxa"/>
        <w:tblInd w:w="-142" w:type="dxa"/>
        <w:tblLook w:val="0000"/>
      </w:tblPr>
      <w:tblGrid>
        <w:gridCol w:w="4916"/>
        <w:gridCol w:w="5247"/>
      </w:tblGrid>
      <w:tr w:rsidR="00CD7F79" w:rsidRPr="00ED1732" w:rsidTr="0064152B">
        <w:trPr>
          <w:trHeight w:val="333"/>
        </w:trPr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F79" w:rsidRPr="00ED1732" w:rsidRDefault="00CD7F79" w:rsidP="006415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17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ИТОГОВЫЙ</w:t>
            </w:r>
          </w:p>
        </w:tc>
        <w:tc>
          <w:tcPr>
            <w:tcW w:w="5247" w:type="dxa"/>
          </w:tcPr>
          <w:p w:rsidR="00CD7F79" w:rsidRPr="00ED1732" w:rsidRDefault="00CD7F79" w:rsidP="0064152B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17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ФИНАНСОВЫЙ ОТЧЕТ</w:t>
            </w:r>
          </w:p>
        </w:tc>
      </w:tr>
      <w:tr w:rsidR="00CD7F79" w:rsidRPr="00ED1732" w:rsidTr="0064152B">
        <w:trPr>
          <w:trHeight w:val="278"/>
        </w:trPr>
        <w:tc>
          <w:tcPr>
            <w:tcW w:w="10163" w:type="dxa"/>
            <w:gridSpan w:val="2"/>
          </w:tcPr>
          <w:p w:rsidR="00CD7F79" w:rsidRPr="00ED1732" w:rsidRDefault="00CD7F79" w:rsidP="0064152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1732">
              <w:rPr>
                <w:rFonts w:ascii="Times New Roman" w:hAnsi="Times New Roman" w:cs="Times New Roman"/>
                <w:sz w:val="22"/>
                <w:szCs w:val="22"/>
              </w:rPr>
              <w:t xml:space="preserve">     (первый (итоговый) </w:t>
            </w:r>
          </w:p>
        </w:tc>
      </w:tr>
    </w:tbl>
    <w:p w:rsidR="00CD7F79" w:rsidRPr="00ED1732" w:rsidRDefault="00CD7F79" w:rsidP="00CD7F7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D1732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кандидата/</w:t>
      </w:r>
    </w:p>
    <w:p w:rsidR="00CD7F79" w:rsidRPr="00ED1732" w:rsidRDefault="00CD7F79" w:rsidP="00CD7F7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D1732">
        <w:rPr>
          <w:rFonts w:ascii="Times New Roman" w:hAnsi="Times New Roman" w:cs="Times New Roman"/>
          <w:b/>
          <w:sz w:val="22"/>
          <w:szCs w:val="22"/>
        </w:rPr>
        <w:t>избирательного объединения</w:t>
      </w:r>
    </w:p>
    <w:tbl>
      <w:tblPr>
        <w:tblW w:w="10077" w:type="dxa"/>
        <w:tblInd w:w="-142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10077"/>
      </w:tblGrid>
      <w:tr w:rsidR="00CD7F79" w:rsidRPr="00ED1732" w:rsidTr="0064152B">
        <w:trPr>
          <w:trHeight w:val="299"/>
        </w:trPr>
        <w:tc>
          <w:tcPr>
            <w:tcW w:w="10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F79" w:rsidRPr="00ED1732" w:rsidRDefault="00CD7F79" w:rsidP="0064152B">
            <w:pPr>
              <w:pStyle w:val="1"/>
              <w:rPr>
                <w:bCs w:val="0"/>
                <w:sz w:val="22"/>
              </w:rPr>
            </w:pPr>
            <w:r w:rsidRPr="00ED1732">
              <w:rPr>
                <w:bCs w:val="0"/>
                <w:sz w:val="22"/>
                <w:szCs w:val="22"/>
              </w:rPr>
              <w:t xml:space="preserve">Выборы депутатов </w:t>
            </w:r>
            <w:proofErr w:type="spellStart"/>
            <w:r w:rsidRPr="00ED1732">
              <w:rPr>
                <w:bCs w:val="0"/>
                <w:sz w:val="22"/>
                <w:szCs w:val="22"/>
              </w:rPr>
              <w:t>Ужурского</w:t>
            </w:r>
            <w:proofErr w:type="spellEnd"/>
            <w:r w:rsidRPr="00ED1732">
              <w:rPr>
                <w:bCs w:val="0"/>
                <w:sz w:val="22"/>
                <w:szCs w:val="22"/>
              </w:rPr>
              <w:t xml:space="preserve"> районного Совета депутатов </w:t>
            </w:r>
          </w:p>
          <w:p w:rsidR="00CD7F79" w:rsidRPr="00ED1732" w:rsidRDefault="00CD7F79" w:rsidP="0064152B">
            <w:pPr>
              <w:pStyle w:val="1"/>
              <w:rPr>
                <w:bCs w:val="0"/>
                <w:sz w:val="22"/>
              </w:rPr>
            </w:pPr>
            <w:proofErr w:type="spellStart"/>
            <w:r w:rsidRPr="00ED1732">
              <w:rPr>
                <w:bCs w:val="0"/>
                <w:sz w:val="22"/>
                <w:szCs w:val="22"/>
              </w:rPr>
              <w:t>Ужурского</w:t>
            </w:r>
            <w:proofErr w:type="spellEnd"/>
            <w:r w:rsidRPr="00ED1732">
              <w:rPr>
                <w:bCs w:val="0"/>
                <w:sz w:val="22"/>
                <w:szCs w:val="22"/>
              </w:rPr>
              <w:t xml:space="preserve"> района Красноярского края</w:t>
            </w:r>
          </w:p>
        </w:tc>
      </w:tr>
      <w:tr w:rsidR="00CD7F79" w:rsidRPr="00ED1732" w:rsidTr="0064152B">
        <w:trPr>
          <w:trHeight w:val="282"/>
        </w:trPr>
        <w:tc>
          <w:tcPr>
            <w:tcW w:w="10077" w:type="dxa"/>
            <w:tcBorders>
              <w:top w:val="single" w:sz="4" w:space="0" w:color="auto"/>
              <w:left w:val="nil"/>
              <w:right w:val="nil"/>
            </w:tcBorders>
          </w:tcPr>
          <w:p w:rsidR="00CD7F79" w:rsidRPr="00ED1732" w:rsidRDefault="00CD7F79" w:rsidP="0064152B">
            <w:pPr>
              <w:pStyle w:val="1"/>
              <w:rPr>
                <w:b w:val="0"/>
                <w:bCs w:val="0"/>
                <w:sz w:val="22"/>
              </w:rPr>
            </w:pPr>
            <w:r w:rsidRPr="00ED1732">
              <w:rPr>
                <w:b w:val="0"/>
                <w:bCs w:val="0"/>
                <w:sz w:val="22"/>
                <w:szCs w:val="22"/>
              </w:rPr>
              <w:t>(наименование избирательной кампании)</w:t>
            </w:r>
          </w:p>
        </w:tc>
      </w:tr>
      <w:tr w:rsidR="00CD7F79" w:rsidRPr="00ED1732" w:rsidTr="0064152B">
        <w:trPr>
          <w:trHeight w:val="325"/>
        </w:trPr>
        <w:tc>
          <w:tcPr>
            <w:tcW w:w="10077" w:type="dxa"/>
            <w:tcBorders>
              <w:left w:val="nil"/>
              <w:bottom w:val="single" w:sz="4" w:space="0" w:color="auto"/>
              <w:right w:val="nil"/>
            </w:tcBorders>
          </w:tcPr>
          <w:p w:rsidR="00CD7F79" w:rsidRPr="00ED1732" w:rsidRDefault="00CD7F79" w:rsidP="0064152B">
            <w:pPr>
              <w:pStyle w:val="1"/>
              <w:rPr>
                <w:sz w:val="22"/>
              </w:rPr>
            </w:pPr>
            <w:r w:rsidRPr="00ED1732">
              <w:rPr>
                <w:sz w:val="22"/>
                <w:szCs w:val="22"/>
              </w:rPr>
              <w:t>Семенов Александр Ильич, одномандатный избирательный округ № 1</w:t>
            </w:r>
          </w:p>
        </w:tc>
      </w:tr>
      <w:tr w:rsidR="00CD7F79" w:rsidRPr="00ED1732" w:rsidTr="0064152B">
        <w:trPr>
          <w:trHeight w:val="321"/>
        </w:trPr>
        <w:tc>
          <w:tcPr>
            <w:tcW w:w="10077" w:type="dxa"/>
          </w:tcPr>
          <w:p w:rsidR="00CD7F79" w:rsidRPr="00ED1732" w:rsidRDefault="00CD7F79" w:rsidP="0064152B">
            <w:pPr>
              <w:jc w:val="center"/>
              <w:rPr>
                <w:sz w:val="22"/>
              </w:rPr>
            </w:pPr>
            <w:r w:rsidRPr="00ED1732">
              <w:rPr>
                <w:sz w:val="22"/>
                <w:szCs w:val="22"/>
              </w:rPr>
              <w:t>(Фамилия, имя, отчество кандидата, номер и (или) наименование избирательного округа / наименование избирательного объединения)</w:t>
            </w:r>
          </w:p>
        </w:tc>
      </w:tr>
      <w:tr w:rsidR="00CD7F79" w:rsidRPr="00ED1732" w:rsidTr="0064152B">
        <w:trPr>
          <w:trHeight w:val="309"/>
        </w:trPr>
        <w:tc>
          <w:tcPr>
            <w:tcW w:w="10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F79" w:rsidRPr="00ED1732" w:rsidRDefault="00CD7F79" w:rsidP="0064152B">
            <w:pPr>
              <w:jc w:val="center"/>
              <w:rPr>
                <w:b/>
                <w:sz w:val="22"/>
              </w:rPr>
            </w:pPr>
            <w:r w:rsidRPr="00ED1732">
              <w:rPr>
                <w:b/>
                <w:bCs/>
                <w:sz w:val="22"/>
                <w:szCs w:val="22"/>
              </w:rPr>
              <w:t>№ 00000000000000000000, д</w:t>
            </w:r>
            <w:r w:rsidRPr="00ED1732">
              <w:rPr>
                <w:b/>
                <w:sz w:val="22"/>
                <w:szCs w:val="22"/>
              </w:rPr>
              <w:t xml:space="preserve">ополнительный офис № 8646/0621 Красноярского отделения № 8646 </w:t>
            </w:r>
          </w:p>
          <w:p w:rsidR="00CD7F79" w:rsidRPr="00ED1732" w:rsidRDefault="00CD7F79" w:rsidP="0064152B">
            <w:pPr>
              <w:jc w:val="center"/>
              <w:rPr>
                <w:b/>
                <w:bCs/>
                <w:sz w:val="22"/>
              </w:rPr>
            </w:pPr>
            <w:r w:rsidRPr="00ED1732">
              <w:rPr>
                <w:b/>
                <w:sz w:val="22"/>
                <w:szCs w:val="22"/>
              </w:rPr>
              <w:t>ПАО Сбербанк, г. Ужур, ул. Ленина, 36</w:t>
            </w:r>
          </w:p>
        </w:tc>
      </w:tr>
      <w:tr w:rsidR="00CD7F79" w:rsidRPr="00ED1732" w:rsidTr="0064152B">
        <w:trPr>
          <w:trHeight w:val="218"/>
        </w:trPr>
        <w:tc>
          <w:tcPr>
            <w:tcW w:w="10077" w:type="dxa"/>
          </w:tcPr>
          <w:p w:rsidR="00CD7F79" w:rsidRPr="00ED1732" w:rsidRDefault="00CD7F79" w:rsidP="0064152B">
            <w:pPr>
              <w:jc w:val="center"/>
              <w:rPr>
                <w:sz w:val="22"/>
              </w:rPr>
            </w:pPr>
            <w:r w:rsidRPr="00ED1732">
              <w:rPr>
                <w:sz w:val="22"/>
                <w:szCs w:val="22"/>
              </w:rPr>
              <w:t>номер специального избирательного счета, наименование и адрес кредитной организации)</w:t>
            </w:r>
            <w:r w:rsidRPr="00ED1732">
              <w:rPr>
                <w:sz w:val="22"/>
                <w:szCs w:val="22"/>
                <w:vertAlign w:val="superscript"/>
                <w:lang w:eastAsia="zh-CN"/>
              </w:rPr>
              <w:footnoteReference w:id="1"/>
            </w:r>
          </w:p>
        </w:tc>
      </w:tr>
    </w:tbl>
    <w:p w:rsidR="00CD7F79" w:rsidRPr="00ED1732" w:rsidRDefault="00CD7F79" w:rsidP="00CD7F79">
      <w:pPr>
        <w:ind w:firstLine="851"/>
        <w:jc w:val="right"/>
        <w:rPr>
          <w:b/>
          <w:sz w:val="22"/>
          <w:szCs w:val="22"/>
        </w:rPr>
      </w:pPr>
      <w:r w:rsidRPr="00ED1732">
        <w:rPr>
          <w:sz w:val="22"/>
          <w:szCs w:val="22"/>
        </w:rPr>
        <w:t xml:space="preserve">По состоянию на </w:t>
      </w:r>
      <w:r w:rsidRPr="00ED1732">
        <w:rPr>
          <w:b/>
          <w:sz w:val="22"/>
          <w:szCs w:val="22"/>
        </w:rPr>
        <w:t xml:space="preserve">«28» сентября </w:t>
      </w:r>
      <w:r w:rsidRPr="00ED1732">
        <w:rPr>
          <w:b/>
          <w:bCs/>
          <w:sz w:val="22"/>
          <w:szCs w:val="22"/>
        </w:rPr>
        <w:t>2023 года</w:t>
      </w:r>
    </w:p>
    <w:tbl>
      <w:tblPr>
        <w:tblW w:w="10093" w:type="dxa"/>
        <w:tblInd w:w="-150" w:type="dxa"/>
        <w:tblCellMar>
          <w:left w:w="70" w:type="dxa"/>
          <w:right w:w="70" w:type="dxa"/>
        </w:tblCellMar>
        <w:tblLook w:val="04A0"/>
      </w:tblPr>
      <w:tblGrid>
        <w:gridCol w:w="867"/>
        <w:gridCol w:w="5727"/>
        <w:gridCol w:w="899"/>
        <w:gridCol w:w="1295"/>
        <w:gridCol w:w="1305"/>
      </w:tblGrid>
      <w:tr w:rsidR="00CD7F79" w:rsidRPr="00ED1732" w:rsidTr="0064152B">
        <w:trPr>
          <w:cantSplit/>
          <w:trHeight w:val="24"/>
        </w:trPr>
        <w:tc>
          <w:tcPr>
            <w:tcW w:w="6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Строка финансового отчета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Шифр </w:t>
            </w:r>
            <w:r w:rsidRPr="00ED1732">
              <w:rPr>
                <w:sz w:val="22"/>
                <w:szCs w:val="22"/>
                <w:lang w:eastAsia="zh-CN"/>
              </w:rPr>
              <w:br/>
              <w:t>строки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Сумма,</w:t>
            </w:r>
            <w:r w:rsidRPr="00ED1732">
              <w:rPr>
                <w:sz w:val="22"/>
                <w:szCs w:val="22"/>
                <w:lang w:eastAsia="zh-C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Примечание</w:t>
            </w:r>
          </w:p>
        </w:tc>
      </w:tr>
      <w:tr w:rsidR="00CD7F79" w:rsidRPr="00ED1732" w:rsidTr="0064152B">
        <w:trPr>
          <w:cantSplit/>
          <w:trHeight w:val="23"/>
        </w:trPr>
        <w:tc>
          <w:tcPr>
            <w:tcW w:w="6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4</w:t>
            </w:r>
          </w:p>
        </w:tc>
      </w:tr>
      <w:tr w:rsidR="00CD7F79" w:rsidRPr="00ED1732" w:rsidTr="0064152B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b/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b/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 xml:space="preserve">Поступило средств в избирательный фонд, всего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b/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right"/>
              <w:rPr>
                <w:b/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1 132 000,00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snapToGrid w:val="0"/>
              <w:rPr>
                <w:b/>
                <w:sz w:val="22"/>
                <w:lang w:eastAsia="zh-CN"/>
              </w:rPr>
            </w:pPr>
          </w:p>
        </w:tc>
      </w:tr>
      <w:tr w:rsidR="00CD7F79" w:rsidRPr="00ED1732" w:rsidTr="0064152B">
        <w:trPr>
          <w:cantSplit/>
          <w:trHeight w:val="23"/>
        </w:trPr>
        <w:tc>
          <w:tcPr>
            <w:tcW w:w="100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в том числе </w:t>
            </w:r>
          </w:p>
        </w:tc>
      </w:tr>
      <w:tr w:rsidR="00CD7F79" w:rsidRPr="00ED1732" w:rsidTr="0064152B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Поступило средств в установленном</w:t>
            </w:r>
            <w:r w:rsidRPr="00ED1732">
              <w:rPr>
                <w:sz w:val="22"/>
                <w:szCs w:val="22"/>
                <w:lang w:eastAsia="zh-CN"/>
              </w:rPr>
              <w:br/>
              <w:t xml:space="preserve">порядке для формирования избирательного фонда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right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860 000,00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CD7F79" w:rsidRPr="00ED1732" w:rsidTr="0064152B">
        <w:trPr>
          <w:cantSplit/>
          <w:trHeight w:val="23"/>
        </w:trPr>
        <w:tc>
          <w:tcPr>
            <w:tcW w:w="100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из них </w:t>
            </w:r>
          </w:p>
        </w:tc>
      </w:tr>
      <w:tr w:rsidR="00CD7F79" w:rsidRPr="00ED1732" w:rsidTr="0064152B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Собственные средства кандидата /избирательного объединения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right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150 000,00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CD7F79" w:rsidRPr="00ED1732" w:rsidTr="0064152B">
        <w:trPr>
          <w:cantSplit/>
          <w:trHeight w:val="3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Средства, выделенные кандидату  </w:t>
            </w:r>
            <w:r w:rsidRPr="00ED1732">
              <w:rPr>
                <w:sz w:val="22"/>
                <w:szCs w:val="22"/>
                <w:lang w:eastAsia="zh-CN"/>
              </w:rPr>
              <w:br/>
              <w:t xml:space="preserve">выдвинувшим его избирательным объединением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right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500 000,00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CD7F79" w:rsidRPr="00ED1732" w:rsidTr="0064152B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Добровольные пожертвования гражданина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right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80 000,00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CD7F79" w:rsidRPr="00ED1732" w:rsidTr="0064152B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Добровольные пожертвования юридического лица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right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130 000,00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CD7F79" w:rsidRPr="00ED1732" w:rsidTr="0064152B">
        <w:trPr>
          <w:cantSplit/>
          <w:trHeight w:val="42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Поступило в избирательный фонд денежных средств, подпадающих под действие п.4, п.4.1, п.5 ст.44 Закона Красноярского края от 02.10.2003 г. № 8-1411 и п. 6ст. 58 Федерального Закона от 12.06.2002 г. № 67-ФЗ </w:t>
            </w:r>
            <w:r w:rsidRPr="00ED1732">
              <w:rPr>
                <w:sz w:val="22"/>
                <w:szCs w:val="22"/>
                <w:vertAlign w:val="superscript"/>
                <w:lang w:eastAsia="zh-CN"/>
              </w:rPr>
              <w:footnoteReference w:id="2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right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272 000,00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CD7F79" w:rsidRPr="00ED1732" w:rsidTr="0064152B">
        <w:trPr>
          <w:cantSplit/>
          <w:trHeight w:val="23"/>
        </w:trPr>
        <w:tc>
          <w:tcPr>
            <w:tcW w:w="100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из них </w:t>
            </w:r>
          </w:p>
        </w:tc>
      </w:tr>
      <w:tr w:rsidR="00CD7F79" w:rsidRPr="00ED1732" w:rsidTr="0064152B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Собственные средства кандидата / избирательного объединения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right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CD7F79" w:rsidRPr="00ED1732" w:rsidTr="0064152B">
        <w:trPr>
          <w:cantSplit/>
          <w:trHeight w:val="3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Средства, выделенные кандидату выдвинувшим его избирательным объединением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90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right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CD7F79" w:rsidRPr="00ED1732" w:rsidTr="0064152B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Средства гражданина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right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37 000,00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CD7F79" w:rsidRPr="00ED1732" w:rsidTr="0064152B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Средства юридического лица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right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235 000,00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CD7F79" w:rsidRPr="00ED1732" w:rsidTr="0064152B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b/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b/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b/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right"/>
              <w:rPr>
                <w:b/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282 000,00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snapToGrid w:val="0"/>
              <w:rPr>
                <w:b/>
                <w:sz w:val="22"/>
                <w:lang w:eastAsia="zh-CN"/>
              </w:rPr>
            </w:pPr>
          </w:p>
        </w:tc>
      </w:tr>
      <w:tr w:rsidR="00CD7F79" w:rsidRPr="00ED1732" w:rsidTr="0064152B">
        <w:trPr>
          <w:cantSplit/>
          <w:trHeight w:val="23"/>
        </w:trPr>
        <w:tc>
          <w:tcPr>
            <w:tcW w:w="100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в том числе</w:t>
            </w:r>
          </w:p>
        </w:tc>
      </w:tr>
      <w:tr w:rsidR="00CD7F79" w:rsidRPr="00ED1732" w:rsidTr="0064152B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Перечислено в доход местного бюджета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130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right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2 000,00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CD7F79" w:rsidRPr="00ED1732" w:rsidTr="0064152B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right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270 000,00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CD7F79" w:rsidRPr="00ED1732" w:rsidTr="0064152B">
        <w:trPr>
          <w:cantSplit/>
          <w:trHeight w:val="23"/>
        </w:trPr>
        <w:tc>
          <w:tcPr>
            <w:tcW w:w="100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из них</w:t>
            </w:r>
          </w:p>
        </w:tc>
      </w:tr>
      <w:tr w:rsidR="00CD7F79" w:rsidRPr="00ED1732" w:rsidTr="0064152B">
        <w:trPr>
          <w:cantSplit/>
          <w:trHeight w:val="24"/>
        </w:trPr>
        <w:tc>
          <w:tcPr>
            <w:tcW w:w="6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Строка финансового отчета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Шифр </w:t>
            </w:r>
            <w:r w:rsidRPr="00ED1732">
              <w:rPr>
                <w:sz w:val="22"/>
                <w:szCs w:val="22"/>
                <w:lang w:eastAsia="zh-CN"/>
              </w:rPr>
              <w:br/>
              <w:t>строки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Сумма,</w:t>
            </w:r>
            <w:r w:rsidRPr="00ED1732">
              <w:rPr>
                <w:sz w:val="22"/>
                <w:szCs w:val="22"/>
                <w:lang w:eastAsia="zh-C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Примечание</w:t>
            </w:r>
          </w:p>
        </w:tc>
      </w:tr>
      <w:tr w:rsidR="00CD7F79" w:rsidRPr="00ED1732" w:rsidTr="0064152B">
        <w:trPr>
          <w:cantSplit/>
          <w:trHeight w:val="23"/>
        </w:trPr>
        <w:tc>
          <w:tcPr>
            <w:tcW w:w="6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4</w:t>
            </w:r>
          </w:p>
        </w:tc>
      </w:tr>
      <w:tr w:rsidR="00CD7F79" w:rsidRPr="00ED1732" w:rsidTr="0064152B">
        <w:trPr>
          <w:cantSplit/>
          <w:trHeight w:val="3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lastRenderedPageBreak/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150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right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5 000,00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CD7F79" w:rsidRPr="00ED1732" w:rsidTr="0064152B">
        <w:trPr>
          <w:cantSplit/>
          <w:trHeight w:val="36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160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right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235 000,00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CD7F79" w:rsidRPr="00ED1732" w:rsidTr="0064152B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170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right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30 000,00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CD7F79" w:rsidRPr="00ED1732" w:rsidTr="0064152B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Возвращено жертвователям денежных средств, поступивших в установленном порядке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180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right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10 000,00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snapToGrid w:val="0"/>
              <w:rPr>
                <w:sz w:val="22"/>
                <w:lang w:eastAsia="zh-CN"/>
              </w:rPr>
            </w:pPr>
          </w:p>
        </w:tc>
      </w:tr>
      <w:tr w:rsidR="00CD7F79" w:rsidRPr="00ED1732" w:rsidTr="0064152B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b/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b/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 xml:space="preserve">Израсходовано средств, всего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b/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190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right"/>
              <w:rPr>
                <w:b/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800 650,00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snapToGrid w:val="0"/>
              <w:rPr>
                <w:b/>
                <w:sz w:val="22"/>
                <w:lang w:eastAsia="zh-CN"/>
              </w:rPr>
            </w:pPr>
          </w:p>
        </w:tc>
      </w:tr>
      <w:tr w:rsidR="00CD7F79" w:rsidRPr="00ED1732" w:rsidTr="0064152B">
        <w:trPr>
          <w:cantSplit/>
          <w:trHeight w:val="23"/>
        </w:trPr>
        <w:tc>
          <w:tcPr>
            <w:tcW w:w="100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в том числе</w:t>
            </w:r>
          </w:p>
        </w:tc>
      </w:tr>
      <w:tr w:rsidR="00CD7F79" w:rsidRPr="00ED1732" w:rsidTr="0064152B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организацию сбора подписей избирателей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right"/>
              <w:rPr>
                <w:color w:val="000000"/>
                <w:sz w:val="22"/>
                <w:lang w:eastAsia="zh-CN"/>
              </w:rPr>
            </w:pPr>
            <w:r w:rsidRPr="00ED1732">
              <w:rPr>
                <w:color w:val="000000"/>
                <w:sz w:val="22"/>
                <w:szCs w:val="22"/>
                <w:lang w:eastAsia="zh-CN"/>
              </w:rPr>
              <w:t>79 500,00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snapToGrid w:val="0"/>
              <w:rPr>
                <w:color w:val="000000"/>
                <w:sz w:val="22"/>
                <w:lang w:eastAsia="zh-CN"/>
              </w:rPr>
            </w:pPr>
          </w:p>
        </w:tc>
      </w:tr>
      <w:tr w:rsidR="00CD7F79" w:rsidRPr="00ED1732" w:rsidTr="0064152B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right"/>
              <w:rPr>
                <w:color w:val="000000"/>
                <w:sz w:val="22"/>
                <w:lang w:eastAsia="zh-CN"/>
              </w:rPr>
            </w:pPr>
            <w:r w:rsidRPr="00ED1732">
              <w:rPr>
                <w:color w:val="000000"/>
                <w:sz w:val="22"/>
                <w:szCs w:val="22"/>
                <w:lang w:eastAsia="zh-CN"/>
              </w:rPr>
              <w:t>70 000,00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snapToGrid w:val="0"/>
              <w:rPr>
                <w:color w:val="000000"/>
                <w:sz w:val="22"/>
                <w:lang w:eastAsia="zh-CN"/>
              </w:rPr>
            </w:pPr>
          </w:p>
        </w:tc>
      </w:tr>
      <w:tr w:rsidR="00CD7F79" w:rsidRPr="00ED1732" w:rsidTr="0064152B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предвыборную агитацию через организации телерадиовещания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220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right"/>
              <w:rPr>
                <w:color w:val="000000"/>
                <w:sz w:val="22"/>
                <w:lang w:eastAsia="zh-CN"/>
              </w:rPr>
            </w:pPr>
            <w:r w:rsidRPr="00ED1732">
              <w:rPr>
                <w:color w:val="000000"/>
                <w:sz w:val="22"/>
                <w:szCs w:val="22"/>
                <w:lang w:eastAsia="zh-CN"/>
              </w:rPr>
              <w:t>140 000,00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snapToGrid w:val="0"/>
              <w:rPr>
                <w:color w:val="000000"/>
                <w:sz w:val="22"/>
                <w:lang w:eastAsia="zh-CN"/>
              </w:rPr>
            </w:pPr>
          </w:p>
        </w:tc>
      </w:tr>
      <w:tr w:rsidR="00CD7F79" w:rsidRPr="00ED1732" w:rsidTr="0064152B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230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right"/>
              <w:rPr>
                <w:color w:val="000000"/>
                <w:sz w:val="22"/>
                <w:lang w:eastAsia="zh-CN"/>
              </w:rPr>
            </w:pPr>
            <w:r w:rsidRPr="00ED1732">
              <w:rPr>
                <w:color w:val="000000"/>
                <w:sz w:val="22"/>
                <w:szCs w:val="22"/>
                <w:lang w:eastAsia="zh-CN"/>
              </w:rPr>
              <w:t>115 900,00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snapToGrid w:val="0"/>
              <w:rPr>
                <w:color w:val="000000"/>
                <w:sz w:val="22"/>
                <w:lang w:eastAsia="zh-CN"/>
              </w:rPr>
            </w:pPr>
          </w:p>
        </w:tc>
      </w:tr>
      <w:tr w:rsidR="00CD7F79" w:rsidRPr="00ED1732" w:rsidTr="0064152B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На предвыборную агитацию через сетевые издания</w:t>
            </w:r>
            <w:r w:rsidRPr="00ED1732">
              <w:rPr>
                <w:rFonts w:eastAsia="Symbol"/>
                <w:bCs/>
                <w:sz w:val="22"/>
                <w:szCs w:val="22"/>
                <w:vertAlign w:val="superscript"/>
                <w:lang w:eastAsia="zh-CN"/>
              </w:rPr>
              <w:footnoteReference w:id="3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right"/>
              <w:rPr>
                <w:color w:val="000000"/>
                <w:sz w:val="22"/>
                <w:lang w:eastAsia="zh-CN"/>
              </w:rPr>
            </w:pPr>
            <w:r w:rsidRPr="00ED1732">
              <w:rPr>
                <w:color w:val="000000"/>
                <w:sz w:val="22"/>
                <w:szCs w:val="22"/>
                <w:lang w:eastAsia="zh-CN"/>
              </w:rPr>
              <w:t>23 000,00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snapToGrid w:val="0"/>
              <w:rPr>
                <w:color w:val="000000"/>
                <w:sz w:val="22"/>
                <w:lang w:eastAsia="zh-CN"/>
              </w:rPr>
            </w:pPr>
          </w:p>
        </w:tc>
      </w:tr>
      <w:tr w:rsidR="00CD7F79" w:rsidRPr="00ED1732" w:rsidTr="0064152B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</w:t>
            </w:r>
            <w:proofErr w:type="spellStart"/>
            <w:r w:rsidRPr="00ED1732">
              <w:rPr>
                <w:sz w:val="22"/>
                <w:szCs w:val="22"/>
                <w:lang w:eastAsia="zh-CN"/>
              </w:rPr>
              <w:t>изготовлениеи</w:t>
            </w:r>
            <w:proofErr w:type="spellEnd"/>
            <w:r w:rsidRPr="00ED1732">
              <w:rPr>
                <w:sz w:val="22"/>
                <w:szCs w:val="22"/>
                <w:lang w:eastAsia="zh-CN"/>
              </w:rPr>
              <w:t xml:space="preserve"> распространение печатных и иных агитационных материалов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right"/>
              <w:rPr>
                <w:color w:val="000000"/>
                <w:sz w:val="22"/>
                <w:lang w:eastAsia="zh-CN"/>
              </w:rPr>
            </w:pPr>
            <w:r w:rsidRPr="00ED1732">
              <w:rPr>
                <w:color w:val="000000"/>
                <w:sz w:val="22"/>
                <w:szCs w:val="22"/>
                <w:lang w:eastAsia="zh-CN"/>
              </w:rPr>
              <w:t>213 000,00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snapToGrid w:val="0"/>
              <w:rPr>
                <w:color w:val="000000"/>
                <w:sz w:val="22"/>
                <w:lang w:eastAsia="zh-CN"/>
              </w:rPr>
            </w:pPr>
          </w:p>
        </w:tc>
      </w:tr>
      <w:tr w:rsidR="00CD7F79" w:rsidRPr="00ED1732" w:rsidTr="0064152B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проведение публичных массовых мероприятий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260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right"/>
              <w:rPr>
                <w:color w:val="000000"/>
                <w:sz w:val="22"/>
                <w:lang w:eastAsia="zh-CN"/>
              </w:rPr>
            </w:pPr>
            <w:r w:rsidRPr="00ED1732">
              <w:rPr>
                <w:color w:val="000000"/>
                <w:sz w:val="22"/>
                <w:szCs w:val="22"/>
                <w:lang w:eastAsia="zh-CN"/>
              </w:rPr>
              <w:t>30 000,00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snapToGrid w:val="0"/>
              <w:rPr>
                <w:color w:val="000000"/>
                <w:sz w:val="22"/>
                <w:lang w:eastAsia="zh-CN"/>
              </w:rPr>
            </w:pPr>
          </w:p>
        </w:tc>
      </w:tr>
      <w:tr w:rsidR="00CD7F79" w:rsidRPr="00ED1732" w:rsidTr="0064152B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оплату работ (услуг) информационного и </w:t>
            </w:r>
            <w:r w:rsidRPr="00ED1732">
              <w:rPr>
                <w:sz w:val="22"/>
                <w:szCs w:val="22"/>
                <w:lang w:eastAsia="zh-CN"/>
              </w:rPr>
              <w:br/>
              <w:t xml:space="preserve">консультационного характера </w:t>
            </w:r>
            <w:r w:rsidRPr="00ED1732">
              <w:rPr>
                <w:rFonts w:eastAsia="Symbol"/>
                <w:bCs/>
                <w:sz w:val="22"/>
                <w:szCs w:val="22"/>
                <w:vertAlign w:val="superscript"/>
                <w:lang w:eastAsia="zh-CN"/>
              </w:rPr>
              <w:footnoteReference w:id="4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270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right"/>
              <w:rPr>
                <w:color w:val="000000"/>
                <w:sz w:val="22"/>
                <w:lang w:eastAsia="zh-CN"/>
              </w:rPr>
            </w:pPr>
            <w:r w:rsidRPr="00ED1732">
              <w:rPr>
                <w:color w:val="000000"/>
                <w:sz w:val="22"/>
                <w:szCs w:val="22"/>
                <w:lang w:eastAsia="zh-CN"/>
              </w:rPr>
              <w:t>25800,00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snapToGrid w:val="0"/>
              <w:rPr>
                <w:color w:val="000000"/>
                <w:sz w:val="22"/>
                <w:lang w:eastAsia="zh-CN"/>
              </w:rPr>
            </w:pPr>
          </w:p>
        </w:tc>
      </w:tr>
      <w:tr w:rsidR="00CD7F79" w:rsidRPr="00ED1732" w:rsidTr="0064152B">
        <w:trPr>
          <w:cantSplit/>
          <w:trHeight w:val="3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280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right"/>
              <w:rPr>
                <w:color w:val="000000"/>
                <w:sz w:val="22"/>
                <w:lang w:eastAsia="zh-CN"/>
              </w:rPr>
            </w:pPr>
            <w:r w:rsidRPr="00ED1732">
              <w:rPr>
                <w:color w:val="000000"/>
                <w:sz w:val="22"/>
                <w:szCs w:val="22"/>
                <w:lang w:eastAsia="zh-CN"/>
              </w:rPr>
              <w:t>162 800,00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snapToGrid w:val="0"/>
              <w:rPr>
                <w:color w:val="000000"/>
                <w:sz w:val="22"/>
                <w:lang w:eastAsia="zh-CN"/>
              </w:rPr>
            </w:pPr>
          </w:p>
        </w:tc>
      </w:tr>
      <w:tr w:rsidR="00CD7F79" w:rsidRPr="00ED1732" w:rsidTr="0064152B">
        <w:trPr>
          <w:cantSplit/>
          <w:trHeight w:val="3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290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right"/>
              <w:rPr>
                <w:color w:val="000000"/>
                <w:sz w:val="22"/>
                <w:lang w:eastAsia="zh-CN"/>
              </w:rPr>
            </w:pPr>
            <w:r w:rsidRPr="00ED1732">
              <w:rPr>
                <w:color w:val="000000"/>
                <w:sz w:val="22"/>
                <w:szCs w:val="22"/>
                <w:lang w:eastAsia="zh-CN"/>
              </w:rPr>
              <w:t>10 650,00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snapToGrid w:val="0"/>
              <w:rPr>
                <w:color w:val="000000"/>
                <w:sz w:val="22"/>
                <w:lang w:eastAsia="zh-CN"/>
              </w:rPr>
            </w:pPr>
          </w:p>
        </w:tc>
      </w:tr>
      <w:tr w:rsidR="00CD7F79" w:rsidRPr="00ED1732" w:rsidTr="0064152B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b/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b/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b/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right"/>
              <w:rPr>
                <w:b/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49 350,00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snapToGrid w:val="0"/>
              <w:rPr>
                <w:b/>
                <w:sz w:val="22"/>
                <w:lang w:eastAsia="zh-CN"/>
              </w:rPr>
            </w:pPr>
          </w:p>
        </w:tc>
      </w:tr>
      <w:tr w:rsidR="00CD7F79" w:rsidRPr="00ED1732" w:rsidTr="0064152B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b/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rPr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 xml:space="preserve">Остаток средств фонда на дату составления отчета (заверяется документом кредитной организации) </w:t>
            </w:r>
            <w:r w:rsidRPr="00ED1732">
              <w:rPr>
                <w:sz w:val="22"/>
                <w:szCs w:val="22"/>
                <w:lang w:eastAsia="zh-CN"/>
              </w:rPr>
              <w:t>(стр.310=стр.10-стр.120-стр.190-стр.300)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center"/>
              <w:rPr>
                <w:b/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jc w:val="right"/>
              <w:rPr>
                <w:b/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snapToGrid w:val="0"/>
              <w:rPr>
                <w:b/>
                <w:sz w:val="22"/>
                <w:lang w:eastAsia="zh-CN"/>
              </w:rPr>
            </w:pPr>
          </w:p>
        </w:tc>
      </w:tr>
    </w:tbl>
    <w:p w:rsidR="00CD7F79" w:rsidRPr="00ED1732" w:rsidRDefault="00CD7F79" w:rsidP="00CD7F7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D7F79" w:rsidRPr="00ED1732" w:rsidRDefault="00CD7F79" w:rsidP="00CD7F7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1732">
        <w:rPr>
          <w:rFonts w:ascii="Times New Roman" w:hAnsi="Times New Roman" w:cs="Times New Roman"/>
          <w:sz w:val="22"/>
          <w:szCs w:val="22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CD7F79" w:rsidRPr="00ED1732" w:rsidRDefault="00CD7F79" w:rsidP="00CD7F7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85" w:type="dxa"/>
        <w:tblLook w:val="04A0"/>
      </w:tblPr>
      <w:tblGrid>
        <w:gridCol w:w="3954"/>
        <w:gridCol w:w="719"/>
        <w:gridCol w:w="2876"/>
        <w:gridCol w:w="359"/>
        <w:gridCol w:w="1977"/>
      </w:tblGrid>
      <w:tr w:rsidR="00CD7F79" w:rsidRPr="00ED1732" w:rsidTr="0064152B">
        <w:trPr>
          <w:trHeight w:val="347"/>
        </w:trPr>
        <w:tc>
          <w:tcPr>
            <w:tcW w:w="3954" w:type="dxa"/>
            <w:shd w:val="clear" w:color="auto" w:fill="auto"/>
            <w:vAlign w:val="bottom"/>
          </w:tcPr>
          <w:p w:rsidR="00CD7F79" w:rsidRPr="00ED1732" w:rsidRDefault="00CD7F79" w:rsidP="0064152B">
            <w:pPr>
              <w:widowControl w:val="0"/>
              <w:snapToGrid w:val="0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Кандидат (уполномоченный </w:t>
            </w:r>
            <w:r w:rsidRPr="00ED1732">
              <w:rPr>
                <w:sz w:val="22"/>
                <w:szCs w:val="22"/>
                <w:lang w:eastAsia="zh-CN"/>
              </w:rPr>
              <w:lastRenderedPageBreak/>
              <w:t xml:space="preserve">представитель по финансовым вопросам кандидата) </w:t>
            </w:r>
          </w:p>
        </w:tc>
        <w:tc>
          <w:tcPr>
            <w:tcW w:w="719" w:type="dxa"/>
            <w:shd w:val="clear" w:color="auto" w:fill="auto"/>
          </w:tcPr>
          <w:p w:rsidR="00CD7F79" w:rsidRPr="00ED1732" w:rsidRDefault="00CD7F79" w:rsidP="0064152B">
            <w:pPr>
              <w:widowControl w:val="0"/>
              <w:snapToGrid w:val="0"/>
              <w:ind w:firstLine="720"/>
              <w:rPr>
                <w:sz w:val="22"/>
                <w:lang w:eastAsia="zh-CN"/>
              </w:rPr>
            </w:pPr>
          </w:p>
        </w:tc>
        <w:tc>
          <w:tcPr>
            <w:tcW w:w="28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D7F79" w:rsidRPr="00ED1732" w:rsidRDefault="00CD7F79" w:rsidP="0064152B">
            <w:pPr>
              <w:widowControl w:val="0"/>
              <w:snapToGrid w:val="0"/>
              <w:ind w:firstLine="720"/>
              <w:jc w:val="right"/>
              <w:rPr>
                <w:b/>
                <w:sz w:val="22"/>
                <w:lang w:eastAsia="zh-CN"/>
              </w:rPr>
            </w:pPr>
          </w:p>
          <w:p w:rsidR="00CD7F79" w:rsidRPr="00ED1732" w:rsidRDefault="00CD7F79" w:rsidP="0064152B">
            <w:pPr>
              <w:widowControl w:val="0"/>
              <w:snapToGrid w:val="0"/>
              <w:ind w:firstLine="720"/>
              <w:jc w:val="right"/>
              <w:rPr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lastRenderedPageBreak/>
              <w:t>29.09.2023 г</w:t>
            </w:r>
            <w:r w:rsidRPr="00ED1732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359" w:type="dxa"/>
            <w:shd w:val="clear" w:color="auto" w:fill="auto"/>
          </w:tcPr>
          <w:p w:rsidR="00CD7F79" w:rsidRPr="00ED1732" w:rsidRDefault="00CD7F79" w:rsidP="0064152B">
            <w:pPr>
              <w:widowControl w:val="0"/>
              <w:snapToGrid w:val="0"/>
              <w:ind w:firstLine="720"/>
              <w:rPr>
                <w:sz w:val="22"/>
                <w:lang w:eastAsia="zh-CN"/>
              </w:rPr>
            </w:pPr>
          </w:p>
        </w:tc>
        <w:tc>
          <w:tcPr>
            <w:tcW w:w="19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D7F79" w:rsidRPr="00ED1732" w:rsidRDefault="00CD7F79" w:rsidP="0064152B">
            <w:pPr>
              <w:widowControl w:val="0"/>
              <w:snapToGrid w:val="0"/>
              <w:jc w:val="center"/>
              <w:rPr>
                <w:sz w:val="22"/>
                <w:lang w:eastAsia="zh-CN"/>
              </w:rPr>
            </w:pPr>
          </w:p>
          <w:p w:rsidR="00CD7F79" w:rsidRPr="00ED1732" w:rsidRDefault="00CD7F79" w:rsidP="0064152B">
            <w:pPr>
              <w:widowControl w:val="0"/>
              <w:snapToGrid w:val="0"/>
              <w:jc w:val="center"/>
              <w:rPr>
                <w:b/>
                <w:sz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lastRenderedPageBreak/>
              <w:t>А.И. Семенов</w:t>
            </w:r>
          </w:p>
        </w:tc>
      </w:tr>
      <w:tr w:rsidR="00CD7F79" w:rsidRPr="00ED1732" w:rsidTr="0064152B">
        <w:trPr>
          <w:trHeight w:val="234"/>
        </w:trPr>
        <w:tc>
          <w:tcPr>
            <w:tcW w:w="3954" w:type="dxa"/>
            <w:shd w:val="clear" w:color="auto" w:fill="auto"/>
          </w:tcPr>
          <w:p w:rsidR="00CD7F79" w:rsidRPr="00ED1732" w:rsidRDefault="00CD7F79" w:rsidP="0064152B">
            <w:pPr>
              <w:widowControl w:val="0"/>
              <w:snapToGrid w:val="0"/>
              <w:ind w:firstLine="720"/>
              <w:rPr>
                <w:b/>
                <w:sz w:val="22"/>
                <w:lang w:eastAsia="zh-CN"/>
              </w:rPr>
            </w:pPr>
          </w:p>
        </w:tc>
        <w:tc>
          <w:tcPr>
            <w:tcW w:w="719" w:type="dxa"/>
            <w:shd w:val="clear" w:color="auto" w:fill="auto"/>
          </w:tcPr>
          <w:p w:rsidR="00CD7F79" w:rsidRPr="00ED1732" w:rsidRDefault="00CD7F79" w:rsidP="0064152B">
            <w:pPr>
              <w:widowControl w:val="0"/>
              <w:snapToGrid w:val="0"/>
              <w:ind w:firstLine="720"/>
              <w:rPr>
                <w:b/>
                <w:sz w:val="22"/>
                <w:lang w:eastAsia="zh-CN"/>
              </w:rPr>
            </w:pPr>
          </w:p>
        </w:tc>
        <w:tc>
          <w:tcPr>
            <w:tcW w:w="2876" w:type="dxa"/>
            <w:tcBorders>
              <w:top w:val="single" w:sz="4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widowControl w:val="0"/>
              <w:snapToGrid w:val="0"/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(подпись, дата)</w:t>
            </w:r>
          </w:p>
        </w:tc>
        <w:tc>
          <w:tcPr>
            <w:tcW w:w="359" w:type="dxa"/>
            <w:shd w:val="clear" w:color="auto" w:fill="auto"/>
          </w:tcPr>
          <w:p w:rsidR="00CD7F79" w:rsidRPr="00ED1732" w:rsidRDefault="00CD7F79" w:rsidP="0064152B">
            <w:pPr>
              <w:widowControl w:val="0"/>
              <w:snapToGrid w:val="0"/>
              <w:ind w:firstLine="720"/>
              <w:rPr>
                <w:sz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widowControl w:val="0"/>
              <w:snapToGrid w:val="0"/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(инициалы, фамилия)</w:t>
            </w:r>
          </w:p>
        </w:tc>
      </w:tr>
      <w:tr w:rsidR="00CD7F79" w:rsidRPr="00ED1732" w:rsidTr="0064152B">
        <w:trPr>
          <w:trHeight w:val="215"/>
        </w:trPr>
        <w:tc>
          <w:tcPr>
            <w:tcW w:w="3954" w:type="dxa"/>
            <w:shd w:val="clear" w:color="auto" w:fill="auto"/>
            <w:vAlign w:val="bottom"/>
          </w:tcPr>
          <w:p w:rsidR="00CD7F79" w:rsidRPr="00ED1732" w:rsidRDefault="00CD7F79" w:rsidP="0064152B">
            <w:pPr>
              <w:widowControl w:val="0"/>
              <w:snapToGrid w:val="0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19" w:type="dxa"/>
            <w:shd w:val="clear" w:color="auto" w:fill="auto"/>
          </w:tcPr>
          <w:p w:rsidR="00CD7F79" w:rsidRPr="00ED1732" w:rsidRDefault="00CD7F79" w:rsidP="0064152B">
            <w:pPr>
              <w:widowControl w:val="0"/>
              <w:snapToGrid w:val="0"/>
              <w:ind w:firstLine="720"/>
              <w:rPr>
                <w:sz w:val="22"/>
                <w:lang w:eastAsia="zh-CN"/>
              </w:rPr>
            </w:pPr>
          </w:p>
        </w:tc>
        <w:tc>
          <w:tcPr>
            <w:tcW w:w="2876" w:type="dxa"/>
            <w:tcBorders>
              <w:bottom w:val="single" w:sz="4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widowControl w:val="0"/>
              <w:snapToGrid w:val="0"/>
              <w:ind w:firstLine="720"/>
              <w:rPr>
                <w:sz w:val="22"/>
                <w:lang w:eastAsia="zh-CN"/>
              </w:rPr>
            </w:pPr>
          </w:p>
        </w:tc>
        <w:tc>
          <w:tcPr>
            <w:tcW w:w="359" w:type="dxa"/>
            <w:shd w:val="clear" w:color="auto" w:fill="auto"/>
          </w:tcPr>
          <w:p w:rsidR="00CD7F79" w:rsidRPr="00ED1732" w:rsidRDefault="00CD7F79" w:rsidP="0064152B">
            <w:pPr>
              <w:widowControl w:val="0"/>
              <w:snapToGrid w:val="0"/>
              <w:ind w:firstLine="720"/>
              <w:rPr>
                <w:sz w:val="22"/>
                <w:lang w:eastAsia="zh-CN"/>
              </w:rPr>
            </w:pPr>
          </w:p>
        </w:tc>
        <w:tc>
          <w:tcPr>
            <w:tcW w:w="1977" w:type="dxa"/>
            <w:tcBorders>
              <w:bottom w:val="single" w:sz="4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widowControl w:val="0"/>
              <w:snapToGrid w:val="0"/>
              <w:rPr>
                <w:sz w:val="22"/>
                <w:lang w:eastAsia="zh-CN"/>
              </w:rPr>
            </w:pPr>
          </w:p>
          <w:p w:rsidR="00CD7F79" w:rsidRPr="00ED1732" w:rsidRDefault="00CD7F79" w:rsidP="0064152B">
            <w:pPr>
              <w:widowControl w:val="0"/>
              <w:snapToGrid w:val="0"/>
              <w:rPr>
                <w:sz w:val="22"/>
                <w:lang w:eastAsia="zh-CN"/>
              </w:rPr>
            </w:pPr>
          </w:p>
          <w:p w:rsidR="00CD7F79" w:rsidRPr="00ED1732" w:rsidRDefault="00CD7F79" w:rsidP="0064152B">
            <w:pPr>
              <w:widowControl w:val="0"/>
              <w:snapToGrid w:val="0"/>
              <w:rPr>
                <w:sz w:val="22"/>
                <w:lang w:eastAsia="zh-CN"/>
              </w:rPr>
            </w:pPr>
          </w:p>
        </w:tc>
      </w:tr>
      <w:tr w:rsidR="00CD7F79" w:rsidRPr="00ED1732" w:rsidTr="0064152B">
        <w:trPr>
          <w:trHeight w:val="150"/>
        </w:trPr>
        <w:tc>
          <w:tcPr>
            <w:tcW w:w="4673" w:type="dxa"/>
            <w:gridSpan w:val="2"/>
            <w:shd w:val="clear" w:color="auto" w:fill="auto"/>
          </w:tcPr>
          <w:p w:rsidR="00CD7F79" w:rsidRPr="00ED1732" w:rsidRDefault="00CD7F79" w:rsidP="0064152B">
            <w:pPr>
              <w:widowControl w:val="0"/>
              <w:snapToGrid w:val="0"/>
              <w:ind w:firstLine="720"/>
              <w:jc w:val="right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МП</w:t>
            </w:r>
          </w:p>
        </w:tc>
        <w:tc>
          <w:tcPr>
            <w:tcW w:w="2876" w:type="dxa"/>
            <w:tcBorders>
              <w:top w:val="single" w:sz="4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widowControl w:val="0"/>
              <w:snapToGrid w:val="0"/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(подпись, дата)</w:t>
            </w:r>
          </w:p>
        </w:tc>
        <w:tc>
          <w:tcPr>
            <w:tcW w:w="359" w:type="dxa"/>
            <w:shd w:val="clear" w:color="auto" w:fill="auto"/>
          </w:tcPr>
          <w:p w:rsidR="00CD7F79" w:rsidRPr="00ED1732" w:rsidRDefault="00CD7F79" w:rsidP="0064152B">
            <w:pPr>
              <w:widowControl w:val="0"/>
              <w:snapToGrid w:val="0"/>
              <w:ind w:firstLine="720"/>
              <w:rPr>
                <w:sz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</w:tcBorders>
            <w:shd w:val="clear" w:color="auto" w:fill="auto"/>
          </w:tcPr>
          <w:p w:rsidR="00CD7F79" w:rsidRPr="00ED1732" w:rsidRDefault="00CD7F79" w:rsidP="0064152B">
            <w:pPr>
              <w:widowControl w:val="0"/>
              <w:snapToGrid w:val="0"/>
              <w:jc w:val="center"/>
              <w:rPr>
                <w:sz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(инициалы, фамилия)</w:t>
            </w:r>
          </w:p>
        </w:tc>
      </w:tr>
    </w:tbl>
    <w:p w:rsidR="00CD7F79" w:rsidRPr="00E020F6" w:rsidRDefault="00CD7F79" w:rsidP="00CD7F79">
      <w:pPr>
        <w:jc w:val="both"/>
        <w:rPr>
          <w:sz w:val="4"/>
          <w:szCs w:val="4"/>
        </w:rPr>
      </w:pPr>
    </w:p>
    <w:p w:rsidR="00CD7F79" w:rsidRDefault="00CD7F79" w:rsidP="00CD7F79">
      <w:pPr>
        <w:pStyle w:val="ConsPlusNonformat"/>
        <w:jc w:val="right"/>
        <w:rPr>
          <w:rFonts w:ascii="Times New Roman" w:hAnsi="Times New Roman" w:cs="Times New Roman"/>
        </w:rPr>
      </w:pPr>
    </w:p>
    <w:tbl>
      <w:tblPr>
        <w:tblW w:w="9885" w:type="dxa"/>
        <w:tblLook w:val="04A0"/>
      </w:tblPr>
      <w:tblGrid>
        <w:gridCol w:w="4673"/>
        <w:gridCol w:w="2876"/>
        <w:gridCol w:w="359"/>
        <w:gridCol w:w="1977"/>
      </w:tblGrid>
      <w:tr w:rsidR="00CD7F79" w:rsidTr="0064152B">
        <w:trPr>
          <w:trHeight w:val="150"/>
        </w:trPr>
        <w:tc>
          <w:tcPr>
            <w:tcW w:w="4673" w:type="dxa"/>
            <w:shd w:val="clear" w:color="auto" w:fill="auto"/>
          </w:tcPr>
          <w:p w:rsidR="00CD7F79" w:rsidRDefault="00CD7F79" w:rsidP="0064152B">
            <w:pPr>
              <w:rPr>
                <w:sz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</w:tcBorders>
            <w:shd w:val="clear" w:color="auto" w:fill="auto"/>
          </w:tcPr>
          <w:p w:rsidR="00CD7F79" w:rsidRDefault="00CD7F79" w:rsidP="0064152B">
            <w:pPr>
              <w:pStyle w:val="ConsNormal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CD7F79" w:rsidRDefault="00CD7F79" w:rsidP="0064152B">
            <w:pPr>
              <w:pStyle w:val="ConsNormal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</w:tcBorders>
            <w:shd w:val="clear" w:color="auto" w:fill="auto"/>
          </w:tcPr>
          <w:p w:rsidR="00CD7F79" w:rsidRDefault="00CD7F79" w:rsidP="0064152B">
            <w:pPr>
              <w:pStyle w:val="ConsNormal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954A73" w:rsidRDefault="00954A73"/>
    <w:sectPr w:rsidR="00954A73" w:rsidSect="00954A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61E" w:rsidRDefault="0089261E" w:rsidP="00CD7F79">
      <w:r>
        <w:separator/>
      </w:r>
    </w:p>
  </w:endnote>
  <w:endnote w:type="continuationSeparator" w:id="0">
    <w:p w:rsidR="0089261E" w:rsidRDefault="0089261E" w:rsidP="00CD7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;바탕">
    <w:altName w:val="MS PMincho"/>
    <w:charset w:val="8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F0" w:rsidRDefault="00D263F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F0" w:rsidRDefault="00D263F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F0" w:rsidRDefault="00D263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61E" w:rsidRDefault="0089261E" w:rsidP="00CD7F79">
      <w:r>
        <w:separator/>
      </w:r>
    </w:p>
  </w:footnote>
  <w:footnote w:type="continuationSeparator" w:id="0">
    <w:p w:rsidR="0089261E" w:rsidRDefault="0089261E" w:rsidP="00CD7F79">
      <w:r>
        <w:continuationSeparator/>
      </w:r>
    </w:p>
  </w:footnote>
  <w:footnote w:id="1">
    <w:p w:rsidR="00CD7F79" w:rsidRDefault="00CD7F79" w:rsidP="00CD7F79">
      <w:pPr>
        <w:spacing w:after="120"/>
        <w:ind w:firstLine="709"/>
      </w:pPr>
      <w:r w:rsidRPr="00F90662">
        <w:rPr>
          <w:sz w:val="18"/>
          <w:szCs w:val="18"/>
        </w:rPr>
        <w:footnoteRef/>
      </w:r>
      <w:r w:rsidRPr="00F90662">
        <w:rPr>
          <w:sz w:val="18"/>
          <w:szCs w:val="18"/>
        </w:rPr>
        <w:t> </w:t>
      </w:r>
      <w:r>
        <w:rPr>
          <w:sz w:val="18"/>
          <w:szCs w:val="18"/>
        </w:rPr>
        <w:t xml:space="preserve">Не заполняется в случае </w:t>
      </w:r>
      <w:proofErr w:type="spellStart"/>
      <w:r>
        <w:rPr>
          <w:sz w:val="18"/>
          <w:szCs w:val="18"/>
        </w:rPr>
        <w:t>неоткрытия</w:t>
      </w:r>
      <w:proofErr w:type="spellEnd"/>
      <w:r>
        <w:rPr>
          <w:sz w:val="18"/>
          <w:szCs w:val="18"/>
        </w:rPr>
        <w:t xml:space="preserve"> специального избирательного счета в соответствии с пунктом 11 статьи 44Закона Красноярского края от 02.10.2003 г. № 8-1411</w:t>
      </w:r>
      <w:r>
        <w:rPr>
          <w:sz w:val="18"/>
        </w:rPr>
        <w:t>.</w:t>
      </w:r>
    </w:p>
  </w:footnote>
  <w:footnote w:id="2">
    <w:p w:rsidR="00CD7F79" w:rsidRDefault="00CD7F79" w:rsidP="00CD7F79">
      <w:pPr>
        <w:pStyle w:val="FootnoteText1"/>
        <w:spacing w:line="240" w:lineRule="auto"/>
      </w:pPr>
      <w:r>
        <w:rPr>
          <w:rStyle w:val="a3"/>
        </w:rPr>
        <w:footnoteRef/>
      </w:r>
      <w:r>
        <w:rPr>
          <w:sz w:val="24"/>
          <w:szCs w:val="24"/>
        </w:rPr>
        <w:t> </w:t>
      </w:r>
      <w:r>
        <w:rPr>
          <w:sz w:val="18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CD7F79" w:rsidRDefault="00CD7F79" w:rsidP="00CD7F79">
      <w:pPr>
        <w:pStyle w:val="FootnoteText1"/>
        <w:spacing w:line="240" w:lineRule="auto"/>
        <w:rPr>
          <w:sz w:val="18"/>
          <w:szCs w:val="18"/>
        </w:rPr>
      </w:pPr>
      <w:r>
        <w:rPr>
          <w:rStyle w:val="a3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>, не зарегистрированных в качестве средства массовой информации, отражаются по строке 3.5.</w:t>
      </w:r>
    </w:p>
  </w:footnote>
  <w:footnote w:id="4">
    <w:p w:rsidR="00CD7F79" w:rsidRDefault="00CD7F79" w:rsidP="00CD7F79">
      <w:pPr>
        <w:pStyle w:val="FootnoteText1"/>
        <w:spacing w:line="240" w:lineRule="auto"/>
      </w:pPr>
      <w:r>
        <w:rPr>
          <w:rStyle w:val="a3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CD7F79" w:rsidRDefault="00CD7F79" w:rsidP="00CD7F79">
      <w:pPr>
        <w:pStyle w:val="FootnoteText1"/>
        <w:shd w:val="clear" w:color="auto" w:fill="FFFFFF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F0" w:rsidRDefault="00D263F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300740"/>
      <w:docPartObj>
        <w:docPartGallery w:val="Watermarks"/>
        <w:docPartUnique/>
      </w:docPartObj>
    </w:sdtPr>
    <w:sdtContent>
      <w:p w:rsidR="00D263F0" w:rsidRDefault="00D263F0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F0" w:rsidRDefault="00D263F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7F79"/>
    <w:rsid w:val="0089261E"/>
    <w:rsid w:val="00954A73"/>
    <w:rsid w:val="00CD7F79"/>
    <w:rsid w:val="00D26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7F79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D7F7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qFormat/>
    <w:rsid w:val="00CD7F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Символ сноски"/>
    <w:qFormat/>
    <w:rsid w:val="00CD7F79"/>
    <w:rPr>
      <w:vertAlign w:val="superscript"/>
    </w:rPr>
  </w:style>
  <w:style w:type="paragraph" w:customStyle="1" w:styleId="ConsNormal">
    <w:name w:val="ConsNormal"/>
    <w:qFormat/>
    <w:rsid w:val="00CD7F79"/>
    <w:pPr>
      <w:widowControl w:val="0"/>
      <w:snapToGrid w:val="0"/>
      <w:ind w:firstLine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FootnoteText1">
    <w:name w:val="Footnote Text1"/>
    <w:basedOn w:val="a"/>
    <w:qFormat/>
    <w:rsid w:val="00CD7F79"/>
    <w:pPr>
      <w:keepLines/>
      <w:spacing w:after="120" w:line="276" w:lineRule="auto"/>
      <w:ind w:firstLine="709"/>
      <w:jc w:val="both"/>
    </w:pPr>
    <w:rPr>
      <w:rFonts w:eastAsia="Batang;바탕"/>
      <w:sz w:val="22"/>
      <w:szCs w:val="20"/>
      <w:lang w:eastAsia="zh-CN"/>
    </w:rPr>
  </w:style>
  <w:style w:type="paragraph" w:styleId="a4">
    <w:name w:val="header"/>
    <w:basedOn w:val="a"/>
    <w:link w:val="a5"/>
    <w:uiPriority w:val="99"/>
    <w:semiHidden/>
    <w:unhideWhenUsed/>
    <w:rsid w:val="00D263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63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263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63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Pakina</dc:creator>
  <cp:lastModifiedBy>Pakina</cp:lastModifiedBy>
  <cp:revision>3</cp:revision>
  <dcterms:created xsi:type="dcterms:W3CDTF">2023-06-22T10:09:00Z</dcterms:created>
  <dcterms:modified xsi:type="dcterms:W3CDTF">2023-06-22T10:09:00Z</dcterms:modified>
</cp:coreProperties>
</file>