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C7" w:rsidRPr="00470AC7" w:rsidRDefault="00470AC7" w:rsidP="00470AC7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470AC7" w:rsidRPr="00470AC7" w:rsidRDefault="00470AC7" w:rsidP="00470AC7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470AC7" w:rsidRPr="00470AC7" w:rsidRDefault="00470AC7" w:rsidP="00470AC7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470AC7" w:rsidRPr="00470AC7" w:rsidRDefault="00470AC7" w:rsidP="00470AC7">
      <w:pPr>
        <w:jc w:val="center"/>
        <w:rPr>
          <w:b/>
          <w:szCs w:val="20"/>
        </w:rPr>
      </w:pPr>
    </w:p>
    <w:p w:rsidR="00470AC7" w:rsidRPr="00470AC7" w:rsidRDefault="00470AC7" w:rsidP="00470AC7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470AC7" w:rsidRPr="00470AC7" w:rsidRDefault="00470AC7" w:rsidP="00470AC7">
      <w:pPr>
        <w:jc w:val="center"/>
        <w:rPr>
          <w:b/>
          <w:szCs w:val="20"/>
        </w:rPr>
      </w:pPr>
    </w:p>
    <w:p w:rsidR="00470AC7" w:rsidRPr="00470AC7" w:rsidRDefault="00470AC7" w:rsidP="00470AC7">
      <w:pPr>
        <w:jc w:val="center"/>
        <w:rPr>
          <w:b/>
          <w:szCs w:val="28"/>
        </w:rPr>
      </w:pPr>
    </w:p>
    <w:p w:rsidR="00470AC7" w:rsidRPr="00470AC7" w:rsidRDefault="00F968E3" w:rsidP="00DA048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12 февраля 2024 года</w:t>
      </w:r>
      <w:r w:rsidR="00875184">
        <w:rPr>
          <w:szCs w:val="28"/>
        </w:rPr>
        <w:t xml:space="preserve"> </w:t>
      </w:r>
      <w:r w:rsidR="00470AC7" w:rsidRPr="00470AC7">
        <w:rPr>
          <w:szCs w:val="28"/>
        </w:rPr>
        <w:t xml:space="preserve">  </w:t>
      </w:r>
      <w:r w:rsidR="00DA0486">
        <w:rPr>
          <w:szCs w:val="28"/>
        </w:rPr>
        <w:t xml:space="preserve">   </w:t>
      </w:r>
      <w:r w:rsidR="00470AC7" w:rsidRPr="00470AC7">
        <w:rPr>
          <w:szCs w:val="28"/>
        </w:rPr>
        <w:t xml:space="preserve">            </w:t>
      </w:r>
      <w:proofErr w:type="spellStart"/>
      <w:r w:rsidR="00470AC7" w:rsidRPr="00470AC7">
        <w:rPr>
          <w:szCs w:val="28"/>
        </w:rPr>
        <w:t>п</w:t>
      </w:r>
      <w:r w:rsidR="00875184">
        <w:rPr>
          <w:szCs w:val="28"/>
        </w:rPr>
        <w:t>гт</w:t>
      </w:r>
      <w:proofErr w:type="spellEnd"/>
      <w:r w:rsidR="00470AC7" w:rsidRPr="00470AC7">
        <w:rPr>
          <w:szCs w:val="28"/>
        </w:rPr>
        <w:t>.</w:t>
      </w:r>
      <w:r w:rsidR="00875184">
        <w:rPr>
          <w:szCs w:val="28"/>
        </w:rPr>
        <w:t xml:space="preserve"> </w:t>
      </w:r>
      <w:r w:rsidR="00470AC7" w:rsidRPr="00470AC7">
        <w:rPr>
          <w:szCs w:val="28"/>
        </w:rPr>
        <w:t xml:space="preserve">Большая Мурта               </w:t>
      </w:r>
      <w:r w:rsidR="005133C9">
        <w:rPr>
          <w:szCs w:val="28"/>
        </w:rPr>
        <w:t xml:space="preserve">     </w:t>
      </w:r>
      <w:r w:rsidR="00470AC7" w:rsidRPr="00470AC7">
        <w:rPr>
          <w:szCs w:val="28"/>
        </w:rPr>
        <w:t xml:space="preserve">   №</w:t>
      </w:r>
      <w:r w:rsidR="00875184">
        <w:rPr>
          <w:szCs w:val="28"/>
        </w:rPr>
        <w:t xml:space="preserve"> </w:t>
      </w:r>
      <w:r>
        <w:rPr>
          <w:szCs w:val="28"/>
        </w:rPr>
        <w:t>105</w:t>
      </w:r>
      <w:r w:rsidR="00FD6A8E">
        <w:rPr>
          <w:szCs w:val="28"/>
        </w:rPr>
        <w:t>/</w:t>
      </w:r>
      <w:r>
        <w:rPr>
          <w:szCs w:val="28"/>
        </w:rPr>
        <w:t>53</w:t>
      </w:r>
      <w:r w:rsidR="00002C41">
        <w:rPr>
          <w:szCs w:val="28"/>
        </w:rPr>
        <w:t>9</w:t>
      </w:r>
    </w:p>
    <w:p w:rsidR="00BC3E94" w:rsidRDefault="00BC3E94" w:rsidP="0059633F">
      <w:pPr>
        <w:jc w:val="both"/>
      </w:pPr>
    </w:p>
    <w:p w:rsidR="007A6B6E" w:rsidRPr="007A6B6E" w:rsidRDefault="00617F04" w:rsidP="007A6B6E">
      <w:pPr>
        <w:autoSpaceDE w:val="0"/>
        <w:autoSpaceDN w:val="0"/>
        <w:adjustRightInd w:val="0"/>
        <w:jc w:val="center"/>
        <w:rPr>
          <w:szCs w:val="28"/>
        </w:rPr>
      </w:pPr>
      <w:r w:rsidRPr="007A6B6E">
        <w:t xml:space="preserve">О </w:t>
      </w:r>
      <w:r w:rsidR="00B90121">
        <w:t xml:space="preserve">распределении избирательных бюллетеней для голосования на выборах Президента Российской Федерации </w:t>
      </w:r>
      <w:r w:rsidRPr="007A6B6E">
        <w:t>участковы</w:t>
      </w:r>
      <w:r w:rsidR="00B90121">
        <w:t>м</w:t>
      </w:r>
      <w:r w:rsidRPr="007A6B6E">
        <w:t xml:space="preserve"> избирательны</w:t>
      </w:r>
      <w:r w:rsidR="00B90121">
        <w:t>м</w:t>
      </w:r>
      <w:r w:rsidRPr="007A6B6E">
        <w:t xml:space="preserve"> комисси</w:t>
      </w:r>
      <w:r w:rsidR="00B90121">
        <w:t>ям</w:t>
      </w:r>
      <w:r w:rsidRPr="007A6B6E">
        <w:t xml:space="preserve"> </w:t>
      </w:r>
      <w:r w:rsidR="00777CA8" w:rsidRPr="007A6B6E">
        <w:t xml:space="preserve">избирательных </w:t>
      </w:r>
      <w:r w:rsidRPr="007A6B6E">
        <w:t xml:space="preserve">участков Большемуртинского района Красноярского края </w:t>
      </w:r>
    </w:p>
    <w:p w:rsidR="007A6B6E" w:rsidRDefault="007A6B6E" w:rsidP="007A6B6E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17F04" w:rsidRPr="00777CA8" w:rsidRDefault="00D777BD" w:rsidP="00B71DC4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B71DC4">
        <w:rPr>
          <w:bCs/>
          <w:iCs/>
          <w:spacing w:val="-4"/>
          <w:szCs w:val="28"/>
        </w:rPr>
        <w:t xml:space="preserve">Руководствуясь статьей 20, пунктом 11 статьи 67 Федерального закона от 10.01.2003 № 19-ФЗ «О выборах Президента Российской Федерации», в соответствии с постановлением Избирательной комиссии Красноярского края от 07.02.2024 г. № 105/1134-8 «О распределении </w:t>
      </w:r>
      <w:bookmarkStart w:id="0" w:name="_GoBack"/>
      <w:bookmarkEnd w:id="0"/>
      <w:r w:rsidRPr="00B71DC4">
        <w:rPr>
          <w:bCs/>
          <w:iCs/>
          <w:spacing w:val="-4"/>
          <w:szCs w:val="28"/>
        </w:rPr>
        <w:t>избирательных бюллетеней для голосования на выборах Президента Российской Федерации территориальным избирательным комиссиям</w:t>
      </w:r>
      <w:r w:rsidRPr="00777CA8">
        <w:rPr>
          <w:bCs/>
          <w:iCs/>
          <w:spacing w:val="-4"/>
          <w:szCs w:val="28"/>
        </w:rPr>
        <w:t xml:space="preserve"> </w:t>
      </w:r>
      <w:r w:rsidRPr="00B71DC4">
        <w:rPr>
          <w:bCs/>
          <w:iCs/>
          <w:spacing w:val="-4"/>
          <w:szCs w:val="28"/>
        </w:rPr>
        <w:t>Красноярского края»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="00617F04" w:rsidRPr="00777CA8">
        <w:rPr>
          <w:bCs/>
          <w:iCs/>
          <w:spacing w:val="-4"/>
          <w:szCs w:val="28"/>
        </w:rPr>
        <w:t>территориальная избирател</w:t>
      </w:r>
      <w:r w:rsidR="00617F04" w:rsidRPr="00777CA8">
        <w:rPr>
          <w:bCs/>
          <w:spacing w:val="-4"/>
          <w:szCs w:val="28"/>
        </w:rPr>
        <w:t>ьная</w:t>
      </w:r>
      <w:r>
        <w:rPr>
          <w:bCs/>
          <w:spacing w:val="-4"/>
          <w:szCs w:val="28"/>
        </w:rPr>
        <w:t xml:space="preserve"> </w:t>
      </w:r>
      <w:r w:rsidR="00617F04" w:rsidRPr="00777CA8">
        <w:rPr>
          <w:bCs/>
          <w:spacing w:val="-4"/>
          <w:szCs w:val="28"/>
        </w:rPr>
        <w:t xml:space="preserve">комиссия </w:t>
      </w:r>
      <w:r w:rsidR="00617F04" w:rsidRPr="00777CA8">
        <w:rPr>
          <w:szCs w:val="28"/>
        </w:rPr>
        <w:t>Большемуртинского района Красноярского края РЕШИЛА:</w:t>
      </w:r>
      <w:proofErr w:type="gramEnd"/>
    </w:p>
    <w:p w:rsidR="007A6B6E" w:rsidRPr="00B71DC4" w:rsidRDefault="007A6B6E" w:rsidP="00B71DC4">
      <w:pPr>
        <w:autoSpaceDE w:val="0"/>
        <w:autoSpaceDN w:val="0"/>
        <w:adjustRightInd w:val="0"/>
        <w:ind w:firstLine="567"/>
        <w:jc w:val="both"/>
        <w:rPr>
          <w:bCs/>
          <w:iCs/>
          <w:spacing w:val="-4"/>
          <w:szCs w:val="28"/>
        </w:rPr>
      </w:pPr>
    </w:p>
    <w:p w:rsidR="00B71DC4" w:rsidRPr="00B71DC4" w:rsidRDefault="00B71DC4" w:rsidP="00B71DC4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bCs/>
          <w:iCs/>
          <w:spacing w:val="-4"/>
          <w:szCs w:val="28"/>
        </w:rPr>
      </w:pPr>
      <w:r w:rsidRPr="00B71DC4">
        <w:rPr>
          <w:bCs/>
          <w:iCs/>
          <w:spacing w:val="-4"/>
          <w:szCs w:val="28"/>
        </w:rPr>
        <w:t xml:space="preserve">Распределить избирательные бюллетени для голосования на выборах Президента Российской Федерации – </w:t>
      </w:r>
      <w:r w:rsidR="00FB6E75">
        <w:rPr>
          <w:szCs w:val="28"/>
        </w:rPr>
        <w:t xml:space="preserve">13830 </w:t>
      </w:r>
      <w:r w:rsidRPr="00B71DC4">
        <w:rPr>
          <w:bCs/>
          <w:iCs/>
          <w:spacing w:val="-4"/>
          <w:szCs w:val="28"/>
        </w:rPr>
        <w:t>штук</w:t>
      </w:r>
      <w:r w:rsidR="00AC3D21">
        <w:rPr>
          <w:bCs/>
          <w:iCs/>
          <w:spacing w:val="-4"/>
          <w:szCs w:val="28"/>
        </w:rPr>
        <w:t xml:space="preserve"> </w:t>
      </w:r>
      <w:r w:rsidR="00AC3D21" w:rsidRPr="007A6B6E">
        <w:t>участковы</w:t>
      </w:r>
      <w:r w:rsidR="00AC3D21">
        <w:t>м</w:t>
      </w:r>
      <w:r w:rsidR="00AC3D21" w:rsidRPr="007A6B6E">
        <w:t xml:space="preserve"> избирательны</w:t>
      </w:r>
      <w:r w:rsidR="00AC3D21">
        <w:t>м</w:t>
      </w:r>
      <w:r w:rsidR="00AC3D21" w:rsidRPr="007A6B6E">
        <w:t xml:space="preserve"> комисси</w:t>
      </w:r>
      <w:r w:rsidR="00AC3D21">
        <w:t>ям</w:t>
      </w:r>
      <w:r w:rsidR="00AC3D21" w:rsidRPr="007A6B6E">
        <w:t xml:space="preserve"> избирательных участков Большемуртинского района Красноярского края </w:t>
      </w:r>
      <w:r w:rsidRPr="00B71DC4">
        <w:rPr>
          <w:bCs/>
          <w:iCs/>
          <w:spacing w:val="-4"/>
          <w:szCs w:val="28"/>
        </w:rPr>
        <w:t>согласно приложению.</w:t>
      </w:r>
    </w:p>
    <w:p w:rsidR="00B71DC4" w:rsidRPr="00B71DC4" w:rsidRDefault="00B71DC4" w:rsidP="00B71DC4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bCs/>
          <w:iCs/>
          <w:spacing w:val="-4"/>
          <w:szCs w:val="28"/>
        </w:rPr>
      </w:pPr>
      <w:proofErr w:type="gramStart"/>
      <w:r w:rsidRPr="00B71DC4">
        <w:rPr>
          <w:bCs/>
          <w:iCs/>
          <w:spacing w:val="-4"/>
          <w:szCs w:val="28"/>
        </w:rPr>
        <w:t>Контроль за</w:t>
      </w:r>
      <w:proofErr w:type="gramEnd"/>
      <w:r w:rsidRPr="00B71DC4">
        <w:rPr>
          <w:bCs/>
          <w:iCs/>
          <w:spacing w:val="-4"/>
          <w:szCs w:val="28"/>
        </w:rPr>
        <w:t xml:space="preserve"> исполнением настоящего решения возложить на </w:t>
      </w:r>
      <w:r w:rsidR="00AC3D21" w:rsidRPr="00DA451F">
        <w:rPr>
          <w:bCs/>
          <w:szCs w:val="28"/>
        </w:rPr>
        <w:t>секретаря территориальной избирательной комиссии Большемуртинского района Красноярского края</w:t>
      </w:r>
      <w:r w:rsidR="00AC3D21">
        <w:rPr>
          <w:bCs/>
          <w:szCs w:val="28"/>
        </w:rPr>
        <w:t xml:space="preserve"> Богданову К.С</w:t>
      </w:r>
      <w:r w:rsidRPr="00B71DC4">
        <w:rPr>
          <w:bCs/>
          <w:iCs/>
          <w:spacing w:val="-4"/>
          <w:szCs w:val="28"/>
        </w:rPr>
        <w:t>.</w:t>
      </w:r>
    </w:p>
    <w:p w:rsidR="00B71DC4" w:rsidRPr="00B71DC4" w:rsidRDefault="00B71DC4" w:rsidP="00B71DC4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bCs/>
          <w:iCs/>
          <w:spacing w:val="-4"/>
          <w:szCs w:val="28"/>
        </w:rPr>
      </w:pPr>
      <w:r w:rsidRPr="00B71DC4">
        <w:rPr>
          <w:bCs/>
          <w:iCs/>
          <w:spacing w:val="-4"/>
          <w:szCs w:val="28"/>
        </w:rPr>
        <w:t xml:space="preserve">Направить настоящее решение в </w:t>
      </w:r>
      <w:r w:rsidR="00AC3D21" w:rsidRPr="00DA451F">
        <w:rPr>
          <w:rFonts w:eastAsia="Calibri"/>
          <w:bCs/>
          <w:szCs w:val="28"/>
          <w:lang w:eastAsia="en-US"/>
        </w:rPr>
        <w:t>участковые избирательные</w:t>
      </w:r>
      <w:r w:rsidR="00AC3D21" w:rsidRPr="0090631F">
        <w:rPr>
          <w:bCs/>
          <w:szCs w:val="28"/>
        </w:rPr>
        <w:t xml:space="preserve"> комиссии </w:t>
      </w:r>
      <w:r w:rsidR="00AC3D21">
        <w:rPr>
          <w:bCs/>
          <w:szCs w:val="28"/>
        </w:rPr>
        <w:t xml:space="preserve">Большемуртинского района </w:t>
      </w:r>
      <w:r w:rsidR="00AC3D21" w:rsidRPr="0090631F">
        <w:rPr>
          <w:bCs/>
          <w:szCs w:val="28"/>
        </w:rPr>
        <w:t>Красноярского края</w:t>
      </w:r>
      <w:r w:rsidR="00AC3D21">
        <w:rPr>
          <w:bCs/>
          <w:szCs w:val="28"/>
        </w:rPr>
        <w:t xml:space="preserve"> и р</w:t>
      </w:r>
      <w:r w:rsidR="00AC3D21" w:rsidRPr="00964636">
        <w:rPr>
          <w:szCs w:val="28"/>
        </w:rPr>
        <w:t xml:space="preserve">азместить на официальном сайте </w:t>
      </w:r>
      <w:r w:rsidR="00AC3D21">
        <w:rPr>
          <w:szCs w:val="28"/>
        </w:rPr>
        <w:t>администрации Большемуртинского района</w:t>
      </w:r>
      <w:r w:rsidR="00AC3D21" w:rsidRPr="00964636">
        <w:rPr>
          <w:szCs w:val="28"/>
        </w:rPr>
        <w:t xml:space="preserve"> Красноярского края </w:t>
      </w:r>
      <w:r w:rsidR="00AC3D21" w:rsidRPr="00964636">
        <w:rPr>
          <w:bCs/>
          <w:szCs w:val="28"/>
        </w:rPr>
        <w:t>в</w:t>
      </w:r>
      <w:r w:rsidR="00AC3D21" w:rsidRPr="00964636">
        <w:rPr>
          <w:szCs w:val="28"/>
        </w:rPr>
        <w:t xml:space="preserve"> информационно-телекоммуникационной сети «</w:t>
      </w:r>
      <w:r w:rsidR="00AC3D21" w:rsidRPr="00964636">
        <w:rPr>
          <w:bCs/>
          <w:szCs w:val="28"/>
        </w:rPr>
        <w:t>Интернет»</w:t>
      </w:r>
      <w:r w:rsidRPr="00B71DC4">
        <w:rPr>
          <w:bCs/>
          <w:iCs/>
          <w:spacing w:val="-4"/>
          <w:szCs w:val="28"/>
        </w:rPr>
        <w:t>.</w:t>
      </w:r>
    </w:p>
    <w:p w:rsidR="00450574" w:rsidRPr="00B3517C" w:rsidRDefault="00450574" w:rsidP="00EA5C3E">
      <w:pPr>
        <w:jc w:val="both"/>
      </w:pPr>
    </w:p>
    <w:p w:rsidR="00117CBE" w:rsidRDefault="00EA5C3E" w:rsidP="00EA5C3E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29"/>
        <w:gridCol w:w="2821"/>
        <w:gridCol w:w="3080"/>
      </w:tblGrid>
      <w:tr w:rsidR="00117CBE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17CBE" w:rsidRDefault="00117CBE" w:rsidP="00944453">
            <w:pPr>
              <w:rPr>
                <w:szCs w:val="28"/>
              </w:rPr>
            </w:pPr>
          </w:p>
          <w:p w:rsidR="00117CBE" w:rsidRDefault="00117CBE" w:rsidP="00944453">
            <w:pPr>
              <w:rPr>
                <w:szCs w:val="28"/>
              </w:rPr>
            </w:pPr>
          </w:p>
          <w:p w:rsidR="00117CBE" w:rsidRPr="008406DB" w:rsidRDefault="00117CBE" w:rsidP="009B3F3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8406DB">
              <w:rPr>
                <w:szCs w:val="28"/>
              </w:rPr>
              <w:t>С.В. Гриц</w:t>
            </w:r>
          </w:p>
        </w:tc>
      </w:tr>
      <w:tr w:rsidR="00117CBE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117CBE" w:rsidRPr="008406DB" w:rsidRDefault="00117CBE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rPr>
                <w:szCs w:val="28"/>
              </w:rPr>
            </w:pPr>
          </w:p>
        </w:tc>
      </w:tr>
      <w:tr w:rsidR="00117CBE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117CBE" w:rsidRPr="008406DB" w:rsidRDefault="00117CBE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117CBE" w:rsidRPr="008406DB" w:rsidRDefault="00117CBE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17CBE" w:rsidRDefault="00117CBE" w:rsidP="00944453">
            <w:pPr>
              <w:rPr>
                <w:szCs w:val="28"/>
              </w:rPr>
            </w:pPr>
          </w:p>
          <w:p w:rsidR="00117CBE" w:rsidRPr="008406DB" w:rsidRDefault="00117CBE" w:rsidP="00FD6A8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9B3F38">
              <w:rPr>
                <w:szCs w:val="28"/>
              </w:rPr>
              <w:t>К.С. Богданова</w:t>
            </w:r>
          </w:p>
        </w:tc>
      </w:tr>
    </w:tbl>
    <w:p w:rsidR="00117CBE" w:rsidRDefault="00117CBE" w:rsidP="00117CBE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117CBE" w:rsidRDefault="00117CBE" w:rsidP="00117CBE">
      <w:pPr>
        <w:rPr>
          <w:bCs/>
          <w:szCs w:val="28"/>
        </w:rPr>
      </w:pPr>
    </w:p>
    <w:p w:rsidR="008B391B" w:rsidRDefault="008B391B" w:rsidP="00617F04">
      <w:pPr>
        <w:ind w:left="6379"/>
        <w:jc w:val="both"/>
        <w:rPr>
          <w:sz w:val="18"/>
          <w:szCs w:val="18"/>
        </w:rPr>
      </w:pPr>
    </w:p>
    <w:p w:rsidR="00617F04" w:rsidRPr="000C3AD4" w:rsidRDefault="00617F04" w:rsidP="00617F04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lastRenderedPageBreak/>
        <w:t xml:space="preserve">Приложение </w:t>
      </w:r>
    </w:p>
    <w:p w:rsidR="00617F04" w:rsidRPr="000C3AD4" w:rsidRDefault="00617F04" w:rsidP="00617F04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к решению </w:t>
      </w:r>
      <w:r>
        <w:rPr>
          <w:sz w:val="18"/>
          <w:szCs w:val="18"/>
        </w:rPr>
        <w:t>территориальной избирательной комиссии Большемуртинского района Красноярского края</w:t>
      </w:r>
    </w:p>
    <w:p w:rsidR="00617F04" w:rsidRDefault="00617F04" w:rsidP="00617F04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от </w:t>
      </w:r>
      <w:r w:rsidR="008B391B">
        <w:rPr>
          <w:sz w:val="18"/>
          <w:szCs w:val="18"/>
        </w:rPr>
        <w:t>12.02.2024</w:t>
      </w:r>
      <w:r>
        <w:rPr>
          <w:sz w:val="18"/>
          <w:szCs w:val="18"/>
        </w:rPr>
        <w:t xml:space="preserve"> г.</w:t>
      </w:r>
      <w:r w:rsidRPr="000C3AD4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</w:t>
      </w:r>
      <w:r w:rsidR="008B391B">
        <w:rPr>
          <w:sz w:val="18"/>
          <w:szCs w:val="18"/>
        </w:rPr>
        <w:t>105</w:t>
      </w:r>
      <w:r>
        <w:rPr>
          <w:sz w:val="18"/>
          <w:szCs w:val="18"/>
        </w:rPr>
        <w:t>/</w:t>
      </w:r>
      <w:r w:rsidR="008B391B">
        <w:rPr>
          <w:sz w:val="18"/>
          <w:szCs w:val="18"/>
        </w:rPr>
        <w:t>5</w:t>
      </w:r>
      <w:r w:rsidR="00FB6E75">
        <w:rPr>
          <w:sz w:val="18"/>
          <w:szCs w:val="18"/>
        </w:rPr>
        <w:t>40</w:t>
      </w:r>
    </w:p>
    <w:p w:rsidR="00617F04" w:rsidRDefault="00617F04" w:rsidP="00617F04">
      <w:pPr>
        <w:pStyle w:val="3"/>
        <w:tabs>
          <w:tab w:val="left" w:pos="6900"/>
        </w:tabs>
        <w:spacing w:line="360" w:lineRule="auto"/>
        <w:ind w:left="0"/>
        <w:rPr>
          <w:kern w:val="2"/>
          <w:sz w:val="28"/>
          <w:szCs w:val="28"/>
        </w:rPr>
      </w:pPr>
    </w:p>
    <w:p w:rsidR="00617F04" w:rsidRDefault="00AC3D21" w:rsidP="00AC3D21">
      <w:pPr>
        <w:jc w:val="center"/>
        <w:rPr>
          <w:bCs/>
          <w:szCs w:val="28"/>
        </w:rPr>
      </w:pPr>
      <w:r w:rsidRPr="00DA451F">
        <w:rPr>
          <w:bCs/>
          <w:szCs w:val="28"/>
        </w:rPr>
        <w:t>Распределение избирательных бюллетеней для голосования на выборах Президента Российской Федерации</w:t>
      </w:r>
      <w:r>
        <w:rPr>
          <w:bCs/>
          <w:szCs w:val="28"/>
        </w:rPr>
        <w:t xml:space="preserve"> </w:t>
      </w:r>
      <w:r w:rsidRPr="007A6B6E">
        <w:t>участковы</w:t>
      </w:r>
      <w:r>
        <w:t>м</w:t>
      </w:r>
      <w:r w:rsidRPr="007A6B6E">
        <w:t xml:space="preserve"> избирательны</w:t>
      </w:r>
      <w:r>
        <w:t>м</w:t>
      </w:r>
      <w:r w:rsidRPr="007A6B6E">
        <w:t xml:space="preserve"> комисси</w:t>
      </w:r>
      <w:r>
        <w:t>ям</w:t>
      </w:r>
      <w:r w:rsidRPr="007A6B6E">
        <w:t xml:space="preserve"> избирательных участков Большемуртинского района Красноярского края </w:t>
      </w:r>
      <w:r w:rsidRPr="00B71DC4">
        <w:rPr>
          <w:bCs/>
          <w:iCs/>
          <w:spacing w:val="-4"/>
          <w:szCs w:val="28"/>
        </w:rPr>
        <w:t>согласно</w:t>
      </w:r>
    </w:p>
    <w:p w:rsidR="00AC3D21" w:rsidRDefault="00AC3D21" w:rsidP="00617F04">
      <w:pPr>
        <w:ind w:left="993" w:hanging="993"/>
        <w:jc w:val="center"/>
        <w:rPr>
          <w:b/>
          <w:szCs w:val="28"/>
        </w:rPr>
      </w:pPr>
    </w:p>
    <w:tbl>
      <w:tblPr>
        <w:tblW w:w="104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41"/>
        <w:gridCol w:w="1985"/>
        <w:gridCol w:w="2176"/>
      </w:tblGrid>
      <w:tr w:rsidR="00617F04" w:rsidRPr="00546E7E" w:rsidTr="00F55C52">
        <w:tc>
          <w:tcPr>
            <w:tcW w:w="709" w:type="dxa"/>
          </w:tcPr>
          <w:p w:rsidR="00617F04" w:rsidRPr="00546E7E" w:rsidRDefault="00617F04" w:rsidP="00F55C52">
            <w:pPr>
              <w:jc w:val="center"/>
              <w:rPr>
                <w:szCs w:val="28"/>
              </w:rPr>
            </w:pPr>
            <w:r w:rsidRPr="00546E7E">
              <w:rPr>
                <w:szCs w:val="28"/>
              </w:rPr>
              <w:t xml:space="preserve">№ </w:t>
            </w:r>
            <w:proofErr w:type="gramStart"/>
            <w:r w:rsidRPr="00546E7E">
              <w:rPr>
                <w:szCs w:val="28"/>
              </w:rPr>
              <w:t>п</w:t>
            </w:r>
            <w:proofErr w:type="gramEnd"/>
            <w:r w:rsidRPr="00546E7E">
              <w:rPr>
                <w:szCs w:val="28"/>
              </w:rPr>
              <w:t>/п</w:t>
            </w:r>
          </w:p>
        </w:tc>
        <w:tc>
          <w:tcPr>
            <w:tcW w:w="5541" w:type="dxa"/>
          </w:tcPr>
          <w:p w:rsidR="00617F04" w:rsidRPr="00546E7E" w:rsidRDefault="00617F04" w:rsidP="00F55C52">
            <w:pPr>
              <w:jc w:val="center"/>
              <w:rPr>
                <w:szCs w:val="28"/>
              </w:rPr>
            </w:pPr>
            <w:r w:rsidRPr="00546E7E">
              <w:rPr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1985" w:type="dxa"/>
            <w:vAlign w:val="center"/>
          </w:tcPr>
          <w:p w:rsidR="00617F04" w:rsidRPr="00756C9F" w:rsidRDefault="00617F04" w:rsidP="00340A45">
            <w:pPr>
              <w:pStyle w:val="a8"/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756C9F">
              <w:rPr>
                <w:rFonts w:ascii="Times New Roman" w:eastAsia="Arial Unicode MS" w:hAnsi="Times New Roman"/>
                <w:sz w:val="28"/>
                <w:szCs w:val="28"/>
              </w:rPr>
              <w:t>Численность избирателей</w:t>
            </w:r>
            <w:r w:rsidR="00777CA8">
              <w:rPr>
                <w:rFonts w:ascii="Times New Roman" w:eastAsia="Arial Unicode MS" w:hAnsi="Times New Roman"/>
                <w:sz w:val="28"/>
                <w:szCs w:val="28"/>
              </w:rPr>
              <w:t xml:space="preserve"> на 01.0</w:t>
            </w:r>
            <w:r w:rsidR="00340A45">
              <w:rPr>
                <w:rFonts w:ascii="Times New Roman" w:eastAsia="Arial Unicode MS" w:hAnsi="Times New Roman"/>
                <w:sz w:val="28"/>
                <w:szCs w:val="28"/>
              </w:rPr>
              <w:t>7</w:t>
            </w:r>
            <w:r w:rsidR="00777CA8">
              <w:rPr>
                <w:rFonts w:ascii="Times New Roman" w:eastAsia="Arial Unicode MS" w:hAnsi="Times New Roman"/>
                <w:sz w:val="28"/>
                <w:szCs w:val="28"/>
              </w:rPr>
              <w:t>.202</w:t>
            </w:r>
            <w:r w:rsidR="00340A45"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  <w:r w:rsidRPr="00756C9F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76" w:type="dxa"/>
          </w:tcPr>
          <w:p w:rsidR="00617F04" w:rsidRPr="00546E7E" w:rsidRDefault="00617F04" w:rsidP="00C36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r w:rsidR="00C36ABA" w:rsidRPr="00DA451F">
              <w:rPr>
                <w:bCs/>
                <w:szCs w:val="28"/>
              </w:rPr>
              <w:t>избирательных бюллетеней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1011</w:t>
            </w:r>
          </w:p>
        </w:tc>
        <w:tc>
          <w:tcPr>
            <w:tcW w:w="1985" w:type="dxa"/>
          </w:tcPr>
          <w:p w:rsidR="0024623C" w:rsidRPr="00756C9F" w:rsidRDefault="008B391B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40A45">
              <w:rPr>
                <w:szCs w:val="28"/>
              </w:rPr>
              <w:t>58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1012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</w:t>
            </w:r>
            <w:r w:rsidR="00340A45">
              <w:rPr>
                <w:szCs w:val="28"/>
              </w:rPr>
              <w:t>9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1470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1013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340A45">
              <w:rPr>
                <w:szCs w:val="28"/>
              </w:rPr>
              <w:t>46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1014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340A45">
              <w:rPr>
                <w:szCs w:val="28"/>
              </w:rPr>
              <w:t>50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1015</w:t>
            </w:r>
          </w:p>
        </w:tc>
        <w:tc>
          <w:tcPr>
            <w:tcW w:w="1985" w:type="dxa"/>
          </w:tcPr>
          <w:p w:rsidR="0024623C" w:rsidRPr="00756C9F" w:rsidRDefault="00646919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1016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340A45">
              <w:rPr>
                <w:szCs w:val="28"/>
              </w:rPr>
              <w:t>1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1017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40A45">
              <w:rPr>
                <w:szCs w:val="28"/>
              </w:rPr>
              <w:t>88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1018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40A45">
              <w:rPr>
                <w:szCs w:val="28"/>
              </w:rPr>
              <w:t>39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1019</w:t>
            </w:r>
          </w:p>
        </w:tc>
        <w:tc>
          <w:tcPr>
            <w:tcW w:w="1985" w:type="dxa"/>
          </w:tcPr>
          <w:p w:rsidR="0024623C" w:rsidRPr="00756C9F" w:rsidRDefault="00C8558F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40A45">
              <w:rPr>
                <w:szCs w:val="28"/>
              </w:rPr>
              <w:t>18</w:t>
            </w:r>
          </w:p>
        </w:tc>
        <w:tc>
          <w:tcPr>
            <w:tcW w:w="2176" w:type="dxa"/>
          </w:tcPr>
          <w:p w:rsidR="0024623C" w:rsidRDefault="00C36ABA" w:rsidP="00F55C52">
            <w:pPr>
              <w:jc w:val="center"/>
            </w:pPr>
            <w:r>
              <w:t>500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1021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40A45">
              <w:rPr>
                <w:szCs w:val="28"/>
              </w:rPr>
              <w:t>9</w:t>
            </w:r>
            <w:r>
              <w:rPr>
                <w:szCs w:val="28"/>
              </w:rPr>
              <w:t>7</w:t>
            </w:r>
          </w:p>
        </w:tc>
        <w:tc>
          <w:tcPr>
            <w:tcW w:w="2176" w:type="dxa"/>
          </w:tcPr>
          <w:p w:rsidR="0024623C" w:rsidRDefault="00C36ABA" w:rsidP="00F55C52">
            <w:pPr>
              <w:jc w:val="center"/>
            </w:pPr>
            <w:r>
              <w:t>380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1023</w:t>
            </w:r>
          </w:p>
        </w:tc>
        <w:tc>
          <w:tcPr>
            <w:tcW w:w="1985" w:type="dxa"/>
          </w:tcPr>
          <w:p w:rsidR="0024623C" w:rsidRPr="00756C9F" w:rsidRDefault="00C8558F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40A45">
              <w:rPr>
                <w:szCs w:val="28"/>
              </w:rPr>
              <w:t>9</w:t>
            </w:r>
            <w:r w:rsidR="00646919">
              <w:rPr>
                <w:szCs w:val="28"/>
              </w:rPr>
              <w:t>8</w:t>
            </w:r>
          </w:p>
        </w:tc>
        <w:tc>
          <w:tcPr>
            <w:tcW w:w="2176" w:type="dxa"/>
          </w:tcPr>
          <w:p w:rsidR="0024623C" w:rsidRDefault="00C36ABA" w:rsidP="00F55C52">
            <w:pPr>
              <w:jc w:val="center"/>
            </w:pPr>
            <w:r>
              <w:t>270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1025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340A45">
              <w:rPr>
                <w:szCs w:val="28"/>
              </w:rPr>
              <w:t>8</w:t>
            </w:r>
          </w:p>
        </w:tc>
        <w:tc>
          <w:tcPr>
            <w:tcW w:w="2176" w:type="dxa"/>
          </w:tcPr>
          <w:p w:rsidR="0024623C" w:rsidRDefault="00C36ABA" w:rsidP="00F55C52">
            <w:pPr>
              <w:jc w:val="center"/>
            </w:pPr>
            <w:r>
              <w:t>380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1026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40A45">
              <w:rPr>
                <w:szCs w:val="28"/>
              </w:rPr>
              <w:t>41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1027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40A45">
              <w:rPr>
                <w:szCs w:val="28"/>
              </w:rPr>
              <w:t>62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1028</w:t>
            </w:r>
          </w:p>
        </w:tc>
        <w:tc>
          <w:tcPr>
            <w:tcW w:w="1985" w:type="dxa"/>
          </w:tcPr>
          <w:p w:rsidR="0024623C" w:rsidRPr="00756C9F" w:rsidRDefault="00C8558F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40A45">
              <w:rPr>
                <w:szCs w:val="28"/>
              </w:rPr>
              <w:t>62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C36ABA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 xml:space="preserve">Участковая избирательная комиссия </w:t>
            </w:r>
            <w:r w:rsidRPr="00052F81">
              <w:rPr>
                <w:szCs w:val="28"/>
              </w:rPr>
              <w:lastRenderedPageBreak/>
              <w:t>избирательного участка № 1032</w:t>
            </w:r>
          </w:p>
        </w:tc>
        <w:tc>
          <w:tcPr>
            <w:tcW w:w="1985" w:type="dxa"/>
          </w:tcPr>
          <w:p w:rsidR="0024623C" w:rsidRPr="00756C9F" w:rsidRDefault="00646919" w:rsidP="00340A4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47</w:t>
            </w:r>
            <w:r w:rsidR="00340A45">
              <w:rPr>
                <w:szCs w:val="28"/>
              </w:rPr>
              <w:t>6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C1134C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1033</w:t>
            </w:r>
          </w:p>
        </w:tc>
        <w:tc>
          <w:tcPr>
            <w:tcW w:w="1985" w:type="dxa"/>
          </w:tcPr>
          <w:p w:rsidR="0024623C" w:rsidRPr="00756C9F" w:rsidRDefault="00646919" w:rsidP="00C36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C36ABA">
              <w:rPr>
                <w:szCs w:val="28"/>
              </w:rPr>
              <w:t>4</w:t>
            </w:r>
          </w:p>
        </w:tc>
        <w:tc>
          <w:tcPr>
            <w:tcW w:w="2176" w:type="dxa"/>
          </w:tcPr>
          <w:p w:rsidR="0024623C" w:rsidRPr="00546E7E" w:rsidRDefault="00C36ABA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C1134C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1035</w:t>
            </w:r>
          </w:p>
        </w:tc>
        <w:tc>
          <w:tcPr>
            <w:tcW w:w="1985" w:type="dxa"/>
          </w:tcPr>
          <w:p w:rsidR="0024623C" w:rsidRPr="00756C9F" w:rsidRDefault="00646919" w:rsidP="00C36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36ABA">
              <w:rPr>
                <w:szCs w:val="28"/>
              </w:rPr>
              <w:t>54</w:t>
            </w:r>
          </w:p>
        </w:tc>
        <w:tc>
          <w:tcPr>
            <w:tcW w:w="2176" w:type="dxa"/>
          </w:tcPr>
          <w:p w:rsidR="0024623C" w:rsidRPr="00546E7E" w:rsidRDefault="00C1134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1038</w:t>
            </w:r>
          </w:p>
        </w:tc>
        <w:tc>
          <w:tcPr>
            <w:tcW w:w="1985" w:type="dxa"/>
          </w:tcPr>
          <w:p w:rsidR="0024623C" w:rsidRPr="00756C9F" w:rsidRDefault="00646919" w:rsidP="00C36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36ABA">
              <w:rPr>
                <w:szCs w:val="28"/>
              </w:rPr>
              <w:t>48</w:t>
            </w:r>
          </w:p>
        </w:tc>
        <w:tc>
          <w:tcPr>
            <w:tcW w:w="2176" w:type="dxa"/>
          </w:tcPr>
          <w:p w:rsidR="0024623C" w:rsidRPr="00546E7E" w:rsidRDefault="00C1134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1039</w:t>
            </w:r>
          </w:p>
        </w:tc>
        <w:tc>
          <w:tcPr>
            <w:tcW w:w="1985" w:type="dxa"/>
          </w:tcPr>
          <w:p w:rsidR="0024623C" w:rsidRPr="00756C9F" w:rsidRDefault="00646919" w:rsidP="00C36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C36ABA">
              <w:rPr>
                <w:szCs w:val="28"/>
              </w:rPr>
              <w:t>6</w:t>
            </w:r>
          </w:p>
        </w:tc>
        <w:tc>
          <w:tcPr>
            <w:tcW w:w="2176" w:type="dxa"/>
          </w:tcPr>
          <w:p w:rsidR="0024623C" w:rsidRPr="00546E7E" w:rsidRDefault="00C1134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3348B5" w:rsidRDefault="0024623C" w:rsidP="00617F04">
            <w:pPr>
              <w:pStyle w:val="a7"/>
              <w:numPr>
                <w:ilvl w:val="0"/>
                <w:numId w:val="2"/>
              </w:numPr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41" w:type="dxa"/>
          </w:tcPr>
          <w:p w:rsidR="0024623C" w:rsidRPr="00052F81" w:rsidRDefault="0024623C" w:rsidP="00F25C41">
            <w:pPr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1040</w:t>
            </w:r>
          </w:p>
        </w:tc>
        <w:tc>
          <w:tcPr>
            <w:tcW w:w="1985" w:type="dxa"/>
          </w:tcPr>
          <w:p w:rsidR="0024623C" w:rsidRPr="00756C9F" w:rsidRDefault="00C8558F" w:rsidP="00C36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36ABA">
              <w:rPr>
                <w:szCs w:val="28"/>
              </w:rPr>
              <w:t>45</w:t>
            </w:r>
          </w:p>
        </w:tc>
        <w:tc>
          <w:tcPr>
            <w:tcW w:w="2176" w:type="dxa"/>
          </w:tcPr>
          <w:p w:rsidR="0024623C" w:rsidRPr="00546E7E" w:rsidRDefault="00C1134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220</w:t>
            </w:r>
          </w:p>
        </w:tc>
      </w:tr>
      <w:tr w:rsidR="0024623C" w:rsidRPr="00546E7E" w:rsidTr="00F55C52">
        <w:tc>
          <w:tcPr>
            <w:tcW w:w="709" w:type="dxa"/>
          </w:tcPr>
          <w:p w:rsidR="0024623C" w:rsidRPr="007E4B7B" w:rsidRDefault="0024623C" w:rsidP="00F55C52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5541" w:type="dxa"/>
          </w:tcPr>
          <w:p w:rsidR="0024623C" w:rsidRPr="00013361" w:rsidRDefault="0024623C" w:rsidP="00F55C52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985" w:type="dxa"/>
          </w:tcPr>
          <w:p w:rsidR="0024623C" w:rsidRPr="00756C9F" w:rsidRDefault="00C8558F" w:rsidP="00C36A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C36ABA">
              <w:rPr>
                <w:szCs w:val="28"/>
              </w:rPr>
              <w:t>276</w:t>
            </w:r>
          </w:p>
        </w:tc>
        <w:tc>
          <w:tcPr>
            <w:tcW w:w="2176" w:type="dxa"/>
          </w:tcPr>
          <w:p w:rsidR="0024623C" w:rsidRDefault="00C1134C" w:rsidP="00F55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13830</w:t>
            </w:r>
          </w:p>
        </w:tc>
      </w:tr>
    </w:tbl>
    <w:p w:rsidR="00617F04" w:rsidRDefault="00617F04" w:rsidP="00617F04"/>
    <w:p w:rsidR="00617F04" w:rsidRPr="00D82054" w:rsidRDefault="00617F04" w:rsidP="00617F04">
      <w:pPr>
        <w:spacing w:line="276" w:lineRule="auto"/>
        <w:jc w:val="both"/>
        <w:rPr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p w:rsidR="00617F04" w:rsidRDefault="00617F04" w:rsidP="00117CBE">
      <w:pPr>
        <w:rPr>
          <w:bCs/>
          <w:szCs w:val="28"/>
        </w:rPr>
      </w:pPr>
    </w:p>
    <w:sectPr w:rsidR="00617F04" w:rsidSect="00895280">
      <w:pgSz w:w="11906" w:h="16838"/>
      <w:pgMar w:top="1134" w:right="849" w:bottom="993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6E7"/>
    <w:multiLevelType w:val="hybridMultilevel"/>
    <w:tmpl w:val="0B5ACE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0B7A01"/>
    <w:multiLevelType w:val="hybridMultilevel"/>
    <w:tmpl w:val="8530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6F801B1"/>
    <w:multiLevelType w:val="multilevel"/>
    <w:tmpl w:val="1E84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2C41"/>
    <w:rsid w:val="00035D72"/>
    <w:rsid w:val="000664BD"/>
    <w:rsid w:val="00073EAA"/>
    <w:rsid w:val="00097C0E"/>
    <w:rsid w:val="000C7C5F"/>
    <w:rsid w:val="000D2186"/>
    <w:rsid w:val="00111427"/>
    <w:rsid w:val="00113C70"/>
    <w:rsid w:val="00117CBE"/>
    <w:rsid w:val="00156674"/>
    <w:rsid w:val="001754FA"/>
    <w:rsid w:val="001A0CAA"/>
    <w:rsid w:val="001C1AD1"/>
    <w:rsid w:val="001C797F"/>
    <w:rsid w:val="00201BCD"/>
    <w:rsid w:val="00237C54"/>
    <w:rsid w:val="002420F8"/>
    <w:rsid w:val="0024623C"/>
    <w:rsid w:val="002542EA"/>
    <w:rsid w:val="00276451"/>
    <w:rsid w:val="00291641"/>
    <w:rsid w:val="002B4580"/>
    <w:rsid w:val="002B5702"/>
    <w:rsid w:val="002C785F"/>
    <w:rsid w:val="002F1394"/>
    <w:rsid w:val="00311138"/>
    <w:rsid w:val="00340A45"/>
    <w:rsid w:val="00387E46"/>
    <w:rsid w:val="003D1669"/>
    <w:rsid w:val="0043603F"/>
    <w:rsid w:val="00450574"/>
    <w:rsid w:val="00470AC7"/>
    <w:rsid w:val="00476B0D"/>
    <w:rsid w:val="0049311F"/>
    <w:rsid w:val="004B2900"/>
    <w:rsid w:val="004B7596"/>
    <w:rsid w:val="004B7FDD"/>
    <w:rsid w:val="004C6CEE"/>
    <w:rsid w:val="004E01A8"/>
    <w:rsid w:val="005133C9"/>
    <w:rsid w:val="00514F66"/>
    <w:rsid w:val="00551CAF"/>
    <w:rsid w:val="0056008C"/>
    <w:rsid w:val="0059633F"/>
    <w:rsid w:val="005F0B9C"/>
    <w:rsid w:val="005F10D3"/>
    <w:rsid w:val="00605AB2"/>
    <w:rsid w:val="0061149F"/>
    <w:rsid w:val="00617F04"/>
    <w:rsid w:val="00646919"/>
    <w:rsid w:val="006C6892"/>
    <w:rsid w:val="006F40B7"/>
    <w:rsid w:val="00715816"/>
    <w:rsid w:val="00721DEC"/>
    <w:rsid w:val="0072546B"/>
    <w:rsid w:val="00777CA8"/>
    <w:rsid w:val="0079306D"/>
    <w:rsid w:val="00797353"/>
    <w:rsid w:val="007A6886"/>
    <w:rsid w:val="007A6B6E"/>
    <w:rsid w:val="007B0BE3"/>
    <w:rsid w:val="007D5152"/>
    <w:rsid w:val="00830A64"/>
    <w:rsid w:val="00875184"/>
    <w:rsid w:val="00890FCB"/>
    <w:rsid w:val="00895280"/>
    <w:rsid w:val="008B3779"/>
    <w:rsid w:val="008B391B"/>
    <w:rsid w:val="008D21F0"/>
    <w:rsid w:val="008E5C7D"/>
    <w:rsid w:val="00924D61"/>
    <w:rsid w:val="009341F3"/>
    <w:rsid w:val="00944453"/>
    <w:rsid w:val="00956AF8"/>
    <w:rsid w:val="0099256E"/>
    <w:rsid w:val="009A7285"/>
    <w:rsid w:val="009B3F38"/>
    <w:rsid w:val="009E7A72"/>
    <w:rsid w:val="00A427CB"/>
    <w:rsid w:val="00A81EAC"/>
    <w:rsid w:val="00AB06C4"/>
    <w:rsid w:val="00AB1FEC"/>
    <w:rsid w:val="00AC3D21"/>
    <w:rsid w:val="00AF6D0C"/>
    <w:rsid w:val="00B0639B"/>
    <w:rsid w:val="00B71DC4"/>
    <w:rsid w:val="00B90121"/>
    <w:rsid w:val="00BB69F2"/>
    <w:rsid w:val="00BC3E94"/>
    <w:rsid w:val="00BC4021"/>
    <w:rsid w:val="00C1134C"/>
    <w:rsid w:val="00C36ABA"/>
    <w:rsid w:val="00C459EF"/>
    <w:rsid w:val="00C733C1"/>
    <w:rsid w:val="00C8558F"/>
    <w:rsid w:val="00C903B1"/>
    <w:rsid w:val="00C96B4F"/>
    <w:rsid w:val="00CC693A"/>
    <w:rsid w:val="00CD416A"/>
    <w:rsid w:val="00CF311A"/>
    <w:rsid w:val="00D4602A"/>
    <w:rsid w:val="00D71E5E"/>
    <w:rsid w:val="00D774C4"/>
    <w:rsid w:val="00D777BD"/>
    <w:rsid w:val="00DA0486"/>
    <w:rsid w:val="00E0391B"/>
    <w:rsid w:val="00E22CBE"/>
    <w:rsid w:val="00E771E1"/>
    <w:rsid w:val="00E808B5"/>
    <w:rsid w:val="00E8196D"/>
    <w:rsid w:val="00EA5C3E"/>
    <w:rsid w:val="00EC724D"/>
    <w:rsid w:val="00F376F3"/>
    <w:rsid w:val="00F55591"/>
    <w:rsid w:val="00F968E3"/>
    <w:rsid w:val="00FB0C25"/>
    <w:rsid w:val="00FB6E75"/>
    <w:rsid w:val="00FC117B"/>
    <w:rsid w:val="00FD6A8E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3">
    <w:name w:val="Body Text Indent 3"/>
    <w:basedOn w:val="a"/>
    <w:link w:val="30"/>
    <w:rsid w:val="00617F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17F04"/>
    <w:rPr>
      <w:sz w:val="16"/>
      <w:szCs w:val="16"/>
    </w:rPr>
  </w:style>
  <w:style w:type="paragraph" w:styleId="a7">
    <w:name w:val="List Paragraph"/>
    <w:basedOn w:val="a"/>
    <w:uiPriority w:val="34"/>
    <w:qFormat/>
    <w:rsid w:val="00617F04"/>
    <w:pPr>
      <w:ind w:left="720"/>
      <w:contextualSpacing/>
    </w:pPr>
    <w:rPr>
      <w:sz w:val="24"/>
    </w:rPr>
  </w:style>
  <w:style w:type="paragraph" w:styleId="a8">
    <w:name w:val="No Spacing"/>
    <w:uiPriority w:val="1"/>
    <w:qFormat/>
    <w:rsid w:val="00617F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2023-08-28T01:10:00Z</cp:lastPrinted>
  <dcterms:created xsi:type="dcterms:W3CDTF">2024-02-13T11:33:00Z</dcterms:created>
  <dcterms:modified xsi:type="dcterms:W3CDTF">2024-02-13T11:55:00Z</dcterms:modified>
</cp:coreProperties>
</file>