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9578F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9578F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4A61DC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12 июля</w:t>
      </w:r>
      <w:r w:rsidR="00F71074">
        <w:rPr>
          <w:szCs w:val="28"/>
        </w:rPr>
        <w:t xml:space="preserve"> 2023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254474">
        <w:rPr>
          <w:szCs w:val="28"/>
        </w:rPr>
        <w:t>7</w:t>
      </w:r>
      <w:r>
        <w:rPr>
          <w:szCs w:val="28"/>
        </w:rPr>
        <w:t>7</w:t>
      </w:r>
      <w:r w:rsidR="00EE04F4">
        <w:rPr>
          <w:szCs w:val="28"/>
        </w:rPr>
        <w:t>/</w:t>
      </w:r>
      <w:r>
        <w:rPr>
          <w:szCs w:val="28"/>
        </w:rPr>
        <w:t>401</w:t>
      </w:r>
    </w:p>
    <w:p w:rsidR="00035D72" w:rsidRDefault="00035D72" w:rsidP="00035D72">
      <w:pPr>
        <w:jc w:val="both"/>
      </w:pPr>
    </w:p>
    <w:p w:rsidR="004A61DC" w:rsidRDefault="004A61DC" w:rsidP="004A61DC">
      <w:pPr>
        <w:pStyle w:val="BodyText2"/>
        <w:ind w:right="-2" w:firstLine="708"/>
        <w:jc w:val="center"/>
        <w:rPr>
          <w:szCs w:val="28"/>
        </w:rPr>
      </w:pPr>
      <w:r>
        <w:rPr>
          <w:szCs w:val="28"/>
        </w:rPr>
        <w:t xml:space="preserve">О сборе предложений по кандидатурам для дополнительного зачисления в резерв составов участковых комиссий территориальной избирательной комиссии </w:t>
      </w:r>
      <w:r>
        <w:rPr>
          <w:szCs w:val="28"/>
        </w:rPr>
        <w:t xml:space="preserve">Большемуртинского района </w:t>
      </w:r>
      <w:r>
        <w:rPr>
          <w:szCs w:val="28"/>
        </w:rPr>
        <w:t>Красноярского края</w:t>
      </w:r>
    </w:p>
    <w:p w:rsidR="004A61DC" w:rsidRDefault="004A61DC" w:rsidP="004A61DC">
      <w:pPr>
        <w:pStyle w:val="BodyText2"/>
        <w:ind w:right="-2" w:firstLine="708"/>
        <w:rPr>
          <w:szCs w:val="28"/>
        </w:rPr>
      </w:pPr>
    </w:p>
    <w:p w:rsidR="004A61DC" w:rsidRPr="007B64D9" w:rsidRDefault="004A61DC" w:rsidP="004A61DC">
      <w:pPr>
        <w:pStyle w:val="BodyText2"/>
        <w:ind w:right="-2" w:firstLine="708"/>
      </w:pPr>
      <w:bookmarkStart w:id="0" w:name="_GoBack"/>
      <w:bookmarkEnd w:id="0"/>
      <w:proofErr w:type="gramStart"/>
      <w:r>
        <w:rPr>
          <w:szCs w:val="28"/>
        </w:rPr>
        <w:t xml:space="preserve">В соответствии с пунктом 9 </w:t>
      </w:r>
      <w:r w:rsidRPr="004C2622">
        <w:rPr>
          <w:szCs w:val="28"/>
        </w:rPr>
        <w:t xml:space="preserve">статьи </w:t>
      </w:r>
      <w:r>
        <w:rPr>
          <w:szCs w:val="28"/>
        </w:rPr>
        <w:t>26</w:t>
      </w:r>
      <w:r w:rsidRPr="004C2622">
        <w:rPr>
          <w:szCs w:val="28"/>
        </w:rPr>
        <w:t xml:space="preserve"> Федерального закона от 12</w:t>
      </w:r>
      <w:r>
        <w:rPr>
          <w:szCs w:val="28"/>
        </w:rPr>
        <w:t xml:space="preserve"> июня </w:t>
      </w:r>
      <w:r>
        <w:rPr>
          <w:szCs w:val="28"/>
        </w:rPr>
        <w:br/>
      </w:r>
      <w:r w:rsidRPr="004C2622">
        <w:rPr>
          <w:szCs w:val="28"/>
        </w:rPr>
        <w:t>2002</w:t>
      </w:r>
      <w:r>
        <w:rPr>
          <w:szCs w:val="28"/>
        </w:rPr>
        <w:t xml:space="preserve"> г. </w:t>
      </w:r>
      <w:r w:rsidRPr="004C2622">
        <w:rPr>
          <w:szCs w:val="28"/>
        </w:rPr>
        <w:t>№</w:t>
      </w:r>
      <w:r>
        <w:rPr>
          <w:szCs w:val="28"/>
        </w:rPr>
        <w:t xml:space="preserve"> </w:t>
      </w:r>
      <w:r w:rsidRPr="004C2622">
        <w:rPr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Порядком формирования резерва составов </w:t>
      </w:r>
      <w:r>
        <w:rPr>
          <w:szCs w:val="28"/>
        </w:rPr>
        <w:t>участковых комиссий и назначения</w:t>
      </w:r>
      <w:r w:rsidRPr="004C2622">
        <w:rPr>
          <w:szCs w:val="28"/>
        </w:rPr>
        <w:t xml:space="preserve"> нового члена участковой комиссии из резерва составов участковых комиссий, утвержденн</w:t>
      </w:r>
      <w:r>
        <w:rPr>
          <w:szCs w:val="28"/>
        </w:rPr>
        <w:t>ым</w:t>
      </w:r>
      <w:r w:rsidRPr="004C2622">
        <w:rPr>
          <w:szCs w:val="28"/>
        </w:rPr>
        <w:t xml:space="preserve"> постановлением Центральной избирательной комиссии Российской Федерации от 5</w:t>
      </w:r>
      <w:r>
        <w:rPr>
          <w:szCs w:val="28"/>
        </w:rPr>
        <w:t xml:space="preserve"> декабря </w:t>
      </w:r>
      <w:r w:rsidRPr="004C2622">
        <w:rPr>
          <w:szCs w:val="28"/>
        </w:rPr>
        <w:t xml:space="preserve">2012 </w:t>
      </w:r>
      <w:r>
        <w:rPr>
          <w:szCs w:val="28"/>
        </w:rPr>
        <w:t xml:space="preserve">г. </w:t>
      </w:r>
      <w:r w:rsidRPr="004C2622">
        <w:rPr>
          <w:szCs w:val="28"/>
        </w:rPr>
        <w:t>№ 152/1137-6</w:t>
      </w:r>
      <w:proofErr w:type="gramEnd"/>
      <w:r w:rsidRPr="004C2622">
        <w:rPr>
          <w:szCs w:val="28"/>
        </w:rPr>
        <w:t xml:space="preserve">, </w:t>
      </w:r>
      <w:r>
        <w:rPr>
          <w:szCs w:val="28"/>
        </w:rPr>
        <w:t xml:space="preserve">территориальная избирательная комиссия Большемуртинского района </w:t>
      </w:r>
      <w:r>
        <w:t xml:space="preserve">Красноярского края РЕШИЛА: </w:t>
      </w:r>
    </w:p>
    <w:p w:rsidR="004A61DC" w:rsidRDefault="004A61DC" w:rsidP="004A61DC">
      <w:pPr>
        <w:pStyle w:val="BodyText2"/>
        <w:numPr>
          <w:ilvl w:val="0"/>
          <w:numId w:val="5"/>
        </w:numPr>
        <w:tabs>
          <w:tab w:val="left" w:pos="993"/>
        </w:tabs>
        <w:ind w:left="0" w:right="-2" w:firstLine="709"/>
        <w:rPr>
          <w:szCs w:val="28"/>
        </w:rPr>
      </w:pPr>
      <w:r w:rsidRPr="00C675B6">
        <w:rPr>
          <w:szCs w:val="28"/>
        </w:rPr>
        <w:t xml:space="preserve">Провести сбор предложений по кандидатурам для дополнительного </w:t>
      </w:r>
      <w:r w:rsidRPr="00CC5429">
        <w:rPr>
          <w:szCs w:val="28"/>
        </w:rPr>
        <w:t xml:space="preserve">зачисления в резерв составов участковых комиссий территориальной избирательной комиссии </w:t>
      </w:r>
      <w:r>
        <w:rPr>
          <w:szCs w:val="28"/>
        </w:rPr>
        <w:t xml:space="preserve">Большемуртинского района </w:t>
      </w:r>
      <w:r w:rsidRPr="00CC5429">
        <w:rPr>
          <w:szCs w:val="28"/>
        </w:rPr>
        <w:t xml:space="preserve">Красноярского края в период с </w:t>
      </w:r>
      <w:r w:rsidRPr="00CC5429">
        <w:rPr>
          <w:bCs/>
          <w:szCs w:val="28"/>
        </w:rPr>
        <w:t>21 июля 2023 года по 10 августа 2023 года.</w:t>
      </w:r>
    </w:p>
    <w:p w:rsidR="004A61DC" w:rsidRDefault="004A61DC" w:rsidP="004A61DC">
      <w:pPr>
        <w:pStyle w:val="BodyText2"/>
        <w:numPr>
          <w:ilvl w:val="0"/>
          <w:numId w:val="5"/>
        </w:numPr>
        <w:tabs>
          <w:tab w:val="left" w:pos="993"/>
        </w:tabs>
        <w:ind w:left="0" w:right="-2" w:firstLine="709"/>
        <w:rPr>
          <w:szCs w:val="28"/>
        </w:rPr>
      </w:pPr>
      <w:r w:rsidRPr="00CC5429">
        <w:rPr>
          <w:bCs/>
          <w:szCs w:val="28"/>
        </w:rPr>
        <w:t xml:space="preserve">Опубликовать информационное сообщение о приеме предложений по кандидатурам для </w:t>
      </w:r>
      <w:r w:rsidRPr="00CC5429">
        <w:rPr>
          <w:szCs w:val="28"/>
        </w:rPr>
        <w:t xml:space="preserve">дополнительного зачисления в резерв составов участковых комиссий территориальной избирательной комиссии </w:t>
      </w:r>
      <w:r>
        <w:rPr>
          <w:szCs w:val="28"/>
        </w:rPr>
        <w:t xml:space="preserve">Большемуртинского района </w:t>
      </w:r>
      <w:r w:rsidRPr="00CC5429">
        <w:rPr>
          <w:szCs w:val="28"/>
        </w:rPr>
        <w:t xml:space="preserve">Красноярского края в </w:t>
      </w:r>
      <w:r>
        <w:rPr>
          <w:szCs w:val="28"/>
        </w:rPr>
        <w:t xml:space="preserve">общественно-политической </w:t>
      </w:r>
      <w:r w:rsidRPr="003E27E9">
        <w:rPr>
          <w:szCs w:val="28"/>
        </w:rPr>
        <w:t>газете</w:t>
      </w:r>
      <w:r>
        <w:rPr>
          <w:szCs w:val="28"/>
        </w:rPr>
        <w:t xml:space="preserve"> Большемуртинского района Красноярского края</w:t>
      </w:r>
      <w:r w:rsidRPr="003E27E9">
        <w:rPr>
          <w:szCs w:val="28"/>
        </w:rPr>
        <w:t xml:space="preserve"> «Новое время»</w:t>
      </w:r>
      <w:r>
        <w:rPr>
          <w:szCs w:val="28"/>
        </w:rPr>
        <w:t xml:space="preserve"> </w:t>
      </w:r>
      <w:r>
        <w:rPr>
          <w:szCs w:val="28"/>
        </w:rPr>
        <w:t>и направить его в Избирательную комиссию Красноярского края.</w:t>
      </w:r>
    </w:p>
    <w:p w:rsidR="004A61DC" w:rsidRDefault="004A61DC" w:rsidP="00035D72">
      <w:pPr>
        <w:jc w:val="both"/>
        <w:rPr>
          <w:szCs w:val="28"/>
        </w:rPr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035D72" w:rsidSect="002E61ED">
      <w:pgSz w:w="11906" w:h="16838"/>
      <w:pgMar w:top="1222" w:right="851" w:bottom="709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C5001"/>
    <w:multiLevelType w:val="hybridMultilevel"/>
    <w:tmpl w:val="F7D43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111427"/>
    <w:rsid w:val="00113C70"/>
    <w:rsid w:val="00117CBE"/>
    <w:rsid w:val="0014709A"/>
    <w:rsid w:val="001754FA"/>
    <w:rsid w:val="00192E08"/>
    <w:rsid w:val="001A0CAA"/>
    <w:rsid w:val="0021141A"/>
    <w:rsid w:val="00235FA9"/>
    <w:rsid w:val="00237C54"/>
    <w:rsid w:val="00237DD9"/>
    <w:rsid w:val="00240F19"/>
    <w:rsid w:val="002542EA"/>
    <w:rsid w:val="00254474"/>
    <w:rsid w:val="00276451"/>
    <w:rsid w:val="00293A6E"/>
    <w:rsid w:val="002B5702"/>
    <w:rsid w:val="002C785F"/>
    <w:rsid w:val="002E61ED"/>
    <w:rsid w:val="00306254"/>
    <w:rsid w:val="00333F26"/>
    <w:rsid w:val="00334F81"/>
    <w:rsid w:val="00346B04"/>
    <w:rsid w:val="003508FC"/>
    <w:rsid w:val="00367341"/>
    <w:rsid w:val="003843C6"/>
    <w:rsid w:val="00387E46"/>
    <w:rsid w:val="003C3207"/>
    <w:rsid w:val="003E010F"/>
    <w:rsid w:val="00450574"/>
    <w:rsid w:val="00470AC7"/>
    <w:rsid w:val="0049311F"/>
    <w:rsid w:val="0049578F"/>
    <w:rsid w:val="004A61DC"/>
    <w:rsid w:val="004B2900"/>
    <w:rsid w:val="004B7596"/>
    <w:rsid w:val="004B7FDD"/>
    <w:rsid w:val="004E01A8"/>
    <w:rsid w:val="004E759B"/>
    <w:rsid w:val="00506553"/>
    <w:rsid w:val="005133C9"/>
    <w:rsid w:val="00551CAF"/>
    <w:rsid w:val="0059633F"/>
    <w:rsid w:val="005F0B9C"/>
    <w:rsid w:val="0061149F"/>
    <w:rsid w:val="0062797B"/>
    <w:rsid w:val="00640C01"/>
    <w:rsid w:val="006C6892"/>
    <w:rsid w:val="006D4E8D"/>
    <w:rsid w:val="00721DEC"/>
    <w:rsid w:val="0072546B"/>
    <w:rsid w:val="00755DFA"/>
    <w:rsid w:val="0078505E"/>
    <w:rsid w:val="0079306D"/>
    <w:rsid w:val="00793B80"/>
    <w:rsid w:val="00797353"/>
    <w:rsid w:val="007A6886"/>
    <w:rsid w:val="007B0BE3"/>
    <w:rsid w:val="007D5152"/>
    <w:rsid w:val="00830A64"/>
    <w:rsid w:val="0084615C"/>
    <w:rsid w:val="008476D1"/>
    <w:rsid w:val="00875184"/>
    <w:rsid w:val="008B0549"/>
    <w:rsid w:val="00902214"/>
    <w:rsid w:val="009341F3"/>
    <w:rsid w:val="00944453"/>
    <w:rsid w:val="00956AF8"/>
    <w:rsid w:val="00960566"/>
    <w:rsid w:val="00980E29"/>
    <w:rsid w:val="0099256E"/>
    <w:rsid w:val="009A7285"/>
    <w:rsid w:val="009A7C64"/>
    <w:rsid w:val="00A12345"/>
    <w:rsid w:val="00A22776"/>
    <w:rsid w:val="00A40C35"/>
    <w:rsid w:val="00AE1D9D"/>
    <w:rsid w:val="00B00926"/>
    <w:rsid w:val="00B0639B"/>
    <w:rsid w:val="00B820BF"/>
    <w:rsid w:val="00B92B02"/>
    <w:rsid w:val="00BA215E"/>
    <w:rsid w:val="00BB69F2"/>
    <w:rsid w:val="00BC3E94"/>
    <w:rsid w:val="00C237E1"/>
    <w:rsid w:val="00C459EF"/>
    <w:rsid w:val="00C903B1"/>
    <w:rsid w:val="00C91186"/>
    <w:rsid w:val="00CD416A"/>
    <w:rsid w:val="00CF01EE"/>
    <w:rsid w:val="00D525B6"/>
    <w:rsid w:val="00D71E5E"/>
    <w:rsid w:val="00D774C4"/>
    <w:rsid w:val="00D96580"/>
    <w:rsid w:val="00DA3886"/>
    <w:rsid w:val="00DC6A83"/>
    <w:rsid w:val="00DD68FD"/>
    <w:rsid w:val="00DE1C17"/>
    <w:rsid w:val="00E22CBE"/>
    <w:rsid w:val="00E66AA5"/>
    <w:rsid w:val="00E70906"/>
    <w:rsid w:val="00E8196D"/>
    <w:rsid w:val="00E87429"/>
    <w:rsid w:val="00E93B8C"/>
    <w:rsid w:val="00EA5C3E"/>
    <w:rsid w:val="00EE04F4"/>
    <w:rsid w:val="00EE07D2"/>
    <w:rsid w:val="00F16EAE"/>
    <w:rsid w:val="00F376F3"/>
    <w:rsid w:val="00F55591"/>
    <w:rsid w:val="00F71074"/>
    <w:rsid w:val="00F76469"/>
    <w:rsid w:val="00F85C31"/>
    <w:rsid w:val="00FB0C25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paragraph" w:customStyle="1" w:styleId="BodyText2">
    <w:name w:val="Body Text 2"/>
    <w:basedOn w:val="a"/>
    <w:rsid w:val="004A61DC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2023-07-11T06:09:00Z</cp:lastPrinted>
  <dcterms:created xsi:type="dcterms:W3CDTF">2023-07-11T06:06:00Z</dcterms:created>
  <dcterms:modified xsi:type="dcterms:W3CDTF">2023-07-11T06:09:00Z</dcterms:modified>
</cp:coreProperties>
</file>