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0E" w:rsidRDefault="0003400E" w:rsidP="007F4F2A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81EE7">
        <w:rPr>
          <w:rFonts w:ascii="Times New Roman" w:hAnsi="Times New Roman"/>
          <w:bCs/>
          <w:color w:val="000000"/>
          <w:sz w:val="28"/>
          <w:szCs w:val="28"/>
        </w:rPr>
        <w:t>Тема: «Мир моего общения. Давайте жить дружно»</w:t>
      </w:r>
    </w:p>
    <w:p w:rsidR="0003400E" w:rsidRDefault="0003400E" w:rsidP="008F6B16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Цель: </w:t>
      </w:r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формирование у детей гибкости в общении друг с другом, создание </w:t>
      </w:r>
      <w:proofErr w:type="gramStart"/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>условий</w:t>
      </w:r>
      <w:proofErr w:type="gramEnd"/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возникновения доверяя между ними.  </w:t>
      </w:r>
    </w:p>
    <w:p w:rsidR="0003400E" w:rsidRDefault="0003400E" w:rsidP="008F6B16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Задачи:</w:t>
      </w:r>
    </w:p>
    <w:p w:rsidR="0003400E" w:rsidRPr="00790B16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0B16">
        <w:rPr>
          <w:rFonts w:ascii="Times New Roman" w:hAnsi="Times New Roman"/>
          <w:sz w:val="28"/>
          <w:szCs w:val="28"/>
          <w:lang w:eastAsia="ru-RU"/>
        </w:rPr>
        <w:t>1. Дать представление о том, что такое дружба и каким должен быть настоящий друг.</w:t>
      </w:r>
    </w:p>
    <w:p w:rsidR="0003400E" w:rsidRPr="00B9439A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439A">
        <w:rPr>
          <w:rFonts w:ascii="Times New Roman" w:hAnsi="Times New Roman"/>
          <w:sz w:val="28"/>
          <w:szCs w:val="28"/>
          <w:lang w:eastAsia="ru-RU"/>
        </w:rPr>
        <w:t>2. Обучение детей поиску альтернативных вариантов поведения в конфликте.</w:t>
      </w:r>
    </w:p>
    <w:p w:rsidR="0003400E" w:rsidRPr="00C609A3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609A3">
        <w:rPr>
          <w:rFonts w:ascii="Times New Roman" w:hAnsi="Times New Roman"/>
          <w:sz w:val="28"/>
          <w:szCs w:val="28"/>
          <w:lang w:eastAsia="ru-RU"/>
        </w:rPr>
        <w:t>3. Развитие коммуникативных навыков, выработка доброжелательного отношения друг к другу.</w:t>
      </w:r>
    </w:p>
    <w:p w:rsidR="0003400E" w:rsidRPr="00C609A3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609A3">
        <w:rPr>
          <w:rFonts w:ascii="Times New Roman" w:hAnsi="Times New Roman"/>
          <w:sz w:val="28"/>
          <w:szCs w:val="28"/>
          <w:lang w:eastAsia="ru-RU"/>
        </w:rPr>
        <w:t>4. Сплочение коллектива.</w:t>
      </w:r>
    </w:p>
    <w:p w:rsidR="0003400E" w:rsidRPr="00AE405B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609A3">
        <w:rPr>
          <w:rFonts w:ascii="Times New Roman" w:hAnsi="Times New Roman"/>
          <w:sz w:val="28"/>
          <w:szCs w:val="28"/>
          <w:lang w:eastAsia="ru-RU"/>
        </w:rPr>
        <w:t xml:space="preserve">5. Стимулирование поведенческих изменений, обучение приёмам </w:t>
      </w:r>
      <w:r w:rsidRPr="00AE405B">
        <w:rPr>
          <w:rFonts w:ascii="Times New Roman" w:hAnsi="Times New Roman"/>
          <w:sz w:val="28"/>
          <w:szCs w:val="28"/>
          <w:lang w:eastAsia="ru-RU"/>
        </w:rPr>
        <w:t>межличностного общения.</w:t>
      </w:r>
    </w:p>
    <w:p w:rsidR="0003400E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68D5">
        <w:rPr>
          <w:rFonts w:ascii="Times New Roman" w:hAnsi="Times New Roman"/>
          <w:sz w:val="28"/>
          <w:szCs w:val="28"/>
          <w:lang w:eastAsia="ru-RU"/>
        </w:rPr>
        <w:t>6. Развитие мышления, речи учащихся.</w:t>
      </w:r>
    </w:p>
    <w:p w:rsidR="0003400E" w:rsidRDefault="0003400E" w:rsidP="00790B16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Ход занятия:</w:t>
      </w:r>
    </w:p>
    <w:p w:rsidR="0003400E" w:rsidRDefault="0003400E" w:rsidP="008F6B1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Ребята, тема нашего занятия звучит так:</w:t>
      </w:r>
      <w:r w:rsidRPr="008F6B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C81EE7">
        <w:rPr>
          <w:rFonts w:ascii="Times New Roman" w:hAnsi="Times New Roman"/>
          <w:bCs/>
          <w:color w:val="000000"/>
          <w:sz w:val="28"/>
          <w:szCs w:val="28"/>
        </w:rPr>
        <w:t>Мир моего общения. Давайте жить дружно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3400E" w:rsidRDefault="0003400E" w:rsidP="008F6B1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Как вы понимаете слово дружба?</w:t>
      </w:r>
    </w:p>
    <w:p w:rsidR="0003400E" w:rsidRDefault="0003400E" w:rsidP="008F6B1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Дружба – это отношения, основанные на взаимной привязанности, общности интересов.</w:t>
      </w:r>
    </w:p>
    <w:p w:rsidR="0003400E" w:rsidRDefault="0003400E" w:rsidP="008F6B1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Дружба – это когда люди хотят быть вместе, когда они интересны друг другу, доверяют друг другу. </w:t>
      </w:r>
    </w:p>
    <w:p w:rsidR="0003400E" w:rsidRDefault="0003400E" w:rsidP="008F6B1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 чего начинается дружба? Вспомните строчку из песни («Дружба начинается с улыбки»)</w:t>
      </w:r>
    </w:p>
    <w:p w:rsidR="0003400E" w:rsidRDefault="0003400E" w:rsidP="00E219E2">
      <w:pPr>
        <w:tabs>
          <w:tab w:val="left" w:pos="2070"/>
        </w:tabs>
        <w:rPr>
          <w:rStyle w:val="c11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11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Задание № 1.</w:t>
      </w:r>
    </w:p>
    <w:p w:rsidR="0003400E" w:rsidRDefault="0003400E" w:rsidP="00E219E2">
      <w:pPr>
        <w:tabs>
          <w:tab w:val="left" w:pos="2070"/>
        </w:tabs>
        <w:rPr>
          <w:rStyle w:val="c11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11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Подобрать к начальным буквам «дружба», соответствующие слова:  </w:t>
      </w:r>
    </w:p>
    <w:p w:rsidR="0003400E" w:rsidRPr="004654FF" w:rsidRDefault="0003400E" w:rsidP="00E219E2">
      <w:pPr>
        <w:tabs>
          <w:tab w:val="left" w:pos="2070"/>
        </w:tabs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54FF">
        <w:rPr>
          <w:rStyle w:val="c11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ДРУЖБА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 - дружные, добрые, доброжелательные 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 - разумные, радостные 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– умные, умелые 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 - жизнерадостные , живые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Б– бодрые, боевые</w:t>
      </w:r>
      <w:proofErr w:type="gramStart"/>
      <w:r w:rsidRPr="00465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654FF">
        <w:rPr>
          <w:rFonts w:ascii="Times New Roman" w:hAnsi="Times New Roman"/>
          <w:color w:val="000000"/>
          <w:sz w:val="28"/>
          <w:szCs w:val="28"/>
        </w:rPr>
        <w:br/>
      </w:r>
      <w:r w:rsidRPr="004654FF"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Pr="004654FF">
        <w:rPr>
          <w:rStyle w:val="c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активные, артистичные</w:t>
      </w:r>
    </w:p>
    <w:p w:rsidR="0003400E" w:rsidRDefault="0003400E" w:rsidP="004654FF">
      <w:pPr>
        <w:shd w:val="clear" w:color="auto" w:fill="FFFFFF"/>
        <w:spacing w:after="0"/>
        <w:jc w:val="both"/>
        <w:rPr>
          <w:rStyle w:val="c11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11"/>
          <w:rFonts w:ascii="Times New Roman" w:hAnsi="Times New Roman"/>
          <w:bCs/>
          <w:color w:val="000000"/>
          <w:sz w:val="28"/>
          <w:szCs w:val="28"/>
        </w:rPr>
        <w:lastRenderedPageBreak/>
        <w:t xml:space="preserve">   Задание № 2. </w:t>
      </w:r>
    </w:p>
    <w:p w:rsidR="0003400E" w:rsidRDefault="0003400E" w:rsidP="004654FF">
      <w:pPr>
        <w:shd w:val="clear" w:color="auto" w:fill="FFFFFF"/>
        <w:spacing w:after="0"/>
        <w:jc w:val="both"/>
        <w:rPr>
          <w:rStyle w:val="c11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11"/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4654FF">
        <w:rPr>
          <w:rStyle w:val="c11"/>
          <w:rFonts w:ascii="Times New Roman" w:hAnsi="Times New Roman"/>
          <w:bCs/>
          <w:color w:val="000000"/>
          <w:sz w:val="28"/>
          <w:szCs w:val="28"/>
        </w:rPr>
        <w:t>Настоящие друзья»</w:t>
      </w:r>
    </w:p>
    <w:p w:rsidR="0003400E" w:rsidRDefault="0003400E" w:rsidP="003C5E7C">
      <w:pPr>
        <w:shd w:val="clear" w:color="auto" w:fill="FFFFFF"/>
        <w:spacing w:after="0"/>
        <w:jc w:val="both"/>
        <w:rPr>
          <w:rStyle w:val="c11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11"/>
          <w:rFonts w:ascii="Times New Roman" w:hAnsi="Times New Roman"/>
          <w:bCs/>
          <w:color w:val="000000"/>
          <w:sz w:val="28"/>
          <w:szCs w:val="28"/>
        </w:rPr>
        <w:t>Подобрать настоящих друзей из мультфильмов.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Крокодил Гена и….. (Чебурашка).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Смешной мишка Вини Пух и … (Пятачок).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Малыш и … (</w:t>
      </w:r>
      <w:proofErr w:type="spell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Карлсон</w:t>
      </w:r>
      <w:proofErr w:type="spell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Непоседливый Буратино и … (Пьеро, Мальвина).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 xml:space="preserve">Хитрая лиса Алиса и … (кот </w:t>
      </w:r>
      <w:proofErr w:type="spell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Базилио</w:t>
      </w:r>
      <w:proofErr w:type="spell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 xml:space="preserve">Смешные </w:t>
      </w:r>
      <w:proofErr w:type="spell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бурундучки</w:t>
      </w:r>
      <w:proofErr w:type="spell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: Чип и … (Дейл).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Винтик и … (</w:t>
      </w:r>
      <w:proofErr w:type="spell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Шпунтик</w:t>
      </w:r>
      <w:proofErr w:type="spell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).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Добрая Белоснежка и …..(Семь Гномов)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Лунтик</w:t>
      </w:r>
      <w:proofErr w:type="spell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 xml:space="preserve"> и ……….(Кузя)</w:t>
      </w:r>
    </w:p>
    <w:p w:rsidR="0003400E" w:rsidRPr="004654FF" w:rsidRDefault="0003400E" w:rsidP="004654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Котёнок по имени</w:t>
      </w:r>
      <w:proofErr w:type="gramStart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 xml:space="preserve"> Г</w:t>
      </w:r>
      <w:proofErr w:type="gramEnd"/>
      <w:r w:rsidRPr="004654FF">
        <w:rPr>
          <w:rStyle w:val="c6"/>
          <w:rFonts w:ascii="Times New Roman" w:hAnsi="Times New Roman"/>
          <w:color w:val="000000"/>
          <w:sz w:val="28"/>
          <w:szCs w:val="28"/>
        </w:rPr>
        <w:t>ав и ……….(щенок)</w:t>
      </w:r>
    </w:p>
    <w:p w:rsidR="0003400E" w:rsidRDefault="0003400E" w:rsidP="00DB3E07">
      <w:pPr>
        <w:pStyle w:val="c5"/>
        <w:shd w:val="clear" w:color="auto" w:fill="FFFFFF"/>
        <w:spacing w:before="0" w:beforeAutospacing="0" w:after="0" w:afterAutospacing="0"/>
        <w:rPr>
          <w:rStyle w:val="c4"/>
          <w:bCs/>
          <w:color w:val="000000"/>
          <w:sz w:val="28"/>
          <w:szCs w:val="28"/>
        </w:rPr>
      </w:pPr>
      <w:r>
        <w:rPr>
          <w:rStyle w:val="c4"/>
          <w:bCs/>
          <w:color w:val="000000"/>
          <w:sz w:val="28"/>
          <w:szCs w:val="28"/>
        </w:rPr>
        <w:t xml:space="preserve">3. </w:t>
      </w:r>
      <w:r w:rsidRPr="00B03A5C">
        <w:rPr>
          <w:rStyle w:val="c4"/>
          <w:bCs/>
          <w:color w:val="000000"/>
          <w:sz w:val="28"/>
          <w:szCs w:val="28"/>
        </w:rPr>
        <w:t>«Народные пословицы»</w:t>
      </w:r>
    </w:p>
    <w:p w:rsidR="0003400E" w:rsidRPr="00B03A5C" w:rsidRDefault="0003400E" w:rsidP="00DB3E07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bCs/>
          <w:color w:val="000000"/>
          <w:sz w:val="28"/>
          <w:szCs w:val="28"/>
        </w:rPr>
        <w:t xml:space="preserve">      Вспомним народные пословицы: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6"/>
        </w:rPr>
      </w:pPr>
      <w:r>
        <w:rPr>
          <w:rStyle w:val="c6"/>
          <w:color w:val="000000"/>
          <w:sz w:val="28"/>
          <w:szCs w:val="28"/>
        </w:rPr>
        <w:t>Не имей 100 рублей, а имей сто друзей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>
        <w:rPr>
          <w:rStyle w:val="c6"/>
          <w:color w:val="000000"/>
          <w:sz w:val="28"/>
          <w:szCs w:val="28"/>
        </w:rPr>
        <w:t>Без друга на душе вьюга</w:t>
      </w:r>
    </w:p>
    <w:p w:rsidR="0003400E" w:rsidRDefault="0003400E" w:rsidP="00FA76DD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Дружба не гриб, в лесу не найдёшь</w:t>
      </w:r>
    </w:p>
    <w:p w:rsidR="0003400E" w:rsidRDefault="0003400E" w:rsidP="00FA76DD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Друзья познаются в беде</w:t>
      </w:r>
    </w:p>
    <w:p w:rsidR="0003400E" w:rsidRDefault="0003400E" w:rsidP="00FA76DD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 за друга стой – выиграешь бой</w:t>
      </w:r>
      <w:r>
        <w:rPr>
          <w:color w:val="000000"/>
          <w:sz w:val="28"/>
          <w:szCs w:val="28"/>
        </w:rPr>
        <w:tab/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6"/>
        </w:rPr>
      </w:pPr>
      <w:r>
        <w:rPr>
          <w:rStyle w:val="c6"/>
          <w:color w:val="000000"/>
          <w:sz w:val="28"/>
          <w:szCs w:val="28"/>
        </w:rPr>
        <w:t>С хорошим товарищем веселее при удаче, легче в беде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Старый друг лучше новых двух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Нет друга - ищи, а нашел – береги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Недруг поддакивает, а друг спорит</w:t>
      </w:r>
    </w:p>
    <w:p w:rsidR="0003400E" w:rsidRDefault="0003400E" w:rsidP="00DB3E07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Дружба крепка не лестью, а правдой и честью </w:t>
      </w:r>
    </w:p>
    <w:p w:rsidR="0003400E" w:rsidRDefault="0003400E" w:rsidP="00623E76">
      <w:pPr>
        <w:pStyle w:val="c5"/>
        <w:shd w:val="clear" w:color="auto" w:fill="FFFFFF"/>
        <w:tabs>
          <w:tab w:val="left" w:pos="591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br/>
      </w:r>
    </w:p>
    <w:p w:rsidR="0003400E" w:rsidRPr="00FA76DD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FA76DD">
        <w:rPr>
          <w:rFonts w:ascii="Times New Roman" w:hAnsi="Times New Roman"/>
          <w:sz w:val="28"/>
          <w:szCs w:val="28"/>
          <w:lang w:eastAsia="ru-RU"/>
        </w:rPr>
        <w:t> </w:t>
      </w:r>
      <w:r w:rsidRPr="00FA76DD">
        <w:rPr>
          <w:rFonts w:ascii="Times New Roman" w:hAnsi="Times New Roman"/>
          <w:b/>
          <w:bCs/>
          <w:sz w:val="28"/>
          <w:szCs w:val="28"/>
          <w:lang w:eastAsia="ru-RU"/>
        </w:rPr>
        <w:t>Какими качествами характера должен обладать друг?</w:t>
      </w:r>
    </w:p>
    <w:p w:rsidR="0003400E" w:rsidRPr="00FA76DD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76DD">
        <w:rPr>
          <w:rFonts w:ascii="Times New Roman" w:hAnsi="Times New Roman"/>
          <w:sz w:val="28"/>
          <w:szCs w:val="28"/>
          <w:lang w:eastAsia="ru-RU"/>
        </w:rPr>
        <w:t>Сейчас мы постараемся ответить на этот вопрос.</w:t>
      </w:r>
    </w:p>
    <w:p w:rsidR="0003400E" w:rsidRPr="00FA76DD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76DD">
        <w:rPr>
          <w:rFonts w:ascii="Times New Roman" w:hAnsi="Times New Roman"/>
          <w:sz w:val="28"/>
          <w:szCs w:val="28"/>
          <w:lang w:eastAsia="ru-RU"/>
        </w:rPr>
        <w:t xml:space="preserve">- На карточках записаны положительные и отрицательные качества людей. Выберите те качества, которые будут способствовать укреплению дружбы. Соберите цветок. Работа в </w:t>
      </w:r>
      <w:r>
        <w:rPr>
          <w:rFonts w:ascii="Times New Roman" w:hAnsi="Times New Roman"/>
          <w:sz w:val="28"/>
          <w:szCs w:val="28"/>
          <w:lang w:eastAsia="ru-RU"/>
        </w:rPr>
        <w:t>парах.</w:t>
      </w:r>
    </w:p>
    <w:p w:rsidR="0003400E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A76DD">
        <w:rPr>
          <w:rFonts w:ascii="Times New Roman" w:hAnsi="Times New Roman"/>
          <w:sz w:val="28"/>
          <w:szCs w:val="28"/>
          <w:lang w:eastAsia="ru-RU"/>
        </w:rPr>
        <w:t>(Доброта, честность, ум, смелость, сила, трудолюбие, Чувство юмора, доверие, Умение держать слово, умение признавать свои ошибки, радость за друга, умение оказывать помощь, умение защитить.</w:t>
      </w:r>
      <w:proofErr w:type="gramEnd"/>
      <w:r w:rsidRPr="00FA76D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A76DD">
        <w:rPr>
          <w:rFonts w:ascii="Times New Roman" w:hAnsi="Times New Roman"/>
          <w:sz w:val="28"/>
          <w:szCs w:val="28"/>
          <w:lang w:eastAsia="ru-RU"/>
        </w:rPr>
        <w:t>Злоба, лесть, лень, хвастовство, зависть, трусость,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76DD">
        <w:rPr>
          <w:rFonts w:ascii="Times New Roman" w:hAnsi="Times New Roman"/>
          <w:sz w:val="28"/>
          <w:szCs w:val="28"/>
          <w:lang w:eastAsia="ru-RU"/>
        </w:rPr>
        <w:t>неряшливость, оскорбления, насмешки над товарищем, жадность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A76DD">
        <w:rPr>
          <w:rFonts w:ascii="Times New Roman" w:hAnsi="Times New Roman"/>
          <w:sz w:val="28"/>
          <w:szCs w:val="28"/>
          <w:lang w:eastAsia="ru-RU"/>
        </w:rPr>
        <w:t xml:space="preserve"> ложь.) </w:t>
      </w:r>
      <w:proofErr w:type="gramEnd"/>
    </w:p>
    <w:p w:rsidR="0003400E" w:rsidRPr="00FA76DD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76DD">
        <w:rPr>
          <w:rFonts w:ascii="Times New Roman" w:hAnsi="Times New Roman"/>
          <w:sz w:val="28"/>
          <w:szCs w:val="28"/>
          <w:lang w:eastAsia="ru-RU"/>
        </w:rPr>
        <w:t xml:space="preserve"> (Дети называют качества, и помещают цветок на доске.)</w:t>
      </w:r>
    </w:p>
    <w:p w:rsidR="0003400E" w:rsidRPr="00FA76DD" w:rsidRDefault="0003400E" w:rsidP="000677F9">
      <w:pPr>
        <w:spacing w:after="135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sz w:val="28"/>
          <w:szCs w:val="28"/>
          <w:lang w:eastAsia="ru-RU"/>
        </w:rPr>
        <w:t>Вывод. </w:t>
      </w:r>
      <w:r w:rsidRPr="00FA76DD">
        <w:rPr>
          <w:rFonts w:ascii="Times New Roman" w:hAnsi="Times New Roman"/>
          <w:sz w:val="28"/>
          <w:szCs w:val="28"/>
          <w:lang w:eastAsia="ru-RU"/>
        </w:rPr>
        <w:t>Чтобы быть хорошим другом, надо воспитывать в себе лучшие качества личности.</w:t>
      </w:r>
    </w:p>
    <w:p w:rsidR="0003400E" w:rsidRPr="00FA76DD" w:rsidRDefault="0003400E" w:rsidP="000677F9">
      <w:pPr>
        <w:pStyle w:val="c5"/>
        <w:shd w:val="clear" w:color="auto" w:fill="FFFFFF"/>
        <w:tabs>
          <w:tab w:val="left" w:pos="591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03400E" w:rsidRPr="00FA76DD" w:rsidRDefault="0003400E" w:rsidP="000677F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FA76DD">
        <w:rPr>
          <w:rFonts w:ascii="Times New Roman" w:hAnsi="Times New Roman"/>
          <w:bCs/>
          <w:color w:val="000000"/>
          <w:sz w:val="28"/>
          <w:szCs w:val="28"/>
          <w:lang w:eastAsia="ru-RU"/>
        </w:rPr>
        <w:t>6. Игра "Как живешь?"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Дети движениями показывают, то о чем говорится в тексте.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живешь? – Вот так! (выставляют большой палец вперед)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идешь? – Вот так! (идут на месте)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плывешь? – Вот так! (имитируют плавание)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бежишь? – Вот так! (бег на месте)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грустишь? – Вот так! (грустят)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 шалишь? – Вот так! (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кривляются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 грозишь? – Вот так! (грозят друг другу пальчиком)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Игра повторяется 3-4 раза, каждый раз темп становится быстрее.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A76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Педагог:</w:t>
      </w:r>
      <w:r w:rsidRPr="00FA76D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 Играть вы тоже умеете, причем играете дружно, сообща, не толкаясь и не пинаясь. Давайте проверим, как вы знаете пословицы о дружбе. </w:t>
      </w:r>
    </w:p>
    <w:p w:rsidR="0003400E" w:rsidRPr="00FA76DD" w:rsidRDefault="0003400E" w:rsidP="000677F9">
      <w:pPr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0677F9">
      <w:pPr>
        <w:tabs>
          <w:tab w:val="left" w:pos="1725"/>
          <w:tab w:val="left" w:pos="2685"/>
        </w:tabs>
        <w:rPr>
          <w:rFonts w:ascii="Times New Roman" w:hAnsi="Times New Roman"/>
          <w:sz w:val="28"/>
          <w:szCs w:val="28"/>
        </w:rPr>
      </w:pPr>
      <w:r w:rsidRPr="00FA76DD">
        <w:rPr>
          <w:rFonts w:ascii="Times New Roman" w:hAnsi="Times New Roman"/>
          <w:sz w:val="28"/>
          <w:szCs w:val="28"/>
        </w:rPr>
        <w:t>7. Правила дружбы:</w:t>
      </w:r>
      <w:r w:rsidRPr="00FA76DD">
        <w:rPr>
          <w:rFonts w:ascii="Times New Roman" w:hAnsi="Times New Roman"/>
          <w:sz w:val="28"/>
          <w:szCs w:val="28"/>
        </w:rPr>
        <w:tab/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Не ссориться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Уступать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Не бояться просить прощения, если обидел друга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Быть вежливым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Не злиться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Не жадничать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Помогать другу</w:t>
      </w:r>
    </w:p>
    <w:p w:rsidR="0003400E" w:rsidRPr="00FA76DD" w:rsidRDefault="0003400E" w:rsidP="000677F9">
      <w:pPr>
        <w:pStyle w:val="a3"/>
        <w:spacing w:before="225" w:beforeAutospacing="0" w:after="225" w:afterAutospacing="0" w:line="360" w:lineRule="atLeast"/>
        <w:jc w:val="both"/>
        <w:textAlignment w:val="baseline"/>
        <w:rPr>
          <w:sz w:val="28"/>
          <w:szCs w:val="28"/>
        </w:rPr>
      </w:pPr>
      <w:r w:rsidRPr="00FA76DD">
        <w:rPr>
          <w:sz w:val="28"/>
          <w:szCs w:val="28"/>
        </w:rPr>
        <w:t>• Быть честным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bCs/>
          <w:iCs/>
          <w:sz w:val="28"/>
          <w:szCs w:val="28"/>
          <w:shd w:val="clear" w:color="auto" w:fill="FFFFFF"/>
        </w:rPr>
        <w:t>7. Игра </w:t>
      </w:r>
      <w:r w:rsidRPr="008065D6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«Друг к другу»</w:t>
      </w:r>
      <w:r w:rsidRPr="008065D6">
        <w:rPr>
          <w:bCs/>
          <w:iCs/>
          <w:sz w:val="28"/>
          <w:szCs w:val="28"/>
          <w:shd w:val="clear" w:color="auto" w:fill="FFFFFF"/>
        </w:rPr>
        <w:t> </w:t>
      </w:r>
      <w:r w:rsidRPr="008065D6">
        <w:rPr>
          <w:iCs/>
          <w:sz w:val="28"/>
          <w:szCs w:val="28"/>
          <w:shd w:val="clear" w:color="auto" w:fill="FFFFFF"/>
        </w:rPr>
        <w:t>(проводит  Забияка)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shd w:val="clear" w:color="auto" w:fill="FFFFFF"/>
        </w:rPr>
        <w:t>Дети под спокойную музыку двигаются в рассыпную шагом, изображают 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«скуку»</w:t>
      </w:r>
      <w:r w:rsidRPr="008065D6">
        <w:rPr>
          <w:iCs/>
          <w:sz w:val="28"/>
          <w:szCs w:val="28"/>
          <w:shd w:val="clear" w:color="auto" w:fill="FFFFFF"/>
        </w:rPr>
        <w:t>.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shd w:val="clear" w:color="auto" w:fill="FFFFFF"/>
        </w:rPr>
        <w:t>Мелодия меняется на веселую, звучит команда 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«друг к другу»</w:t>
      </w:r>
      <w:r w:rsidRPr="008065D6">
        <w:rPr>
          <w:iCs/>
          <w:sz w:val="28"/>
          <w:szCs w:val="28"/>
          <w:shd w:val="clear" w:color="auto" w:fill="FFFFFF"/>
        </w:rPr>
        <w:t>, дети находят пару, обнимаются.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shd w:val="clear" w:color="auto" w:fill="FFFFFF"/>
        </w:rPr>
        <w:t>В этой игре нужно делать всё очень быстро, внимательно слушать задания.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shd w:val="clear" w:color="auto" w:fill="FFFFFF"/>
        </w:rPr>
        <w:t>Как только я скажу фразу 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«друг к </w:t>
      </w:r>
      <w:r w:rsidRPr="008065D6">
        <w:rPr>
          <w:rStyle w:val="a4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дружке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8065D6">
        <w:rPr>
          <w:iCs/>
          <w:sz w:val="28"/>
          <w:szCs w:val="28"/>
          <w:shd w:val="clear" w:color="auto" w:fill="FFFFFF"/>
        </w:rPr>
        <w:t>, вы должны найти себе партнёра и пожать ему руку, а дальше здороваться теми частями тела, которые я буду называть. Каждый раз, как только я буду говорить 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«друг к </w:t>
      </w:r>
      <w:r w:rsidRPr="008065D6">
        <w:rPr>
          <w:rStyle w:val="a4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дружке</w:t>
      </w: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8065D6">
        <w:rPr>
          <w:iCs/>
          <w:sz w:val="28"/>
          <w:szCs w:val="28"/>
          <w:shd w:val="clear" w:color="auto" w:fill="FFFFFF"/>
        </w:rPr>
        <w:t>, вы должны будете найти себе нового партнёра.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Ухо к уху;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нос к носу;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лоб ко лбу;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колено к колену;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lastRenderedPageBreak/>
        <w:t>локоть к локтю;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спина к спине;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sz w:val="28"/>
          <w:szCs w:val="28"/>
          <w:shd w:val="clear" w:color="auto" w:fill="FFFFFF"/>
        </w:rPr>
        <w:t>плечо к плечу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Забияка</w:t>
      </w:r>
      <w:r w:rsidRPr="008065D6">
        <w:rPr>
          <w:iCs/>
          <w:sz w:val="28"/>
          <w:szCs w:val="28"/>
          <w:shd w:val="clear" w:color="auto" w:fill="FFFFFF"/>
        </w:rPr>
        <w:t xml:space="preserve">: </w:t>
      </w:r>
      <w:r w:rsidRPr="008065D6">
        <w:rPr>
          <w:sz w:val="28"/>
          <w:szCs w:val="28"/>
          <w:shd w:val="clear" w:color="auto" w:fill="FFFFFF"/>
        </w:rPr>
        <w:t>Вы действительно показали, что вы </w:t>
      </w:r>
      <w:r w:rsidRPr="008065D6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дружные</w:t>
      </w:r>
      <w:r w:rsidRPr="008065D6">
        <w:rPr>
          <w:sz w:val="28"/>
          <w:szCs w:val="28"/>
          <w:shd w:val="clear" w:color="auto" w:fill="FFFFFF"/>
        </w:rPr>
        <w:t>, весёлые и умеете поддержать своих друзей. Я тоже очень захотела найти друзей.</w:t>
      </w:r>
    </w:p>
    <w:p w:rsidR="0003400E" w:rsidRPr="008065D6" w:rsidRDefault="0003400E" w:rsidP="000677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65D6">
        <w:rPr>
          <w:iCs/>
          <w:sz w:val="28"/>
          <w:szCs w:val="28"/>
          <w:bdr w:val="none" w:sz="0" w:space="0" w:color="auto" w:frame="1"/>
          <w:shd w:val="clear" w:color="auto" w:fill="FFFFFF"/>
        </w:rPr>
        <w:t>Фея</w:t>
      </w:r>
      <w:r w:rsidRPr="008065D6">
        <w:rPr>
          <w:iCs/>
          <w:sz w:val="28"/>
          <w:szCs w:val="28"/>
          <w:shd w:val="clear" w:color="auto" w:fill="FFFFFF"/>
        </w:rPr>
        <w:t>: </w:t>
      </w:r>
      <w:r w:rsidRPr="008065D6">
        <w:rPr>
          <w:sz w:val="28"/>
          <w:szCs w:val="28"/>
          <w:shd w:val="clear" w:color="auto" w:fill="FFFFFF"/>
        </w:rPr>
        <w:t>Мы тебе предлагаем свою </w:t>
      </w:r>
      <w:r w:rsidRPr="008065D6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дружбу</w:t>
      </w:r>
      <w:r w:rsidRPr="008065D6">
        <w:rPr>
          <w:sz w:val="28"/>
          <w:szCs w:val="28"/>
          <w:shd w:val="clear" w:color="auto" w:fill="FFFFFF"/>
        </w:rPr>
        <w:t>. Ребята, станем Забияке друзьями? И сейчас дети из группы Барвинок споют тебе песенку друзей, а ты послушай, что нужно делать, чтобы быть дружными.</w:t>
      </w:r>
    </w:p>
    <w:p w:rsidR="0003400E" w:rsidRPr="00FA76DD" w:rsidRDefault="0003400E" w:rsidP="000677F9">
      <w:pPr>
        <w:jc w:val="both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0677F9">
      <w:pPr>
        <w:jc w:val="both"/>
        <w:rPr>
          <w:rFonts w:ascii="Times New Roman" w:hAnsi="Times New Roman"/>
          <w:color w:val="111115"/>
          <w:sz w:val="28"/>
          <w:szCs w:val="28"/>
        </w:rPr>
      </w:pPr>
      <w:r w:rsidRPr="00FA76DD">
        <w:rPr>
          <w:rFonts w:ascii="Times New Roman" w:hAnsi="Times New Roman"/>
          <w:sz w:val="28"/>
          <w:szCs w:val="28"/>
        </w:rPr>
        <w:t xml:space="preserve">8. </w:t>
      </w:r>
      <w:r w:rsidRPr="00FA76DD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Игра «Настоящий друг»</w:t>
      </w:r>
    </w:p>
    <w:p w:rsidR="0003400E" w:rsidRPr="00FA76DD" w:rsidRDefault="0003400E" w:rsidP="000677F9">
      <w:pPr>
        <w:pStyle w:val="a3"/>
        <w:shd w:val="clear" w:color="auto" w:fill="FFFFFF"/>
        <w:spacing w:before="0" w:beforeAutospacing="0" w:after="0" w:afterAutospacing="0"/>
        <w:ind w:hanging="567"/>
        <w:jc w:val="both"/>
        <w:rPr>
          <w:color w:val="111115"/>
          <w:sz w:val="28"/>
          <w:szCs w:val="28"/>
        </w:rPr>
      </w:pPr>
      <w:r w:rsidRPr="00FA76DD">
        <w:rPr>
          <w:color w:val="111115"/>
          <w:sz w:val="28"/>
          <w:szCs w:val="28"/>
          <w:bdr w:val="none" w:sz="0" w:space="0" w:color="auto" w:frame="1"/>
        </w:rPr>
        <w:t xml:space="preserve">        Ведущий</w:t>
      </w:r>
      <w:proofErr w:type="gramStart"/>
      <w:r w:rsidRPr="00FA76DD">
        <w:rPr>
          <w:color w:val="111115"/>
          <w:sz w:val="28"/>
          <w:szCs w:val="28"/>
          <w:bdr w:val="none" w:sz="0" w:space="0" w:color="auto" w:frame="1"/>
        </w:rPr>
        <w:t> .</w:t>
      </w:r>
      <w:proofErr w:type="gramEnd"/>
      <w:r w:rsidRPr="00FA76DD">
        <w:rPr>
          <w:color w:val="111115"/>
          <w:sz w:val="28"/>
          <w:szCs w:val="28"/>
          <w:bdr w:val="none" w:sz="0" w:space="0" w:color="auto" w:frame="1"/>
        </w:rPr>
        <w:t xml:space="preserve"> А у вас есть друзья? Вспомните о своем друге. Я буду называть качества - вы выбираете те, которыми должен обладать ваш лучший друг? (слово, которое выбрали - записать)</w:t>
      </w:r>
    </w:p>
    <w:p w:rsidR="0003400E" w:rsidRPr="00FA76DD" w:rsidRDefault="0003400E" w:rsidP="000677F9">
      <w:pPr>
        <w:pStyle w:val="a3"/>
        <w:shd w:val="clear" w:color="auto" w:fill="FFFFFF"/>
        <w:spacing w:before="0" w:beforeAutospacing="0" w:after="0" w:afterAutospacing="0"/>
        <w:ind w:hanging="567"/>
        <w:jc w:val="both"/>
        <w:rPr>
          <w:color w:val="111115"/>
          <w:sz w:val="28"/>
          <w:szCs w:val="28"/>
        </w:rPr>
      </w:pPr>
      <w:r w:rsidRPr="00FA76DD">
        <w:rPr>
          <w:color w:val="111115"/>
          <w:sz w:val="28"/>
          <w:szCs w:val="28"/>
          <w:bdr w:val="none" w:sz="0" w:space="0" w:color="auto" w:frame="1"/>
        </w:rPr>
        <w:t xml:space="preserve">        </w:t>
      </w:r>
      <w:proofErr w:type="gramStart"/>
      <w:r w:rsidRPr="00FA76DD">
        <w:rPr>
          <w:color w:val="111115"/>
          <w:sz w:val="28"/>
          <w:szCs w:val="28"/>
          <w:bdr w:val="none" w:sz="0" w:space="0" w:color="auto" w:frame="1"/>
        </w:rPr>
        <w:t>(Добрый, робкий, счастливый, веселый, умный, скупой, дружелюбный, честный, жадный, красивый, жизнерадостный, грустный, обидчивый, справедливый, правдивый, интересный собеседник, капризный, откровенный, задира, чуткий, легкомысленный, отзывчивый, умеющий хранить тайну, верный, заботливый, уступчивый, надежный).</w:t>
      </w:r>
      <w:proofErr w:type="gramEnd"/>
    </w:p>
    <w:p w:rsidR="0003400E" w:rsidRPr="00FA76DD" w:rsidRDefault="0003400E" w:rsidP="000677F9">
      <w:pPr>
        <w:pStyle w:val="a3"/>
        <w:shd w:val="clear" w:color="auto" w:fill="FFFFFF"/>
        <w:spacing w:before="0" w:beforeAutospacing="0" w:after="0" w:afterAutospacing="0" w:line="360" w:lineRule="atLeast"/>
        <w:ind w:left="-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03400E" w:rsidRPr="00FA76DD" w:rsidRDefault="0003400E" w:rsidP="000677F9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Pr="00FA76DD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Pr="00FA76DD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Pr="00FA76DD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Default="0003400E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065D6" w:rsidRDefault="008065D6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065D6" w:rsidRPr="00FA76DD" w:rsidRDefault="008065D6" w:rsidP="00E84232">
      <w:pPr>
        <w:tabs>
          <w:tab w:val="left" w:pos="817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400E" w:rsidRPr="00FA76DD" w:rsidRDefault="0003400E" w:rsidP="000677F9">
      <w:pPr>
        <w:shd w:val="clear" w:color="auto" w:fill="FFFFFF"/>
        <w:tabs>
          <w:tab w:val="left" w:pos="2745"/>
          <w:tab w:val="left" w:pos="4050"/>
          <w:tab w:val="center" w:pos="4677"/>
        </w:tabs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color w:val="181818"/>
          <w:sz w:val="28"/>
          <w:szCs w:val="28"/>
          <w:lang w:eastAsia="ru-RU"/>
        </w:rPr>
        <w:lastRenderedPageBreak/>
        <w:t>Т</w:t>
      </w:r>
      <w:r w:rsidRPr="00FA76DD">
        <w:rPr>
          <w:rFonts w:ascii="Times New Roman" w:hAnsi="Times New Roman"/>
          <w:b/>
          <w:bCs/>
          <w:color w:val="181818"/>
          <w:sz w:val="28"/>
          <w:szCs w:val="28"/>
          <w:lang w:eastAsia="ru-RU"/>
        </w:rPr>
        <w:t>ест: Хороший ли ты друг?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1. Твой друг попал в очень неловкую, но смешную историю. Припомнишь ли ты ему это?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Расскажу всей компании,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посмеёмся вместе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Б. Расскажу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, но не буду говорить, с кем именно это случилось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В. Никому не скажу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2. Друг случайно разбил кружку у тебя в гостях. Как ты поступишь?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Попросишь его принести тебе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новую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Б. Рассердишься на него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В. Скажешь, что ничего страшного в этом нет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3. Твой лучший друг общается с вашим одноклассником, которого вы недолюбливаете. Как будешь вести себя?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Перестану дружить с ним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Б. Скажу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, чтобы он выбрал: либо я, либо тот другой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В. Ничего не скажу, буду дружить дальше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4. Как думаешь, настоящий друг должен: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Рассказывать только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хорошее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, а плохое держать при себе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Б. Иногда рассказывать о своих делах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В. Делиться с тобой всем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5. Как ты считаешь, твой друг: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А. Должен равняться на тебя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Б. Служит тебе примером для подражания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В. Такой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и ты, веселый и интересный человек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color w:val="222222"/>
          <w:sz w:val="28"/>
          <w:szCs w:val="28"/>
          <w:lang w:eastAsia="ru-RU"/>
        </w:rPr>
        <w:t>6. Твой друг забыл дома деньги на обед, что ты сделаешь?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А. Ничего не сделаю, не надо быть таким забывчивым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Б.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Одолжу ему денег взаймы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br/>
        <w:t>В. Поделюсь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своим обедом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>Подсчитай, каких ответов у тебя получилось больше.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Если А.</w:t>
      </w:r>
    </w:p>
    <w:p w:rsidR="0003400E" w:rsidRPr="00FA76DD" w:rsidRDefault="0003400E" w:rsidP="008065D6">
      <w:pPr>
        <w:spacing w:after="0" w:line="403" w:lineRule="atLeast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Если у тебя есть хорошие друзья, то тебе очень повезло. Потому что с таким как ты бывает очень сложно общаться. Ты думаешь, прежде всего, о своей выгоде, и не готов на подвиги ради друга. С таким от</w:t>
      </w:r>
      <w:bookmarkStart w:id="0" w:name="_GoBack"/>
      <w:bookmarkEnd w:id="0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ношением, завести новых друзей тебе будет очень сложно.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Если Б.</w:t>
      </w:r>
    </w:p>
    <w:p w:rsidR="0003400E" w:rsidRPr="00FA76DD" w:rsidRDefault="0003400E" w:rsidP="008065D6">
      <w:pPr>
        <w:spacing w:after="0" w:line="403" w:lineRule="atLeast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 тебя есть несколько</w:t>
      </w:r>
      <w:r w:rsidR="008065D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хороших друзей, но ты не очень-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то интересуешься их проблемами. Вы весело проводите время, но если что-то случится, не факт, что сможете поддержать друг друга в беде. Помни: настоящие друзья умеют</w:t>
      </w:r>
      <w:r w:rsidR="008065D6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радоваться, и грустить вместе.</w:t>
      </w:r>
    </w:p>
    <w:p w:rsidR="0003400E" w:rsidRPr="00FA76DD" w:rsidRDefault="0003400E" w:rsidP="008065D6">
      <w:pPr>
        <w:spacing w:after="0" w:line="403" w:lineRule="atLeast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FA76D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Если В.</w:t>
      </w:r>
    </w:p>
    <w:p w:rsidR="0003400E" w:rsidRPr="00FA76DD" w:rsidRDefault="0003400E" w:rsidP="008065D6">
      <w:pPr>
        <w:tabs>
          <w:tab w:val="left" w:pos="1485"/>
        </w:tabs>
        <w:jc w:val="both"/>
        <w:rPr>
          <w:rFonts w:ascii="Times New Roman" w:hAnsi="Times New Roman"/>
          <w:color w:val="333333"/>
          <w:sz w:val="28"/>
          <w:szCs w:val="28"/>
        </w:rPr>
      </w:pPr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 по-настоящему хороший друг - понимающий, заботливый и надёжный. Поэтому можешь быть </w:t>
      </w:r>
      <w:proofErr w:type="gramStart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уверен</w:t>
      </w:r>
      <w:proofErr w:type="gramEnd"/>
      <w:r w:rsidRPr="00FA76DD">
        <w:rPr>
          <w:rFonts w:ascii="Times New Roman" w:hAnsi="Times New Roman"/>
          <w:color w:val="000000"/>
          <w:sz w:val="28"/>
          <w:szCs w:val="28"/>
          <w:lang w:eastAsia="ru-RU"/>
        </w:rPr>
        <w:t>, что друзья всегда придут к тебе на помощь. С тобой легко подружиться, только помни, что люди бывают разные, и не стоит тратить время на тех, кто не дорожит понятием дружба</w:t>
      </w:r>
    </w:p>
    <w:p w:rsidR="0003400E" w:rsidRPr="00FA76DD" w:rsidRDefault="0003400E" w:rsidP="000677F9">
      <w:pPr>
        <w:tabs>
          <w:tab w:val="left" w:pos="1485"/>
        </w:tabs>
        <w:rPr>
          <w:rFonts w:ascii="Times New Roman" w:hAnsi="Times New Roman"/>
          <w:color w:val="333333"/>
          <w:sz w:val="28"/>
          <w:szCs w:val="28"/>
        </w:rPr>
      </w:pPr>
    </w:p>
    <w:p w:rsidR="0003400E" w:rsidRPr="00FA76DD" w:rsidRDefault="0003400E" w:rsidP="000677F9">
      <w:pPr>
        <w:tabs>
          <w:tab w:val="left" w:pos="1485"/>
        </w:tabs>
        <w:rPr>
          <w:rFonts w:ascii="Times New Roman" w:hAnsi="Times New Roman"/>
          <w:color w:val="333333"/>
          <w:sz w:val="28"/>
          <w:szCs w:val="28"/>
        </w:rPr>
      </w:pPr>
    </w:p>
    <w:p w:rsidR="0003400E" w:rsidRPr="00FA76DD" w:rsidRDefault="0003400E" w:rsidP="009F3F36">
      <w:pPr>
        <w:pStyle w:val="a3"/>
        <w:shd w:val="clear" w:color="auto" w:fill="FFFFFF"/>
        <w:spacing w:before="0" w:beforeAutospacing="0" w:after="0" w:afterAutospacing="0" w:line="360" w:lineRule="atLeast"/>
        <w:ind w:left="-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Pr="00FA76DD" w:rsidRDefault="0003400E" w:rsidP="00C81EE7">
      <w:pPr>
        <w:jc w:val="right"/>
        <w:rPr>
          <w:rFonts w:ascii="Times New Roman" w:hAnsi="Times New Roman"/>
          <w:sz w:val="28"/>
          <w:szCs w:val="28"/>
        </w:rPr>
      </w:pPr>
    </w:p>
    <w:p w:rsidR="0003400E" w:rsidRDefault="0003400E" w:rsidP="00802DB9">
      <w:pPr>
        <w:tabs>
          <w:tab w:val="left" w:pos="1485"/>
        </w:tabs>
        <w:rPr>
          <w:rFonts w:ascii="Helvetica" w:hAnsi="Helvetica" w:cs="Helvetica"/>
          <w:color w:val="333333"/>
          <w:sz w:val="21"/>
          <w:szCs w:val="21"/>
        </w:rPr>
      </w:pPr>
    </w:p>
    <w:p w:rsidR="0003400E" w:rsidRDefault="0003400E" w:rsidP="00802DB9">
      <w:pPr>
        <w:tabs>
          <w:tab w:val="left" w:pos="1485"/>
        </w:tabs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</w:t>
      </w:r>
    </w:p>
    <w:sectPr w:rsidR="0003400E" w:rsidSect="005A1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4B" w:rsidRDefault="0091464B" w:rsidP="004654FF">
      <w:pPr>
        <w:spacing w:after="0" w:line="240" w:lineRule="auto"/>
      </w:pPr>
      <w:r>
        <w:separator/>
      </w:r>
    </w:p>
  </w:endnote>
  <w:endnote w:type="continuationSeparator" w:id="0">
    <w:p w:rsidR="0091464B" w:rsidRDefault="0091464B" w:rsidP="00465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4B" w:rsidRDefault="0091464B" w:rsidP="004654FF">
      <w:pPr>
        <w:spacing w:after="0" w:line="240" w:lineRule="auto"/>
      </w:pPr>
      <w:r>
        <w:separator/>
      </w:r>
    </w:p>
  </w:footnote>
  <w:footnote w:type="continuationSeparator" w:id="0">
    <w:p w:rsidR="0091464B" w:rsidRDefault="0091464B" w:rsidP="00465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0E" w:rsidRDefault="000340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AE1F89"/>
    <w:multiLevelType w:val="multilevel"/>
    <w:tmpl w:val="1DCC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924981"/>
    <w:multiLevelType w:val="hybridMultilevel"/>
    <w:tmpl w:val="56F4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71E58"/>
    <w:multiLevelType w:val="hybridMultilevel"/>
    <w:tmpl w:val="0600922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67660C79"/>
    <w:multiLevelType w:val="multilevel"/>
    <w:tmpl w:val="7F0A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3D55EF"/>
    <w:multiLevelType w:val="multilevel"/>
    <w:tmpl w:val="E7DA2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E1248ED"/>
    <w:multiLevelType w:val="multilevel"/>
    <w:tmpl w:val="C6B6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24E"/>
    <w:rsid w:val="0003400E"/>
    <w:rsid w:val="0005700B"/>
    <w:rsid w:val="000677F9"/>
    <w:rsid w:val="00074344"/>
    <w:rsid w:val="00080A8E"/>
    <w:rsid w:val="000B44A9"/>
    <w:rsid w:val="000D28D2"/>
    <w:rsid w:val="00100756"/>
    <w:rsid w:val="00153AE8"/>
    <w:rsid w:val="00165214"/>
    <w:rsid w:val="00201451"/>
    <w:rsid w:val="00250508"/>
    <w:rsid w:val="002D00B9"/>
    <w:rsid w:val="00354C3E"/>
    <w:rsid w:val="003643A6"/>
    <w:rsid w:val="003910D9"/>
    <w:rsid w:val="003C5E7C"/>
    <w:rsid w:val="003F6C29"/>
    <w:rsid w:val="004444B7"/>
    <w:rsid w:val="00446871"/>
    <w:rsid w:val="004569CB"/>
    <w:rsid w:val="00457223"/>
    <w:rsid w:val="004654FF"/>
    <w:rsid w:val="00496BB9"/>
    <w:rsid w:val="0051285E"/>
    <w:rsid w:val="00553E99"/>
    <w:rsid w:val="00594796"/>
    <w:rsid w:val="005A118A"/>
    <w:rsid w:val="005B4AA0"/>
    <w:rsid w:val="005E3B8C"/>
    <w:rsid w:val="00623E76"/>
    <w:rsid w:val="006446A0"/>
    <w:rsid w:val="00670741"/>
    <w:rsid w:val="0068377A"/>
    <w:rsid w:val="006E7242"/>
    <w:rsid w:val="006F364A"/>
    <w:rsid w:val="006F51EA"/>
    <w:rsid w:val="007161A0"/>
    <w:rsid w:val="007172B7"/>
    <w:rsid w:val="00736720"/>
    <w:rsid w:val="00764E19"/>
    <w:rsid w:val="00772B4C"/>
    <w:rsid w:val="00790B16"/>
    <w:rsid w:val="007F4F2A"/>
    <w:rsid w:val="00802DB9"/>
    <w:rsid w:val="0080359F"/>
    <w:rsid w:val="008065D6"/>
    <w:rsid w:val="00815F5E"/>
    <w:rsid w:val="00861E3F"/>
    <w:rsid w:val="008B153D"/>
    <w:rsid w:val="008F6B16"/>
    <w:rsid w:val="0091434D"/>
    <w:rsid w:val="0091464B"/>
    <w:rsid w:val="00914C58"/>
    <w:rsid w:val="00935587"/>
    <w:rsid w:val="009B20B1"/>
    <w:rsid w:val="009B3C8D"/>
    <w:rsid w:val="009C4715"/>
    <w:rsid w:val="009D0B01"/>
    <w:rsid w:val="009F3F36"/>
    <w:rsid w:val="00A23786"/>
    <w:rsid w:val="00A868D5"/>
    <w:rsid w:val="00A9060A"/>
    <w:rsid w:val="00AE3C22"/>
    <w:rsid w:val="00AE405B"/>
    <w:rsid w:val="00B03A5C"/>
    <w:rsid w:val="00B25F3E"/>
    <w:rsid w:val="00B9439A"/>
    <w:rsid w:val="00BE3FED"/>
    <w:rsid w:val="00BF4131"/>
    <w:rsid w:val="00C0715A"/>
    <w:rsid w:val="00C234FD"/>
    <w:rsid w:val="00C609A3"/>
    <w:rsid w:val="00C80236"/>
    <w:rsid w:val="00C81EE7"/>
    <w:rsid w:val="00C83094"/>
    <w:rsid w:val="00CA7BDF"/>
    <w:rsid w:val="00CE237A"/>
    <w:rsid w:val="00D53BD8"/>
    <w:rsid w:val="00D6624E"/>
    <w:rsid w:val="00DB3E07"/>
    <w:rsid w:val="00DB515E"/>
    <w:rsid w:val="00DD3F58"/>
    <w:rsid w:val="00E10FBE"/>
    <w:rsid w:val="00E12807"/>
    <w:rsid w:val="00E219E2"/>
    <w:rsid w:val="00E41025"/>
    <w:rsid w:val="00E41E9C"/>
    <w:rsid w:val="00E84232"/>
    <w:rsid w:val="00E86845"/>
    <w:rsid w:val="00EB1459"/>
    <w:rsid w:val="00EC734C"/>
    <w:rsid w:val="00F11893"/>
    <w:rsid w:val="00F74B7A"/>
    <w:rsid w:val="00FA5198"/>
    <w:rsid w:val="00FA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4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00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802DB9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8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2DB9"/>
    <w:rPr>
      <w:rFonts w:ascii="Tahoma" w:hAnsi="Tahoma" w:cs="Tahoma"/>
      <w:sz w:val="16"/>
      <w:szCs w:val="16"/>
    </w:rPr>
  </w:style>
  <w:style w:type="character" w:customStyle="1" w:styleId="c6">
    <w:name w:val="c6"/>
    <w:uiPriority w:val="99"/>
    <w:rsid w:val="00354C3E"/>
    <w:rPr>
      <w:rFonts w:cs="Times New Roman"/>
    </w:rPr>
  </w:style>
  <w:style w:type="paragraph" w:customStyle="1" w:styleId="c5">
    <w:name w:val="c5"/>
    <w:basedOn w:val="a"/>
    <w:uiPriority w:val="99"/>
    <w:rsid w:val="00354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uiPriority w:val="99"/>
    <w:rsid w:val="00354C3E"/>
    <w:rPr>
      <w:rFonts w:cs="Times New Roman"/>
    </w:rPr>
  </w:style>
  <w:style w:type="character" w:customStyle="1" w:styleId="c4">
    <w:name w:val="c4"/>
    <w:uiPriority w:val="99"/>
    <w:rsid w:val="00553E99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46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4654FF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46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4654FF"/>
    <w:rPr>
      <w:rFonts w:cs="Times New Roman"/>
    </w:rPr>
  </w:style>
  <w:style w:type="paragraph" w:styleId="ab">
    <w:name w:val="List Paragraph"/>
    <w:basedOn w:val="a"/>
    <w:uiPriority w:val="99"/>
    <w:qFormat/>
    <w:rsid w:val="008F6B16"/>
    <w:pPr>
      <w:ind w:left="720"/>
      <w:contextualSpacing/>
    </w:pPr>
  </w:style>
  <w:style w:type="character" w:styleId="ac">
    <w:name w:val="Hyperlink"/>
    <w:uiPriority w:val="99"/>
    <w:semiHidden/>
    <w:rsid w:val="00790B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731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dcterms:created xsi:type="dcterms:W3CDTF">2022-06-26T06:56:00Z</dcterms:created>
  <dcterms:modified xsi:type="dcterms:W3CDTF">2023-12-04T04:04:00Z</dcterms:modified>
</cp:coreProperties>
</file>