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7A" w:rsidRDefault="0016677A" w:rsidP="001667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6677A" w:rsidRDefault="0016677A" w:rsidP="00166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реестр</w:t>
      </w:r>
    </w:p>
    <w:p w:rsidR="0016677A" w:rsidRDefault="0016677A" w:rsidP="00166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получателей субсидии в рамках муниципальной программы «Развитие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6677A" w:rsidRDefault="0016677A" w:rsidP="00166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1800"/>
        <w:gridCol w:w="4680"/>
        <w:gridCol w:w="3420"/>
      </w:tblGrid>
      <w:tr w:rsidR="0016677A" w:rsidTr="0016677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малого или среднего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дата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распоряжения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субсидии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субсидии,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рублей</w:t>
            </w:r>
          </w:p>
        </w:tc>
      </w:tr>
      <w:tr w:rsidR="0016677A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 w:rsidR="008E4843">
              <w:rPr>
                <w:sz w:val="28"/>
                <w:szCs w:val="28"/>
              </w:rPr>
              <w:t>Красковича</w:t>
            </w:r>
            <w:proofErr w:type="spellEnd"/>
            <w:r w:rsidR="008E4843">
              <w:rPr>
                <w:sz w:val="28"/>
                <w:szCs w:val="28"/>
              </w:rPr>
              <w:t xml:space="preserve"> Леонида Константиновича</w:t>
            </w:r>
            <w:r>
              <w:t xml:space="preserve">,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8E4843">
            <w:r>
              <w:t>3</w:t>
            </w:r>
            <w:r w:rsidR="007A1BE0">
              <w:t>16</w:t>
            </w:r>
            <w:r>
              <w:t>-р от 05.08.19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8E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43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субъектам малого и среднего предпринимательства, осуществившим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0D32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2FE">
              <w:rPr>
                <w:rFonts w:ascii="Times New Roman" w:hAnsi="Times New Roman" w:cs="Times New Roman"/>
                <w:sz w:val="24"/>
                <w:szCs w:val="24"/>
              </w:rPr>
              <w:t xml:space="preserve">1047636,1 </w:t>
            </w:r>
            <w:r w:rsidR="0016677A">
              <w:rPr>
                <w:rFonts w:ascii="Times New Roman" w:hAnsi="Times New Roman" w:cs="Times New Roman"/>
                <w:sz w:val="24"/>
                <w:szCs w:val="24"/>
              </w:rPr>
              <w:t xml:space="preserve">рублей (в том числе: </w:t>
            </w:r>
            <w:r w:rsidRPr="000D32FE">
              <w:rPr>
                <w:rFonts w:ascii="Times New Roman" w:hAnsi="Times New Roman" w:cs="Times New Roman"/>
                <w:sz w:val="24"/>
                <w:szCs w:val="24"/>
              </w:rPr>
              <w:t xml:space="preserve">932886,1 </w:t>
            </w:r>
            <w:r w:rsidR="0016677A">
              <w:rPr>
                <w:rFonts w:ascii="Times New Roman" w:hAnsi="Times New Roman" w:cs="Times New Roman"/>
                <w:sz w:val="24"/>
                <w:szCs w:val="24"/>
              </w:rPr>
              <w:t xml:space="preserve">рублей из краевого бюджета и </w:t>
            </w:r>
            <w:r w:rsidRPr="000D32FE">
              <w:rPr>
                <w:rFonts w:ascii="Times New Roman" w:hAnsi="Times New Roman" w:cs="Times New Roman"/>
                <w:sz w:val="24"/>
                <w:szCs w:val="24"/>
              </w:rPr>
              <w:t>114750</w:t>
            </w:r>
            <w:r w:rsidR="00166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из местного бюджета)</w:t>
            </w:r>
          </w:p>
        </w:tc>
      </w:tr>
      <w:tr w:rsidR="0016677A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r>
              <w:t>СПК «Юбилейный»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537C2F">
            <w:r w:rsidRPr="00537C2F">
              <w:t xml:space="preserve">314-р </w:t>
            </w:r>
            <w:r w:rsidR="008E4843">
              <w:t>от 05.08.19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8E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43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субъектам малого и среднего предпринимательства, осуществившим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843" w:rsidRDefault="00165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768278,4</w:t>
            </w:r>
            <w:r w:rsidR="00166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 том числе: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666278,4</w:t>
            </w:r>
            <w:r w:rsidR="00166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из краевого бюджета и </w:t>
            </w:r>
            <w:r w:rsidR="00537C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6677A">
              <w:rPr>
                <w:rFonts w:ascii="Times New Roman" w:hAnsi="Times New Roman" w:cs="Times New Roman"/>
                <w:sz w:val="24"/>
                <w:szCs w:val="24"/>
              </w:rPr>
              <w:t>000 рублей из местного бюджета)</w:t>
            </w:r>
          </w:p>
          <w:p w:rsidR="008E4843" w:rsidRDefault="008E4843" w:rsidP="008E4843"/>
          <w:p w:rsidR="0016677A" w:rsidRPr="008E4843" w:rsidRDefault="0016677A" w:rsidP="008E4843"/>
        </w:tc>
      </w:tr>
      <w:tr w:rsidR="008E4843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43" w:rsidRDefault="008E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43" w:rsidRDefault="008E4843">
            <w:proofErr w:type="gramStart"/>
            <w:r>
              <w:t>К(</w:t>
            </w:r>
            <w:proofErr w:type="gramEnd"/>
            <w:r>
              <w:t>Ф)Х Титов Е.М.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43" w:rsidRDefault="008E4843">
            <w:r>
              <w:t xml:space="preserve"> </w:t>
            </w:r>
            <w:r w:rsidR="00537C2F">
              <w:t xml:space="preserve">315- </w:t>
            </w:r>
            <w:proofErr w:type="gramStart"/>
            <w:r w:rsidR="00537C2F">
              <w:t>р</w:t>
            </w:r>
            <w:proofErr w:type="gramEnd"/>
            <w:r w:rsidR="00537C2F">
              <w:t xml:space="preserve">  о</w:t>
            </w:r>
            <w:r>
              <w:t>т 05.08.19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43" w:rsidRDefault="008E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43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субъектам малого и среднего предпринимательства, осуществившим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43" w:rsidRDefault="00165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320455,5 рублей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282205,5 рублей из краевого бюджета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38250 рублей из местного бюджета</w:t>
            </w:r>
          </w:p>
        </w:tc>
      </w:tr>
      <w:tr w:rsidR="0016677A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5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2 136 370</w:t>
            </w:r>
          </w:p>
        </w:tc>
      </w:tr>
      <w:tr w:rsidR="0016677A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77A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краевой бюджет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5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1 881 370 </w:t>
            </w:r>
          </w:p>
        </w:tc>
      </w:tr>
      <w:tr w:rsidR="0016677A" w:rsidTr="0016677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местный бюджет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7A" w:rsidRDefault="00166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7A" w:rsidRDefault="00165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="0016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16677A" w:rsidRDefault="0016677A" w:rsidP="0016677A">
      <w:pPr>
        <w:tabs>
          <w:tab w:val="left" w:pos="5760"/>
        </w:tabs>
      </w:pPr>
    </w:p>
    <w:p w:rsidR="0016677A" w:rsidRDefault="0016677A" w:rsidP="0016677A">
      <w:pPr>
        <w:tabs>
          <w:tab w:val="left" w:pos="5760"/>
        </w:tabs>
        <w:rPr>
          <w:sz w:val="28"/>
          <w:szCs w:val="28"/>
        </w:rPr>
      </w:pPr>
    </w:p>
    <w:p w:rsidR="0016677A" w:rsidRDefault="0016677A" w:rsidP="0016677A">
      <w:pPr>
        <w:tabs>
          <w:tab w:val="left" w:pos="5760"/>
        </w:tabs>
        <w:rPr>
          <w:sz w:val="28"/>
          <w:szCs w:val="28"/>
        </w:rPr>
      </w:pPr>
    </w:p>
    <w:p w:rsidR="00AD1297" w:rsidRDefault="00AD1297"/>
    <w:sectPr w:rsidR="00AD1297" w:rsidSect="001667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2D"/>
    <w:rsid w:val="000D32FE"/>
    <w:rsid w:val="00165271"/>
    <w:rsid w:val="0016677A"/>
    <w:rsid w:val="00421F2D"/>
    <w:rsid w:val="00537C2F"/>
    <w:rsid w:val="007A1BE0"/>
    <w:rsid w:val="008E4843"/>
    <w:rsid w:val="00A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2019-10-02T07:18:00Z</dcterms:created>
  <dcterms:modified xsi:type="dcterms:W3CDTF">2019-10-02T07:37:00Z</dcterms:modified>
</cp:coreProperties>
</file>