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454" w:rsidRPr="00D70492" w:rsidRDefault="005C0454" w:rsidP="005C0454">
      <w:pPr>
        <w:jc w:val="right"/>
        <w:rPr>
          <w:rFonts w:ascii="Times New Roman" w:hAnsi="Times New Roman" w:cs="Times New Roman"/>
          <w:b/>
          <w:sz w:val="28"/>
          <w:szCs w:val="28"/>
        </w:rPr>
      </w:pPr>
      <w:r w:rsidRPr="00D70492">
        <w:rPr>
          <w:rFonts w:ascii="Times New Roman" w:hAnsi="Times New Roman" w:cs="Times New Roman"/>
          <w:b/>
          <w:noProof/>
          <w:sz w:val="28"/>
          <w:szCs w:val="28"/>
          <w:lang w:eastAsia="ru-RU"/>
        </w:rPr>
        <w:drawing>
          <wp:anchor distT="0" distB="0" distL="114300" distR="114300" simplePos="0" relativeHeight="251659264" behindDoc="0" locked="0" layoutInCell="1" allowOverlap="1" wp14:anchorId="39AFDA17" wp14:editId="2A4E731B">
            <wp:simplePos x="0" y="0"/>
            <wp:positionH relativeFrom="column">
              <wp:posOffset>2580640</wp:posOffset>
            </wp:positionH>
            <wp:positionV relativeFrom="paragraph">
              <wp:posOffset>-118139</wp:posOffset>
            </wp:positionV>
            <wp:extent cx="688975" cy="682625"/>
            <wp:effectExtent l="0" t="0" r="0" b="3175"/>
            <wp:wrapNone/>
            <wp:docPr id="2" name="Рисунок 2" descr="\\Bezrukix\слава\Оксана Ивановна\герб и флаг района\01Большемуртинский МР_герб ц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ezrukix\слава\Оксана Ивановна\герб и флаг района\01Большемуртинский МР_герб цвет.jpg"/>
                    <pic:cNvPicPr>
                      <a:picLocks noChangeAspect="1" noChangeArrowheads="1"/>
                    </pic:cNvPicPr>
                  </pic:nvPicPr>
                  <pic:blipFill>
                    <a:blip r:embed="rId9" cstate="print">
                      <a:extLst>
                        <a:ext uri="{28A0092B-C50C-407E-A947-70E740481C1C}">
                          <a14:useLocalDpi xmlns:a14="http://schemas.microsoft.com/office/drawing/2010/main" val="0"/>
                        </a:ext>
                      </a:extLst>
                    </a:blip>
                    <a:srcRect l="14111" t="28918" r="13412" b="10001"/>
                    <a:stretch>
                      <a:fillRect/>
                    </a:stretch>
                  </pic:blipFill>
                  <pic:spPr bwMode="auto">
                    <a:xfrm>
                      <a:off x="0" y="0"/>
                      <a:ext cx="688975" cy="682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0454" w:rsidRPr="00D70492" w:rsidRDefault="005C0454" w:rsidP="005C0454">
      <w:pPr>
        <w:jc w:val="center"/>
        <w:rPr>
          <w:rFonts w:ascii="Times New Roman" w:hAnsi="Times New Roman" w:cs="Times New Roman"/>
          <w:b/>
          <w:sz w:val="28"/>
          <w:szCs w:val="28"/>
        </w:rPr>
      </w:pPr>
    </w:p>
    <w:p w:rsidR="005C0454" w:rsidRPr="00D70492" w:rsidRDefault="005C0454" w:rsidP="005C0454">
      <w:pPr>
        <w:spacing w:after="0" w:line="240" w:lineRule="auto"/>
        <w:jc w:val="center"/>
        <w:rPr>
          <w:rFonts w:ascii="Times New Roman" w:hAnsi="Times New Roman" w:cs="Times New Roman"/>
          <w:b/>
          <w:sz w:val="28"/>
          <w:szCs w:val="28"/>
        </w:rPr>
      </w:pPr>
      <w:r w:rsidRPr="00D70492">
        <w:rPr>
          <w:rFonts w:ascii="Times New Roman" w:hAnsi="Times New Roman" w:cs="Times New Roman"/>
          <w:b/>
          <w:sz w:val="28"/>
          <w:szCs w:val="28"/>
        </w:rPr>
        <w:t>РОССИЙСКАЯ   ФЕДЕРАЦИЯ</w:t>
      </w:r>
    </w:p>
    <w:p w:rsidR="005C0454" w:rsidRPr="00D70492" w:rsidRDefault="005C0454" w:rsidP="005C0454">
      <w:pPr>
        <w:spacing w:after="0" w:line="240" w:lineRule="auto"/>
        <w:jc w:val="center"/>
        <w:rPr>
          <w:rFonts w:ascii="Times New Roman" w:hAnsi="Times New Roman" w:cs="Times New Roman"/>
          <w:b/>
          <w:sz w:val="28"/>
          <w:szCs w:val="28"/>
        </w:rPr>
      </w:pPr>
      <w:r w:rsidRPr="00D70492">
        <w:rPr>
          <w:rFonts w:ascii="Times New Roman" w:hAnsi="Times New Roman" w:cs="Times New Roman"/>
          <w:b/>
          <w:sz w:val="28"/>
          <w:szCs w:val="28"/>
        </w:rPr>
        <w:t>БОЛЬШЕМУРТИНСКИЙ РАЙОННЫЙ СОВЕТ ДЕПУТАТОВ</w:t>
      </w:r>
    </w:p>
    <w:p w:rsidR="005C0454" w:rsidRPr="00D70492" w:rsidRDefault="005C0454" w:rsidP="005C0454">
      <w:pPr>
        <w:jc w:val="center"/>
        <w:rPr>
          <w:rFonts w:ascii="Times New Roman" w:hAnsi="Times New Roman" w:cs="Times New Roman"/>
          <w:b/>
          <w:sz w:val="28"/>
          <w:szCs w:val="28"/>
        </w:rPr>
      </w:pPr>
      <w:r w:rsidRPr="00D70492">
        <w:rPr>
          <w:rFonts w:ascii="Times New Roman" w:hAnsi="Times New Roman" w:cs="Times New Roman"/>
          <w:b/>
          <w:sz w:val="28"/>
          <w:szCs w:val="28"/>
        </w:rPr>
        <w:t>КРАСНОЯРСКОГО КРАЯ</w:t>
      </w:r>
    </w:p>
    <w:p w:rsidR="005C0454" w:rsidRPr="00D70492" w:rsidRDefault="005C0454" w:rsidP="005C0454">
      <w:pPr>
        <w:spacing w:before="120"/>
        <w:jc w:val="center"/>
        <w:rPr>
          <w:rFonts w:ascii="Times New Roman" w:hAnsi="Times New Roman" w:cs="Times New Roman"/>
          <w:b/>
          <w:sz w:val="28"/>
          <w:szCs w:val="28"/>
        </w:rPr>
      </w:pPr>
      <w:r w:rsidRPr="00D70492">
        <w:rPr>
          <w:rFonts w:ascii="Times New Roman" w:hAnsi="Times New Roman" w:cs="Times New Roman"/>
          <w:b/>
          <w:sz w:val="28"/>
          <w:szCs w:val="28"/>
        </w:rPr>
        <w:t>РЕШЕНИЕ</w:t>
      </w:r>
    </w:p>
    <w:p w:rsidR="005C0454" w:rsidRPr="00D70492" w:rsidRDefault="00DC1E63" w:rsidP="00D13B51">
      <w:pPr>
        <w:spacing w:before="120"/>
        <w:jc w:val="center"/>
        <w:rPr>
          <w:rFonts w:ascii="Times New Roman" w:hAnsi="Times New Roman" w:cs="Times New Roman"/>
          <w:sz w:val="28"/>
          <w:szCs w:val="28"/>
        </w:rPr>
      </w:pPr>
      <w:r>
        <w:rPr>
          <w:rFonts w:ascii="Times New Roman" w:hAnsi="Times New Roman" w:cs="Times New Roman"/>
          <w:sz w:val="28"/>
          <w:szCs w:val="28"/>
        </w:rPr>
        <w:t>29.06.</w:t>
      </w:r>
      <w:r w:rsidR="005C0454" w:rsidRPr="00D70492">
        <w:rPr>
          <w:rFonts w:ascii="Times New Roman" w:hAnsi="Times New Roman" w:cs="Times New Roman"/>
          <w:sz w:val="28"/>
          <w:szCs w:val="28"/>
        </w:rPr>
        <w:t xml:space="preserve">2021                   </w:t>
      </w:r>
      <w:proofErr w:type="spellStart"/>
      <w:r w:rsidR="005C0454" w:rsidRPr="00D70492">
        <w:rPr>
          <w:rFonts w:ascii="Times New Roman" w:hAnsi="Times New Roman" w:cs="Times New Roman"/>
          <w:spacing w:val="-3"/>
          <w:sz w:val="28"/>
          <w:szCs w:val="28"/>
        </w:rPr>
        <w:t>пгт</w:t>
      </w:r>
      <w:proofErr w:type="spellEnd"/>
      <w:r w:rsidR="005C0454" w:rsidRPr="00D70492">
        <w:rPr>
          <w:rFonts w:ascii="Times New Roman" w:hAnsi="Times New Roman" w:cs="Times New Roman"/>
          <w:spacing w:val="-3"/>
          <w:sz w:val="28"/>
          <w:szCs w:val="28"/>
        </w:rPr>
        <w:t xml:space="preserve">.  </w:t>
      </w:r>
      <w:r w:rsidR="005C0454" w:rsidRPr="00D70492">
        <w:rPr>
          <w:rFonts w:ascii="Times New Roman" w:hAnsi="Times New Roman" w:cs="Times New Roman"/>
          <w:sz w:val="28"/>
          <w:szCs w:val="28"/>
        </w:rPr>
        <w:t xml:space="preserve">Большая  Мурта              </w:t>
      </w:r>
      <w:r w:rsidR="005C0454">
        <w:rPr>
          <w:rFonts w:ascii="Times New Roman" w:hAnsi="Times New Roman" w:cs="Times New Roman"/>
          <w:sz w:val="28"/>
          <w:szCs w:val="28"/>
        </w:rPr>
        <w:t xml:space="preserve">     </w:t>
      </w:r>
      <w:r w:rsidR="005C0454" w:rsidRPr="00D70492">
        <w:rPr>
          <w:rFonts w:ascii="Times New Roman" w:hAnsi="Times New Roman" w:cs="Times New Roman"/>
          <w:sz w:val="28"/>
          <w:szCs w:val="28"/>
        </w:rPr>
        <w:t xml:space="preserve">              № </w:t>
      </w:r>
      <w:r>
        <w:rPr>
          <w:rFonts w:ascii="Times New Roman" w:hAnsi="Times New Roman" w:cs="Times New Roman"/>
          <w:sz w:val="28"/>
          <w:szCs w:val="28"/>
        </w:rPr>
        <w:t>9-43</w:t>
      </w:r>
    </w:p>
    <w:p w:rsidR="005C0454" w:rsidRPr="005C0454" w:rsidRDefault="005C0454" w:rsidP="005C0454">
      <w:pPr>
        <w:pStyle w:val="Style5"/>
        <w:widowControl/>
        <w:spacing w:before="58"/>
        <w:jc w:val="both"/>
        <w:rPr>
          <w:sz w:val="28"/>
          <w:szCs w:val="28"/>
        </w:rPr>
      </w:pPr>
      <w:r w:rsidRPr="005C0454">
        <w:rPr>
          <w:rStyle w:val="a6"/>
          <w:b w:val="0"/>
          <w:sz w:val="28"/>
          <w:szCs w:val="28"/>
        </w:rPr>
        <w:t xml:space="preserve">О создании </w:t>
      </w:r>
      <w:r w:rsidRPr="005C0454">
        <w:rPr>
          <w:b/>
          <w:sz w:val="28"/>
          <w:szCs w:val="28"/>
        </w:rPr>
        <w:t xml:space="preserve"> </w:t>
      </w:r>
      <w:r w:rsidR="00DC1E63">
        <w:rPr>
          <w:sz w:val="28"/>
          <w:szCs w:val="28"/>
        </w:rPr>
        <w:t>О</w:t>
      </w:r>
      <w:r w:rsidRPr="005C0454">
        <w:rPr>
          <w:sz w:val="28"/>
          <w:szCs w:val="28"/>
        </w:rPr>
        <w:t xml:space="preserve">бщественной палаты </w:t>
      </w:r>
      <w:proofErr w:type="spellStart"/>
      <w:r w:rsidRPr="005C0454">
        <w:rPr>
          <w:sz w:val="28"/>
          <w:szCs w:val="28"/>
        </w:rPr>
        <w:t>Большемуртинского</w:t>
      </w:r>
      <w:proofErr w:type="spellEnd"/>
      <w:r w:rsidRPr="005C0454">
        <w:rPr>
          <w:sz w:val="28"/>
          <w:szCs w:val="28"/>
        </w:rPr>
        <w:t xml:space="preserve"> района </w:t>
      </w:r>
      <w:r w:rsidRPr="005C0454">
        <w:rPr>
          <w:rStyle w:val="FontStyle19"/>
          <w:b w:val="0"/>
          <w:sz w:val="28"/>
          <w:szCs w:val="28"/>
        </w:rPr>
        <w:t>Красноярского края</w:t>
      </w:r>
    </w:p>
    <w:p w:rsidR="005C0454" w:rsidRPr="00C24317" w:rsidRDefault="005C0454" w:rsidP="005C0454">
      <w:pPr>
        <w:pStyle w:val="1"/>
        <w:shd w:val="clear" w:color="auto" w:fill="FFFFFF"/>
        <w:spacing w:before="161" w:beforeAutospacing="0" w:after="0" w:afterAutospacing="0"/>
        <w:ind w:firstLine="567"/>
        <w:jc w:val="both"/>
        <w:rPr>
          <w:b w:val="0"/>
          <w:color w:val="22272F"/>
          <w:sz w:val="33"/>
          <w:szCs w:val="33"/>
        </w:rPr>
      </w:pPr>
      <w:proofErr w:type="gramStart"/>
      <w:r w:rsidRPr="005C0454">
        <w:rPr>
          <w:b w:val="0"/>
          <w:sz w:val="28"/>
          <w:szCs w:val="28"/>
        </w:rPr>
        <w:t xml:space="preserve">В соответствии с </w:t>
      </w:r>
      <w:r w:rsidRPr="005C0454">
        <w:rPr>
          <w:rStyle w:val="FontStyle18"/>
          <w:b w:val="0"/>
          <w:sz w:val="28"/>
          <w:szCs w:val="28"/>
        </w:rPr>
        <w:t xml:space="preserve">Федеральным законом № 131 – ФЗ от 06.10.2003 </w:t>
      </w:r>
      <w:r w:rsidR="00F50FBF">
        <w:rPr>
          <w:rStyle w:val="FontStyle18"/>
          <w:b w:val="0"/>
          <w:sz w:val="28"/>
          <w:szCs w:val="28"/>
        </w:rPr>
        <w:t>«</w:t>
      </w:r>
      <w:r w:rsidRPr="005C0454">
        <w:rPr>
          <w:rStyle w:val="FontStyle18"/>
          <w:b w:val="0"/>
          <w:sz w:val="28"/>
          <w:szCs w:val="28"/>
        </w:rPr>
        <w:t>Об общих принципах местного самоуправления в Российской Федерации</w:t>
      </w:r>
      <w:r w:rsidR="00F50FBF">
        <w:rPr>
          <w:rStyle w:val="FontStyle18"/>
          <w:b w:val="0"/>
          <w:sz w:val="28"/>
          <w:szCs w:val="28"/>
        </w:rPr>
        <w:t>»</w:t>
      </w:r>
      <w:r w:rsidRPr="005C0454">
        <w:rPr>
          <w:rStyle w:val="FontStyle18"/>
          <w:b w:val="0"/>
          <w:sz w:val="28"/>
          <w:szCs w:val="28"/>
        </w:rPr>
        <w:t xml:space="preserve">, Федеральным законом № 212 – ФЗ </w:t>
      </w:r>
      <w:r w:rsidRPr="005C0454">
        <w:rPr>
          <w:b w:val="0"/>
          <w:sz w:val="28"/>
          <w:szCs w:val="28"/>
        </w:rPr>
        <w:t xml:space="preserve">от 21.07.2014 </w:t>
      </w:r>
      <w:r w:rsidR="00F50FBF">
        <w:rPr>
          <w:b w:val="0"/>
          <w:sz w:val="28"/>
          <w:szCs w:val="28"/>
        </w:rPr>
        <w:t>«</w:t>
      </w:r>
      <w:r w:rsidRPr="005C0454">
        <w:rPr>
          <w:b w:val="0"/>
          <w:sz w:val="28"/>
          <w:szCs w:val="28"/>
        </w:rPr>
        <w:t>Об основах общественного контроля в Российской Федерации</w:t>
      </w:r>
      <w:r w:rsidR="00F50FBF">
        <w:rPr>
          <w:b w:val="0"/>
          <w:sz w:val="28"/>
          <w:szCs w:val="28"/>
        </w:rPr>
        <w:t>»</w:t>
      </w:r>
      <w:r w:rsidRPr="005C0454">
        <w:rPr>
          <w:b w:val="0"/>
          <w:spacing w:val="2"/>
          <w:sz w:val="28"/>
          <w:szCs w:val="28"/>
          <w:shd w:val="clear" w:color="auto" w:fill="FFFFFF"/>
        </w:rPr>
        <w:t>,</w:t>
      </w:r>
      <w:r w:rsidRPr="005C0454">
        <w:rPr>
          <w:rStyle w:val="FontStyle18"/>
          <w:b w:val="0"/>
          <w:sz w:val="28"/>
          <w:szCs w:val="28"/>
        </w:rPr>
        <w:t xml:space="preserve"> Федеральным законом № 32-ФЗ от 04.04.2005 </w:t>
      </w:r>
      <w:r w:rsidR="00F50FBF">
        <w:rPr>
          <w:rStyle w:val="FontStyle18"/>
          <w:b w:val="0"/>
          <w:sz w:val="28"/>
          <w:szCs w:val="28"/>
        </w:rPr>
        <w:t>«</w:t>
      </w:r>
      <w:r w:rsidRPr="005C0454">
        <w:rPr>
          <w:b w:val="0"/>
          <w:color w:val="22272F"/>
          <w:sz w:val="28"/>
          <w:szCs w:val="28"/>
        </w:rPr>
        <w:t>Об Общественной палате Российской Федерации</w:t>
      </w:r>
      <w:r w:rsidR="00F50FBF">
        <w:rPr>
          <w:b w:val="0"/>
          <w:color w:val="22272F"/>
          <w:sz w:val="28"/>
          <w:szCs w:val="28"/>
        </w:rPr>
        <w:t>»</w:t>
      </w:r>
      <w:r w:rsidRPr="005C0454">
        <w:rPr>
          <w:b w:val="0"/>
          <w:color w:val="22272F"/>
          <w:sz w:val="28"/>
          <w:szCs w:val="28"/>
        </w:rPr>
        <w:t xml:space="preserve">, </w:t>
      </w:r>
      <w:r w:rsidRPr="005C0454">
        <w:rPr>
          <w:rStyle w:val="FontStyle18"/>
          <w:b w:val="0"/>
          <w:sz w:val="28"/>
          <w:szCs w:val="28"/>
        </w:rPr>
        <w:t xml:space="preserve">Федеральным законом № 183-ФЗ </w:t>
      </w:r>
      <w:r w:rsidR="00F50FBF">
        <w:rPr>
          <w:rStyle w:val="FontStyle18"/>
          <w:b w:val="0"/>
          <w:sz w:val="28"/>
          <w:szCs w:val="28"/>
        </w:rPr>
        <w:t>«</w:t>
      </w:r>
      <w:r w:rsidRPr="005C0454">
        <w:rPr>
          <w:b w:val="0"/>
          <w:color w:val="22272F"/>
          <w:sz w:val="28"/>
          <w:szCs w:val="28"/>
        </w:rPr>
        <w:t>Об общих принципах организации и деятельности общественных палат субъектов Российской Федерации</w:t>
      </w:r>
      <w:r w:rsidR="00F50FBF">
        <w:rPr>
          <w:b w:val="0"/>
          <w:color w:val="22272F"/>
          <w:sz w:val="28"/>
          <w:szCs w:val="28"/>
        </w:rPr>
        <w:t>»</w:t>
      </w:r>
      <w:r w:rsidRPr="005C0454">
        <w:rPr>
          <w:b w:val="0"/>
          <w:color w:val="22272F"/>
          <w:sz w:val="28"/>
          <w:szCs w:val="28"/>
        </w:rPr>
        <w:t xml:space="preserve">, </w:t>
      </w:r>
      <w:r w:rsidRPr="005C0454">
        <w:rPr>
          <w:rStyle w:val="FontStyle18"/>
          <w:b w:val="0"/>
          <w:sz w:val="28"/>
          <w:szCs w:val="28"/>
        </w:rPr>
        <w:t>Законом Красноярского края №5-1553 от 19.04.2019</w:t>
      </w:r>
      <w:proofErr w:type="gramEnd"/>
      <w:r w:rsidRPr="005C0454">
        <w:rPr>
          <w:rStyle w:val="FontStyle18"/>
          <w:b w:val="0"/>
          <w:sz w:val="28"/>
          <w:szCs w:val="28"/>
        </w:rPr>
        <w:t xml:space="preserve"> </w:t>
      </w:r>
      <w:r w:rsidR="00F50FBF">
        <w:rPr>
          <w:rStyle w:val="FontStyle18"/>
          <w:b w:val="0"/>
          <w:sz w:val="28"/>
          <w:szCs w:val="28"/>
        </w:rPr>
        <w:t>«</w:t>
      </w:r>
      <w:proofErr w:type="gramStart"/>
      <w:r w:rsidRPr="005C0454">
        <w:rPr>
          <w:rStyle w:val="FontStyle18"/>
          <w:b w:val="0"/>
          <w:sz w:val="28"/>
          <w:szCs w:val="28"/>
        </w:rPr>
        <w:t>Об Общественной палате Красноярского края и Гражданской ассамблее Красноярского края</w:t>
      </w:r>
      <w:r w:rsidR="00F50FBF">
        <w:rPr>
          <w:rStyle w:val="FontStyle18"/>
          <w:b w:val="0"/>
          <w:sz w:val="28"/>
          <w:szCs w:val="28"/>
        </w:rPr>
        <w:t>»</w:t>
      </w:r>
      <w:r w:rsidRPr="005C0454">
        <w:rPr>
          <w:b w:val="0"/>
          <w:sz w:val="28"/>
          <w:szCs w:val="28"/>
        </w:rPr>
        <w:t xml:space="preserve"> с целью привлечения жителей, общественных объединений и иных некоммерческих организаций, представленных на территории муниципального</w:t>
      </w:r>
      <w:r w:rsidRPr="00C24317">
        <w:rPr>
          <w:b w:val="0"/>
          <w:sz w:val="28"/>
          <w:szCs w:val="28"/>
        </w:rPr>
        <w:t xml:space="preserve"> образования, к активному участию в решении вопросов местного самоуправления, обеспечения согласования общественно значимых инициатив органов местного самоуправления муниципального образования, руководствуясь Уставом Большемуртинского района Красноярского края, </w:t>
      </w:r>
      <w:r w:rsidRPr="00C24317">
        <w:rPr>
          <w:b w:val="0"/>
          <w:spacing w:val="-1"/>
          <w:sz w:val="28"/>
          <w:szCs w:val="28"/>
        </w:rPr>
        <w:t>районный Совет депутатов РЕШИЛ:</w:t>
      </w:r>
      <w:r w:rsidRPr="00C24317">
        <w:rPr>
          <w:b w:val="0"/>
          <w:sz w:val="28"/>
          <w:szCs w:val="28"/>
        </w:rPr>
        <w:t> </w:t>
      </w:r>
      <w:proofErr w:type="gramEnd"/>
    </w:p>
    <w:p w:rsidR="005C0454" w:rsidRDefault="005C0454" w:rsidP="005C0454">
      <w:pPr>
        <w:pStyle w:val="a5"/>
        <w:numPr>
          <w:ilvl w:val="0"/>
          <w:numId w:val="1"/>
        </w:numPr>
        <w:shd w:val="clear" w:color="auto" w:fill="FFFFFF"/>
        <w:tabs>
          <w:tab w:val="left" w:pos="851"/>
        </w:tabs>
        <w:spacing w:before="0" w:beforeAutospacing="0" w:after="0" w:afterAutospacing="0"/>
        <w:ind w:left="0" w:firstLine="567"/>
        <w:jc w:val="both"/>
        <w:rPr>
          <w:sz w:val="28"/>
          <w:szCs w:val="28"/>
        </w:rPr>
      </w:pPr>
      <w:r>
        <w:rPr>
          <w:sz w:val="28"/>
          <w:szCs w:val="28"/>
        </w:rPr>
        <w:t xml:space="preserve">Создать  </w:t>
      </w:r>
      <w:r w:rsidR="00DC1E63">
        <w:rPr>
          <w:sz w:val="28"/>
          <w:szCs w:val="28"/>
        </w:rPr>
        <w:t>О</w:t>
      </w:r>
      <w:r>
        <w:rPr>
          <w:sz w:val="28"/>
          <w:szCs w:val="28"/>
        </w:rPr>
        <w:t xml:space="preserve">бщественную палату </w:t>
      </w:r>
      <w:proofErr w:type="spellStart"/>
      <w:r>
        <w:rPr>
          <w:sz w:val="28"/>
          <w:szCs w:val="28"/>
        </w:rPr>
        <w:t>Большемуртинского</w:t>
      </w:r>
      <w:proofErr w:type="spellEnd"/>
      <w:r>
        <w:rPr>
          <w:sz w:val="28"/>
          <w:szCs w:val="28"/>
        </w:rPr>
        <w:t xml:space="preserve"> района Красноярского края.</w:t>
      </w:r>
    </w:p>
    <w:p w:rsidR="005C0454" w:rsidRDefault="005C0454" w:rsidP="005C0454">
      <w:pPr>
        <w:pStyle w:val="a5"/>
        <w:numPr>
          <w:ilvl w:val="0"/>
          <w:numId w:val="1"/>
        </w:numPr>
        <w:shd w:val="clear" w:color="auto" w:fill="FFFFFF"/>
        <w:tabs>
          <w:tab w:val="left" w:pos="851"/>
        </w:tabs>
        <w:spacing w:before="0" w:beforeAutospacing="0" w:after="0" w:afterAutospacing="0"/>
        <w:ind w:left="0" w:firstLine="567"/>
        <w:jc w:val="both"/>
        <w:rPr>
          <w:sz w:val="28"/>
          <w:szCs w:val="28"/>
        </w:rPr>
      </w:pPr>
      <w:r w:rsidRPr="00CF79A9">
        <w:rPr>
          <w:sz w:val="28"/>
          <w:szCs w:val="28"/>
        </w:rPr>
        <w:t xml:space="preserve">Утвердить Положение </w:t>
      </w:r>
      <w:r>
        <w:rPr>
          <w:sz w:val="28"/>
          <w:szCs w:val="28"/>
        </w:rPr>
        <w:t>об</w:t>
      </w:r>
      <w:r w:rsidRPr="00CF79A9">
        <w:rPr>
          <w:sz w:val="28"/>
          <w:szCs w:val="28"/>
        </w:rPr>
        <w:t xml:space="preserve"> </w:t>
      </w:r>
      <w:r w:rsidR="00DC1E63">
        <w:rPr>
          <w:sz w:val="28"/>
          <w:szCs w:val="28"/>
        </w:rPr>
        <w:t>О</w:t>
      </w:r>
      <w:r w:rsidRPr="00CF79A9">
        <w:rPr>
          <w:sz w:val="28"/>
          <w:szCs w:val="28"/>
        </w:rPr>
        <w:t xml:space="preserve">бщественной палате </w:t>
      </w:r>
      <w:proofErr w:type="spellStart"/>
      <w:r w:rsidRPr="00CF79A9">
        <w:rPr>
          <w:sz w:val="28"/>
          <w:szCs w:val="28"/>
        </w:rPr>
        <w:t>Большемуртинского</w:t>
      </w:r>
      <w:proofErr w:type="spellEnd"/>
      <w:r w:rsidRPr="00CF79A9">
        <w:rPr>
          <w:sz w:val="28"/>
          <w:szCs w:val="28"/>
        </w:rPr>
        <w:t xml:space="preserve"> района </w:t>
      </w:r>
      <w:r w:rsidRPr="00CF79A9">
        <w:rPr>
          <w:rStyle w:val="FontStyle19"/>
          <w:b w:val="0"/>
          <w:sz w:val="28"/>
          <w:szCs w:val="28"/>
        </w:rPr>
        <w:t>Красноярского края</w:t>
      </w:r>
      <w:r w:rsidRPr="00CF79A9">
        <w:rPr>
          <w:sz w:val="28"/>
          <w:szCs w:val="28"/>
        </w:rPr>
        <w:t xml:space="preserve"> </w:t>
      </w:r>
      <w:r w:rsidR="00FD748D">
        <w:rPr>
          <w:sz w:val="28"/>
          <w:szCs w:val="28"/>
        </w:rPr>
        <w:t>согласно приложению</w:t>
      </w:r>
      <w:r w:rsidR="00C34B39">
        <w:rPr>
          <w:sz w:val="28"/>
          <w:szCs w:val="28"/>
        </w:rPr>
        <w:t xml:space="preserve"> к настоящему решению</w:t>
      </w:r>
      <w:r w:rsidRPr="00CF79A9">
        <w:rPr>
          <w:sz w:val="28"/>
          <w:szCs w:val="28"/>
        </w:rPr>
        <w:t>.</w:t>
      </w:r>
    </w:p>
    <w:p w:rsidR="005C0454" w:rsidRPr="00CF79A9" w:rsidRDefault="005C0454" w:rsidP="005C0454">
      <w:pPr>
        <w:pStyle w:val="a5"/>
        <w:numPr>
          <w:ilvl w:val="0"/>
          <w:numId w:val="1"/>
        </w:numPr>
        <w:shd w:val="clear" w:color="auto" w:fill="FFFFFF"/>
        <w:tabs>
          <w:tab w:val="left" w:pos="851"/>
        </w:tabs>
        <w:spacing w:before="0" w:beforeAutospacing="0" w:after="0" w:afterAutospacing="0"/>
        <w:ind w:left="0" w:firstLine="567"/>
        <w:jc w:val="both"/>
        <w:rPr>
          <w:sz w:val="28"/>
          <w:szCs w:val="28"/>
        </w:rPr>
      </w:pPr>
      <w:proofErr w:type="gramStart"/>
      <w:r w:rsidRPr="00CF79A9">
        <w:rPr>
          <w:bCs/>
          <w:sz w:val="28"/>
          <w:szCs w:val="28"/>
        </w:rPr>
        <w:t>Контроль за</w:t>
      </w:r>
      <w:proofErr w:type="gramEnd"/>
      <w:r w:rsidRPr="00CF79A9">
        <w:rPr>
          <w:bCs/>
          <w:sz w:val="28"/>
          <w:szCs w:val="28"/>
        </w:rPr>
        <w:t xml:space="preserve">  исполнением настоящего решения возложить на постоянную комиссию</w:t>
      </w:r>
      <w:r w:rsidRPr="00CF79A9">
        <w:rPr>
          <w:sz w:val="28"/>
          <w:szCs w:val="28"/>
        </w:rPr>
        <w:t xml:space="preserve"> районного Совета депутатов</w:t>
      </w:r>
      <w:r w:rsidRPr="00CF79A9">
        <w:rPr>
          <w:bCs/>
          <w:sz w:val="28"/>
          <w:szCs w:val="28"/>
        </w:rPr>
        <w:t xml:space="preserve"> </w:t>
      </w:r>
      <w:r w:rsidRPr="00CF79A9">
        <w:rPr>
          <w:sz w:val="28"/>
          <w:szCs w:val="28"/>
          <w:shd w:val="clear" w:color="auto" w:fill="FFFFFF"/>
        </w:rPr>
        <w:t>по законности, правопорядку, защите прав граждан, местному самоуправлению и связям с общественностью</w:t>
      </w:r>
      <w:r w:rsidRPr="00CF79A9">
        <w:rPr>
          <w:bCs/>
          <w:sz w:val="28"/>
          <w:szCs w:val="28"/>
        </w:rPr>
        <w:t xml:space="preserve"> (Дмитриев А.В.).</w:t>
      </w:r>
    </w:p>
    <w:p w:rsidR="005C0454" w:rsidRPr="00C24317" w:rsidRDefault="005C0454" w:rsidP="005C0454">
      <w:pPr>
        <w:pStyle w:val="a5"/>
        <w:numPr>
          <w:ilvl w:val="0"/>
          <w:numId w:val="1"/>
        </w:numPr>
        <w:shd w:val="clear" w:color="auto" w:fill="FFFFFF"/>
        <w:tabs>
          <w:tab w:val="left" w:pos="851"/>
        </w:tabs>
        <w:spacing w:before="0" w:beforeAutospacing="0" w:after="0" w:afterAutospacing="0"/>
        <w:ind w:left="0" w:firstLine="567"/>
        <w:jc w:val="both"/>
        <w:rPr>
          <w:sz w:val="28"/>
          <w:szCs w:val="28"/>
        </w:rPr>
      </w:pPr>
      <w:r w:rsidRPr="00CF79A9">
        <w:rPr>
          <w:sz w:val="28"/>
          <w:szCs w:val="28"/>
        </w:rPr>
        <w:t>Настоящее решение вступает в силу после его официального опубликования (обнародования) в установленном порядке.</w:t>
      </w:r>
    </w:p>
    <w:p w:rsidR="005C0454" w:rsidRPr="00CF79A9" w:rsidRDefault="005C0454" w:rsidP="005C0454">
      <w:pPr>
        <w:pStyle w:val="a5"/>
        <w:shd w:val="clear" w:color="auto" w:fill="FFFFFF"/>
        <w:tabs>
          <w:tab w:val="left" w:pos="851"/>
        </w:tabs>
        <w:spacing w:before="0" w:beforeAutospacing="0" w:after="0" w:afterAutospacing="0"/>
        <w:ind w:left="567"/>
        <w:jc w:val="both"/>
        <w:rPr>
          <w:sz w:val="28"/>
          <w:szCs w:val="28"/>
        </w:rPr>
      </w:pPr>
    </w:p>
    <w:tbl>
      <w:tblPr>
        <w:tblW w:w="9889" w:type="dxa"/>
        <w:tblLook w:val="04A0" w:firstRow="1" w:lastRow="0" w:firstColumn="1" w:lastColumn="0" w:noHBand="0" w:noVBand="1"/>
      </w:tblPr>
      <w:tblGrid>
        <w:gridCol w:w="5211"/>
        <w:gridCol w:w="4678"/>
      </w:tblGrid>
      <w:tr w:rsidR="005C0454" w:rsidRPr="00D70492" w:rsidTr="00C71C3B">
        <w:tc>
          <w:tcPr>
            <w:tcW w:w="5211" w:type="dxa"/>
          </w:tcPr>
          <w:p w:rsidR="005C0454" w:rsidRPr="00D70492" w:rsidRDefault="005C0454" w:rsidP="00C71C3B">
            <w:pPr>
              <w:spacing w:after="0" w:line="240" w:lineRule="auto"/>
              <w:rPr>
                <w:rFonts w:ascii="Times New Roman" w:hAnsi="Times New Roman" w:cs="Times New Roman"/>
                <w:sz w:val="28"/>
              </w:rPr>
            </w:pPr>
            <w:r w:rsidRPr="00D70492">
              <w:rPr>
                <w:rFonts w:ascii="Times New Roman" w:hAnsi="Times New Roman" w:cs="Times New Roman"/>
                <w:sz w:val="28"/>
              </w:rPr>
              <w:t xml:space="preserve">Глава </w:t>
            </w:r>
          </w:p>
          <w:p w:rsidR="005C0454" w:rsidRPr="00D70492" w:rsidRDefault="005C0454" w:rsidP="00C71C3B">
            <w:pPr>
              <w:spacing w:after="0" w:line="240" w:lineRule="auto"/>
              <w:rPr>
                <w:rFonts w:ascii="Times New Roman" w:hAnsi="Times New Roman" w:cs="Times New Roman"/>
                <w:sz w:val="28"/>
              </w:rPr>
            </w:pPr>
            <w:r w:rsidRPr="00D70492">
              <w:rPr>
                <w:rFonts w:ascii="Times New Roman" w:hAnsi="Times New Roman" w:cs="Times New Roman"/>
                <w:sz w:val="28"/>
              </w:rPr>
              <w:t>Большемуртинского района</w:t>
            </w:r>
          </w:p>
          <w:p w:rsidR="005C0454" w:rsidRPr="00D70492" w:rsidRDefault="005C0454" w:rsidP="005C0454">
            <w:pPr>
              <w:rPr>
                <w:rFonts w:ascii="Times New Roman" w:hAnsi="Times New Roman" w:cs="Times New Roman"/>
                <w:sz w:val="28"/>
              </w:rPr>
            </w:pPr>
            <w:r w:rsidRPr="00D70492">
              <w:rPr>
                <w:rFonts w:ascii="Times New Roman" w:hAnsi="Times New Roman" w:cs="Times New Roman"/>
                <w:sz w:val="28"/>
              </w:rPr>
              <w:t xml:space="preserve">                            В.В. Вернер       </w:t>
            </w:r>
          </w:p>
        </w:tc>
        <w:tc>
          <w:tcPr>
            <w:tcW w:w="4678" w:type="dxa"/>
          </w:tcPr>
          <w:p w:rsidR="005C0454" w:rsidRPr="00D70492" w:rsidRDefault="005C0454" w:rsidP="00FD748D">
            <w:pPr>
              <w:spacing w:after="0"/>
              <w:rPr>
                <w:rFonts w:ascii="Times New Roman" w:hAnsi="Times New Roman" w:cs="Times New Roman"/>
                <w:sz w:val="28"/>
              </w:rPr>
            </w:pPr>
            <w:r w:rsidRPr="00D70492">
              <w:rPr>
                <w:rFonts w:ascii="Times New Roman" w:hAnsi="Times New Roman" w:cs="Times New Roman"/>
                <w:sz w:val="28"/>
              </w:rPr>
              <w:t>Председатель  Большемуртинского</w:t>
            </w:r>
          </w:p>
          <w:p w:rsidR="005C0454" w:rsidRDefault="005C0454" w:rsidP="00FD748D">
            <w:pPr>
              <w:spacing w:after="0"/>
              <w:jc w:val="both"/>
              <w:rPr>
                <w:rFonts w:ascii="Times New Roman" w:hAnsi="Times New Roman" w:cs="Times New Roman"/>
                <w:sz w:val="28"/>
              </w:rPr>
            </w:pPr>
            <w:r w:rsidRPr="00D70492">
              <w:rPr>
                <w:rFonts w:ascii="Times New Roman" w:hAnsi="Times New Roman" w:cs="Times New Roman"/>
                <w:sz w:val="28"/>
              </w:rPr>
              <w:t>районного Совета депутатов</w:t>
            </w:r>
          </w:p>
          <w:p w:rsidR="005C0454" w:rsidRPr="00D70492" w:rsidRDefault="005C0454" w:rsidP="005C0454">
            <w:pPr>
              <w:spacing w:after="0"/>
              <w:ind w:left="176"/>
              <w:jc w:val="both"/>
              <w:rPr>
                <w:rFonts w:ascii="Times New Roman" w:hAnsi="Times New Roman" w:cs="Times New Roman"/>
                <w:sz w:val="28"/>
              </w:rPr>
            </w:pPr>
            <w:r>
              <w:rPr>
                <w:rFonts w:ascii="Times New Roman" w:hAnsi="Times New Roman" w:cs="Times New Roman"/>
                <w:sz w:val="28"/>
              </w:rPr>
              <w:t xml:space="preserve">                          Е.С. Прохоренко</w:t>
            </w:r>
            <w:r w:rsidRPr="00D70492">
              <w:rPr>
                <w:rFonts w:ascii="Times New Roman" w:hAnsi="Times New Roman" w:cs="Times New Roman"/>
                <w:sz w:val="28"/>
              </w:rPr>
              <w:t xml:space="preserve">                             </w:t>
            </w:r>
            <w:r>
              <w:rPr>
                <w:rFonts w:ascii="Times New Roman" w:hAnsi="Times New Roman" w:cs="Times New Roman"/>
                <w:sz w:val="28"/>
              </w:rPr>
              <w:t xml:space="preserve">                                                                                                                </w:t>
            </w:r>
            <w:r w:rsidRPr="00D70492">
              <w:rPr>
                <w:rFonts w:ascii="Times New Roman" w:hAnsi="Times New Roman" w:cs="Times New Roman"/>
                <w:sz w:val="28"/>
              </w:rPr>
              <w:t xml:space="preserve"> </w:t>
            </w:r>
          </w:p>
        </w:tc>
      </w:tr>
    </w:tbl>
    <w:p w:rsidR="00FD748D" w:rsidRDefault="00FD748D" w:rsidP="00DC1E63">
      <w:pPr>
        <w:autoSpaceDE w:val="0"/>
        <w:autoSpaceDN w:val="0"/>
        <w:adjustRightInd w:val="0"/>
        <w:spacing w:after="0" w:line="240" w:lineRule="auto"/>
        <w:ind w:left="5103"/>
        <w:outlineLvl w:val="0"/>
        <w:rPr>
          <w:rFonts w:ascii="Times New Roman" w:hAnsi="Times New Roman" w:cs="Times New Roman"/>
          <w:sz w:val="24"/>
          <w:szCs w:val="24"/>
        </w:rPr>
      </w:pPr>
    </w:p>
    <w:p w:rsidR="0063423E" w:rsidRDefault="0063423E" w:rsidP="00DC1E63">
      <w:pPr>
        <w:autoSpaceDE w:val="0"/>
        <w:autoSpaceDN w:val="0"/>
        <w:adjustRightInd w:val="0"/>
        <w:spacing w:after="0" w:line="240" w:lineRule="auto"/>
        <w:ind w:left="5103"/>
        <w:outlineLvl w:val="0"/>
        <w:rPr>
          <w:rFonts w:ascii="Times New Roman" w:hAnsi="Times New Roman" w:cs="Times New Roman"/>
          <w:sz w:val="24"/>
          <w:szCs w:val="24"/>
        </w:rPr>
      </w:pPr>
    </w:p>
    <w:p w:rsidR="003B6E6C" w:rsidRPr="00073898" w:rsidRDefault="003B6E6C" w:rsidP="00DC1E63">
      <w:pPr>
        <w:autoSpaceDE w:val="0"/>
        <w:autoSpaceDN w:val="0"/>
        <w:adjustRightInd w:val="0"/>
        <w:spacing w:after="0" w:line="240" w:lineRule="auto"/>
        <w:ind w:left="5103"/>
        <w:outlineLvl w:val="0"/>
        <w:rPr>
          <w:rFonts w:ascii="Times New Roman" w:hAnsi="Times New Roman" w:cs="Times New Roman"/>
          <w:sz w:val="24"/>
          <w:szCs w:val="24"/>
        </w:rPr>
      </w:pPr>
      <w:r w:rsidRPr="00073898">
        <w:rPr>
          <w:rFonts w:ascii="Times New Roman" w:hAnsi="Times New Roman" w:cs="Times New Roman"/>
          <w:sz w:val="24"/>
          <w:szCs w:val="24"/>
        </w:rPr>
        <w:lastRenderedPageBreak/>
        <w:t>Приложение</w:t>
      </w:r>
    </w:p>
    <w:p w:rsidR="003B6E6C" w:rsidRPr="00073898" w:rsidRDefault="00B72882" w:rsidP="00DC1E63">
      <w:pPr>
        <w:autoSpaceDE w:val="0"/>
        <w:autoSpaceDN w:val="0"/>
        <w:adjustRightInd w:val="0"/>
        <w:spacing w:after="0" w:line="240" w:lineRule="auto"/>
        <w:ind w:left="5103"/>
        <w:rPr>
          <w:rFonts w:ascii="Times New Roman" w:hAnsi="Times New Roman" w:cs="Times New Roman"/>
          <w:sz w:val="24"/>
          <w:szCs w:val="24"/>
        </w:rPr>
      </w:pPr>
      <w:r>
        <w:rPr>
          <w:rFonts w:ascii="Times New Roman" w:hAnsi="Times New Roman" w:cs="Times New Roman"/>
          <w:sz w:val="24"/>
          <w:szCs w:val="24"/>
        </w:rPr>
        <w:t>к р</w:t>
      </w:r>
      <w:r w:rsidR="003B6E6C" w:rsidRPr="00073898">
        <w:rPr>
          <w:rFonts w:ascii="Times New Roman" w:hAnsi="Times New Roman" w:cs="Times New Roman"/>
          <w:sz w:val="24"/>
          <w:szCs w:val="24"/>
        </w:rPr>
        <w:t>ешению</w:t>
      </w:r>
      <w:r w:rsidR="00DC1E63">
        <w:rPr>
          <w:rFonts w:ascii="Times New Roman" w:hAnsi="Times New Roman" w:cs="Times New Roman"/>
          <w:sz w:val="24"/>
          <w:szCs w:val="24"/>
        </w:rPr>
        <w:t xml:space="preserve"> </w:t>
      </w:r>
      <w:proofErr w:type="spellStart"/>
      <w:r w:rsidR="003B6E6C" w:rsidRPr="00073898">
        <w:rPr>
          <w:rFonts w:ascii="Times New Roman" w:hAnsi="Times New Roman" w:cs="Times New Roman"/>
          <w:sz w:val="24"/>
          <w:szCs w:val="24"/>
        </w:rPr>
        <w:t>Большемуртинского</w:t>
      </w:r>
      <w:proofErr w:type="spellEnd"/>
      <w:r w:rsidR="003B6E6C" w:rsidRPr="00073898">
        <w:rPr>
          <w:rFonts w:ascii="Times New Roman" w:hAnsi="Times New Roman" w:cs="Times New Roman"/>
          <w:sz w:val="24"/>
          <w:szCs w:val="24"/>
        </w:rPr>
        <w:t xml:space="preserve"> районного</w:t>
      </w:r>
      <w:r w:rsidR="00DC1E63">
        <w:rPr>
          <w:rFonts w:ascii="Times New Roman" w:hAnsi="Times New Roman" w:cs="Times New Roman"/>
          <w:sz w:val="24"/>
          <w:szCs w:val="24"/>
        </w:rPr>
        <w:t xml:space="preserve"> </w:t>
      </w:r>
      <w:r w:rsidR="003B6E6C" w:rsidRPr="00073898">
        <w:rPr>
          <w:rFonts w:ascii="Times New Roman" w:hAnsi="Times New Roman" w:cs="Times New Roman"/>
          <w:sz w:val="24"/>
          <w:szCs w:val="24"/>
        </w:rPr>
        <w:t>Совета депутатов</w:t>
      </w:r>
    </w:p>
    <w:p w:rsidR="003B6E6C" w:rsidRPr="00073898" w:rsidRDefault="003B6E6C" w:rsidP="00DC1E63">
      <w:pPr>
        <w:autoSpaceDE w:val="0"/>
        <w:autoSpaceDN w:val="0"/>
        <w:adjustRightInd w:val="0"/>
        <w:spacing w:after="0" w:line="240" w:lineRule="auto"/>
        <w:ind w:left="5103"/>
        <w:rPr>
          <w:rFonts w:ascii="Times New Roman" w:hAnsi="Times New Roman" w:cs="Times New Roman"/>
          <w:sz w:val="24"/>
          <w:szCs w:val="24"/>
        </w:rPr>
      </w:pPr>
      <w:r w:rsidRPr="00073898">
        <w:rPr>
          <w:rFonts w:ascii="Times New Roman" w:hAnsi="Times New Roman" w:cs="Times New Roman"/>
          <w:sz w:val="24"/>
          <w:szCs w:val="24"/>
        </w:rPr>
        <w:t xml:space="preserve">от </w:t>
      </w:r>
      <w:r w:rsidR="00DC1E63">
        <w:rPr>
          <w:rFonts w:ascii="Times New Roman" w:hAnsi="Times New Roman" w:cs="Times New Roman"/>
          <w:sz w:val="24"/>
          <w:szCs w:val="24"/>
        </w:rPr>
        <w:t>29.06.</w:t>
      </w:r>
      <w:r w:rsidRPr="00073898">
        <w:rPr>
          <w:rFonts w:ascii="Times New Roman" w:hAnsi="Times New Roman" w:cs="Times New Roman"/>
          <w:sz w:val="24"/>
          <w:szCs w:val="24"/>
        </w:rPr>
        <w:t>2021</w:t>
      </w:r>
      <w:r w:rsidR="00DC1E63">
        <w:rPr>
          <w:rFonts w:ascii="Times New Roman" w:hAnsi="Times New Roman" w:cs="Times New Roman"/>
          <w:sz w:val="24"/>
          <w:szCs w:val="24"/>
        </w:rPr>
        <w:t xml:space="preserve"> </w:t>
      </w:r>
      <w:r w:rsidRPr="00073898">
        <w:rPr>
          <w:rFonts w:ascii="Times New Roman" w:hAnsi="Times New Roman" w:cs="Times New Roman"/>
          <w:sz w:val="24"/>
          <w:szCs w:val="24"/>
        </w:rPr>
        <w:t xml:space="preserve"> </w:t>
      </w:r>
      <w:r w:rsidR="00F50FBF">
        <w:rPr>
          <w:rFonts w:ascii="Times New Roman" w:hAnsi="Times New Roman" w:cs="Times New Roman"/>
          <w:sz w:val="24"/>
          <w:szCs w:val="24"/>
        </w:rPr>
        <w:t>№</w:t>
      </w:r>
      <w:r w:rsidRPr="00073898">
        <w:rPr>
          <w:rFonts w:ascii="Times New Roman" w:hAnsi="Times New Roman" w:cs="Times New Roman"/>
          <w:sz w:val="24"/>
          <w:szCs w:val="24"/>
        </w:rPr>
        <w:t xml:space="preserve"> </w:t>
      </w:r>
      <w:r w:rsidR="00DC1E63">
        <w:rPr>
          <w:rFonts w:ascii="Times New Roman" w:hAnsi="Times New Roman" w:cs="Times New Roman"/>
          <w:sz w:val="24"/>
          <w:szCs w:val="24"/>
        </w:rPr>
        <w:t>9-43</w:t>
      </w:r>
    </w:p>
    <w:p w:rsidR="003B6E6C" w:rsidRPr="00073898" w:rsidRDefault="003B6E6C" w:rsidP="003B6E6C">
      <w:pPr>
        <w:autoSpaceDE w:val="0"/>
        <w:autoSpaceDN w:val="0"/>
        <w:adjustRightInd w:val="0"/>
        <w:spacing w:after="0" w:line="240" w:lineRule="auto"/>
        <w:jc w:val="both"/>
        <w:rPr>
          <w:rFonts w:ascii="Times New Roman" w:hAnsi="Times New Roman" w:cs="Times New Roman"/>
          <w:sz w:val="24"/>
          <w:szCs w:val="24"/>
        </w:rPr>
      </w:pPr>
    </w:p>
    <w:p w:rsidR="003B6E6C" w:rsidRPr="00606221" w:rsidRDefault="003B6E6C" w:rsidP="003B6E6C">
      <w:pPr>
        <w:autoSpaceDE w:val="0"/>
        <w:autoSpaceDN w:val="0"/>
        <w:adjustRightInd w:val="0"/>
        <w:spacing w:after="0" w:line="240" w:lineRule="auto"/>
        <w:jc w:val="center"/>
        <w:rPr>
          <w:rFonts w:ascii="Times New Roman" w:hAnsi="Times New Roman" w:cs="Times New Roman"/>
          <w:b/>
          <w:bCs/>
          <w:sz w:val="28"/>
          <w:szCs w:val="28"/>
        </w:rPr>
      </w:pPr>
      <w:r w:rsidRPr="00606221">
        <w:rPr>
          <w:rFonts w:ascii="Times New Roman" w:hAnsi="Times New Roman" w:cs="Times New Roman"/>
          <w:b/>
          <w:bCs/>
          <w:sz w:val="28"/>
          <w:szCs w:val="28"/>
        </w:rPr>
        <w:t>ПОЛОЖЕНИЕ</w:t>
      </w:r>
    </w:p>
    <w:p w:rsidR="00606221" w:rsidRDefault="003B6E6C" w:rsidP="003B6E6C">
      <w:pPr>
        <w:autoSpaceDE w:val="0"/>
        <w:autoSpaceDN w:val="0"/>
        <w:adjustRightInd w:val="0"/>
        <w:spacing w:after="0" w:line="240" w:lineRule="auto"/>
        <w:jc w:val="center"/>
        <w:rPr>
          <w:rFonts w:ascii="Times New Roman" w:hAnsi="Times New Roman" w:cs="Times New Roman"/>
          <w:b/>
          <w:bCs/>
          <w:sz w:val="28"/>
          <w:szCs w:val="28"/>
        </w:rPr>
      </w:pPr>
      <w:r w:rsidRPr="00606221">
        <w:rPr>
          <w:rFonts w:ascii="Times New Roman" w:hAnsi="Times New Roman" w:cs="Times New Roman"/>
          <w:b/>
          <w:bCs/>
          <w:sz w:val="28"/>
          <w:szCs w:val="28"/>
        </w:rPr>
        <w:t xml:space="preserve">об </w:t>
      </w:r>
      <w:r w:rsidR="00DC1E63">
        <w:rPr>
          <w:rFonts w:ascii="Times New Roman" w:hAnsi="Times New Roman" w:cs="Times New Roman"/>
          <w:b/>
          <w:bCs/>
          <w:sz w:val="28"/>
          <w:szCs w:val="28"/>
        </w:rPr>
        <w:t>О</w:t>
      </w:r>
      <w:r w:rsidRPr="00606221">
        <w:rPr>
          <w:rFonts w:ascii="Times New Roman" w:hAnsi="Times New Roman" w:cs="Times New Roman"/>
          <w:b/>
          <w:bCs/>
          <w:sz w:val="28"/>
          <w:szCs w:val="28"/>
        </w:rPr>
        <w:t xml:space="preserve">бщественной палате </w:t>
      </w:r>
      <w:proofErr w:type="spellStart"/>
      <w:r w:rsidRPr="00606221">
        <w:rPr>
          <w:rFonts w:ascii="Times New Roman" w:hAnsi="Times New Roman" w:cs="Times New Roman"/>
          <w:b/>
          <w:bCs/>
          <w:sz w:val="28"/>
          <w:szCs w:val="28"/>
        </w:rPr>
        <w:t>Большемуртинского</w:t>
      </w:r>
      <w:proofErr w:type="spellEnd"/>
      <w:r w:rsidRPr="00606221">
        <w:rPr>
          <w:rFonts w:ascii="Times New Roman" w:hAnsi="Times New Roman" w:cs="Times New Roman"/>
          <w:b/>
          <w:bCs/>
          <w:sz w:val="28"/>
          <w:szCs w:val="28"/>
        </w:rPr>
        <w:t xml:space="preserve"> района</w:t>
      </w:r>
      <w:r w:rsidR="00F93337" w:rsidRPr="00606221">
        <w:rPr>
          <w:rFonts w:ascii="Times New Roman" w:hAnsi="Times New Roman" w:cs="Times New Roman"/>
          <w:b/>
          <w:bCs/>
          <w:sz w:val="28"/>
          <w:szCs w:val="28"/>
        </w:rPr>
        <w:t xml:space="preserve"> </w:t>
      </w:r>
    </w:p>
    <w:p w:rsidR="003B6E6C" w:rsidRPr="00606221" w:rsidRDefault="00F93337" w:rsidP="003B6E6C">
      <w:pPr>
        <w:autoSpaceDE w:val="0"/>
        <w:autoSpaceDN w:val="0"/>
        <w:adjustRightInd w:val="0"/>
        <w:spacing w:after="0" w:line="240" w:lineRule="auto"/>
        <w:jc w:val="center"/>
        <w:rPr>
          <w:rFonts w:ascii="Times New Roman" w:hAnsi="Times New Roman" w:cs="Times New Roman"/>
          <w:b/>
          <w:bCs/>
          <w:sz w:val="28"/>
          <w:szCs w:val="28"/>
        </w:rPr>
      </w:pPr>
      <w:r w:rsidRPr="00606221">
        <w:rPr>
          <w:rFonts w:ascii="Times New Roman" w:hAnsi="Times New Roman" w:cs="Times New Roman"/>
          <w:b/>
          <w:bCs/>
          <w:sz w:val="28"/>
          <w:szCs w:val="28"/>
        </w:rPr>
        <w:t>Красноярского края</w:t>
      </w:r>
    </w:p>
    <w:p w:rsidR="003B6E6C" w:rsidRPr="00606221" w:rsidRDefault="003B6E6C" w:rsidP="003B6E6C">
      <w:pPr>
        <w:autoSpaceDE w:val="0"/>
        <w:autoSpaceDN w:val="0"/>
        <w:adjustRightInd w:val="0"/>
        <w:spacing w:after="0" w:line="240" w:lineRule="auto"/>
        <w:jc w:val="both"/>
        <w:rPr>
          <w:rFonts w:ascii="Times New Roman" w:hAnsi="Times New Roman" w:cs="Times New Roman"/>
          <w:sz w:val="28"/>
          <w:szCs w:val="28"/>
        </w:rPr>
      </w:pPr>
    </w:p>
    <w:p w:rsidR="003B6E6C" w:rsidRPr="00606221" w:rsidRDefault="003B6E6C" w:rsidP="00F50FBF">
      <w:pPr>
        <w:autoSpaceDE w:val="0"/>
        <w:autoSpaceDN w:val="0"/>
        <w:adjustRightInd w:val="0"/>
        <w:spacing w:after="0" w:line="240" w:lineRule="auto"/>
        <w:ind w:firstLine="540"/>
        <w:jc w:val="center"/>
        <w:outlineLvl w:val="1"/>
        <w:rPr>
          <w:rFonts w:ascii="Times New Roman" w:hAnsi="Times New Roman" w:cs="Times New Roman"/>
          <w:b/>
          <w:bCs/>
          <w:sz w:val="28"/>
          <w:szCs w:val="28"/>
        </w:rPr>
      </w:pPr>
      <w:r w:rsidRPr="00606221">
        <w:rPr>
          <w:rFonts w:ascii="Times New Roman" w:hAnsi="Times New Roman" w:cs="Times New Roman"/>
          <w:b/>
          <w:bCs/>
          <w:sz w:val="28"/>
          <w:szCs w:val="28"/>
        </w:rPr>
        <w:t>Статья 1. Общие положения</w:t>
      </w:r>
    </w:p>
    <w:p w:rsidR="003B6E6C" w:rsidRPr="00073898" w:rsidRDefault="003B6E6C" w:rsidP="003B6E6C">
      <w:pPr>
        <w:autoSpaceDE w:val="0"/>
        <w:autoSpaceDN w:val="0"/>
        <w:adjustRightInd w:val="0"/>
        <w:spacing w:after="0" w:line="240" w:lineRule="auto"/>
        <w:jc w:val="both"/>
        <w:rPr>
          <w:rFonts w:ascii="Times New Roman" w:hAnsi="Times New Roman" w:cs="Times New Roman"/>
          <w:sz w:val="24"/>
          <w:szCs w:val="24"/>
        </w:rPr>
      </w:pPr>
    </w:p>
    <w:p w:rsidR="003B6E6C" w:rsidRPr="00606221" w:rsidRDefault="003B6E6C" w:rsidP="00606221">
      <w:pPr>
        <w:pStyle w:val="a4"/>
        <w:ind w:firstLine="567"/>
        <w:jc w:val="both"/>
        <w:rPr>
          <w:rFonts w:ascii="Times New Roman" w:hAnsi="Times New Roman" w:cs="Times New Roman"/>
          <w:sz w:val="28"/>
          <w:szCs w:val="28"/>
        </w:rPr>
      </w:pPr>
      <w:r w:rsidRPr="00606221">
        <w:rPr>
          <w:rFonts w:ascii="Times New Roman" w:hAnsi="Times New Roman" w:cs="Times New Roman"/>
          <w:sz w:val="28"/>
          <w:szCs w:val="28"/>
        </w:rPr>
        <w:t>1.1. Положение об Общественной палате Большемуртинского района Красноярского края (далее - Положение, Общественная палата) определяет цели, задачи, порядок формирования и обеспечение деятельности Общественной палаты Большемуртинского района Красноярского края.</w:t>
      </w:r>
    </w:p>
    <w:p w:rsidR="003B6E6C" w:rsidRPr="00606221" w:rsidRDefault="003B6E6C" w:rsidP="00606221">
      <w:pPr>
        <w:pStyle w:val="a4"/>
        <w:ind w:firstLine="567"/>
        <w:jc w:val="both"/>
        <w:rPr>
          <w:rFonts w:ascii="Times New Roman" w:hAnsi="Times New Roman" w:cs="Times New Roman"/>
          <w:sz w:val="28"/>
          <w:szCs w:val="28"/>
        </w:rPr>
      </w:pPr>
      <w:proofErr w:type="gramStart"/>
      <w:r w:rsidRPr="00606221">
        <w:rPr>
          <w:rFonts w:ascii="Times New Roman" w:hAnsi="Times New Roman" w:cs="Times New Roman"/>
          <w:sz w:val="28"/>
          <w:szCs w:val="28"/>
        </w:rPr>
        <w:t xml:space="preserve">Общественная палата обеспечивает взаимодействие граждан Российской Федерации, проживающих на территории </w:t>
      </w:r>
      <w:r w:rsidR="00F93337" w:rsidRPr="00606221">
        <w:rPr>
          <w:rFonts w:ascii="Times New Roman" w:hAnsi="Times New Roman" w:cs="Times New Roman"/>
          <w:sz w:val="28"/>
          <w:szCs w:val="28"/>
        </w:rPr>
        <w:t>Большемуртинского района</w:t>
      </w:r>
      <w:r w:rsidRPr="00606221">
        <w:rPr>
          <w:rFonts w:ascii="Times New Roman" w:hAnsi="Times New Roman" w:cs="Times New Roman"/>
          <w:sz w:val="28"/>
          <w:szCs w:val="28"/>
        </w:rPr>
        <w:t>, некоммерческих организаций и иных институтов гражданского общества, созданных для представления и защиты прав и законных интересов профессиональных и социальных групп, осуществляющих деятельность на территории Большемуртинского района, с территориальными органами федеральных органов исполнительной власти, органами государственной власти Красноярского края, находящихся на территории Большемуртинского района, и органами местного самоуправления в</w:t>
      </w:r>
      <w:proofErr w:type="gramEnd"/>
      <w:r w:rsidRPr="00606221">
        <w:rPr>
          <w:rFonts w:ascii="Times New Roman" w:hAnsi="Times New Roman" w:cs="Times New Roman"/>
          <w:sz w:val="28"/>
          <w:szCs w:val="28"/>
        </w:rPr>
        <w:t xml:space="preserve"> </w:t>
      </w:r>
      <w:proofErr w:type="gramStart"/>
      <w:r w:rsidRPr="00606221">
        <w:rPr>
          <w:rFonts w:ascii="Times New Roman" w:hAnsi="Times New Roman" w:cs="Times New Roman"/>
          <w:sz w:val="28"/>
          <w:szCs w:val="28"/>
        </w:rPr>
        <w:t>целях учета потребностей и интересов граждан, защиты прав и свобод граждан, прав и законных интересов некоммерческих организаций и иных институтов гражданского общества при формировании и реализации государственной политики в целях осуществления общественного контроля за деятельностью территориальных органов федеральных органов исполнительной власти, органов исполнительной власти Красноярского края, органов местного самоуправления, государственных и муниципальных организаций, иных организаций, осуществляющих в соответствии с федеральными</w:t>
      </w:r>
      <w:proofErr w:type="gramEnd"/>
      <w:r w:rsidRPr="00606221">
        <w:rPr>
          <w:rFonts w:ascii="Times New Roman" w:hAnsi="Times New Roman" w:cs="Times New Roman"/>
          <w:sz w:val="28"/>
          <w:szCs w:val="28"/>
        </w:rPr>
        <w:t xml:space="preserve"> законами отдельные публичные полномочия на территории Большемуртинского района.</w:t>
      </w:r>
    </w:p>
    <w:p w:rsidR="003B6E6C" w:rsidRPr="00606221" w:rsidRDefault="003B6E6C" w:rsidP="00606221">
      <w:pPr>
        <w:pStyle w:val="a4"/>
        <w:ind w:firstLine="567"/>
        <w:jc w:val="both"/>
        <w:rPr>
          <w:rFonts w:ascii="Times New Roman" w:hAnsi="Times New Roman" w:cs="Times New Roman"/>
          <w:sz w:val="28"/>
          <w:szCs w:val="28"/>
        </w:rPr>
      </w:pPr>
      <w:r w:rsidRPr="00606221">
        <w:rPr>
          <w:rFonts w:ascii="Times New Roman" w:hAnsi="Times New Roman" w:cs="Times New Roman"/>
          <w:sz w:val="28"/>
          <w:szCs w:val="28"/>
        </w:rPr>
        <w:t xml:space="preserve">1.2. </w:t>
      </w:r>
      <w:proofErr w:type="gramStart"/>
      <w:r w:rsidRPr="00606221">
        <w:rPr>
          <w:rFonts w:ascii="Times New Roman" w:hAnsi="Times New Roman" w:cs="Times New Roman"/>
          <w:sz w:val="28"/>
          <w:szCs w:val="28"/>
        </w:rPr>
        <w:t xml:space="preserve">Общественная палата в своей деятельности руководствуется </w:t>
      </w:r>
      <w:hyperlink r:id="rId10" w:history="1">
        <w:r w:rsidRPr="00606221">
          <w:rPr>
            <w:rFonts w:ascii="Times New Roman" w:hAnsi="Times New Roman" w:cs="Times New Roman"/>
            <w:color w:val="0000FF"/>
            <w:sz w:val="28"/>
            <w:szCs w:val="28"/>
          </w:rPr>
          <w:t>Конституцией</w:t>
        </w:r>
      </w:hyperlink>
      <w:r w:rsidRPr="00606221">
        <w:rPr>
          <w:rFonts w:ascii="Times New Roman" w:hAnsi="Times New Roman" w:cs="Times New Roman"/>
          <w:sz w:val="28"/>
          <w:szCs w:val="28"/>
        </w:rPr>
        <w:t xml:space="preserve"> Российской Федерации, Федеральным </w:t>
      </w:r>
      <w:hyperlink r:id="rId11" w:history="1">
        <w:r w:rsidRPr="00606221">
          <w:rPr>
            <w:rFonts w:ascii="Times New Roman" w:hAnsi="Times New Roman" w:cs="Times New Roman"/>
            <w:color w:val="0000FF"/>
            <w:sz w:val="28"/>
            <w:szCs w:val="28"/>
          </w:rPr>
          <w:t>законом</w:t>
        </w:r>
      </w:hyperlink>
      <w:r w:rsidRPr="00606221">
        <w:rPr>
          <w:rFonts w:ascii="Times New Roman" w:hAnsi="Times New Roman" w:cs="Times New Roman"/>
          <w:sz w:val="28"/>
          <w:szCs w:val="28"/>
        </w:rPr>
        <w:t xml:space="preserve"> от 06.10.2010 </w:t>
      </w:r>
      <w:r w:rsidR="00F50FBF">
        <w:rPr>
          <w:rFonts w:ascii="Times New Roman" w:hAnsi="Times New Roman" w:cs="Times New Roman"/>
          <w:sz w:val="28"/>
          <w:szCs w:val="28"/>
        </w:rPr>
        <w:t>№</w:t>
      </w:r>
      <w:r w:rsidRPr="00606221">
        <w:rPr>
          <w:rFonts w:ascii="Times New Roman" w:hAnsi="Times New Roman" w:cs="Times New Roman"/>
          <w:sz w:val="28"/>
          <w:szCs w:val="28"/>
        </w:rPr>
        <w:t xml:space="preserve"> 131-ФЗ </w:t>
      </w:r>
      <w:r w:rsidR="00F50FBF">
        <w:rPr>
          <w:rFonts w:ascii="Times New Roman" w:hAnsi="Times New Roman" w:cs="Times New Roman"/>
          <w:sz w:val="28"/>
          <w:szCs w:val="28"/>
        </w:rPr>
        <w:t>«</w:t>
      </w:r>
      <w:r w:rsidRPr="00606221">
        <w:rPr>
          <w:rFonts w:ascii="Times New Roman" w:hAnsi="Times New Roman" w:cs="Times New Roman"/>
          <w:sz w:val="28"/>
          <w:szCs w:val="28"/>
        </w:rPr>
        <w:t>Об общих принципах местного самоуправления в Российской Федерации</w:t>
      </w:r>
      <w:r w:rsidR="00F50FBF">
        <w:rPr>
          <w:rFonts w:ascii="Times New Roman" w:hAnsi="Times New Roman" w:cs="Times New Roman"/>
          <w:sz w:val="28"/>
          <w:szCs w:val="28"/>
        </w:rPr>
        <w:t>»</w:t>
      </w:r>
      <w:r w:rsidRPr="00606221">
        <w:rPr>
          <w:rFonts w:ascii="Times New Roman" w:hAnsi="Times New Roman" w:cs="Times New Roman"/>
          <w:sz w:val="28"/>
          <w:szCs w:val="28"/>
        </w:rPr>
        <w:t xml:space="preserve">, Федеральным </w:t>
      </w:r>
      <w:hyperlink r:id="rId12" w:history="1">
        <w:r w:rsidRPr="00606221">
          <w:rPr>
            <w:rFonts w:ascii="Times New Roman" w:hAnsi="Times New Roman" w:cs="Times New Roman"/>
            <w:color w:val="0000FF"/>
            <w:sz w:val="28"/>
            <w:szCs w:val="28"/>
          </w:rPr>
          <w:t>законом</w:t>
        </w:r>
      </w:hyperlink>
      <w:r w:rsidRPr="00606221">
        <w:rPr>
          <w:rFonts w:ascii="Times New Roman" w:hAnsi="Times New Roman" w:cs="Times New Roman"/>
          <w:sz w:val="28"/>
          <w:szCs w:val="28"/>
        </w:rPr>
        <w:t xml:space="preserve"> от 21.07.2014 </w:t>
      </w:r>
      <w:r w:rsidR="00F50FBF">
        <w:rPr>
          <w:rFonts w:ascii="Times New Roman" w:hAnsi="Times New Roman" w:cs="Times New Roman"/>
          <w:sz w:val="28"/>
          <w:szCs w:val="28"/>
        </w:rPr>
        <w:t>№</w:t>
      </w:r>
      <w:r w:rsidRPr="00606221">
        <w:rPr>
          <w:rFonts w:ascii="Times New Roman" w:hAnsi="Times New Roman" w:cs="Times New Roman"/>
          <w:sz w:val="28"/>
          <w:szCs w:val="28"/>
        </w:rPr>
        <w:t xml:space="preserve">212-ФЗ </w:t>
      </w:r>
      <w:r w:rsidR="00F50FBF">
        <w:rPr>
          <w:rFonts w:ascii="Times New Roman" w:hAnsi="Times New Roman" w:cs="Times New Roman"/>
          <w:sz w:val="28"/>
          <w:szCs w:val="28"/>
        </w:rPr>
        <w:t>«</w:t>
      </w:r>
      <w:r w:rsidRPr="00606221">
        <w:rPr>
          <w:rFonts w:ascii="Times New Roman" w:hAnsi="Times New Roman" w:cs="Times New Roman"/>
          <w:sz w:val="28"/>
          <w:szCs w:val="28"/>
        </w:rPr>
        <w:t>Об основах общественного контроля в Российской Федерации</w:t>
      </w:r>
      <w:r w:rsidR="00F50FBF">
        <w:rPr>
          <w:rFonts w:ascii="Times New Roman" w:hAnsi="Times New Roman" w:cs="Times New Roman"/>
          <w:sz w:val="28"/>
          <w:szCs w:val="28"/>
        </w:rPr>
        <w:t>»</w:t>
      </w:r>
      <w:r w:rsidRPr="00606221">
        <w:rPr>
          <w:rFonts w:ascii="Times New Roman" w:hAnsi="Times New Roman" w:cs="Times New Roman"/>
          <w:sz w:val="28"/>
          <w:szCs w:val="28"/>
        </w:rPr>
        <w:t xml:space="preserve">, </w:t>
      </w:r>
      <w:hyperlink r:id="rId13" w:history="1">
        <w:r w:rsidRPr="00606221">
          <w:rPr>
            <w:rFonts w:ascii="Times New Roman" w:hAnsi="Times New Roman" w:cs="Times New Roman"/>
            <w:color w:val="0000FF"/>
            <w:sz w:val="28"/>
            <w:szCs w:val="28"/>
          </w:rPr>
          <w:t>Законом</w:t>
        </w:r>
      </w:hyperlink>
      <w:r w:rsidRPr="00606221">
        <w:rPr>
          <w:rFonts w:ascii="Times New Roman" w:hAnsi="Times New Roman" w:cs="Times New Roman"/>
          <w:sz w:val="28"/>
          <w:szCs w:val="28"/>
        </w:rPr>
        <w:t xml:space="preserve"> Красноярского края от 19.04.2018 </w:t>
      </w:r>
      <w:r w:rsidR="00F50FBF">
        <w:rPr>
          <w:rFonts w:ascii="Times New Roman" w:hAnsi="Times New Roman" w:cs="Times New Roman"/>
          <w:sz w:val="28"/>
          <w:szCs w:val="28"/>
        </w:rPr>
        <w:t>№</w:t>
      </w:r>
      <w:r w:rsidR="00B72882" w:rsidRPr="00606221">
        <w:rPr>
          <w:rFonts w:ascii="Times New Roman" w:hAnsi="Times New Roman" w:cs="Times New Roman"/>
          <w:sz w:val="28"/>
          <w:szCs w:val="28"/>
        </w:rPr>
        <w:t xml:space="preserve">5-1553 </w:t>
      </w:r>
      <w:r w:rsidR="00F50FBF">
        <w:rPr>
          <w:rFonts w:ascii="Times New Roman" w:hAnsi="Times New Roman" w:cs="Times New Roman"/>
          <w:sz w:val="28"/>
          <w:szCs w:val="28"/>
        </w:rPr>
        <w:t>«</w:t>
      </w:r>
      <w:r w:rsidRPr="00606221">
        <w:rPr>
          <w:rFonts w:ascii="Times New Roman" w:hAnsi="Times New Roman" w:cs="Times New Roman"/>
          <w:sz w:val="28"/>
          <w:szCs w:val="28"/>
        </w:rPr>
        <w:t>Об Общественной палате Красноярского края и Гражданской ассамблее Красноярского края</w:t>
      </w:r>
      <w:r w:rsidR="00F50FBF">
        <w:rPr>
          <w:rFonts w:ascii="Times New Roman" w:hAnsi="Times New Roman" w:cs="Times New Roman"/>
          <w:sz w:val="28"/>
          <w:szCs w:val="28"/>
        </w:rPr>
        <w:t>»</w:t>
      </w:r>
      <w:r w:rsidRPr="00606221">
        <w:rPr>
          <w:rFonts w:ascii="Times New Roman" w:hAnsi="Times New Roman" w:cs="Times New Roman"/>
          <w:sz w:val="28"/>
          <w:szCs w:val="28"/>
        </w:rPr>
        <w:t xml:space="preserve">, иными нормативными правовыми актами Российской Федерации и Красноярского края, </w:t>
      </w:r>
      <w:hyperlink r:id="rId14" w:history="1">
        <w:r w:rsidRPr="00606221">
          <w:rPr>
            <w:rFonts w:ascii="Times New Roman" w:hAnsi="Times New Roman" w:cs="Times New Roman"/>
            <w:color w:val="0000FF"/>
            <w:sz w:val="28"/>
            <w:szCs w:val="28"/>
          </w:rPr>
          <w:t>Уставом</w:t>
        </w:r>
        <w:proofErr w:type="gramEnd"/>
      </w:hyperlink>
      <w:r w:rsidRPr="00606221">
        <w:rPr>
          <w:rFonts w:ascii="Times New Roman" w:hAnsi="Times New Roman" w:cs="Times New Roman"/>
          <w:sz w:val="28"/>
          <w:szCs w:val="28"/>
        </w:rPr>
        <w:t xml:space="preserve">  Большемуртинского района и настоящим Положением.</w:t>
      </w:r>
    </w:p>
    <w:p w:rsidR="003B6E6C" w:rsidRPr="00606221" w:rsidRDefault="003B6E6C" w:rsidP="00606221">
      <w:pPr>
        <w:pStyle w:val="a4"/>
        <w:ind w:firstLine="567"/>
        <w:jc w:val="both"/>
        <w:rPr>
          <w:rFonts w:ascii="Times New Roman" w:hAnsi="Times New Roman" w:cs="Times New Roman"/>
          <w:sz w:val="28"/>
          <w:szCs w:val="28"/>
        </w:rPr>
      </w:pPr>
      <w:r w:rsidRPr="00606221">
        <w:rPr>
          <w:rFonts w:ascii="Times New Roman" w:hAnsi="Times New Roman" w:cs="Times New Roman"/>
          <w:sz w:val="28"/>
          <w:szCs w:val="28"/>
        </w:rPr>
        <w:t>1.3. Местонахождение Общественной палаты: Красноярский край, Большемуртинский район, пгт. Большая Мурта, ул. Кирова, д. 8.</w:t>
      </w:r>
    </w:p>
    <w:p w:rsidR="005F02BD" w:rsidRPr="00606221" w:rsidRDefault="003B6E6C" w:rsidP="00606221">
      <w:pPr>
        <w:pStyle w:val="a4"/>
        <w:ind w:firstLine="567"/>
        <w:jc w:val="both"/>
        <w:rPr>
          <w:rFonts w:ascii="Times New Roman" w:hAnsi="Times New Roman" w:cs="Times New Roman"/>
          <w:sz w:val="28"/>
          <w:szCs w:val="28"/>
        </w:rPr>
      </w:pPr>
      <w:r w:rsidRPr="00606221">
        <w:rPr>
          <w:rFonts w:ascii="Times New Roman" w:hAnsi="Times New Roman" w:cs="Times New Roman"/>
          <w:sz w:val="28"/>
          <w:szCs w:val="28"/>
        </w:rPr>
        <w:lastRenderedPageBreak/>
        <w:t xml:space="preserve">Обращения граждан и юридических лиц в Общественную палату направляются по адресу: </w:t>
      </w:r>
      <w:r w:rsidR="005F02BD" w:rsidRPr="00606221">
        <w:rPr>
          <w:rFonts w:ascii="Times New Roman" w:hAnsi="Times New Roman" w:cs="Times New Roman"/>
          <w:sz w:val="28"/>
          <w:szCs w:val="28"/>
        </w:rPr>
        <w:t>Красноярский край, Большемуртинский район, пгт. Большая Мурта, ул. Кирова, д. 8.</w:t>
      </w:r>
    </w:p>
    <w:p w:rsidR="003B6E6C" w:rsidRPr="00606221" w:rsidRDefault="003B6E6C" w:rsidP="00606221">
      <w:pPr>
        <w:pStyle w:val="a4"/>
        <w:ind w:firstLine="567"/>
        <w:jc w:val="both"/>
        <w:rPr>
          <w:rFonts w:ascii="Times New Roman" w:hAnsi="Times New Roman" w:cs="Times New Roman"/>
          <w:sz w:val="28"/>
          <w:szCs w:val="28"/>
        </w:rPr>
      </w:pPr>
      <w:r w:rsidRPr="00606221">
        <w:rPr>
          <w:rFonts w:ascii="Times New Roman" w:hAnsi="Times New Roman" w:cs="Times New Roman"/>
          <w:sz w:val="28"/>
          <w:szCs w:val="28"/>
        </w:rPr>
        <w:t>1.4. Общественная палата не является юридическим лицом.</w:t>
      </w:r>
    </w:p>
    <w:p w:rsidR="003B6E6C" w:rsidRPr="00606221" w:rsidRDefault="00B72882" w:rsidP="00606221">
      <w:pPr>
        <w:pStyle w:val="a4"/>
        <w:ind w:firstLine="567"/>
        <w:jc w:val="both"/>
        <w:rPr>
          <w:rFonts w:ascii="Times New Roman" w:hAnsi="Times New Roman" w:cs="Times New Roman"/>
          <w:sz w:val="28"/>
          <w:szCs w:val="28"/>
        </w:rPr>
      </w:pPr>
      <w:r w:rsidRPr="00606221">
        <w:rPr>
          <w:rFonts w:ascii="Times New Roman" w:hAnsi="Times New Roman" w:cs="Times New Roman"/>
          <w:sz w:val="28"/>
          <w:szCs w:val="28"/>
        </w:rPr>
        <w:t xml:space="preserve">1.5. Наименование </w:t>
      </w:r>
      <w:r w:rsidR="00F50FBF">
        <w:rPr>
          <w:rFonts w:ascii="Times New Roman" w:hAnsi="Times New Roman" w:cs="Times New Roman"/>
          <w:sz w:val="28"/>
          <w:szCs w:val="28"/>
        </w:rPr>
        <w:t>«</w:t>
      </w:r>
      <w:r w:rsidR="003B6E6C" w:rsidRPr="00606221">
        <w:rPr>
          <w:rFonts w:ascii="Times New Roman" w:hAnsi="Times New Roman" w:cs="Times New Roman"/>
          <w:sz w:val="28"/>
          <w:szCs w:val="28"/>
        </w:rPr>
        <w:t xml:space="preserve">Общественная палата </w:t>
      </w:r>
      <w:r w:rsidR="005F02BD" w:rsidRPr="00606221">
        <w:rPr>
          <w:rFonts w:ascii="Times New Roman" w:hAnsi="Times New Roman" w:cs="Times New Roman"/>
          <w:sz w:val="28"/>
          <w:szCs w:val="28"/>
        </w:rPr>
        <w:t>Большемуртинского района</w:t>
      </w:r>
      <w:r w:rsidR="00064CF2">
        <w:rPr>
          <w:rFonts w:ascii="Times New Roman" w:hAnsi="Times New Roman" w:cs="Times New Roman"/>
          <w:sz w:val="28"/>
          <w:szCs w:val="28"/>
        </w:rPr>
        <w:t xml:space="preserve"> Красноярского края</w:t>
      </w:r>
      <w:r w:rsidR="00F50FBF">
        <w:rPr>
          <w:rFonts w:ascii="Times New Roman" w:hAnsi="Times New Roman" w:cs="Times New Roman"/>
          <w:sz w:val="28"/>
          <w:szCs w:val="28"/>
        </w:rPr>
        <w:t>»</w:t>
      </w:r>
      <w:r w:rsidR="003B6E6C" w:rsidRPr="00606221">
        <w:rPr>
          <w:rFonts w:ascii="Times New Roman" w:hAnsi="Times New Roman" w:cs="Times New Roman"/>
          <w:sz w:val="28"/>
          <w:szCs w:val="28"/>
        </w:rPr>
        <w:t xml:space="preserve"> не может быть использовано в наименованиях других некоммерческих (коммерческих) организаций на территории</w:t>
      </w:r>
      <w:r w:rsidR="005F02BD" w:rsidRPr="00606221">
        <w:rPr>
          <w:rFonts w:ascii="Times New Roman" w:hAnsi="Times New Roman" w:cs="Times New Roman"/>
          <w:sz w:val="28"/>
          <w:szCs w:val="28"/>
        </w:rPr>
        <w:t xml:space="preserve"> Большемуртинского района</w:t>
      </w:r>
      <w:r w:rsidR="003B6E6C" w:rsidRPr="00606221">
        <w:rPr>
          <w:rFonts w:ascii="Times New Roman" w:hAnsi="Times New Roman" w:cs="Times New Roman"/>
          <w:sz w:val="28"/>
          <w:szCs w:val="28"/>
        </w:rPr>
        <w:t>.</w:t>
      </w:r>
    </w:p>
    <w:p w:rsidR="003B6E6C" w:rsidRPr="00606221" w:rsidRDefault="003B6E6C" w:rsidP="00606221">
      <w:pPr>
        <w:pStyle w:val="a4"/>
        <w:ind w:firstLine="567"/>
        <w:jc w:val="both"/>
        <w:rPr>
          <w:rFonts w:ascii="Times New Roman" w:hAnsi="Times New Roman" w:cs="Times New Roman"/>
          <w:sz w:val="28"/>
          <w:szCs w:val="28"/>
        </w:rPr>
      </w:pPr>
      <w:r w:rsidRPr="00606221">
        <w:rPr>
          <w:rFonts w:ascii="Times New Roman" w:hAnsi="Times New Roman" w:cs="Times New Roman"/>
          <w:sz w:val="28"/>
          <w:szCs w:val="28"/>
        </w:rPr>
        <w:t>1.6. В целях реализации своих полномочий Общественная палата может иметь свой логотип.</w:t>
      </w:r>
    </w:p>
    <w:p w:rsidR="003B6E6C" w:rsidRPr="00606221" w:rsidRDefault="003B6E6C" w:rsidP="00606221">
      <w:pPr>
        <w:pStyle w:val="a4"/>
        <w:ind w:firstLine="567"/>
        <w:jc w:val="both"/>
        <w:rPr>
          <w:rFonts w:ascii="Times New Roman" w:hAnsi="Times New Roman" w:cs="Times New Roman"/>
          <w:sz w:val="28"/>
          <w:szCs w:val="28"/>
        </w:rPr>
      </w:pPr>
      <w:r w:rsidRPr="00606221">
        <w:rPr>
          <w:rFonts w:ascii="Times New Roman" w:hAnsi="Times New Roman" w:cs="Times New Roman"/>
          <w:sz w:val="28"/>
          <w:szCs w:val="28"/>
        </w:rPr>
        <w:t>1.7. Деятельность Общественной палаты основывается на принципах добровольности, равноправия, открытости и осуществляется в порядке, предусмотренном Регламентом Общественной палаты.</w:t>
      </w:r>
    </w:p>
    <w:p w:rsidR="003B6E6C" w:rsidRPr="00606221" w:rsidRDefault="003B6E6C" w:rsidP="00606221">
      <w:pPr>
        <w:pStyle w:val="a4"/>
        <w:ind w:firstLine="567"/>
        <w:jc w:val="both"/>
        <w:rPr>
          <w:rFonts w:ascii="Times New Roman" w:hAnsi="Times New Roman" w:cs="Times New Roman"/>
          <w:sz w:val="28"/>
          <w:szCs w:val="28"/>
        </w:rPr>
      </w:pPr>
    </w:p>
    <w:p w:rsidR="003B6E6C" w:rsidRPr="00606221" w:rsidRDefault="003B6E6C" w:rsidP="00F50FBF">
      <w:pPr>
        <w:pStyle w:val="a4"/>
        <w:ind w:firstLine="567"/>
        <w:jc w:val="center"/>
        <w:rPr>
          <w:rFonts w:ascii="Times New Roman" w:hAnsi="Times New Roman" w:cs="Times New Roman"/>
          <w:b/>
          <w:bCs/>
          <w:sz w:val="28"/>
          <w:szCs w:val="28"/>
        </w:rPr>
      </w:pPr>
      <w:r w:rsidRPr="00606221">
        <w:rPr>
          <w:rFonts w:ascii="Times New Roman" w:hAnsi="Times New Roman" w:cs="Times New Roman"/>
          <w:b/>
          <w:bCs/>
          <w:sz w:val="28"/>
          <w:szCs w:val="28"/>
        </w:rPr>
        <w:t>Статья 2. Задачи Общественной палаты</w:t>
      </w:r>
    </w:p>
    <w:p w:rsidR="003B6E6C" w:rsidRPr="00606221" w:rsidRDefault="003B6E6C" w:rsidP="00606221">
      <w:pPr>
        <w:pStyle w:val="a4"/>
        <w:ind w:firstLine="567"/>
        <w:jc w:val="both"/>
        <w:rPr>
          <w:rFonts w:ascii="Times New Roman" w:hAnsi="Times New Roman" w:cs="Times New Roman"/>
          <w:sz w:val="28"/>
          <w:szCs w:val="28"/>
        </w:rPr>
      </w:pPr>
    </w:p>
    <w:p w:rsidR="003B6E6C" w:rsidRPr="00606221" w:rsidRDefault="00D13B51"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2.1. </w:t>
      </w:r>
      <w:r w:rsidR="003B6E6C" w:rsidRPr="00606221">
        <w:rPr>
          <w:rFonts w:ascii="Times New Roman" w:hAnsi="Times New Roman" w:cs="Times New Roman"/>
          <w:sz w:val="28"/>
          <w:szCs w:val="28"/>
        </w:rPr>
        <w:t>Задачами Общественной палаты являются:</w:t>
      </w:r>
    </w:p>
    <w:p w:rsidR="003B6E6C" w:rsidRPr="00606221" w:rsidRDefault="003B6E6C" w:rsidP="00606221">
      <w:pPr>
        <w:pStyle w:val="a4"/>
        <w:ind w:firstLine="567"/>
        <w:jc w:val="both"/>
        <w:rPr>
          <w:rFonts w:ascii="Times New Roman" w:hAnsi="Times New Roman" w:cs="Times New Roman"/>
          <w:sz w:val="28"/>
          <w:szCs w:val="28"/>
        </w:rPr>
      </w:pPr>
      <w:r w:rsidRPr="00606221">
        <w:rPr>
          <w:rFonts w:ascii="Times New Roman" w:hAnsi="Times New Roman" w:cs="Times New Roman"/>
          <w:sz w:val="28"/>
          <w:szCs w:val="28"/>
        </w:rPr>
        <w:t xml:space="preserve">- привлечение граждан и их объединений к выработке и реализации единой социально-экономической политики в </w:t>
      </w:r>
      <w:r w:rsidR="005F02BD" w:rsidRPr="00606221">
        <w:rPr>
          <w:rFonts w:ascii="Times New Roman" w:hAnsi="Times New Roman" w:cs="Times New Roman"/>
          <w:sz w:val="28"/>
          <w:szCs w:val="28"/>
        </w:rPr>
        <w:t>Большемуртинском районе</w:t>
      </w:r>
      <w:r w:rsidRPr="00606221">
        <w:rPr>
          <w:rFonts w:ascii="Times New Roman" w:hAnsi="Times New Roman" w:cs="Times New Roman"/>
          <w:sz w:val="28"/>
          <w:szCs w:val="28"/>
        </w:rPr>
        <w:t>;</w:t>
      </w:r>
    </w:p>
    <w:p w:rsidR="003B6E6C" w:rsidRPr="00606221" w:rsidRDefault="003B6E6C" w:rsidP="00606221">
      <w:pPr>
        <w:pStyle w:val="a4"/>
        <w:ind w:firstLine="567"/>
        <w:jc w:val="both"/>
        <w:rPr>
          <w:rFonts w:ascii="Times New Roman" w:hAnsi="Times New Roman" w:cs="Times New Roman"/>
          <w:sz w:val="28"/>
          <w:szCs w:val="28"/>
        </w:rPr>
      </w:pPr>
      <w:r w:rsidRPr="00606221">
        <w:rPr>
          <w:rFonts w:ascii="Times New Roman" w:hAnsi="Times New Roman" w:cs="Times New Roman"/>
          <w:sz w:val="28"/>
          <w:szCs w:val="28"/>
        </w:rPr>
        <w:t>- содействие дальнейшему укреплению гражданского общества, созданию новых общественных институтов, организации их взаимодействия;</w:t>
      </w:r>
    </w:p>
    <w:p w:rsidR="003B6E6C" w:rsidRPr="00606221" w:rsidRDefault="003B6E6C" w:rsidP="00606221">
      <w:pPr>
        <w:pStyle w:val="a4"/>
        <w:ind w:firstLine="567"/>
        <w:jc w:val="both"/>
        <w:rPr>
          <w:rFonts w:ascii="Times New Roman" w:hAnsi="Times New Roman" w:cs="Times New Roman"/>
          <w:sz w:val="28"/>
          <w:szCs w:val="28"/>
        </w:rPr>
      </w:pPr>
      <w:r w:rsidRPr="00606221">
        <w:rPr>
          <w:rFonts w:ascii="Times New Roman" w:hAnsi="Times New Roman" w:cs="Times New Roman"/>
          <w:sz w:val="28"/>
          <w:szCs w:val="28"/>
        </w:rPr>
        <w:t>- выдвижение и поддержка гражданских инициатив, имеющих значение</w:t>
      </w:r>
      <w:r w:rsidR="00B72882" w:rsidRPr="00606221">
        <w:rPr>
          <w:rFonts w:ascii="Times New Roman" w:hAnsi="Times New Roman" w:cs="Times New Roman"/>
          <w:sz w:val="28"/>
          <w:szCs w:val="28"/>
        </w:rPr>
        <w:t xml:space="preserve"> для</w:t>
      </w:r>
      <w:r w:rsidRPr="00606221">
        <w:rPr>
          <w:rFonts w:ascii="Times New Roman" w:hAnsi="Times New Roman" w:cs="Times New Roman"/>
          <w:sz w:val="28"/>
          <w:szCs w:val="28"/>
        </w:rPr>
        <w:t xml:space="preserve"> </w:t>
      </w:r>
      <w:r w:rsidR="005F02BD" w:rsidRPr="00606221">
        <w:rPr>
          <w:rFonts w:ascii="Times New Roman" w:hAnsi="Times New Roman" w:cs="Times New Roman"/>
          <w:sz w:val="28"/>
          <w:szCs w:val="28"/>
        </w:rPr>
        <w:t>Большемуртинского района</w:t>
      </w:r>
      <w:r w:rsidRPr="00606221">
        <w:rPr>
          <w:rFonts w:ascii="Times New Roman" w:hAnsi="Times New Roman" w:cs="Times New Roman"/>
          <w:sz w:val="28"/>
          <w:szCs w:val="28"/>
        </w:rPr>
        <w:t xml:space="preserve"> и направленных на реализацию конституционных прав, свобод и законных интересов граждан, прав и законных интересов объединений граждан;</w:t>
      </w:r>
    </w:p>
    <w:p w:rsidR="003B6E6C" w:rsidRPr="00606221" w:rsidRDefault="003B6E6C" w:rsidP="00606221">
      <w:pPr>
        <w:pStyle w:val="a4"/>
        <w:ind w:firstLine="567"/>
        <w:jc w:val="both"/>
        <w:rPr>
          <w:rFonts w:ascii="Times New Roman" w:hAnsi="Times New Roman" w:cs="Times New Roman"/>
          <w:sz w:val="28"/>
          <w:szCs w:val="28"/>
        </w:rPr>
      </w:pPr>
      <w:r w:rsidRPr="00606221">
        <w:rPr>
          <w:rFonts w:ascii="Times New Roman" w:hAnsi="Times New Roman" w:cs="Times New Roman"/>
          <w:sz w:val="28"/>
          <w:szCs w:val="28"/>
        </w:rPr>
        <w:t xml:space="preserve">- выработка рекомендаций для органов местного самоуправления </w:t>
      </w:r>
      <w:r w:rsidR="00B72882" w:rsidRPr="00606221">
        <w:rPr>
          <w:rFonts w:ascii="Times New Roman" w:hAnsi="Times New Roman" w:cs="Times New Roman"/>
          <w:sz w:val="28"/>
          <w:szCs w:val="28"/>
        </w:rPr>
        <w:t xml:space="preserve">Большемуртинского района </w:t>
      </w:r>
      <w:r w:rsidRPr="00606221">
        <w:rPr>
          <w:rFonts w:ascii="Times New Roman" w:hAnsi="Times New Roman" w:cs="Times New Roman"/>
          <w:sz w:val="28"/>
          <w:szCs w:val="28"/>
        </w:rPr>
        <w:t>по решению вопросов местного значения, а также при определении приоритетов в области поддержки общественных организаций и иных институтов гражданского общества, деятельность которых направлена на развитие гражданского общества;</w:t>
      </w:r>
    </w:p>
    <w:p w:rsidR="003B6E6C" w:rsidRPr="00606221" w:rsidRDefault="003B6E6C" w:rsidP="00606221">
      <w:pPr>
        <w:pStyle w:val="a4"/>
        <w:ind w:firstLine="567"/>
        <w:jc w:val="both"/>
        <w:rPr>
          <w:rFonts w:ascii="Times New Roman" w:hAnsi="Times New Roman" w:cs="Times New Roman"/>
          <w:sz w:val="28"/>
          <w:szCs w:val="28"/>
        </w:rPr>
      </w:pPr>
      <w:r w:rsidRPr="00606221">
        <w:rPr>
          <w:rFonts w:ascii="Times New Roman" w:hAnsi="Times New Roman" w:cs="Times New Roman"/>
          <w:sz w:val="28"/>
          <w:szCs w:val="28"/>
        </w:rPr>
        <w:t>- осуществление общественного контроля в формах и в порядке, установленных законодательством;</w:t>
      </w:r>
    </w:p>
    <w:p w:rsidR="003B6E6C" w:rsidRPr="00606221" w:rsidRDefault="003B6E6C" w:rsidP="00606221">
      <w:pPr>
        <w:pStyle w:val="a4"/>
        <w:ind w:firstLine="567"/>
        <w:jc w:val="both"/>
        <w:rPr>
          <w:rFonts w:ascii="Times New Roman" w:hAnsi="Times New Roman" w:cs="Times New Roman"/>
          <w:sz w:val="28"/>
          <w:szCs w:val="28"/>
        </w:rPr>
      </w:pPr>
      <w:r w:rsidRPr="00606221">
        <w:rPr>
          <w:rFonts w:ascii="Times New Roman" w:hAnsi="Times New Roman" w:cs="Times New Roman"/>
          <w:sz w:val="28"/>
          <w:szCs w:val="28"/>
        </w:rPr>
        <w:t xml:space="preserve">- взаимодействие с Общественной палатой Российской Федерации, Общественной палатой Красноярского края, Гражданской ассамблеей Красноярского края и общественными палатами (советами) муниципальных образований, взаимодействие с государственными органами, органами местного самоуправления </w:t>
      </w:r>
      <w:r w:rsidR="005F02BD" w:rsidRPr="00606221">
        <w:rPr>
          <w:rFonts w:ascii="Times New Roman" w:hAnsi="Times New Roman" w:cs="Times New Roman"/>
          <w:sz w:val="28"/>
          <w:szCs w:val="28"/>
        </w:rPr>
        <w:t>Большемуртинского района</w:t>
      </w:r>
      <w:r w:rsidRPr="00606221">
        <w:rPr>
          <w:rFonts w:ascii="Times New Roman" w:hAnsi="Times New Roman" w:cs="Times New Roman"/>
          <w:sz w:val="28"/>
          <w:szCs w:val="28"/>
        </w:rPr>
        <w:t>.</w:t>
      </w:r>
    </w:p>
    <w:p w:rsidR="003B6E6C" w:rsidRPr="00606221" w:rsidRDefault="003B6E6C" w:rsidP="00606221">
      <w:pPr>
        <w:pStyle w:val="a4"/>
        <w:ind w:firstLine="567"/>
        <w:jc w:val="both"/>
        <w:rPr>
          <w:rFonts w:ascii="Times New Roman" w:hAnsi="Times New Roman" w:cs="Times New Roman"/>
          <w:sz w:val="28"/>
          <w:szCs w:val="28"/>
        </w:rPr>
      </w:pPr>
    </w:p>
    <w:p w:rsidR="003B6E6C" w:rsidRPr="00606221" w:rsidRDefault="003B6E6C" w:rsidP="00F50FBF">
      <w:pPr>
        <w:pStyle w:val="a4"/>
        <w:ind w:firstLine="567"/>
        <w:jc w:val="center"/>
        <w:rPr>
          <w:rFonts w:ascii="Times New Roman" w:hAnsi="Times New Roman" w:cs="Times New Roman"/>
          <w:b/>
          <w:bCs/>
          <w:sz w:val="28"/>
          <w:szCs w:val="28"/>
        </w:rPr>
      </w:pPr>
      <w:r w:rsidRPr="00606221">
        <w:rPr>
          <w:rFonts w:ascii="Times New Roman" w:hAnsi="Times New Roman" w:cs="Times New Roman"/>
          <w:b/>
          <w:bCs/>
          <w:sz w:val="28"/>
          <w:szCs w:val="28"/>
        </w:rPr>
        <w:t>Статья 3. Состав Общественной палаты</w:t>
      </w:r>
    </w:p>
    <w:p w:rsidR="003B6E6C" w:rsidRPr="00606221" w:rsidRDefault="003B6E6C" w:rsidP="00606221">
      <w:pPr>
        <w:pStyle w:val="a4"/>
        <w:ind w:firstLine="567"/>
        <w:jc w:val="both"/>
        <w:rPr>
          <w:rFonts w:ascii="Times New Roman" w:hAnsi="Times New Roman" w:cs="Times New Roman"/>
          <w:sz w:val="28"/>
          <w:szCs w:val="28"/>
        </w:rPr>
      </w:pPr>
    </w:p>
    <w:p w:rsidR="003B6E6C" w:rsidRPr="00606221" w:rsidRDefault="00D13B51"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3.</w:t>
      </w:r>
      <w:r w:rsidR="003B6E6C" w:rsidRPr="00606221">
        <w:rPr>
          <w:rFonts w:ascii="Times New Roman" w:hAnsi="Times New Roman" w:cs="Times New Roman"/>
          <w:sz w:val="28"/>
          <w:szCs w:val="28"/>
        </w:rPr>
        <w:t xml:space="preserve">1. Общественная палата формируется на основе добровольного участия в ее деятельности граждан и некоммерческих организаций в порядке, предусмотренном </w:t>
      </w:r>
      <w:hyperlink w:anchor="Par41" w:history="1">
        <w:r w:rsidR="003B6E6C" w:rsidRPr="00606221">
          <w:rPr>
            <w:rFonts w:ascii="Times New Roman" w:hAnsi="Times New Roman" w:cs="Times New Roman"/>
            <w:color w:val="0000FF"/>
            <w:sz w:val="28"/>
            <w:szCs w:val="28"/>
          </w:rPr>
          <w:t>статьей</w:t>
        </w:r>
      </w:hyperlink>
      <w:r w:rsidR="003B6E6C" w:rsidRPr="00606221">
        <w:rPr>
          <w:rFonts w:ascii="Times New Roman" w:hAnsi="Times New Roman" w:cs="Times New Roman"/>
          <w:sz w:val="28"/>
          <w:szCs w:val="28"/>
        </w:rPr>
        <w:t xml:space="preserve"> 4 настоящего Положения.</w:t>
      </w:r>
    </w:p>
    <w:p w:rsidR="003B6E6C" w:rsidRPr="00606221" w:rsidRDefault="00D13B51" w:rsidP="00606221">
      <w:pPr>
        <w:pStyle w:val="a4"/>
        <w:ind w:firstLine="567"/>
        <w:jc w:val="both"/>
        <w:rPr>
          <w:rFonts w:ascii="Times New Roman" w:hAnsi="Times New Roman" w:cs="Times New Roman"/>
          <w:sz w:val="28"/>
          <w:szCs w:val="28"/>
        </w:rPr>
      </w:pPr>
      <w:bookmarkStart w:id="0" w:name="Par36"/>
      <w:bookmarkEnd w:id="0"/>
      <w:r>
        <w:rPr>
          <w:rFonts w:ascii="Times New Roman" w:hAnsi="Times New Roman" w:cs="Times New Roman"/>
          <w:sz w:val="28"/>
          <w:szCs w:val="28"/>
        </w:rPr>
        <w:t>3.</w:t>
      </w:r>
      <w:r w:rsidR="003B6E6C" w:rsidRPr="00606221">
        <w:rPr>
          <w:rFonts w:ascii="Times New Roman" w:hAnsi="Times New Roman" w:cs="Times New Roman"/>
          <w:sz w:val="28"/>
          <w:szCs w:val="28"/>
        </w:rPr>
        <w:t>2. Обществен</w:t>
      </w:r>
      <w:r w:rsidR="00B72882" w:rsidRPr="00606221">
        <w:rPr>
          <w:rFonts w:ascii="Times New Roman" w:hAnsi="Times New Roman" w:cs="Times New Roman"/>
          <w:sz w:val="28"/>
          <w:szCs w:val="28"/>
        </w:rPr>
        <w:t>ная палата состоит из 9</w:t>
      </w:r>
      <w:r w:rsidR="003B6E6C" w:rsidRPr="00606221">
        <w:rPr>
          <w:rFonts w:ascii="Times New Roman" w:hAnsi="Times New Roman" w:cs="Times New Roman"/>
          <w:sz w:val="28"/>
          <w:szCs w:val="28"/>
        </w:rPr>
        <w:t xml:space="preserve"> членов Общественной палаты:</w:t>
      </w:r>
    </w:p>
    <w:p w:rsidR="003B6E6C" w:rsidRPr="00606221" w:rsidRDefault="00B72882" w:rsidP="00606221">
      <w:pPr>
        <w:pStyle w:val="a4"/>
        <w:ind w:firstLine="567"/>
        <w:jc w:val="both"/>
        <w:rPr>
          <w:rFonts w:ascii="Times New Roman" w:hAnsi="Times New Roman" w:cs="Times New Roman"/>
          <w:sz w:val="28"/>
          <w:szCs w:val="28"/>
        </w:rPr>
      </w:pPr>
      <w:r w:rsidRPr="00606221">
        <w:rPr>
          <w:rFonts w:ascii="Times New Roman" w:hAnsi="Times New Roman" w:cs="Times New Roman"/>
          <w:sz w:val="28"/>
          <w:szCs w:val="28"/>
        </w:rPr>
        <w:lastRenderedPageBreak/>
        <w:t>а) 3 члена</w:t>
      </w:r>
      <w:r w:rsidR="003B6E6C" w:rsidRPr="00606221">
        <w:rPr>
          <w:rFonts w:ascii="Times New Roman" w:hAnsi="Times New Roman" w:cs="Times New Roman"/>
          <w:sz w:val="28"/>
          <w:szCs w:val="28"/>
        </w:rPr>
        <w:t xml:space="preserve"> Общественной пала</w:t>
      </w:r>
      <w:r w:rsidR="00073898" w:rsidRPr="00606221">
        <w:rPr>
          <w:rFonts w:ascii="Times New Roman" w:hAnsi="Times New Roman" w:cs="Times New Roman"/>
          <w:sz w:val="28"/>
          <w:szCs w:val="28"/>
        </w:rPr>
        <w:t>ты утверждаются Г</w:t>
      </w:r>
      <w:r w:rsidR="003B6E6C" w:rsidRPr="00606221">
        <w:rPr>
          <w:rFonts w:ascii="Times New Roman" w:hAnsi="Times New Roman" w:cs="Times New Roman"/>
          <w:sz w:val="28"/>
          <w:szCs w:val="28"/>
        </w:rPr>
        <w:t xml:space="preserve">лавой </w:t>
      </w:r>
      <w:r w:rsidR="005F02BD" w:rsidRPr="00606221">
        <w:rPr>
          <w:rFonts w:ascii="Times New Roman" w:hAnsi="Times New Roman" w:cs="Times New Roman"/>
          <w:sz w:val="28"/>
          <w:szCs w:val="28"/>
        </w:rPr>
        <w:t xml:space="preserve">Большемуртинского района </w:t>
      </w:r>
      <w:r w:rsidR="003B6E6C" w:rsidRPr="00606221">
        <w:rPr>
          <w:rFonts w:ascii="Times New Roman" w:hAnsi="Times New Roman" w:cs="Times New Roman"/>
          <w:sz w:val="28"/>
          <w:szCs w:val="28"/>
        </w:rPr>
        <w:t xml:space="preserve"> из числа кандидатур, представленных общественными организациями и иными институтами гражданского общества, осуществляющими деятельность на территории </w:t>
      </w:r>
      <w:r w:rsidR="005F02BD" w:rsidRPr="00606221">
        <w:rPr>
          <w:rFonts w:ascii="Times New Roman" w:hAnsi="Times New Roman" w:cs="Times New Roman"/>
          <w:sz w:val="28"/>
          <w:szCs w:val="28"/>
        </w:rPr>
        <w:t>Большемуртинского района</w:t>
      </w:r>
      <w:r w:rsidR="003B6E6C" w:rsidRPr="00606221">
        <w:rPr>
          <w:rFonts w:ascii="Times New Roman" w:hAnsi="Times New Roman" w:cs="Times New Roman"/>
          <w:sz w:val="28"/>
          <w:szCs w:val="28"/>
        </w:rPr>
        <w:t>;</w:t>
      </w:r>
    </w:p>
    <w:p w:rsidR="003B6E6C" w:rsidRPr="00606221" w:rsidRDefault="00B72882" w:rsidP="00606221">
      <w:pPr>
        <w:pStyle w:val="a4"/>
        <w:ind w:firstLine="567"/>
        <w:jc w:val="both"/>
        <w:rPr>
          <w:rFonts w:ascii="Times New Roman" w:hAnsi="Times New Roman" w:cs="Times New Roman"/>
          <w:sz w:val="28"/>
          <w:szCs w:val="28"/>
        </w:rPr>
      </w:pPr>
      <w:r w:rsidRPr="00606221">
        <w:rPr>
          <w:rFonts w:ascii="Times New Roman" w:hAnsi="Times New Roman" w:cs="Times New Roman"/>
          <w:sz w:val="28"/>
          <w:szCs w:val="28"/>
        </w:rPr>
        <w:t>б) три</w:t>
      </w:r>
      <w:r w:rsidR="003B6E6C" w:rsidRPr="00606221">
        <w:rPr>
          <w:rFonts w:ascii="Times New Roman" w:hAnsi="Times New Roman" w:cs="Times New Roman"/>
          <w:sz w:val="28"/>
          <w:szCs w:val="28"/>
        </w:rPr>
        <w:t xml:space="preserve"> член</w:t>
      </w:r>
      <w:r w:rsidRPr="00606221">
        <w:rPr>
          <w:rFonts w:ascii="Times New Roman" w:hAnsi="Times New Roman" w:cs="Times New Roman"/>
          <w:sz w:val="28"/>
          <w:szCs w:val="28"/>
        </w:rPr>
        <w:t>а</w:t>
      </w:r>
      <w:r w:rsidR="003B6E6C" w:rsidRPr="00606221">
        <w:rPr>
          <w:rFonts w:ascii="Times New Roman" w:hAnsi="Times New Roman" w:cs="Times New Roman"/>
          <w:sz w:val="28"/>
          <w:szCs w:val="28"/>
        </w:rPr>
        <w:t xml:space="preserve"> Общественной палаты утверждаются </w:t>
      </w:r>
      <w:r w:rsidR="005F02BD" w:rsidRPr="00606221">
        <w:rPr>
          <w:rFonts w:ascii="Times New Roman" w:hAnsi="Times New Roman" w:cs="Times New Roman"/>
          <w:sz w:val="28"/>
          <w:szCs w:val="28"/>
        </w:rPr>
        <w:t>Большемуртинским районным</w:t>
      </w:r>
      <w:r w:rsidR="003B6E6C" w:rsidRPr="00606221">
        <w:rPr>
          <w:rFonts w:ascii="Times New Roman" w:hAnsi="Times New Roman" w:cs="Times New Roman"/>
          <w:sz w:val="28"/>
          <w:szCs w:val="28"/>
        </w:rPr>
        <w:t xml:space="preserve"> Советом депутатов из числа кандидатур, представленных общественными организациями и иными институтами гражданского общества, осуществляющими деятельность на территории </w:t>
      </w:r>
      <w:r w:rsidR="005F02BD" w:rsidRPr="00606221">
        <w:rPr>
          <w:rFonts w:ascii="Times New Roman" w:hAnsi="Times New Roman" w:cs="Times New Roman"/>
          <w:sz w:val="28"/>
          <w:szCs w:val="28"/>
        </w:rPr>
        <w:t>Большемуртинского района</w:t>
      </w:r>
      <w:r w:rsidR="003B6E6C" w:rsidRPr="00606221">
        <w:rPr>
          <w:rFonts w:ascii="Times New Roman" w:hAnsi="Times New Roman" w:cs="Times New Roman"/>
          <w:sz w:val="28"/>
          <w:szCs w:val="28"/>
        </w:rPr>
        <w:t>;</w:t>
      </w:r>
    </w:p>
    <w:p w:rsidR="003B6E6C" w:rsidRPr="00606221" w:rsidRDefault="00B72882" w:rsidP="00606221">
      <w:pPr>
        <w:pStyle w:val="a4"/>
        <w:ind w:firstLine="567"/>
        <w:jc w:val="both"/>
        <w:rPr>
          <w:rFonts w:ascii="Times New Roman" w:hAnsi="Times New Roman" w:cs="Times New Roman"/>
          <w:sz w:val="28"/>
          <w:szCs w:val="28"/>
        </w:rPr>
      </w:pPr>
      <w:r w:rsidRPr="00606221">
        <w:rPr>
          <w:rFonts w:ascii="Times New Roman" w:hAnsi="Times New Roman" w:cs="Times New Roman"/>
          <w:sz w:val="28"/>
          <w:szCs w:val="28"/>
        </w:rPr>
        <w:t>в) три члена</w:t>
      </w:r>
      <w:r w:rsidR="003B6E6C" w:rsidRPr="00606221">
        <w:rPr>
          <w:rFonts w:ascii="Times New Roman" w:hAnsi="Times New Roman" w:cs="Times New Roman"/>
          <w:sz w:val="28"/>
          <w:szCs w:val="28"/>
        </w:rPr>
        <w:t xml:space="preserve"> Общественной палаты определяются членами Общественной</w:t>
      </w:r>
      <w:r w:rsidR="005F02BD" w:rsidRPr="00606221">
        <w:rPr>
          <w:rFonts w:ascii="Times New Roman" w:hAnsi="Times New Roman" w:cs="Times New Roman"/>
          <w:sz w:val="28"/>
          <w:szCs w:val="28"/>
        </w:rPr>
        <w:t xml:space="preserve"> палаты, утвержденными Г</w:t>
      </w:r>
      <w:r w:rsidR="003B6E6C" w:rsidRPr="00606221">
        <w:rPr>
          <w:rFonts w:ascii="Times New Roman" w:hAnsi="Times New Roman" w:cs="Times New Roman"/>
          <w:sz w:val="28"/>
          <w:szCs w:val="28"/>
        </w:rPr>
        <w:t xml:space="preserve">лавой </w:t>
      </w:r>
      <w:r w:rsidR="005F02BD" w:rsidRPr="00606221">
        <w:rPr>
          <w:rFonts w:ascii="Times New Roman" w:hAnsi="Times New Roman" w:cs="Times New Roman"/>
          <w:sz w:val="28"/>
          <w:szCs w:val="28"/>
        </w:rPr>
        <w:t>Большемуртинского района</w:t>
      </w:r>
      <w:r w:rsidR="003B6E6C" w:rsidRPr="00606221">
        <w:rPr>
          <w:rFonts w:ascii="Times New Roman" w:hAnsi="Times New Roman" w:cs="Times New Roman"/>
          <w:sz w:val="28"/>
          <w:szCs w:val="28"/>
        </w:rPr>
        <w:t xml:space="preserve">, и членами Общественной палаты, утвержденными </w:t>
      </w:r>
      <w:r w:rsidR="005F02BD" w:rsidRPr="00606221">
        <w:rPr>
          <w:rFonts w:ascii="Times New Roman" w:hAnsi="Times New Roman" w:cs="Times New Roman"/>
          <w:sz w:val="28"/>
          <w:szCs w:val="28"/>
        </w:rPr>
        <w:t>Большемуртинским районным</w:t>
      </w:r>
      <w:r w:rsidR="003B6E6C" w:rsidRPr="00606221">
        <w:rPr>
          <w:rFonts w:ascii="Times New Roman" w:hAnsi="Times New Roman" w:cs="Times New Roman"/>
          <w:sz w:val="28"/>
          <w:szCs w:val="28"/>
        </w:rPr>
        <w:t xml:space="preserve"> Советом депутатов, из числа кандидатур, представленных общественными организациями и иными институтами гражданского общества, осуществляющими деятельность на территории </w:t>
      </w:r>
      <w:r w:rsidR="005F02BD" w:rsidRPr="00606221">
        <w:rPr>
          <w:rFonts w:ascii="Times New Roman" w:hAnsi="Times New Roman" w:cs="Times New Roman"/>
          <w:sz w:val="28"/>
          <w:szCs w:val="28"/>
        </w:rPr>
        <w:t>Большемуртинского района</w:t>
      </w:r>
      <w:r w:rsidR="003B6E6C" w:rsidRPr="00606221">
        <w:rPr>
          <w:rFonts w:ascii="Times New Roman" w:hAnsi="Times New Roman" w:cs="Times New Roman"/>
          <w:sz w:val="28"/>
          <w:szCs w:val="28"/>
        </w:rPr>
        <w:t>.</w:t>
      </w:r>
    </w:p>
    <w:p w:rsidR="003B6E6C" w:rsidRPr="00606221" w:rsidRDefault="003B6E6C" w:rsidP="00606221">
      <w:pPr>
        <w:pStyle w:val="a4"/>
        <w:ind w:firstLine="567"/>
        <w:jc w:val="both"/>
        <w:rPr>
          <w:rFonts w:ascii="Times New Roman" w:hAnsi="Times New Roman" w:cs="Times New Roman"/>
          <w:sz w:val="28"/>
          <w:szCs w:val="28"/>
        </w:rPr>
      </w:pPr>
    </w:p>
    <w:p w:rsidR="003B6E6C" w:rsidRPr="00606221" w:rsidRDefault="003B6E6C" w:rsidP="00F50FBF">
      <w:pPr>
        <w:pStyle w:val="a4"/>
        <w:ind w:firstLine="567"/>
        <w:jc w:val="center"/>
        <w:rPr>
          <w:rFonts w:ascii="Times New Roman" w:hAnsi="Times New Roman" w:cs="Times New Roman"/>
          <w:b/>
          <w:bCs/>
          <w:sz w:val="28"/>
          <w:szCs w:val="28"/>
        </w:rPr>
      </w:pPr>
      <w:bookmarkStart w:id="1" w:name="Par41"/>
      <w:bookmarkEnd w:id="1"/>
      <w:r w:rsidRPr="00606221">
        <w:rPr>
          <w:rFonts w:ascii="Times New Roman" w:hAnsi="Times New Roman" w:cs="Times New Roman"/>
          <w:b/>
          <w:bCs/>
          <w:sz w:val="28"/>
          <w:szCs w:val="28"/>
        </w:rPr>
        <w:t>Статья 4. Порядок и сроки формирования Общественной палаты</w:t>
      </w:r>
    </w:p>
    <w:p w:rsidR="003B6E6C" w:rsidRPr="00606221" w:rsidRDefault="003B6E6C" w:rsidP="00606221">
      <w:pPr>
        <w:pStyle w:val="a4"/>
        <w:ind w:firstLine="567"/>
        <w:jc w:val="both"/>
        <w:rPr>
          <w:rFonts w:ascii="Times New Roman" w:hAnsi="Times New Roman" w:cs="Times New Roman"/>
          <w:sz w:val="28"/>
          <w:szCs w:val="28"/>
        </w:rPr>
      </w:pPr>
    </w:p>
    <w:p w:rsidR="003B6E6C" w:rsidRPr="00606221" w:rsidRDefault="00D13B51"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4.</w:t>
      </w:r>
      <w:r w:rsidR="00606221">
        <w:rPr>
          <w:rFonts w:ascii="Times New Roman" w:hAnsi="Times New Roman" w:cs="Times New Roman"/>
          <w:sz w:val="28"/>
          <w:szCs w:val="28"/>
        </w:rPr>
        <w:t xml:space="preserve">1. </w:t>
      </w:r>
      <w:r w:rsidR="003B6E6C" w:rsidRPr="00606221">
        <w:rPr>
          <w:rFonts w:ascii="Times New Roman" w:hAnsi="Times New Roman" w:cs="Times New Roman"/>
          <w:sz w:val="28"/>
          <w:szCs w:val="28"/>
        </w:rPr>
        <w:t xml:space="preserve">Не </w:t>
      </w:r>
      <w:r w:rsidR="00DC1E63" w:rsidRPr="00606221">
        <w:rPr>
          <w:rFonts w:ascii="Times New Roman" w:hAnsi="Times New Roman" w:cs="Times New Roman"/>
          <w:sz w:val="28"/>
          <w:szCs w:val="28"/>
        </w:rPr>
        <w:t>позднее,</w:t>
      </w:r>
      <w:r w:rsidR="003B6E6C" w:rsidRPr="00606221">
        <w:rPr>
          <w:rFonts w:ascii="Times New Roman" w:hAnsi="Times New Roman" w:cs="Times New Roman"/>
          <w:sz w:val="28"/>
          <w:szCs w:val="28"/>
        </w:rPr>
        <w:t xml:space="preserve"> чем за три месяца до истечения срока полномочий членов Общественной палаты по инициативе </w:t>
      </w:r>
      <w:r w:rsidR="005F02BD" w:rsidRPr="00606221">
        <w:rPr>
          <w:rFonts w:ascii="Times New Roman" w:hAnsi="Times New Roman" w:cs="Times New Roman"/>
          <w:sz w:val="28"/>
          <w:szCs w:val="28"/>
        </w:rPr>
        <w:t>Большемуртинского районного</w:t>
      </w:r>
      <w:r w:rsidR="003B6E6C" w:rsidRPr="00606221">
        <w:rPr>
          <w:rFonts w:ascii="Times New Roman" w:hAnsi="Times New Roman" w:cs="Times New Roman"/>
          <w:sz w:val="28"/>
          <w:szCs w:val="28"/>
        </w:rPr>
        <w:t xml:space="preserve"> Совета депутатов на официальном сайте администрации </w:t>
      </w:r>
      <w:r w:rsidR="005F02BD" w:rsidRPr="00606221">
        <w:rPr>
          <w:rFonts w:ascii="Times New Roman" w:hAnsi="Times New Roman" w:cs="Times New Roman"/>
          <w:sz w:val="28"/>
          <w:szCs w:val="28"/>
        </w:rPr>
        <w:t>Большемуртинского района</w:t>
      </w:r>
      <w:r w:rsidR="003B6E6C" w:rsidRPr="00606221">
        <w:rPr>
          <w:rFonts w:ascii="Times New Roman" w:hAnsi="Times New Roman" w:cs="Times New Roman"/>
          <w:sz w:val="28"/>
          <w:szCs w:val="28"/>
        </w:rPr>
        <w:t xml:space="preserve"> в информационной телекоммуникационной сети Интернет размещается сообщение о начале процедуры формирования нового состава Общественной палаты.</w:t>
      </w:r>
    </w:p>
    <w:p w:rsidR="008209CC" w:rsidRPr="00606221" w:rsidRDefault="00606221" w:rsidP="00606221">
      <w:pPr>
        <w:pStyle w:val="a4"/>
        <w:ind w:firstLine="567"/>
        <w:jc w:val="both"/>
        <w:rPr>
          <w:rFonts w:ascii="Times New Roman" w:hAnsi="Times New Roman" w:cs="Times New Roman"/>
          <w:sz w:val="28"/>
          <w:szCs w:val="28"/>
        </w:rPr>
      </w:pPr>
      <w:r w:rsidRPr="00606221">
        <w:rPr>
          <w:rFonts w:ascii="Times New Roman" w:hAnsi="Times New Roman" w:cs="Times New Roman"/>
          <w:sz w:val="28"/>
          <w:szCs w:val="28"/>
        </w:rPr>
        <w:t xml:space="preserve"> </w:t>
      </w:r>
      <w:r w:rsidR="008209CC" w:rsidRPr="00606221">
        <w:rPr>
          <w:rFonts w:ascii="Times New Roman" w:hAnsi="Times New Roman" w:cs="Times New Roman"/>
          <w:sz w:val="28"/>
          <w:szCs w:val="28"/>
        </w:rPr>
        <w:t xml:space="preserve">В случае досрочного прекращения полномочий </w:t>
      </w:r>
      <w:r w:rsidR="00CF29E3">
        <w:rPr>
          <w:rFonts w:ascii="Times New Roman" w:hAnsi="Times New Roman" w:cs="Times New Roman"/>
          <w:sz w:val="28"/>
          <w:szCs w:val="28"/>
        </w:rPr>
        <w:t>О</w:t>
      </w:r>
      <w:r w:rsidR="008209CC" w:rsidRPr="00606221">
        <w:rPr>
          <w:rFonts w:ascii="Times New Roman" w:hAnsi="Times New Roman" w:cs="Times New Roman"/>
          <w:sz w:val="28"/>
          <w:szCs w:val="28"/>
        </w:rPr>
        <w:t xml:space="preserve">бщественной палаты </w:t>
      </w:r>
      <w:proofErr w:type="spellStart"/>
      <w:r w:rsidR="008209CC" w:rsidRPr="00606221">
        <w:rPr>
          <w:rFonts w:ascii="Times New Roman" w:hAnsi="Times New Roman" w:cs="Times New Roman"/>
          <w:sz w:val="28"/>
          <w:szCs w:val="28"/>
        </w:rPr>
        <w:t>Большемуртинский</w:t>
      </w:r>
      <w:proofErr w:type="spellEnd"/>
      <w:r w:rsidR="008209CC" w:rsidRPr="00606221">
        <w:rPr>
          <w:rFonts w:ascii="Times New Roman" w:hAnsi="Times New Roman" w:cs="Times New Roman"/>
          <w:sz w:val="28"/>
          <w:szCs w:val="28"/>
        </w:rPr>
        <w:t xml:space="preserve"> районный Совет депутатов принимает решение о начале формирования нового состава Общественной палаты не позднее чем через 10 календарных дней со дня досрочного прекращения полномочий Общественной палаты.</w:t>
      </w:r>
    </w:p>
    <w:p w:rsidR="003B6E6C" w:rsidRPr="00606221" w:rsidRDefault="00D13B51" w:rsidP="00606221">
      <w:pPr>
        <w:pStyle w:val="a4"/>
        <w:ind w:firstLine="567"/>
        <w:jc w:val="both"/>
        <w:rPr>
          <w:rFonts w:ascii="Times New Roman" w:hAnsi="Times New Roman" w:cs="Times New Roman"/>
          <w:sz w:val="28"/>
          <w:szCs w:val="28"/>
        </w:rPr>
      </w:pPr>
      <w:bookmarkStart w:id="2" w:name="Par44"/>
      <w:bookmarkEnd w:id="2"/>
      <w:r>
        <w:rPr>
          <w:rFonts w:ascii="Times New Roman" w:hAnsi="Times New Roman" w:cs="Times New Roman"/>
          <w:sz w:val="28"/>
          <w:szCs w:val="28"/>
        </w:rPr>
        <w:t>4.</w:t>
      </w:r>
      <w:r w:rsidR="003B6E6C" w:rsidRPr="00606221">
        <w:rPr>
          <w:rFonts w:ascii="Times New Roman" w:hAnsi="Times New Roman" w:cs="Times New Roman"/>
          <w:sz w:val="28"/>
          <w:szCs w:val="28"/>
        </w:rPr>
        <w:t>2.</w:t>
      </w:r>
      <w:r w:rsidR="00606221" w:rsidRPr="00606221">
        <w:rPr>
          <w:rFonts w:ascii="Times New Roman" w:hAnsi="Times New Roman" w:cs="Times New Roman"/>
          <w:sz w:val="28"/>
          <w:szCs w:val="28"/>
        </w:rPr>
        <w:t xml:space="preserve">  </w:t>
      </w:r>
      <w:r w:rsidR="003B6E6C" w:rsidRPr="00606221">
        <w:rPr>
          <w:rFonts w:ascii="Times New Roman" w:hAnsi="Times New Roman" w:cs="Times New Roman"/>
          <w:sz w:val="28"/>
          <w:szCs w:val="28"/>
        </w:rPr>
        <w:t xml:space="preserve"> Сообщение о начале процедуры формирования нового состава Общественной палаты должна содержать:</w:t>
      </w:r>
    </w:p>
    <w:p w:rsidR="003B6E6C" w:rsidRPr="00606221" w:rsidRDefault="003B6E6C" w:rsidP="00606221">
      <w:pPr>
        <w:pStyle w:val="a4"/>
        <w:ind w:firstLine="567"/>
        <w:jc w:val="both"/>
        <w:rPr>
          <w:rFonts w:ascii="Times New Roman" w:hAnsi="Times New Roman" w:cs="Times New Roman"/>
          <w:sz w:val="28"/>
          <w:szCs w:val="28"/>
        </w:rPr>
      </w:pPr>
      <w:r w:rsidRPr="00606221">
        <w:rPr>
          <w:rFonts w:ascii="Times New Roman" w:hAnsi="Times New Roman" w:cs="Times New Roman"/>
          <w:sz w:val="28"/>
          <w:szCs w:val="28"/>
        </w:rPr>
        <w:t xml:space="preserve">а) </w:t>
      </w:r>
      <w:r w:rsidR="00254A18">
        <w:rPr>
          <w:rFonts w:ascii="Times New Roman" w:hAnsi="Times New Roman" w:cs="Times New Roman"/>
          <w:sz w:val="28"/>
          <w:szCs w:val="28"/>
        </w:rPr>
        <w:t xml:space="preserve"> </w:t>
      </w:r>
      <w:r w:rsidRPr="00606221">
        <w:rPr>
          <w:rFonts w:ascii="Times New Roman" w:hAnsi="Times New Roman" w:cs="Times New Roman"/>
          <w:sz w:val="28"/>
          <w:szCs w:val="28"/>
        </w:rPr>
        <w:t>место и время приема, даты начала и окончания приема документов о выдвижении кандидатов в члены Общественной палаты (далее - документы о выдвижении) с указанием должности, фамилии, имени, отчества и контактных телефонов лиц, уполномоченных на проведение консультаций по вопросам выдвижения кандидатов в члены Общественной палаты;</w:t>
      </w:r>
    </w:p>
    <w:p w:rsidR="003B6E6C" w:rsidRPr="00606221" w:rsidRDefault="003B6E6C" w:rsidP="00606221">
      <w:pPr>
        <w:pStyle w:val="a4"/>
        <w:ind w:firstLine="567"/>
        <w:jc w:val="both"/>
        <w:rPr>
          <w:rFonts w:ascii="Times New Roman" w:hAnsi="Times New Roman" w:cs="Times New Roman"/>
          <w:sz w:val="28"/>
          <w:szCs w:val="28"/>
        </w:rPr>
      </w:pPr>
      <w:r w:rsidRPr="00606221">
        <w:rPr>
          <w:rFonts w:ascii="Times New Roman" w:hAnsi="Times New Roman" w:cs="Times New Roman"/>
          <w:sz w:val="28"/>
          <w:szCs w:val="28"/>
        </w:rPr>
        <w:t xml:space="preserve">б) перечень документов о выдвижении, представляемых в соответствии с </w:t>
      </w:r>
      <w:r w:rsidR="00254A18">
        <w:rPr>
          <w:rFonts w:ascii="Times New Roman" w:hAnsi="Times New Roman" w:cs="Times New Roman"/>
          <w:sz w:val="28"/>
          <w:szCs w:val="28"/>
        </w:rPr>
        <w:t xml:space="preserve">пунктом </w:t>
      </w:r>
      <w:hyperlink w:anchor="Par53" w:history="1">
        <w:r w:rsidR="00254A18">
          <w:rPr>
            <w:rFonts w:ascii="Times New Roman" w:hAnsi="Times New Roman" w:cs="Times New Roman"/>
            <w:color w:val="0000FF"/>
            <w:sz w:val="28"/>
            <w:szCs w:val="28"/>
          </w:rPr>
          <w:t>11</w:t>
        </w:r>
      </w:hyperlink>
      <w:r w:rsidRPr="00606221">
        <w:rPr>
          <w:rFonts w:ascii="Times New Roman" w:hAnsi="Times New Roman" w:cs="Times New Roman"/>
          <w:sz w:val="28"/>
          <w:szCs w:val="28"/>
        </w:rPr>
        <w:t xml:space="preserve"> настоящей статьи;</w:t>
      </w:r>
    </w:p>
    <w:p w:rsidR="003B6E6C" w:rsidRPr="00606221" w:rsidRDefault="003B6E6C" w:rsidP="00606221">
      <w:pPr>
        <w:pStyle w:val="a4"/>
        <w:ind w:firstLine="567"/>
        <w:jc w:val="both"/>
        <w:rPr>
          <w:rFonts w:ascii="Times New Roman" w:hAnsi="Times New Roman" w:cs="Times New Roman"/>
          <w:sz w:val="28"/>
          <w:szCs w:val="28"/>
        </w:rPr>
      </w:pPr>
      <w:proofErr w:type="gramStart"/>
      <w:r w:rsidRPr="00606221">
        <w:rPr>
          <w:rFonts w:ascii="Times New Roman" w:hAnsi="Times New Roman" w:cs="Times New Roman"/>
          <w:sz w:val="28"/>
          <w:szCs w:val="28"/>
        </w:rPr>
        <w:t xml:space="preserve">в) требования, предъявляемые к члену Общественной палаты и некоммерческим организациям, имеющим право выдвигать кандидатов в члены Общественной палаты, установленные Федеральным законом </w:t>
      </w:r>
      <w:r w:rsidR="005F02BD" w:rsidRPr="00606221">
        <w:rPr>
          <w:rFonts w:ascii="Times New Roman" w:hAnsi="Times New Roman" w:cs="Times New Roman"/>
          <w:sz w:val="28"/>
          <w:szCs w:val="28"/>
        </w:rPr>
        <w:t xml:space="preserve">от </w:t>
      </w:r>
      <w:r w:rsidR="00254A18">
        <w:rPr>
          <w:rFonts w:ascii="Times New Roman" w:hAnsi="Times New Roman" w:cs="Times New Roman"/>
          <w:sz w:val="28"/>
          <w:szCs w:val="28"/>
        </w:rPr>
        <w:t xml:space="preserve">23.06.2016 </w:t>
      </w:r>
      <w:r w:rsidR="00F50FBF">
        <w:rPr>
          <w:rFonts w:ascii="Times New Roman" w:hAnsi="Times New Roman" w:cs="Times New Roman"/>
          <w:sz w:val="28"/>
          <w:szCs w:val="28"/>
        </w:rPr>
        <w:t>№</w:t>
      </w:r>
      <w:r w:rsidR="00254A18">
        <w:rPr>
          <w:rFonts w:ascii="Times New Roman" w:hAnsi="Times New Roman" w:cs="Times New Roman"/>
          <w:sz w:val="28"/>
          <w:szCs w:val="28"/>
        </w:rPr>
        <w:t xml:space="preserve">183-ФЗ </w:t>
      </w:r>
      <w:r w:rsidR="00F50FBF">
        <w:rPr>
          <w:rFonts w:ascii="Times New Roman" w:hAnsi="Times New Roman" w:cs="Times New Roman"/>
          <w:sz w:val="28"/>
          <w:szCs w:val="28"/>
        </w:rPr>
        <w:t>«</w:t>
      </w:r>
      <w:r w:rsidRPr="00606221">
        <w:rPr>
          <w:rFonts w:ascii="Times New Roman" w:hAnsi="Times New Roman" w:cs="Times New Roman"/>
          <w:sz w:val="28"/>
          <w:szCs w:val="28"/>
        </w:rPr>
        <w:t>Об общих принципах организации и деятельности общественных палат субъектов Российской Федерации</w:t>
      </w:r>
      <w:r w:rsidR="00F50FBF">
        <w:rPr>
          <w:rFonts w:ascii="Times New Roman" w:hAnsi="Times New Roman" w:cs="Times New Roman"/>
          <w:sz w:val="28"/>
          <w:szCs w:val="28"/>
        </w:rPr>
        <w:t>»</w:t>
      </w:r>
      <w:r w:rsidRPr="00606221">
        <w:rPr>
          <w:rFonts w:ascii="Times New Roman" w:hAnsi="Times New Roman" w:cs="Times New Roman"/>
          <w:sz w:val="28"/>
          <w:szCs w:val="28"/>
        </w:rPr>
        <w:t>.</w:t>
      </w:r>
      <w:proofErr w:type="gramEnd"/>
    </w:p>
    <w:p w:rsidR="003B6E6C" w:rsidRPr="00606221" w:rsidRDefault="00D13B51"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lastRenderedPageBreak/>
        <w:t>4.</w:t>
      </w:r>
      <w:r w:rsidR="003B6E6C" w:rsidRPr="00606221">
        <w:rPr>
          <w:rFonts w:ascii="Times New Roman" w:hAnsi="Times New Roman" w:cs="Times New Roman"/>
          <w:sz w:val="28"/>
          <w:szCs w:val="28"/>
        </w:rPr>
        <w:t xml:space="preserve">3. Размещение на официальном сайте администрации </w:t>
      </w:r>
      <w:r w:rsidR="005F02BD" w:rsidRPr="00606221">
        <w:rPr>
          <w:rFonts w:ascii="Times New Roman" w:hAnsi="Times New Roman" w:cs="Times New Roman"/>
          <w:sz w:val="28"/>
          <w:szCs w:val="28"/>
        </w:rPr>
        <w:t>Большемуртинского района</w:t>
      </w:r>
      <w:r w:rsidR="003B6E6C" w:rsidRPr="00606221">
        <w:rPr>
          <w:rFonts w:ascii="Times New Roman" w:hAnsi="Times New Roman" w:cs="Times New Roman"/>
          <w:sz w:val="28"/>
          <w:szCs w:val="28"/>
        </w:rPr>
        <w:t xml:space="preserve"> в информационной телекоммуникационной сети Интернет информации, указанной в </w:t>
      </w:r>
      <w:hyperlink w:anchor="Par44" w:history="1">
        <w:r w:rsidR="003B6E6C" w:rsidRPr="00606221">
          <w:rPr>
            <w:rFonts w:ascii="Times New Roman" w:hAnsi="Times New Roman" w:cs="Times New Roman"/>
            <w:color w:val="0000FF"/>
            <w:sz w:val="28"/>
            <w:szCs w:val="28"/>
          </w:rPr>
          <w:t>пункте 2</w:t>
        </w:r>
      </w:hyperlink>
      <w:r w:rsidR="003B6E6C" w:rsidRPr="00606221">
        <w:rPr>
          <w:rFonts w:ascii="Times New Roman" w:hAnsi="Times New Roman" w:cs="Times New Roman"/>
          <w:sz w:val="28"/>
          <w:szCs w:val="28"/>
        </w:rPr>
        <w:t xml:space="preserve"> настоящей статьи, считается датой </w:t>
      </w:r>
      <w:proofErr w:type="gramStart"/>
      <w:r w:rsidR="003B6E6C" w:rsidRPr="00606221">
        <w:rPr>
          <w:rFonts w:ascii="Times New Roman" w:hAnsi="Times New Roman" w:cs="Times New Roman"/>
          <w:sz w:val="28"/>
          <w:szCs w:val="28"/>
        </w:rPr>
        <w:t>начала процедуры формирования нового состава Общественной палаты</w:t>
      </w:r>
      <w:proofErr w:type="gramEnd"/>
      <w:r w:rsidR="003B6E6C" w:rsidRPr="00606221">
        <w:rPr>
          <w:rFonts w:ascii="Times New Roman" w:hAnsi="Times New Roman" w:cs="Times New Roman"/>
          <w:sz w:val="28"/>
          <w:szCs w:val="28"/>
        </w:rPr>
        <w:t>.</w:t>
      </w:r>
    </w:p>
    <w:p w:rsidR="003B6E6C" w:rsidRPr="00606221" w:rsidRDefault="00D13B51" w:rsidP="00606221">
      <w:pPr>
        <w:pStyle w:val="a4"/>
        <w:ind w:firstLine="567"/>
        <w:jc w:val="both"/>
        <w:rPr>
          <w:rFonts w:ascii="Times New Roman" w:hAnsi="Times New Roman" w:cs="Times New Roman"/>
          <w:sz w:val="28"/>
          <w:szCs w:val="28"/>
        </w:rPr>
      </w:pPr>
      <w:bookmarkStart w:id="3" w:name="Par51"/>
      <w:bookmarkEnd w:id="3"/>
      <w:r>
        <w:rPr>
          <w:rFonts w:ascii="Times New Roman" w:hAnsi="Times New Roman" w:cs="Times New Roman"/>
          <w:sz w:val="28"/>
          <w:szCs w:val="28"/>
        </w:rPr>
        <w:t>4.</w:t>
      </w:r>
      <w:r w:rsidR="003B6E6C" w:rsidRPr="00606221">
        <w:rPr>
          <w:rFonts w:ascii="Times New Roman" w:hAnsi="Times New Roman" w:cs="Times New Roman"/>
          <w:sz w:val="28"/>
          <w:szCs w:val="28"/>
        </w:rPr>
        <w:t xml:space="preserve">4. Срок представления документов о выдвижении составляет 30 дней с даты </w:t>
      </w:r>
      <w:proofErr w:type="gramStart"/>
      <w:r w:rsidR="003B6E6C" w:rsidRPr="00606221">
        <w:rPr>
          <w:rFonts w:ascii="Times New Roman" w:hAnsi="Times New Roman" w:cs="Times New Roman"/>
          <w:sz w:val="28"/>
          <w:szCs w:val="28"/>
        </w:rPr>
        <w:t>начала процедуры формирования нового состава Общественной палаты</w:t>
      </w:r>
      <w:proofErr w:type="gramEnd"/>
      <w:r w:rsidR="003B6E6C" w:rsidRPr="00606221">
        <w:rPr>
          <w:rFonts w:ascii="Times New Roman" w:hAnsi="Times New Roman" w:cs="Times New Roman"/>
          <w:sz w:val="28"/>
          <w:szCs w:val="28"/>
        </w:rPr>
        <w:t>.</w:t>
      </w:r>
    </w:p>
    <w:p w:rsidR="005E1007" w:rsidRPr="00606221" w:rsidRDefault="00D13B51" w:rsidP="00606221">
      <w:pPr>
        <w:pStyle w:val="a4"/>
        <w:ind w:firstLine="567"/>
        <w:jc w:val="both"/>
        <w:rPr>
          <w:rFonts w:ascii="Times New Roman" w:hAnsi="Times New Roman" w:cs="Times New Roman"/>
          <w:sz w:val="28"/>
          <w:szCs w:val="28"/>
        </w:rPr>
      </w:pPr>
      <w:r>
        <w:rPr>
          <w:rFonts w:ascii="Times New Roman" w:hAnsi="Times New Roman" w:cs="Times New Roman"/>
          <w:color w:val="000000" w:themeColor="text1"/>
          <w:kern w:val="2"/>
          <w:sz w:val="28"/>
          <w:szCs w:val="28"/>
        </w:rPr>
        <w:t>4.</w:t>
      </w:r>
      <w:r w:rsidR="00254A18">
        <w:rPr>
          <w:rFonts w:ascii="Times New Roman" w:hAnsi="Times New Roman" w:cs="Times New Roman"/>
          <w:color w:val="000000" w:themeColor="text1"/>
          <w:kern w:val="2"/>
          <w:sz w:val="28"/>
          <w:szCs w:val="28"/>
        </w:rPr>
        <w:t xml:space="preserve">5. </w:t>
      </w:r>
      <w:r w:rsidR="005E1007" w:rsidRPr="00606221">
        <w:rPr>
          <w:rFonts w:ascii="Times New Roman" w:hAnsi="Times New Roman" w:cs="Times New Roman"/>
          <w:color w:val="000000" w:themeColor="text1"/>
          <w:kern w:val="2"/>
          <w:sz w:val="28"/>
          <w:szCs w:val="28"/>
        </w:rPr>
        <w:t xml:space="preserve">Выдвижение кандидатов в члены </w:t>
      </w:r>
      <w:r w:rsidR="005E1007" w:rsidRPr="00606221">
        <w:rPr>
          <w:rFonts w:ascii="Times New Roman" w:hAnsi="Times New Roman" w:cs="Times New Roman"/>
          <w:sz w:val="28"/>
          <w:szCs w:val="28"/>
        </w:rPr>
        <w:t>Общественной палаты</w:t>
      </w:r>
      <w:r w:rsidR="005E1007" w:rsidRPr="00606221">
        <w:rPr>
          <w:rFonts w:ascii="Times New Roman" w:hAnsi="Times New Roman" w:cs="Times New Roman"/>
          <w:color w:val="000000" w:themeColor="text1"/>
          <w:kern w:val="2"/>
          <w:sz w:val="28"/>
          <w:szCs w:val="28"/>
        </w:rPr>
        <w:t xml:space="preserve"> производится от общероссийских, межрегиональных, региональных общественных объединений, имеющих свои структурные подразделения на территории Большемуртинского района, местных общественных объединений Большемуртинского района, иных некоммерческих организаций, зарегистрированных на территории Большемуртинского района (далее – общественные объединения, иные некоммерческие организации).</w:t>
      </w:r>
    </w:p>
    <w:p w:rsidR="005E1007" w:rsidRPr="00606221" w:rsidRDefault="00D13B51" w:rsidP="00606221">
      <w:pPr>
        <w:pStyle w:val="a4"/>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kern w:val="2"/>
          <w:sz w:val="28"/>
          <w:szCs w:val="28"/>
        </w:rPr>
        <w:t>4.</w:t>
      </w:r>
      <w:r w:rsidR="00254A18">
        <w:rPr>
          <w:rFonts w:ascii="Times New Roman" w:eastAsia="Times New Roman" w:hAnsi="Times New Roman" w:cs="Times New Roman"/>
          <w:color w:val="000000" w:themeColor="text1"/>
          <w:kern w:val="2"/>
          <w:sz w:val="28"/>
          <w:szCs w:val="28"/>
        </w:rPr>
        <w:t xml:space="preserve">6. </w:t>
      </w:r>
      <w:r w:rsidR="005E1007" w:rsidRPr="00606221">
        <w:rPr>
          <w:rFonts w:ascii="Times New Roman" w:eastAsia="Times New Roman" w:hAnsi="Times New Roman" w:cs="Times New Roman"/>
          <w:color w:val="000000" w:themeColor="text1"/>
          <w:kern w:val="2"/>
          <w:sz w:val="28"/>
          <w:szCs w:val="28"/>
        </w:rPr>
        <w:t xml:space="preserve">Не допускаются к выдвижению кандидатов в члены </w:t>
      </w:r>
      <w:r w:rsidR="005E1007" w:rsidRPr="00606221">
        <w:rPr>
          <w:rFonts w:ascii="Times New Roman" w:hAnsi="Times New Roman" w:cs="Times New Roman"/>
          <w:sz w:val="28"/>
          <w:szCs w:val="28"/>
        </w:rPr>
        <w:t>Общественной палаты</w:t>
      </w:r>
      <w:r w:rsidR="005E1007" w:rsidRPr="00606221">
        <w:rPr>
          <w:rFonts w:ascii="Times New Roman" w:eastAsia="Times New Roman" w:hAnsi="Times New Roman" w:cs="Times New Roman"/>
          <w:color w:val="000000" w:themeColor="text1"/>
          <w:kern w:val="2"/>
          <w:sz w:val="28"/>
          <w:szCs w:val="28"/>
        </w:rPr>
        <w:t>:</w:t>
      </w:r>
    </w:p>
    <w:p w:rsidR="005E1007" w:rsidRPr="00606221" w:rsidRDefault="00D13B51" w:rsidP="00606221">
      <w:pPr>
        <w:pStyle w:val="a4"/>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kern w:val="2"/>
          <w:sz w:val="28"/>
          <w:szCs w:val="28"/>
        </w:rPr>
        <w:t>4.</w:t>
      </w:r>
      <w:r w:rsidR="00254A18">
        <w:rPr>
          <w:rFonts w:ascii="Times New Roman" w:eastAsia="Times New Roman" w:hAnsi="Times New Roman" w:cs="Times New Roman"/>
          <w:color w:val="000000" w:themeColor="text1"/>
          <w:kern w:val="2"/>
          <w:sz w:val="28"/>
          <w:szCs w:val="28"/>
        </w:rPr>
        <w:t>6.1</w:t>
      </w:r>
      <w:r>
        <w:rPr>
          <w:rFonts w:ascii="Times New Roman" w:eastAsia="Times New Roman" w:hAnsi="Times New Roman" w:cs="Times New Roman"/>
          <w:color w:val="000000" w:themeColor="text1"/>
          <w:kern w:val="2"/>
          <w:sz w:val="28"/>
          <w:szCs w:val="28"/>
        </w:rPr>
        <w:t>.</w:t>
      </w:r>
      <w:r w:rsidR="00254A18">
        <w:rPr>
          <w:rFonts w:ascii="Times New Roman" w:eastAsia="Times New Roman" w:hAnsi="Times New Roman" w:cs="Times New Roman"/>
          <w:color w:val="000000" w:themeColor="text1"/>
          <w:kern w:val="2"/>
          <w:sz w:val="28"/>
          <w:szCs w:val="28"/>
        </w:rPr>
        <w:t xml:space="preserve"> </w:t>
      </w:r>
      <w:r w:rsidR="005E1007" w:rsidRPr="00606221">
        <w:rPr>
          <w:rFonts w:ascii="Times New Roman" w:eastAsia="Times New Roman" w:hAnsi="Times New Roman" w:cs="Times New Roman"/>
          <w:color w:val="000000" w:themeColor="text1"/>
          <w:kern w:val="2"/>
          <w:sz w:val="28"/>
          <w:szCs w:val="28"/>
        </w:rPr>
        <w:t xml:space="preserve"> </w:t>
      </w:r>
      <w:proofErr w:type="gramStart"/>
      <w:r w:rsidR="005E1007" w:rsidRPr="00606221">
        <w:rPr>
          <w:rFonts w:ascii="Times New Roman" w:eastAsia="Times New Roman" w:hAnsi="Times New Roman" w:cs="Times New Roman"/>
          <w:color w:val="000000" w:themeColor="text1"/>
          <w:kern w:val="2"/>
          <w:sz w:val="28"/>
          <w:szCs w:val="28"/>
        </w:rPr>
        <w:t>Президент Российской Федерации, сенаторы Российской Федерации, депутаты Государственной Думы Федерального Собрания Российской Федерации, члены Правительства Российской Федерации, иные лица, замещающие государственные должности Российской Федерации, лица, замещающие должности федеральной государственной службы, депутаты законодательных (представительных) органов государственной власти субъектов Российской Федерации, иные лица, замещающие государственные должности субъектов Российской Федерации, лица, замещающие должности государственной гражданской службы субъектов Российской Федерации, должности муниципальной службы, а</w:t>
      </w:r>
      <w:proofErr w:type="gramEnd"/>
      <w:r w:rsidR="005E1007" w:rsidRPr="00606221">
        <w:rPr>
          <w:rFonts w:ascii="Times New Roman" w:eastAsia="Times New Roman" w:hAnsi="Times New Roman" w:cs="Times New Roman"/>
          <w:color w:val="000000" w:themeColor="text1"/>
          <w:kern w:val="2"/>
          <w:sz w:val="28"/>
          <w:szCs w:val="28"/>
        </w:rPr>
        <w:t xml:space="preserve"> также лица, замещающие муниципальные должности;</w:t>
      </w:r>
    </w:p>
    <w:p w:rsidR="005E1007" w:rsidRPr="00606221" w:rsidRDefault="00D13B51" w:rsidP="00606221">
      <w:pPr>
        <w:pStyle w:val="a4"/>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kern w:val="2"/>
          <w:sz w:val="28"/>
          <w:szCs w:val="28"/>
        </w:rPr>
        <w:t>4.</w:t>
      </w:r>
      <w:r w:rsidR="005E1007" w:rsidRPr="00606221">
        <w:rPr>
          <w:rFonts w:ascii="Times New Roman" w:eastAsia="Times New Roman" w:hAnsi="Times New Roman" w:cs="Times New Roman"/>
          <w:color w:val="000000" w:themeColor="text1"/>
          <w:kern w:val="2"/>
          <w:sz w:val="28"/>
          <w:szCs w:val="28"/>
        </w:rPr>
        <w:t>6.2</w:t>
      </w:r>
      <w:r>
        <w:rPr>
          <w:rFonts w:ascii="Times New Roman" w:eastAsia="Times New Roman" w:hAnsi="Times New Roman" w:cs="Times New Roman"/>
          <w:color w:val="000000" w:themeColor="text1"/>
          <w:kern w:val="2"/>
          <w:sz w:val="28"/>
          <w:szCs w:val="28"/>
        </w:rPr>
        <w:t>.</w:t>
      </w:r>
      <w:r w:rsidR="005E1007" w:rsidRPr="00606221">
        <w:rPr>
          <w:rFonts w:ascii="Times New Roman" w:eastAsia="Times New Roman" w:hAnsi="Times New Roman" w:cs="Times New Roman"/>
          <w:color w:val="000000" w:themeColor="text1"/>
          <w:kern w:val="2"/>
          <w:sz w:val="28"/>
          <w:szCs w:val="28"/>
        </w:rPr>
        <w:t xml:space="preserve"> общественные объединения, иные некоммерческие организации, зарегистрированные менее чем за 6 месяцев до дня </w:t>
      </w:r>
      <w:proofErr w:type="gramStart"/>
      <w:r w:rsidR="005E1007" w:rsidRPr="00606221">
        <w:rPr>
          <w:rFonts w:ascii="Times New Roman" w:eastAsia="Times New Roman" w:hAnsi="Times New Roman" w:cs="Times New Roman"/>
          <w:color w:val="000000" w:themeColor="text1"/>
          <w:kern w:val="2"/>
          <w:sz w:val="28"/>
          <w:szCs w:val="28"/>
        </w:rPr>
        <w:t xml:space="preserve">истечения срока полномочий членов </w:t>
      </w:r>
      <w:r w:rsidR="005E1007" w:rsidRPr="00606221">
        <w:rPr>
          <w:rFonts w:ascii="Times New Roman" w:hAnsi="Times New Roman" w:cs="Times New Roman"/>
          <w:sz w:val="28"/>
          <w:szCs w:val="28"/>
        </w:rPr>
        <w:t>Общественной палаты</w:t>
      </w:r>
      <w:r w:rsidR="005E1007" w:rsidRPr="00606221">
        <w:rPr>
          <w:rFonts w:ascii="Times New Roman" w:eastAsia="Times New Roman" w:hAnsi="Times New Roman" w:cs="Times New Roman"/>
          <w:color w:val="000000" w:themeColor="text1"/>
          <w:kern w:val="2"/>
          <w:sz w:val="28"/>
          <w:szCs w:val="28"/>
        </w:rPr>
        <w:t xml:space="preserve"> действующего</w:t>
      </w:r>
      <w:proofErr w:type="gramEnd"/>
      <w:r w:rsidR="005E1007" w:rsidRPr="00606221">
        <w:rPr>
          <w:rFonts w:ascii="Times New Roman" w:eastAsia="Times New Roman" w:hAnsi="Times New Roman" w:cs="Times New Roman"/>
          <w:color w:val="000000" w:themeColor="text1"/>
          <w:kern w:val="2"/>
          <w:sz w:val="28"/>
          <w:szCs w:val="28"/>
        </w:rPr>
        <w:t xml:space="preserve"> состава, либо до дня формирования в соответствии с настоящим Положением первого состава </w:t>
      </w:r>
      <w:r w:rsidR="005E1007" w:rsidRPr="00606221">
        <w:rPr>
          <w:rFonts w:ascii="Times New Roman" w:hAnsi="Times New Roman" w:cs="Times New Roman"/>
          <w:sz w:val="28"/>
          <w:szCs w:val="28"/>
        </w:rPr>
        <w:t>Общественной палаты</w:t>
      </w:r>
      <w:r w:rsidR="005E1007" w:rsidRPr="00606221">
        <w:rPr>
          <w:rFonts w:ascii="Times New Roman" w:eastAsia="Times New Roman" w:hAnsi="Times New Roman" w:cs="Times New Roman"/>
          <w:color w:val="000000" w:themeColor="text1"/>
          <w:kern w:val="2"/>
          <w:sz w:val="28"/>
          <w:szCs w:val="28"/>
        </w:rPr>
        <w:t>;</w:t>
      </w:r>
    </w:p>
    <w:p w:rsidR="005E1007" w:rsidRPr="00606221" w:rsidRDefault="00D13B51" w:rsidP="00606221">
      <w:pPr>
        <w:pStyle w:val="a4"/>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kern w:val="2"/>
          <w:sz w:val="28"/>
          <w:szCs w:val="28"/>
        </w:rPr>
        <w:t>4.</w:t>
      </w:r>
      <w:r w:rsidR="00254A18">
        <w:rPr>
          <w:rFonts w:ascii="Times New Roman" w:eastAsia="Times New Roman" w:hAnsi="Times New Roman" w:cs="Times New Roman"/>
          <w:color w:val="000000" w:themeColor="text1"/>
          <w:kern w:val="2"/>
          <w:sz w:val="28"/>
          <w:szCs w:val="28"/>
        </w:rPr>
        <w:t>6.3</w:t>
      </w:r>
      <w:r>
        <w:rPr>
          <w:rFonts w:ascii="Times New Roman" w:eastAsia="Times New Roman" w:hAnsi="Times New Roman" w:cs="Times New Roman"/>
          <w:color w:val="000000" w:themeColor="text1"/>
          <w:kern w:val="2"/>
          <w:sz w:val="28"/>
          <w:szCs w:val="28"/>
        </w:rPr>
        <w:t>.</w:t>
      </w:r>
      <w:r w:rsidR="00254A18">
        <w:rPr>
          <w:rFonts w:ascii="Times New Roman" w:eastAsia="Times New Roman" w:hAnsi="Times New Roman" w:cs="Times New Roman"/>
          <w:color w:val="000000" w:themeColor="text1"/>
          <w:kern w:val="2"/>
          <w:sz w:val="28"/>
          <w:szCs w:val="28"/>
        </w:rPr>
        <w:t xml:space="preserve"> </w:t>
      </w:r>
      <w:r w:rsidR="005E1007" w:rsidRPr="00606221">
        <w:rPr>
          <w:rFonts w:ascii="Times New Roman" w:eastAsia="Times New Roman" w:hAnsi="Times New Roman" w:cs="Times New Roman"/>
          <w:color w:val="000000" w:themeColor="text1"/>
          <w:kern w:val="2"/>
          <w:sz w:val="28"/>
          <w:szCs w:val="28"/>
        </w:rPr>
        <w:t xml:space="preserve"> политические партии;</w:t>
      </w:r>
    </w:p>
    <w:p w:rsidR="005E1007" w:rsidRPr="00606221" w:rsidRDefault="00D13B51" w:rsidP="00606221">
      <w:pPr>
        <w:pStyle w:val="a4"/>
        <w:ind w:firstLine="567"/>
        <w:jc w:val="both"/>
        <w:rPr>
          <w:rFonts w:ascii="Times New Roman" w:hAnsi="Times New Roman" w:cs="Times New Roman"/>
          <w:sz w:val="28"/>
          <w:szCs w:val="28"/>
        </w:rPr>
      </w:pPr>
      <w:proofErr w:type="gramStart"/>
      <w:r>
        <w:rPr>
          <w:rFonts w:ascii="Times New Roman" w:eastAsia="Times New Roman" w:hAnsi="Times New Roman" w:cs="Times New Roman"/>
          <w:color w:val="000000" w:themeColor="text1"/>
          <w:kern w:val="2"/>
          <w:sz w:val="28"/>
          <w:szCs w:val="28"/>
        </w:rPr>
        <w:t>4.</w:t>
      </w:r>
      <w:r w:rsidR="00254A18">
        <w:rPr>
          <w:rFonts w:ascii="Times New Roman" w:eastAsia="Times New Roman" w:hAnsi="Times New Roman" w:cs="Times New Roman"/>
          <w:color w:val="000000" w:themeColor="text1"/>
          <w:kern w:val="2"/>
          <w:sz w:val="28"/>
          <w:szCs w:val="28"/>
        </w:rPr>
        <w:t>6.4</w:t>
      </w:r>
      <w:r>
        <w:rPr>
          <w:rFonts w:ascii="Times New Roman" w:eastAsia="Times New Roman" w:hAnsi="Times New Roman" w:cs="Times New Roman"/>
          <w:color w:val="000000" w:themeColor="text1"/>
          <w:kern w:val="2"/>
          <w:sz w:val="28"/>
          <w:szCs w:val="28"/>
        </w:rPr>
        <w:t>.</w:t>
      </w:r>
      <w:r w:rsidR="00254A18">
        <w:rPr>
          <w:rFonts w:ascii="Times New Roman" w:eastAsia="Times New Roman" w:hAnsi="Times New Roman" w:cs="Times New Roman"/>
          <w:color w:val="000000" w:themeColor="text1"/>
          <w:kern w:val="2"/>
          <w:sz w:val="28"/>
          <w:szCs w:val="28"/>
        </w:rPr>
        <w:t xml:space="preserve"> </w:t>
      </w:r>
      <w:r w:rsidR="005E1007" w:rsidRPr="00606221">
        <w:rPr>
          <w:rFonts w:ascii="Times New Roman" w:eastAsia="Times New Roman" w:hAnsi="Times New Roman" w:cs="Times New Roman"/>
          <w:color w:val="000000" w:themeColor="text1"/>
          <w:kern w:val="2"/>
          <w:sz w:val="28"/>
          <w:szCs w:val="28"/>
        </w:rPr>
        <w:t xml:space="preserve">общественные объединения, иные некоммерческие организации, которым в соответствии с Федеральным законом от 25 июля 2002 года № 114-ФЗ </w:t>
      </w:r>
      <w:r w:rsidR="00F50FBF">
        <w:rPr>
          <w:rFonts w:ascii="Times New Roman" w:eastAsia="Times New Roman" w:hAnsi="Times New Roman" w:cs="Times New Roman"/>
          <w:color w:val="000000" w:themeColor="text1"/>
          <w:kern w:val="2"/>
          <w:sz w:val="28"/>
          <w:szCs w:val="28"/>
        </w:rPr>
        <w:t>«</w:t>
      </w:r>
      <w:r w:rsidR="005E1007" w:rsidRPr="00606221">
        <w:rPr>
          <w:rFonts w:ascii="Times New Roman" w:eastAsia="Times New Roman" w:hAnsi="Times New Roman" w:cs="Times New Roman"/>
          <w:color w:val="000000" w:themeColor="text1"/>
          <w:kern w:val="2"/>
          <w:sz w:val="28"/>
          <w:szCs w:val="28"/>
        </w:rPr>
        <w:t>О противодействии экстремистской деятельности</w:t>
      </w:r>
      <w:r w:rsidR="00F50FBF">
        <w:rPr>
          <w:rFonts w:ascii="Times New Roman" w:eastAsia="Times New Roman" w:hAnsi="Times New Roman" w:cs="Times New Roman"/>
          <w:color w:val="000000" w:themeColor="text1"/>
          <w:kern w:val="2"/>
          <w:sz w:val="28"/>
          <w:szCs w:val="28"/>
        </w:rPr>
        <w:t>»</w:t>
      </w:r>
      <w:r w:rsidR="005E1007" w:rsidRPr="00606221">
        <w:rPr>
          <w:rFonts w:ascii="Times New Roman" w:eastAsia="Times New Roman" w:hAnsi="Times New Roman" w:cs="Times New Roman"/>
          <w:color w:val="000000" w:themeColor="text1"/>
          <w:kern w:val="2"/>
          <w:sz w:val="28"/>
          <w:szCs w:val="28"/>
        </w:rPr>
        <w:t xml:space="preserve"> (далее – Федеральный закон </w:t>
      </w:r>
      <w:r w:rsidR="00F50FBF">
        <w:rPr>
          <w:rFonts w:ascii="Times New Roman" w:eastAsia="Times New Roman" w:hAnsi="Times New Roman" w:cs="Times New Roman"/>
          <w:color w:val="000000" w:themeColor="text1"/>
          <w:kern w:val="2"/>
          <w:sz w:val="28"/>
          <w:szCs w:val="28"/>
        </w:rPr>
        <w:t>«</w:t>
      </w:r>
      <w:r w:rsidR="005E1007" w:rsidRPr="00606221">
        <w:rPr>
          <w:rFonts w:ascii="Times New Roman" w:eastAsia="Times New Roman" w:hAnsi="Times New Roman" w:cs="Times New Roman"/>
          <w:color w:val="000000" w:themeColor="text1"/>
          <w:kern w:val="2"/>
          <w:sz w:val="28"/>
          <w:szCs w:val="28"/>
        </w:rPr>
        <w:t>О противодействии экстремистской деятельности</w:t>
      </w:r>
      <w:r w:rsidR="00F50FBF">
        <w:rPr>
          <w:rFonts w:ascii="Times New Roman" w:eastAsia="Times New Roman" w:hAnsi="Times New Roman" w:cs="Times New Roman"/>
          <w:color w:val="000000" w:themeColor="text1"/>
          <w:kern w:val="2"/>
          <w:sz w:val="28"/>
          <w:szCs w:val="28"/>
        </w:rPr>
        <w:t>»</w:t>
      </w:r>
      <w:r w:rsidR="005E1007" w:rsidRPr="00606221">
        <w:rPr>
          <w:rFonts w:ascii="Times New Roman" w:eastAsia="Times New Roman" w:hAnsi="Times New Roman" w:cs="Times New Roman"/>
          <w:color w:val="000000" w:themeColor="text1"/>
          <w:kern w:val="2"/>
          <w:sz w:val="28"/>
          <w:szCs w:val="28"/>
        </w:rPr>
        <w:t>) вынесено предупреждение в письменной форме о недопустимости осуществления экстремистской деятельности, – в течение 1 года со дня вынесения предупреждения, если оно не было признано судом незаконным;</w:t>
      </w:r>
      <w:proofErr w:type="gramEnd"/>
    </w:p>
    <w:p w:rsidR="005E1007" w:rsidRPr="00606221" w:rsidRDefault="00D13B51" w:rsidP="00606221">
      <w:pPr>
        <w:pStyle w:val="a4"/>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kern w:val="2"/>
          <w:sz w:val="28"/>
          <w:szCs w:val="28"/>
        </w:rPr>
        <w:t>4.</w:t>
      </w:r>
      <w:r w:rsidR="00254A18">
        <w:rPr>
          <w:rFonts w:ascii="Times New Roman" w:eastAsia="Times New Roman" w:hAnsi="Times New Roman" w:cs="Times New Roman"/>
          <w:color w:val="000000" w:themeColor="text1"/>
          <w:kern w:val="2"/>
          <w:sz w:val="28"/>
          <w:szCs w:val="28"/>
        </w:rPr>
        <w:t>6.5</w:t>
      </w:r>
      <w:r>
        <w:rPr>
          <w:rFonts w:ascii="Times New Roman" w:eastAsia="Times New Roman" w:hAnsi="Times New Roman" w:cs="Times New Roman"/>
          <w:color w:val="000000" w:themeColor="text1"/>
          <w:kern w:val="2"/>
          <w:sz w:val="28"/>
          <w:szCs w:val="28"/>
        </w:rPr>
        <w:t>.</w:t>
      </w:r>
      <w:r w:rsidR="005E1007" w:rsidRPr="00606221">
        <w:rPr>
          <w:rFonts w:ascii="Times New Roman" w:eastAsia="Times New Roman" w:hAnsi="Times New Roman" w:cs="Times New Roman"/>
          <w:color w:val="000000" w:themeColor="text1"/>
          <w:kern w:val="2"/>
          <w:sz w:val="28"/>
          <w:szCs w:val="28"/>
        </w:rPr>
        <w:t xml:space="preserve"> общественные объединения, иные некоммерческие организации, деятельность которых приостановлена в соответствии с Федеральным законом </w:t>
      </w:r>
      <w:r w:rsidR="00F50FBF">
        <w:rPr>
          <w:rFonts w:ascii="Times New Roman" w:eastAsia="Times New Roman" w:hAnsi="Times New Roman" w:cs="Times New Roman"/>
          <w:color w:val="000000" w:themeColor="text1"/>
          <w:kern w:val="2"/>
          <w:sz w:val="28"/>
          <w:szCs w:val="28"/>
        </w:rPr>
        <w:t>«</w:t>
      </w:r>
      <w:r w:rsidR="005E1007" w:rsidRPr="00606221">
        <w:rPr>
          <w:rFonts w:ascii="Times New Roman" w:eastAsia="Times New Roman" w:hAnsi="Times New Roman" w:cs="Times New Roman"/>
          <w:color w:val="000000" w:themeColor="text1"/>
          <w:kern w:val="2"/>
          <w:sz w:val="28"/>
          <w:szCs w:val="28"/>
        </w:rPr>
        <w:t>О противодействии экстремистской деятельности</w:t>
      </w:r>
      <w:r w:rsidR="00F50FBF">
        <w:rPr>
          <w:rFonts w:ascii="Times New Roman" w:eastAsia="Times New Roman" w:hAnsi="Times New Roman" w:cs="Times New Roman"/>
          <w:color w:val="000000" w:themeColor="text1"/>
          <w:kern w:val="2"/>
          <w:sz w:val="28"/>
          <w:szCs w:val="28"/>
        </w:rPr>
        <w:t>»</w:t>
      </w:r>
      <w:r w:rsidR="005E1007" w:rsidRPr="00606221">
        <w:rPr>
          <w:rFonts w:ascii="Times New Roman" w:eastAsia="Times New Roman" w:hAnsi="Times New Roman" w:cs="Times New Roman"/>
          <w:color w:val="000000" w:themeColor="text1"/>
          <w:kern w:val="2"/>
          <w:sz w:val="28"/>
          <w:szCs w:val="28"/>
        </w:rPr>
        <w:t>, если решение о приостановлении не было признано судом незаконным.</w:t>
      </w:r>
    </w:p>
    <w:p w:rsidR="005E1007" w:rsidRPr="00606221" w:rsidRDefault="00D13B51" w:rsidP="00606221">
      <w:pPr>
        <w:pStyle w:val="a4"/>
        <w:ind w:firstLine="567"/>
        <w:jc w:val="both"/>
        <w:rPr>
          <w:rStyle w:val="FontStyle11"/>
          <w:sz w:val="28"/>
          <w:szCs w:val="28"/>
        </w:rPr>
      </w:pPr>
      <w:r>
        <w:rPr>
          <w:rFonts w:ascii="Times New Roman" w:eastAsia="Times New Roman" w:hAnsi="Times New Roman" w:cs="Times New Roman"/>
          <w:color w:val="000000" w:themeColor="text1"/>
          <w:kern w:val="2"/>
          <w:sz w:val="28"/>
          <w:szCs w:val="28"/>
        </w:rPr>
        <w:lastRenderedPageBreak/>
        <w:t>4.</w:t>
      </w:r>
      <w:r w:rsidR="00254A18">
        <w:rPr>
          <w:rStyle w:val="FontStyle11"/>
          <w:sz w:val="28"/>
          <w:szCs w:val="28"/>
        </w:rPr>
        <w:t xml:space="preserve">7. </w:t>
      </w:r>
      <w:r w:rsidR="005E1007" w:rsidRPr="00606221">
        <w:rPr>
          <w:rStyle w:val="FontStyle11"/>
          <w:sz w:val="28"/>
          <w:szCs w:val="28"/>
        </w:rPr>
        <w:t>Членом Общественной палаты может быть гражданин Российской Федерации, достигший возраста 18 лет, проживающий на территории Большемуртинского района.</w:t>
      </w:r>
    </w:p>
    <w:p w:rsidR="005E1007" w:rsidRPr="00606221" w:rsidRDefault="00D13B51" w:rsidP="00606221">
      <w:pPr>
        <w:pStyle w:val="a4"/>
        <w:ind w:firstLine="567"/>
        <w:jc w:val="both"/>
        <w:rPr>
          <w:rStyle w:val="FontStyle11"/>
          <w:sz w:val="28"/>
          <w:szCs w:val="28"/>
        </w:rPr>
      </w:pPr>
      <w:r>
        <w:rPr>
          <w:rFonts w:ascii="Times New Roman" w:eastAsia="Times New Roman" w:hAnsi="Times New Roman" w:cs="Times New Roman"/>
          <w:color w:val="000000" w:themeColor="text1"/>
          <w:kern w:val="2"/>
          <w:sz w:val="28"/>
          <w:szCs w:val="28"/>
        </w:rPr>
        <w:t>4.</w:t>
      </w:r>
      <w:r w:rsidR="00254A18">
        <w:rPr>
          <w:rStyle w:val="FontStyle11"/>
          <w:sz w:val="28"/>
          <w:szCs w:val="28"/>
        </w:rPr>
        <w:t xml:space="preserve">8. </w:t>
      </w:r>
      <w:r w:rsidR="005E1007" w:rsidRPr="00606221">
        <w:rPr>
          <w:rStyle w:val="FontStyle11"/>
          <w:sz w:val="28"/>
          <w:szCs w:val="28"/>
        </w:rPr>
        <w:t>Членами Общественной палаты не могут быть:</w:t>
      </w:r>
    </w:p>
    <w:p w:rsidR="005E1007" w:rsidRPr="00606221" w:rsidRDefault="00D13B51" w:rsidP="00606221">
      <w:pPr>
        <w:pStyle w:val="a4"/>
        <w:ind w:firstLine="567"/>
        <w:jc w:val="both"/>
        <w:rPr>
          <w:rStyle w:val="FontStyle11"/>
          <w:sz w:val="28"/>
          <w:szCs w:val="28"/>
        </w:rPr>
      </w:pPr>
      <w:r>
        <w:rPr>
          <w:rFonts w:ascii="Times New Roman" w:eastAsia="Times New Roman" w:hAnsi="Times New Roman" w:cs="Times New Roman"/>
          <w:color w:val="000000" w:themeColor="text1"/>
          <w:kern w:val="2"/>
          <w:sz w:val="28"/>
          <w:szCs w:val="28"/>
        </w:rPr>
        <w:t>4.</w:t>
      </w:r>
      <w:r w:rsidR="00254A18">
        <w:rPr>
          <w:rStyle w:val="FontStyle11"/>
          <w:sz w:val="28"/>
          <w:szCs w:val="28"/>
        </w:rPr>
        <w:t>8.1</w:t>
      </w:r>
      <w:r>
        <w:rPr>
          <w:rStyle w:val="FontStyle11"/>
          <w:sz w:val="28"/>
          <w:szCs w:val="28"/>
        </w:rPr>
        <w:t>.</w:t>
      </w:r>
      <w:r w:rsidR="00254A18">
        <w:rPr>
          <w:rStyle w:val="FontStyle11"/>
          <w:sz w:val="28"/>
          <w:szCs w:val="28"/>
        </w:rPr>
        <w:t xml:space="preserve"> </w:t>
      </w:r>
      <w:r w:rsidR="005E1007" w:rsidRPr="00606221">
        <w:rPr>
          <w:rStyle w:val="FontStyle11"/>
          <w:sz w:val="28"/>
          <w:szCs w:val="28"/>
        </w:rPr>
        <w:t>лица, признанные недееспособными или ограниченно дееспособными на основании решения суда;</w:t>
      </w:r>
    </w:p>
    <w:p w:rsidR="005E1007" w:rsidRPr="00606221" w:rsidRDefault="00D13B51" w:rsidP="00606221">
      <w:pPr>
        <w:pStyle w:val="a4"/>
        <w:ind w:firstLine="567"/>
        <w:jc w:val="both"/>
        <w:rPr>
          <w:rStyle w:val="FontStyle11"/>
          <w:sz w:val="28"/>
          <w:szCs w:val="28"/>
        </w:rPr>
      </w:pPr>
      <w:r>
        <w:rPr>
          <w:rFonts w:ascii="Times New Roman" w:eastAsia="Times New Roman" w:hAnsi="Times New Roman" w:cs="Times New Roman"/>
          <w:color w:val="000000" w:themeColor="text1"/>
          <w:kern w:val="2"/>
          <w:sz w:val="28"/>
          <w:szCs w:val="28"/>
        </w:rPr>
        <w:t>4.</w:t>
      </w:r>
      <w:r w:rsidR="00254A18">
        <w:rPr>
          <w:rStyle w:val="FontStyle11"/>
          <w:sz w:val="28"/>
          <w:szCs w:val="28"/>
        </w:rPr>
        <w:t>8.2</w:t>
      </w:r>
      <w:r>
        <w:rPr>
          <w:rStyle w:val="FontStyle11"/>
          <w:sz w:val="28"/>
          <w:szCs w:val="28"/>
        </w:rPr>
        <w:t>.</w:t>
      </w:r>
      <w:r w:rsidR="00254A18">
        <w:rPr>
          <w:rStyle w:val="FontStyle11"/>
          <w:sz w:val="28"/>
          <w:szCs w:val="28"/>
        </w:rPr>
        <w:t xml:space="preserve"> </w:t>
      </w:r>
      <w:r w:rsidR="005E1007" w:rsidRPr="00606221">
        <w:rPr>
          <w:rStyle w:val="FontStyle11"/>
          <w:sz w:val="28"/>
          <w:szCs w:val="28"/>
        </w:rPr>
        <w:t>лица, имеющие непогашенную или неснятую судимость;</w:t>
      </w:r>
    </w:p>
    <w:p w:rsidR="005E1007" w:rsidRPr="00606221" w:rsidRDefault="00D13B51" w:rsidP="00606221">
      <w:pPr>
        <w:pStyle w:val="a4"/>
        <w:ind w:firstLine="567"/>
        <w:jc w:val="both"/>
        <w:rPr>
          <w:rStyle w:val="FontStyle11"/>
          <w:sz w:val="28"/>
          <w:szCs w:val="28"/>
        </w:rPr>
      </w:pPr>
      <w:r>
        <w:rPr>
          <w:rFonts w:ascii="Times New Roman" w:eastAsia="Times New Roman" w:hAnsi="Times New Roman" w:cs="Times New Roman"/>
          <w:color w:val="000000" w:themeColor="text1"/>
          <w:kern w:val="2"/>
          <w:sz w:val="28"/>
          <w:szCs w:val="28"/>
        </w:rPr>
        <w:t>4.</w:t>
      </w:r>
      <w:r w:rsidR="00254A18">
        <w:rPr>
          <w:rStyle w:val="FontStyle11"/>
          <w:sz w:val="28"/>
          <w:szCs w:val="28"/>
        </w:rPr>
        <w:t>8.3</w:t>
      </w:r>
      <w:r>
        <w:rPr>
          <w:rStyle w:val="FontStyle11"/>
          <w:sz w:val="28"/>
          <w:szCs w:val="28"/>
        </w:rPr>
        <w:t>.</w:t>
      </w:r>
      <w:r w:rsidR="00254A18">
        <w:rPr>
          <w:rStyle w:val="FontStyle11"/>
          <w:sz w:val="28"/>
          <w:szCs w:val="28"/>
        </w:rPr>
        <w:t xml:space="preserve"> </w:t>
      </w:r>
      <w:r w:rsidR="005E1007" w:rsidRPr="00606221">
        <w:rPr>
          <w:rStyle w:val="FontStyle11"/>
          <w:sz w:val="28"/>
          <w:szCs w:val="28"/>
        </w:rPr>
        <w:t>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5E1007" w:rsidRPr="00606221" w:rsidRDefault="00D13B51" w:rsidP="00606221">
      <w:pPr>
        <w:pStyle w:val="a4"/>
        <w:ind w:firstLine="567"/>
        <w:jc w:val="both"/>
        <w:rPr>
          <w:rStyle w:val="FontStyle11"/>
          <w:sz w:val="28"/>
          <w:szCs w:val="28"/>
        </w:rPr>
      </w:pPr>
      <w:r>
        <w:rPr>
          <w:rFonts w:ascii="Times New Roman" w:eastAsia="Times New Roman" w:hAnsi="Times New Roman" w:cs="Times New Roman"/>
          <w:color w:val="000000" w:themeColor="text1"/>
          <w:kern w:val="2"/>
          <w:sz w:val="28"/>
          <w:szCs w:val="28"/>
        </w:rPr>
        <w:t>4.</w:t>
      </w:r>
      <w:r w:rsidR="00254A18">
        <w:rPr>
          <w:rStyle w:val="FontStyle11"/>
          <w:sz w:val="28"/>
          <w:szCs w:val="28"/>
        </w:rPr>
        <w:t>8.4</w:t>
      </w:r>
      <w:r>
        <w:rPr>
          <w:rStyle w:val="FontStyle11"/>
          <w:sz w:val="28"/>
          <w:szCs w:val="28"/>
        </w:rPr>
        <w:t>.</w:t>
      </w:r>
      <w:r w:rsidR="00254A18">
        <w:rPr>
          <w:rStyle w:val="FontStyle11"/>
          <w:sz w:val="28"/>
          <w:szCs w:val="28"/>
        </w:rPr>
        <w:t xml:space="preserve"> </w:t>
      </w:r>
      <w:r w:rsidR="005E1007" w:rsidRPr="00606221">
        <w:rPr>
          <w:rStyle w:val="FontStyle11"/>
          <w:sz w:val="28"/>
          <w:szCs w:val="28"/>
        </w:rPr>
        <w:t xml:space="preserve">лица, членство которых в Общественной палате было прекращено в результате грубого нарушения или Кодекса этики Общественной палаты. В этом случае запрет на членство в Общественной палате относится только к работе Общественной палаты следующего состава. </w:t>
      </w:r>
    </w:p>
    <w:p w:rsidR="005E1007" w:rsidRPr="00606221" w:rsidRDefault="00D13B51" w:rsidP="00606221">
      <w:pPr>
        <w:pStyle w:val="a4"/>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kern w:val="2"/>
          <w:sz w:val="28"/>
          <w:szCs w:val="28"/>
        </w:rPr>
        <w:t>4.</w:t>
      </w:r>
      <w:r w:rsidR="00254A18">
        <w:rPr>
          <w:rFonts w:ascii="Times New Roman" w:hAnsi="Times New Roman" w:cs="Times New Roman"/>
          <w:color w:val="000000" w:themeColor="text1"/>
          <w:kern w:val="2"/>
          <w:sz w:val="28"/>
          <w:szCs w:val="28"/>
        </w:rPr>
        <w:t xml:space="preserve">9. </w:t>
      </w:r>
      <w:r w:rsidR="005E1007" w:rsidRPr="00606221">
        <w:rPr>
          <w:rFonts w:ascii="Times New Roman" w:hAnsi="Times New Roman" w:cs="Times New Roman"/>
          <w:color w:val="000000" w:themeColor="text1"/>
          <w:kern w:val="2"/>
          <w:sz w:val="28"/>
          <w:szCs w:val="28"/>
        </w:rPr>
        <w:t xml:space="preserve">Каждое общественное объединение, иная некоммерческая организация вправе выдвинуть в члены </w:t>
      </w:r>
      <w:r w:rsidR="005E1007" w:rsidRPr="00606221">
        <w:rPr>
          <w:rFonts w:ascii="Times New Roman" w:hAnsi="Times New Roman" w:cs="Times New Roman"/>
          <w:sz w:val="28"/>
          <w:szCs w:val="28"/>
        </w:rPr>
        <w:t>Общественной палаты</w:t>
      </w:r>
      <w:r w:rsidR="005E1007" w:rsidRPr="00606221">
        <w:rPr>
          <w:rFonts w:ascii="Times New Roman" w:hAnsi="Times New Roman" w:cs="Times New Roman"/>
          <w:color w:val="000000" w:themeColor="text1"/>
          <w:kern w:val="2"/>
          <w:sz w:val="28"/>
          <w:szCs w:val="28"/>
        </w:rPr>
        <w:t xml:space="preserve"> только одного кандидата.</w:t>
      </w:r>
    </w:p>
    <w:p w:rsidR="003B6E6C" w:rsidRPr="00606221" w:rsidRDefault="00D13B51" w:rsidP="00606221">
      <w:pPr>
        <w:pStyle w:val="a4"/>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kern w:val="2"/>
          <w:sz w:val="28"/>
          <w:szCs w:val="28"/>
        </w:rPr>
        <w:t>4.</w:t>
      </w:r>
      <w:r w:rsidR="005E1007" w:rsidRPr="00606221">
        <w:rPr>
          <w:rFonts w:ascii="Times New Roman" w:hAnsi="Times New Roman" w:cs="Times New Roman"/>
          <w:sz w:val="28"/>
          <w:szCs w:val="28"/>
        </w:rPr>
        <w:t>10</w:t>
      </w:r>
      <w:r w:rsidR="003B6E6C" w:rsidRPr="00606221">
        <w:rPr>
          <w:rFonts w:ascii="Times New Roman" w:hAnsi="Times New Roman" w:cs="Times New Roman"/>
          <w:sz w:val="28"/>
          <w:szCs w:val="28"/>
        </w:rPr>
        <w:t>. Прием документов о выдвижении осуществляется председателем действующего состава Общественной палаты (далее - Председатель Общественной палаты).</w:t>
      </w:r>
    </w:p>
    <w:p w:rsidR="003B6E6C" w:rsidRPr="00606221" w:rsidRDefault="00D13B51" w:rsidP="00606221">
      <w:pPr>
        <w:pStyle w:val="a4"/>
        <w:ind w:firstLine="567"/>
        <w:jc w:val="both"/>
        <w:rPr>
          <w:rFonts w:ascii="Times New Roman" w:hAnsi="Times New Roman" w:cs="Times New Roman"/>
          <w:sz w:val="28"/>
          <w:szCs w:val="28"/>
        </w:rPr>
      </w:pPr>
      <w:bookmarkStart w:id="4" w:name="Par53"/>
      <w:bookmarkEnd w:id="4"/>
      <w:r>
        <w:rPr>
          <w:rFonts w:ascii="Times New Roman" w:eastAsia="Times New Roman" w:hAnsi="Times New Roman" w:cs="Times New Roman"/>
          <w:color w:val="000000" w:themeColor="text1"/>
          <w:kern w:val="2"/>
          <w:sz w:val="28"/>
          <w:szCs w:val="28"/>
        </w:rPr>
        <w:t>4.</w:t>
      </w:r>
      <w:r w:rsidR="002C6EAB" w:rsidRPr="00606221">
        <w:rPr>
          <w:rFonts w:ascii="Times New Roman" w:hAnsi="Times New Roman" w:cs="Times New Roman"/>
          <w:sz w:val="28"/>
          <w:szCs w:val="28"/>
        </w:rPr>
        <w:t>11</w:t>
      </w:r>
      <w:r w:rsidR="003B6E6C" w:rsidRPr="00606221">
        <w:rPr>
          <w:rFonts w:ascii="Times New Roman" w:hAnsi="Times New Roman" w:cs="Times New Roman"/>
          <w:sz w:val="28"/>
          <w:szCs w:val="28"/>
        </w:rPr>
        <w:t xml:space="preserve">. </w:t>
      </w:r>
      <w:r w:rsidR="002C6EAB" w:rsidRPr="00606221">
        <w:rPr>
          <w:rFonts w:ascii="Times New Roman" w:hAnsi="Times New Roman" w:cs="Times New Roman"/>
          <w:sz w:val="28"/>
          <w:szCs w:val="28"/>
        </w:rPr>
        <w:t>Выдвижение кандидата в члены общественной палаты от общественного объединения,</w:t>
      </w:r>
      <w:r w:rsidR="003B6E6C" w:rsidRPr="00606221">
        <w:rPr>
          <w:rFonts w:ascii="Times New Roman" w:hAnsi="Times New Roman" w:cs="Times New Roman"/>
          <w:sz w:val="28"/>
          <w:szCs w:val="28"/>
        </w:rPr>
        <w:t xml:space="preserve">  ин</w:t>
      </w:r>
      <w:r w:rsidR="002C6EAB" w:rsidRPr="00606221">
        <w:rPr>
          <w:rFonts w:ascii="Times New Roman" w:hAnsi="Times New Roman" w:cs="Times New Roman"/>
          <w:sz w:val="28"/>
          <w:szCs w:val="28"/>
        </w:rPr>
        <w:t>ого</w:t>
      </w:r>
      <w:r w:rsidR="003B6E6C" w:rsidRPr="00606221">
        <w:rPr>
          <w:rFonts w:ascii="Times New Roman" w:hAnsi="Times New Roman" w:cs="Times New Roman"/>
          <w:sz w:val="28"/>
          <w:szCs w:val="28"/>
        </w:rPr>
        <w:t xml:space="preserve"> институт</w:t>
      </w:r>
      <w:r w:rsidR="002C6EAB" w:rsidRPr="00606221">
        <w:rPr>
          <w:rFonts w:ascii="Times New Roman" w:hAnsi="Times New Roman" w:cs="Times New Roman"/>
          <w:sz w:val="28"/>
          <w:szCs w:val="28"/>
        </w:rPr>
        <w:t>а</w:t>
      </w:r>
      <w:r w:rsidR="003B6E6C" w:rsidRPr="00606221">
        <w:rPr>
          <w:rFonts w:ascii="Times New Roman" w:hAnsi="Times New Roman" w:cs="Times New Roman"/>
          <w:sz w:val="28"/>
          <w:szCs w:val="28"/>
        </w:rPr>
        <w:t xml:space="preserve"> гражданского общества </w:t>
      </w:r>
      <w:r w:rsidR="002C6EAB" w:rsidRPr="00606221">
        <w:rPr>
          <w:rFonts w:ascii="Times New Roman" w:hAnsi="Times New Roman" w:cs="Times New Roman"/>
          <w:sz w:val="28"/>
          <w:szCs w:val="28"/>
        </w:rPr>
        <w:t>оформляется в виде подписанного уполномоченным лицом письма, к которому прилагаются:</w:t>
      </w:r>
    </w:p>
    <w:p w:rsidR="003B6E6C" w:rsidRPr="00606221" w:rsidRDefault="003B6E6C" w:rsidP="00606221">
      <w:pPr>
        <w:pStyle w:val="a4"/>
        <w:ind w:firstLine="567"/>
        <w:jc w:val="both"/>
        <w:rPr>
          <w:rFonts w:ascii="Times New Roman" w:hAnsi="Times New Roman" w:cs="Times New Roman"/>
          <w:sz w:val="28"/>
          <w:szCs w:val="28"/>
        </w:rPr>
      </w:pPr>
      <w:proofErr w:type="gramStart"/>
      <w:r w:rsidRPr="00606221">
        <w:rPr>
          <w:rFonts w:ascii="Times New Roman" w:hAnsi="Times New Roman" w:cs="Times New Roman"/>
          <w:sz w:val="28"/>
          <w:szCs w:val="28"/>
        </w:rPr>
        <w:t>а) решение о выдвижении кандидата в члены Общественной палаты коллегиального органа некоммерческой организации или иного института гражданского общества, обладающего соответствующими полномочиями в силу закона или в соответствии с уставом или положением, а при отсутствии коллегиального органа - решение иного органа, обладающего в силу закона или в соответствии с уставом или положением организации правом выступать от имени этой организации;</w:t>
      </w:r>
      <w:proofErr w:type="gramEnd"/>
    </w:p>
    <w:p w:rsidR="003B6E6C" w:rsidRPr="00606221" w:rsidRDefault="003B6E6C" w:rsidP="00606221">
      <w:pPr>
        <w:pStyle w:val="a4"/>
        <w:ind w:firstLine="567"/>
        <w:jc w:val="both"/>
        <w:rPr>
          <w:rFonts w:ascii="Times New Roman" w:hAnsi="Times New Roman" w:cs="Times New Roman"/>
          <w:sz w:val="28"/>
          <w:szCs w:val="28"/>
        </w:rPr>
      </w:pPr>
      <w:r w:rsidRPr="00606221">
        <w:rPr>
          <w:rFonts w:ascii="Times New Roman" w:hAnsi="Times New Roman" w:cs="Times New Roman"/>
          <w:sz w:val="28"/>
          <w:szCs w:val="28"/>
        </w:rPr>
        <w:t>б) копию устава некоммерческой организации, заверенную в установленном законодательством порядке; копию документа, нормирующую деятельность иных институтов гражданского общества, заверенную в установленном законодательством порядке;</w:t>
      </w:r>
    </w:p>
    <w:p w:rsidR="003B6E6C" w:rsidRPr="00606221" w:rsidRDefault="003B6E6C" w:rsidP="00606221">
      <w:pPr>
        <w:pStyle w:val="a4"/>
        <w:ind w:firstLine="567"/>
        <w:jc w:val="both"/>
        <w:rPr>
          <w:rFonts w:ascii="Times New Roman" w:hAnsi="Times New Roman" w:cs="Times New Roman"/>
          <w:sz w:val="28"/>
          <w:szCs w:val="28"/>
        </w:rPr>
      </w:pPr>
      <w:r w:rsidRPr="00606221">
        <w:rPr>
          <w:rFonts w:ascii="Times New Roman" w:hAnsi="Times New Roman" w:cs="Times New Roman"/>
          <w:sz w:val="28"/>
          <w:szCs w:val="28"/>
        </w:rPr>
        <w:t>в) копию свидетельства о государственной регистрации некоммерческой организации, заверенную в установленном законодательством порядке;</w:t>
      </w:r>
    </w:p>
    <w:p w:rsidR="003B6E6C" w:rsidRPr="00606221" w:rsidRDefault="003B6E6C" w:rsidP="00606221">
      <w:pPr>
        <w:pStyle w:val="a4"/>
        <w:ind w:firstLine="567"/>
        <w:jc w:val="both"/>
        <w:rPr>
          <w:rFonts w:ascii="Times New Roman" w:hAnsi="Times New Roman" w:cs="Times New Roman"/>
          <w:sz w:val="28"/>
          <w:szCs w:val="28"/>
        </w:rPr>
      </w:pPr>
      <w:r w:rsidRPr="00606221">
        <w:rPr>
          <w:rFonts w:ascii="Times New Roman" w:hAnsi="Times New Roman" w:cs="Times New Roman"/>
          <w:sz w:val="28"/>
          <w:szCs w:val="28"/>
        </w:rPr>
        <w:t>г) выписку из единого государственного реестра юридических лиц, полученную в отношении некоммерческой организации не ранее чем за 30 календарных дней до дня представления документов о выдвижении;</w:t>
      </w:r>
    </w:p>
    <w:p w:rsidR="003B6E6C" w:rsidRPr="00606221" w:rsidRDefault="003B6E6C" w:rsidP="00606221">
      <w:pPr>
        <w:pStyle w:val="a4"/>
        <w:ind w:firstLine="567"/>
        <w:jc w:val="both"/>
        <w:rPr>
          <w:rFonts w:ascii="Times New Roman" w:hAnsi="Times New Roman" w:cs="Times New Roman"/>
          <w:sz w:val="28"/>
          <w:szCs w:val="28"/>
        </w:rPr>
      </w:pPr>
      <w:proofErr w:type="gramStart"/>
      <w:r w:rsidRPr="00606221">
        <w:rPr>
          <w:rFonts w:ascii="Times New Roman" w:hAnsi="Times New Roman" w:cs="Times New Roman"/>
          <w:sz w:val="28"/>
          <w:szCs w:val="28"/>
        </w:rPr>
        <w:t xml:space="preserve">д) информацию о деятельности некоммерческой организации или иного института гражданского общества в сфере представления и защиты прав и законных интересов профессиональных и социальных групп за три календарных года, предшествующих дате начала процедуры формирования </w:t>
      </w:r>
      <w:r w:rsidRPr="00606221">
        <w:rPr>
          <w:rFonts w:ascii="Times New Roman" w:hAnsi="Times New Roman" w:cs="Times New Roman"/>
          <w:sz w:val="28"/>
          <w:szCs w:val="28"/>
        </w:rPr>
        <w:lastRenderedPageBreak/>
        <w:t>нового состава Общественной палаты, в том числе об отсутствии вынесенного в отношении некоммерческой организации предупреждения в письменной форме о недопустимости осуществления экстремистской деятельности, а также решения о</w:t>
      </w:r>
      <w:proofErr w:type="gramEnd"/>
      <w:r w:rsidRPr="00606221">
        <w:rPr>
          <w:rFonts w:ascii="Times New Roman" w:hAnsi="Times New Roman" w:cs="Times New Roman"/>
          <w:sz w:val="28"/>
          <w:szCs w:val="28"/>
        </w:rPr>
        <w:t xml:space="preserve"> </w:t>
      </w:r>
      <w:proofErr w:type="gramStart"/>
      <w:r w:rsidRPr="00606221">
        <w:rPr>
          <w:rFonts w:ascii="Times New Roman" w:hAnsi="Times New Roman" w:cs="Times New Roman"/>
          <w:sz w:val="28"/>
          <w:szCs w:val="28"/>
        </w:rPr>
        <w:t>приостановлении</w:t>
      </w:r>
      <w:proofErr w:type="gramEnd"/>
      <w:r w:rsidRPr="00606221">
        <w:rPr>
          <w:rFonts w:ascii="Times New Roman" w:hAnsi="Times New Roman" w:cs="Times New Roman"/>
          <w:sz w:val="28"/>
          <w:szCs w:val="28"/>
        </w:rPr>
        <w:t xml:space="preserve"> ее деятельности в соответствии с Федеральным </w:t>
      </w:r>
      <w:hyperlink r:id="rId15" w:history="1">
        <w:r w:rsidRPr="00606221">
          <w:rPr>
            <w:rFonts w:ascii="Times New Roman" w:hAnsi="Times New Roman" w:cs="Times New Roman"/>
            <w:color w:val="0000FF"/>
            <w:sz w:val="28"/>
            <w:szCs w:val="28"/>
          </w:rPr>
          <w:t>законом</w:t>
        </w:r>
      </w:hyperlink>
      <w:r w:rsidRPr="00606221">
        <w:rPr>
          <w:rFonts w:ascii="Times New Roman" w:hAnsi="Times New Roman" w:cs="Times New Roman"/>
          <w:sz w:val="28"/>
          <w:szCs w:val="28"/>
        </w:rPr>
        <w:t xml:space="preserve"> от 25.07.2002 </w:t>
      </w:r>
      <w:r w:rsidR="00F50FBF">
        <w:rPr>
          <w:rFonts w:ascii="Times New Roman" w:hAnsi="Times New Roman" w:cs="Times New Roman"/>
          <w:sz w:val="28"/>
          <w:szCs w:val="28"/>
        </w:rPr>
        <w:t>№</w:t>
      </w:r>
      <w:r w:rsidR="002C6EAB" w:rsidRPr="00606221">
        <w:rPr>
          <w:rFonts w:ascii="Times New Roman" w:hAnsi="Times New Roman" w:cs="Times New Roman"/>
          <w:sz w:val="28"/>
          <w:szCs w:val="28"/>
        </w:rPr>
        <w:t xml:space="preserve">114-ФЗ </w:t>
      </w:r>
      <w:r w:rsidR="00F50FBF">
        <w:rPr>
          <w:rFonts w:ascii="Times New Roman" w:hAnsi="Times New Roman" w:cs="Times New Roman"/>
          <w:sz w:val="28"/>
          <w:szCs w:val="28"/>
        </w:rPr>
        <w:t>«</w:t>
      </w:r>
      <w:r w:rsidRPr="00606221">
        <w:rPr>
          <w:rFonts w:ascii="Times New Roman" w:hAnsi="Times New Roman" w:cs="Times New Roman"/>
          <w:sz w:val="28"/>
          <w:szCs w:val="28"/>
        </w:rPr>
        <w:t>О противодействии экстремистской деятельности</w:t>
      </w:r>
      <w:r w:rsidR="00F50FBF">
        <w:rPr>
          <w:rFonts w:ascii="Times New Roman" w:hAnsi="Times New Roman" w:cs="Times New Roman"/>
          <w:sz w:val="28"/>
          <w:szCs w:val="28"/>
        </w:rPr>
        <w:t>»</w:t>
      </w:r>
      <w:r w:rsidRPr="00606221">
        <w:rPr>
          <w:rFonts w:ascii="Times New Roman" w:hAnsi="Times New Roman" w:cs="Times New Roman"/>
          <w:sz w:val="28"/>
          <w:szCs w:val="28"/>
        </w:rPr>
        <w:t xml:space="preserve"> (далее - Фед</w:t>
      </w:r>
      <w:r w:rsidR="002C6EAB" w:rsidRPr="00606221">
        <w:rPr>
          <w:rFonts w:ascii="Times New Roman" w:hAnsi="Times New Roman" w:cs="Times New Roman"/>
          <w:sz w:val="28"/>
          <w:szCs w:val="28"/>
        </w:rPr>
        <w:t xml:space="preserve">еральный закон </w:t>
      </w:r>
      <w:r w:rsidR="00F50FBF">
        <w:rPr>
          <w:rFonts w:ascii="Times New Roman" w:hAnsi="Times New Roman" w:cs="Times New Roman"/>
          <w:sz w:val="28"/>
          <w:szCs w:val="28"/>
        </w:rPr>
        <w:t>«</w:t>
      </w:r>
      <w:r w:rsidRPr="00606221">
        <w:rPr>
          <w:rFonts w:ascii="Times New Roman" w:hAnsi="Times New Roman" w:cs="Times New Roman"/>
          <w:sz w:val="28"/>
          <w:szCs w:val="28"/>
        </w:rPr>
        <w:t>О противодейст</w:t>
      </w:r>
      <w:r w:rsidR="002C6EAB" w:rsidRPr="00606221">
        <w:rPr>
          <w:rFonts w:ascii="Times New Roman" w:hAnsi="Times New Roman" w:cs="Times New Roman"/>
          <w:sz w:val="28"/>
          <w:szCs w:val="28"/>
        </w:rPr>
        <w:t>вии экстремистской деятельности</w:t>
      </w:r>
      <w:r w:rsidR="00F50FBF">
        <w:rPr>
          <w:rFonts w:ascii="Times New Roman" w:hAnsi="Times New Roman" w:cs="Times New Roman"/>
          <w:sz w:val="28"/>
          <w:szCs w:val="28"/>
        </w:rPr>
        <w:t>»</w:t>
      </w:r>
      <w:r w:rsidRPr="00606221">
        <w:rPr>
          <w:rFonts w:ascii="Times New Roman" w:hAnsi="Times New Roman" w:cs="Times New Roman"/>
          <w:sz w:val="28"/>
          <w:szCs w:val="28"/>
        </w:rPr>
        <w:t>;</w:t>
      </w:r>
    </w:p>
    <w:p w:rsidR="003B6E6C" w:rsidRPr="00606221" w:rsidRDefault="003B6E6C" w:rsidP="00606221">
      <w:pPr>
        <w:pStyle w:val="a4"/>
        <w:ind w:firstLine="567"/>
        <w:jc w:val="both"/>
        <w:rPr>
          <w:rFonts w:ascii="Times New Roman" w:hAnsi="Times New Roman" w:cs="Times New Roman"/>
          <w:sz w:val="28"/>
          <w:szCs w:val="28"/>
        </w:rPr>
      </w:pPr>
      <w:r w:rsidRPr="00606221">
        <w:rPr>
          <w:rFonts w:ascii="Times New Roman" w:hAnsi="Times New Roman" w:cs="Times New Roman"/>
          <w:sz w:val="28"/>
          <w:szCs w:val="28"/>
        </w:rPr>
        <w:t>е) письменное согласие кандидата на его выдвижение в члены Общественной палаты с указанием контактного телефона и почтового адреса;</w:t>
      </w:r>
    </w:p>
    <w:p w:rsidR="003B6E6C" w:rsidRPr="00606221" w:rsidRDefault="003B6E6C" w:rsidP="00606221">
      <w:pPr>
        <w:pStyle w:val="a4"/>
        <w:ind w:firstLine="567"/>
        <w:jc w:val="both"/>
        <w:rPr>
          <w:rFonts w:ascii="Times New Roman" w:hAnsi="Times New Roman" w:cs="Times New Roman"/>
          <w:sz w:val="28"/>
          <w:szCs w:val="28"/>
        </w:rPr>
      </w:pPr>
      <w:r w:rsidRPr="00606221">
        <w:rPr>
          <w:rFonts w:ascii="Times New Roman" w:hAnsi="Times New Roman" w:cs="Times New Roman"/>
          <w:sz w:val="28"/>
          <w:szCs w:val="28"/>
        </w:rPr>
        <w:t xml:space="preserve">ж) согласие кандидата на обработку его персональных данных, оформленное в соответствии с требованиями Федерального </w:t>
      </w:r>
      <w:hyperlink r:id="rId16" w:history="1">
        <w:r w:rsidRPr="00606221">
          <w:rPr>
            <w:rFonts w:ascii="Times New Roman" w:hAnsi="Times New Roman" w:cs="Times New Roman"/>
            <w:color w:val="0000FF"/>
            <w:sz w:val="28"/>
            <w:szCs w:val="28"/>
          </w:rPr>
          <w:t>закона</w:t>
        </w:r>
      </w:hyperlink>
      <w:r w:rsidRPr="00606221">
        <w:rPr>
          <w:rFonts w:ascii="Times New Roman" w:hAnsi="Times New Roman" w:cs="Times New Roman"/>
          <w:sz w:val="28"/>
          <w:szCs w:val="28"/>
        </w:rPr>
        <w:t xml:space="preserve"> от 27.07.2006 </w:t>
      </w:r>
      <w:r w:rsidR="00F50FBF">
        <w:rPr>
          <w:rFonts w:ascii="Times New Roman" w:hAnsi="Times New Roman" w:cs="Times New Roman"/>
          <w:sz w:val="28"/>
          <w:szCs w:val="28"/>
        </w:rPr>
        <w:t>№</w:t>
      </w:r>
      <w:r w:rsidRPr="00606221">
        <w:rPr>
          <w:rFonts w:ascii="Times New Roman" w:hAnsi="Times New Roman" w:cs="Times New Roman"/>
          <w:sz w:val="28"/>
          <w:szCs w:val="28"/>
        </w:rPr>
        <w:t xml:space="preserve">152-ФЗ </w:t>
      </w:r>
      <w:r w:rsidR="00F50FBF">
        <w:rPr>
          <w:rFonts w:ascii="Times New Roman" w:hAnsi="Times New Roman" w:cs="Times New Roman"/>
          <w:sz w:val="28"/>
          <w:szCs w:val="28"/>
        </w:rPr>
        <w:t>«</w:t>
      </w:r>
      <w:r w:rsidR="002C6EAB" w:rsidRPr="00606221">
        <w:rPr>
          <w:rFonts w:ascii="Times New Roman" w:hAnsi="Times New Roman" w:cs="Times New Roman"/>
          <w:sz w:val="28"/>
          <w:szCs w:val="28"/>
        </w:rPr>
        <w:t>О персональных данных</w:t>
      </w:r>
      <w:r w:rsidR="00F50FBF">
        <w:rPr>
          <w:rFonts w:ascii="Times New Roman" w:hAnsi="Times New Roman" w:cs="Times New Roman"/>
          <w:sz w:val="28"/>
          <w:szCs w:val="28"/>
        </w:rPr>
        <w:t>»</w:t>
      </w:r>
      <w:r w:rsidRPr="00606221">
        <w:rPr>
          <w:rFonts w:ascii="Times New Roman" w:hAnsi="Times New Roman" w:cs="Times New Roman"/>
          <w:sz w:val="28"/>
          <w:szCs w:val="28"/>
        </w:rPr>
        <w:t>;</w:t>
      </w:r>
    </w:p>
    <w:p w:rsidR="003B6E6C" w:rsidRPr="00606221" w:rsidRDefault="003B6E6C" w:rsidP="00606221">
      <w:pPr>
        <w:pStyle w:val="a4"/>
        <w:ind w:firstLine="567"/>
        <w:jc w:val="both"/>
        <w:rPr>
          <w:rFonts w:ascii="Times New Roman" w:hAnsi="Times New Roman" w:cs="Times New Roman"/>
          <w:sz w:val="28"/>
          <w:szCs w:val="28"/>
        </w:rPr>
      </w:pPr>
      <w:proofErr w:type="gramStart"/>
      <w:r w:rsidRPr="00606221">
        <w:rPr>
          <w:rFonts w:ascii="Times New Roman" w:hAnsi="Times New Roman" w:cs="Times New Roman"/>
          <w:sz w:val="28"/>
          <w:szCs w:val="28"/>
        </w:rPr>
        <w:t>з) сведения о кандидате (фамилия, имя, отчество, дата рождения, наличие гражданства Российской Федерации, гражданства другого государства (других государств) или права на постоянное проживание гражданина на территории иностранного государства, место жительства, сведения об образовании, профессиональной и общественной деятельности, основное место работы и занимаемая должность (в случае отсутствия основного места работы - род занятий), а также значимые общественные достижения, заслуги перед государством и</w:t>
      </w:r>
      <w:proofErr w:type="gramEnd"/>
      <w:r w:rsidRPr="00606221">
        <w:rPr>
          <w:rFonts w:ascii="Times New Roman" w:hAnsi="Times New Roman" w:cs="Times New Roman"/>
          <w:sz w:val="28"/>
          <w:szCs w:val="28"/>
        </w:rPr>
        <w:t xml:space="preserve"> обществом (при их наличии);</w:t>
      </w:r>
    </w:p>
    <w:p w:rsidR="003B6E6C" w:rsidRPr="00606221" w:rsidRDefault="003B6E6C" w:rsidP="00606221">
      <w:pPr>
        <w:pStyle w:val="a4"/>
        <w:ind w:firstLine="567"/>
        <w:jc w:val="both"/>
        <w:rPr>
          <w:rFonts w:ascii="Times New Roman" w:hAnsi="Times New Roman" w:cs="Times New Roman"/>
          <w:sz w:val="28"/>
          <w:szCs w:val="28"/>
        </w:rPr>
      </w:pPr>
      <w:proofErr w:type="gramStart"/>
      <w:r w:rsidRPr="00606221">
        <w:rPr>
          <w:rFonts w:ascii="Times New Roman" w:hAnsi="Times New Roman" w:cs="Times New Roman"/>
          <w:sz w:val="28"/>
          <w:szCs w:val="28"/>
        </w:rPr>
        <w:t>и) копию паспорта или иного документа, удостоверяющего личность кандидата и подтверждающего наличие гражданства Российской Федерации, а также в случае отсутствия в них сведений о месте жительства - документ, подтверждающий место жительства кандидата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roofErr w:type="gramEnd"/>
    </w:p>
    <w:p w:rsidR="003B6E6C" w:rsidRPr="00606221" w:rsidRDefault="003B6E6C" w:rsidP="00606221">
      <w:pPr>
        <w:pStyle w:val="a4"/>
        <w:ind w:firstLine="567"/>
        <w:jc w:val="both"/>
        <w:rPr>
          <w:rFonts w:ascii="Times New Roman" w:hAnsi="Times New Roman" w:cs="Times New Roman"/>
          <w:sz w:val="28"/>
          <w:szCs w:val="28"/>
        </w:rPr>
      </w:pPr>
      <w:r w:rsidRPr="00606221">
        <w:rPr>
          <w:rFonts w:ascii="Times New Roman" w:hAnsi="Times New Roman" w:cs="Times New Roman"/>
          <w:sz w:val="28"/>
          <w:szCs w:val="28"/>
        </w:rPr>
        <w:t>к) справку об отсутствии у кандидата непогашенной или неснятой судимости.</w:t>
      </w:r>
    </w:p>
    <w:p w:rsidR="003B6E6C" w:rsidRPr="00606221" w:rsidRDefault="00D13B51" w:rsidP="00606221">
      <w:pPr>
        <w:pStyle w:val="a4"/>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kern w:val="2"/>
          <w:sz w:val="28"/>
          <w:szCs w:val="28"/>
        </w:rPr>
        <w:t>4.</w:t>
      </w:r>
      <w:r w:rsidR="002C6EAB" w:rsidRPr="00606221">
        <w:rPr>
          <w:rFonts w:ascii="Times New Roman" w:hAnsi="Times New Roman" w:cs="Times New Roman"/>
          <w:sz w:val="28"/>
          <w:szCs w:val="28"/>
        </w:rPr>
        <w:t>11</w:t>
      </w:r>
      <w:r w:rsidR="003B6E6C" w:rsidRPr="00606221">
        <w:rPr>
          <w:rFonts w:ascii="Times New Roman" w:hAnsi="Times New Roman" w:cs="Times New Roman"/>
          <w:sz w:val="28"/>
          <w:szCs w:val="28"/>
        </w:rPr>
        <w:t>.1. Документы на участие в выдвижении в состав Общественной палаты представляются непосредственно кандидатом.</w:t>
      </w:r>
    </w:p>
    <w:p w:rsidR="003B6E6C" w:rsidRPr="00606221" w:rsidRDefault="003B6E6C" w:rsidP="00606221">
      <w:pPr>
        <w:pStyle w:val="a4"/>
        <w:ind w:firstLine="567"/>
        <w:jc w:val="both"/>
        <w:rPr>
          <w:rFonts w:ascii="Times New Roman" w:hAnsi="Times New Roman" w:cs="Times New Roman"/>
          <w:sz w:val="28"/>
          <w:szCs w:val="28"/>
        </w:rPr>
      </w:pPr>
      <w:r w:rsidRPr="00606221">
        <w:rPr>
          <w:rFonts w:ascii="Times New Roman" w:hAnsi="Times New Roman" w:cs="Times New Roman"/>
          <w:sz w:val="28"/>
          <w:szCs w:val="28"/>
        </w:rPr>
        <w:t>При приеме документы кандидата регистрируются  в журнале учета документов кандидатов на выдвижение в члены Общественной палаты</w:t>
      </w:r>
      <w:r w:rsidR="00073898" w:rsidRPr="00606221">
        <w:rPr>
          <w:rFonts w:ascii="Times New Roman" w:hAnsi="Times New Roman" w:cs="Times New Roman"/>
          <w:sz w:val="28"/>
          <w:szCs w:val="28"/>
        </w:rPr>
        <w:t>,</w:t>
      </w:r>
      <w:r w:rsidRPr="00606221">
        <w:rPr>
          <w:rFonts w:ascii="Times New Roman" w:hAnsi="Times New Roman" w:cs="Times New Roman"/>
          <w:sz w:val="28"/>
          <w:szCs w:val="28"/>
        </w:rPr>
        <w:t xml:space="preserve">  кандидату</w:t>
      </w:r>
      <w:r w:rsidR="00073898" w:rsidRPr="00606221">
        <w:rPr>
          <w:rFonts w:ascii="Times New Roman" w:hAnsi="Times New Roman" w:cs="Times New Roman"/>
          <w:sz w:val="28"/>
          <w:szCs w:val="28"/>
        </w:rPr>
        <w:t xml:space="preserve"> выдается </w:t>
      </w:r>
      <w:r w:rsidRPr="00606221">
        <w:rPr>
          <w:rFonts w:ascii="Times New Roman" w:hAnsi="Times New Roman" w:cs="Times New Roman"/>
          <w:sz w:val="28"/>
          <w:szCs w:val="28"/>
        </w:rPr>
        <w:t xml:space="preserve"> расписка в получении документов с указанием пере</w:t>
      </w:r>
      <w:r w:rsidR="00073898" w:rsidRPr="00606221">
        <w:rPr>
          <w:rFonts w:ascii="Times New Roman" w:hAnsi="Times New Roman" w:cs="Times New Roman"/>
          <w:sz w:val="28"/>
          <w:szCs w:val="28"/>
        </w:rPr>
        <w:t xml:space="preserve">чня принятых документов, даты </w:t>
      </w:r>
      <w:r w:rsidRPr="00606221">
        <w:rPr>
          <w:rFonts w:ascii="Times New Roman" w:hAnsi="Times New Roman" w:cs="Times New Roman"/>
          <w:sz w:val="28"/>
          <w:szCs w:val="28"/>
        </w:rPr>
        <w:t xml:space="preserve"> получения и присвоенного регистрационного номера.</w:t>
      </w:r>
    </w:p>
    <w:p w:rsidR="003B6E6C" w:rsidRPr="00606221" w:rsidRDefault="003B6E6C" w:rsidP="00606221">
      <w:pPr>
        <w:pStyle w:val="a4"/>
        <w:ind w:firstLine="567"/>
        <w:jc w:val="both"/>
        <w:rPr>
          <w:rFonts w:ascii="Times New Roman" w:hAnsi="Times New Roman" w:cs="Times New Roman"/>
          <w:sz w:val="28"/>
          <w:szCs w:val="28"/>
        </w:rPr>
      </w:pPr>
      <w:r w:rsidRPr="00606221">
        <w:rPr>
          <w:rFonts w:ascii="Times New Roman" w:hAnsi="Times New Roman" w:cs="Times New Roman"/>
          <w:sz w:val="28"/>
          <w:szCs w:val="28"/>
        </w:rPr>
        <w:t xml:space="preserve">После окончания срока приема документов, определенных </w:t>
      </w:r>
      <w:hyperlink w:anchor="Par51" w:history="1">
        <w:r w:rsidRPr="00606221">
          <w:rPr>
            <w:rFonts w:ascii="Times New Roman" w:hAnsi="Times New Roman" w:cs="Times New Roman"/>
            <w:color w:val="0000FF"/>
            <w:sz w:val="28"/>
            <w:szCs w:val="28"/>
          </w:rPr>
          <w:t>пунктом 4 статьи 4</w:t>
        </w:r>
      </w:hyperlink>
      <w:r w:rsidRPr="00606221">
        <w:rPr>
          <w:rFonts w:ascii="Times New Roman" w:hAnsi="Times New Roman" w:cs="Times New Roman"/>
          <w:sz w:val="28"/>
          <w:szCs w:val="28"/>
        </w:rPr>
        <w:t>, документы от кандидатов не принимаются.</w:t>
      </w:r>
    </w:p>
    <w:p w:rsidR="003B6E6C" w:rsidRPr="00606221" w:rsidRDefault="00D13B51" w:rsidP="00606221">
      <w:pPr>
        <w:pStyle w:val="a4"/>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kern w:val="2"/>
          <w:sz w:val="28"/>
          <w:szCs w:val="28"/>
        </w:rPr>
        <w:t>4.</w:t>
      </w:r>
      <w:r w:rsidR="002C6EAB" w:rsidRPr="00606221">
        <w:rPr>
          <w:rFonts w:ascii="Times New Roman" w:hAnsi="Times New Roman" w:cs="Times New Roman"/>
          <w:sz w:val="28"/>
          <w:szCs w:val="28"/>
        </w:rPr>
        <w:t>11</w:t>
      </w:r>
      <w:r w:rsidR="003B6E6C" w:rsidRPr="00606221">
        <w:rPr>
          <w:rFonts w:ascii="Times New Roman" w:hAnsi="Times New Roman" w:cs="Times New Roman"/>
          <w:sz w:val="28"/>
          <w:szCs w:val="28"/>
        </w:rPr>
        <w:t>.2. Документы кандидата на участие в выдвижении в состав Общественной палаты могут быть отозваны до окончания срока приема документов самим кандидатом по личному заявлению. Кандидаты, отозвавшие документы, дальнейшему рассмотрению не подлежат.</w:t>
      </w:r>
    </w:p>
    <w:p w:rsidR="002C6EAB" w:rsidRPr="00606221" w:rsidRDefault="003B6E6C" w:rsidP="00606221">
      <w:pPr>
        <w:pStyle w:val="a4"/>
        <w:ind w:firstLine="567"/>
        <w:jc w:val="both"/>
        <w:rPr>
          <w:rFonts w:ascii="Times New Roman" w:hAnsi="Times New Roman" w:cs="Times New Roman"/>
          <w:sz w:val="28"/>
          <w:szCs w:val="28"/>
        </w:rPr>
      </w:pPr>
      <w:r w:rsidRPr="00606221">
        <w:rPr>
          <w:rFonts w:ascii="Times New Roman" w:hAnsi="Times New Roman" w:cs="Times New Roman"/>
          <w:sz w:val="28"/>
          <w:szCs w:val="28"/>
        </w:rPr>
        <w:lastRenderedPageBreak/>
        <w:t xml:space="preserve">Внесение изменений, дополнений в документы кандидата допускается только путем представления дополнительной информации (в том числе документов) до окончания срока приема документов. </w:t>
      </w:r>
    </w:p>
    <w:p w:rsidR="003B6E6C" w:rsidRPr="00606221" w:rsidRDefault="003B6E6C" w:rsidP="00606221">
      <w:pPr>
        <w:pStyle w:val="a4"/>
        <w:ind w:firstLine="567"/>
        <w:jc w:val="both"/>
        <w:rPr>
          <w:rFonts w:ascii="Times New Roman" w:hAnsi="Times New Roman" w:cs="Times New Roman"/>
          <w:sz w:val="28"/>
          <w:szCs w:val="28"/>
        </w:rPr>
      </w:pPr>
      <w:r w:rsidRPr="00606221">
        <w:rPr>
          <w:rFonts w:ascii="Times New Roman" w:hAnsi="Times New Roman" w:cs="Times New Roman"/>
          <w:sz w:val="28"/>
          <w:szCs w:val="28"/>
        </w:rPr>
        <w:t>Не может являться основанием для отказа в приеме документов наличие в документах заявки описок, опечаток, орфографических ошибок, за исключением случаев, когда такие ошибки имеют существенное значение для оценки содержания представленных документов.</w:t>
      </w:r>
    </w:p>
    <w:p w:rsidR="003B6E6C" w:rsidRPr="00606221" w:rsidRDefault="00D13B51" w:rsidP="00606221">
      <w:pPr>
        <w:pStyle w:val="a4"/>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kern w:val="2"/>
          <w:sz w:val="28"/>
          <w:szCs w:val="28"/>
        </w:rPr>
        <w:t>4.</w:t>
      </w:r>
      <w:r w:rsidR="002C6EAB" w:rsidRPr="00606221">
        <w:rPr>
          <w:rFonts w:ascii="Times New Roman" w:hAnsi="Times New Roman" w:cs="Times New Roman"/>
          <w:sz w:val="28"/>
          <w:szCs w:val="28"/>
        </w:rPr>
        <w:t>12</w:t>
      </w:r>
      <w:r w:rsidR="003B6E6C" w:rsidRPr="00606221">
        <w:rPr>
          <w:rFonts w:ascii="Times New Roman" w:hAnsi="Times New Roman" w:cs="Times New Roman"/>
          <w:sz w:val="28"/>
          <w:szCs w:val="28"/>
        </w:rPr>
        <w:t xml:space="preserve">. Председатель Общественной палаты в течение десяти календарных дней со дня окончания срока приема документов о выдвижении проводит их проверку на соответствие требованиям </w:t>
      </w:r>
      <w:hyperlink w:anchor="Par53" w:history="1">
        <w:r w:rsidR="002C6EAB" w:rsidRPr="00606221">
          <w:rPr>
            <w:rFonts w:ascii="Times New Roman" w:hAnsi="Times New Roman" w:cs="Times New Roman"/>
            <w:color w:val="0000FF"/>
            <w:sz w:val="28"/>
            <w:szCs w:val="28"/>
          </w:rPr>
          <w:t>пункта 11</w:t>
        </w:r>
        <w:r w:rsidR="003B6E6C" w:rsidRPr="00606221">
          <w:rPr>
            <w:rFonts w:ascii="Times New Roman" w:hAnsi="Times New Roman" w:cs="Times New Roman"/>
            <w:color w:val="0000FF"/>
            <w:sz w:val="28"/>
            <w:szCs w:val="28"/>
          </w:rPr>
          <w:t xml:space="preserve"> статьи 4</w:t>
        </w:r>
      </w:hyperlink>
      <w:r w:rsidR="003B6E6C" w:rsidRPr="00606221">
        <w:rPr>
          <w:rFonts w:ascii="Times New Roman" w:hAnsi="Times New Roman" w:cs="Times New Roman"/>
          <w:sz w:val="28"/>
          <w:szCs w:val="28"/>
        </w:rPr>
        <w:t xml:space="preserve"> и направляет (с указанием выявленных нарушений и (или) </w:t>
      </w:r>
      <w:r w:rsidR="00E94018" w:rsidRPr="00606221">
        <w:rPr>
          <w:rFonts w:ascii="Times New Roman" w:hAnsi="Times New Roman" w:cs="Times New Roman"/>
          <w:sz w:val="28"/>
          <w:szCs w:val="28"/>
        </w:rPr>
        <w:t>перечнем недостающих документов</w:t>
      </w:r>
      <w:r w:rsidR="008209CC" w:rsidRPr="00606221">
        <w:rPr>
          <w:rFonts w:ascii="Times New Roman" w:hAnsi="Times New Roman" w:cs="Times New Roman"/>
          <w:sz w:val="28"/>
          <w:szCs w:val="28"/>
        </w:rPr>
        <w:t>)</w:t>
      </w:r>
      <w:r w:rsidR="003B6E6C" w:rsidRPr="00606221">
        <w:rPr>
          <w:rFonts w:ascii="Times New Roman" w:hAnsi="Times New Roman" w:cs="Times New Roman"/>
          <w:sz w:val="28"/>
          <w:szCs w:val="28"/>
        </w:rPr>
        <w:t>:</w:t>
      </w:r>
    </w:p>
    <w:p w:rsidR="003B6E6C" w:rsidRPr="00606221" w:rsidRDefault="003B6E6C" w:rsidP="00606221">
      <w:pPr>
        <w:pStyle w:val="a4"/>
        <w:ind w:firstLine="567"/>
        <w:jc w:val="both"/>
        <w:rPr>
          <w:rFonts w:ascii="Times New Roman" w:hAnsi="Times New Roman" w:cs="Times New Roman"/>
          <w:sz w:val="28"/>
          <w:szCs w:val="28"/>
        </w:rPr>
      </w:pPr>
      <w:r w:rsidRPr="00606221">
        <w:rPr>
          <w:rFonts w:ascii="Times New Roman" w:hAnsi="Times New Roman" w:cs="Times New Roman"/>
          <w:sz w:val="28"/>
          <w:szCs w:val="28"/>
        </w:rPr>
        <w:t xml:space="preserve">а) документы о выдвижении, представленные общественными организациями и иными институтами гражданского общества, осуществляющими деятельность на территории </w:t>
      </w:r>
      <w:r w:rsidR="00E94018" w:rsidRPr="00606221">
        <w:rPr>
          <w:rFonts w:ascii="Times New Roman" w:hAnsi="Times New Roman" w:cs="Times New Roman"/>
          <w:sz w:val="28"/>
          <w:szCs w:val="28"/>
        </w:rPr>
        <w:t>Большемуртинского района</w:t>
      </w:r>
      <w:r w:rsidRPr="00606221">
        <w:rPr>
          <w:rFonts w:ascii="Times New Roman" w:hAnsi="Times New Roman" w:cs="Times New Roman"/>
          <w:sz w:val="28"/>
          <w:szCs w:val="28"/>
        </w:rPr>
        <w:t>, -</w:t>
      </w:r>
      <w:r w:rsidR="002C6EAB" w:rsidRPr="00606221">
        <w:rPr>
          <w:rFonts w:ascii="Times New Roman" w:hAnsi="Times New Roman" w:cs="Times New Roman"/>
          <w:sz w:val="28"/>
          <w:szCs w:val="28"/>
        </w:rPr>
        <w:t xml:space="preserve"> </w:t>
      </w:r>
      <w:r w:rsidR="00E94018" w:rsidRPr="00606221">
        <w:rPr>
          <w:rFonts w:ascii="Times New Roman" w:hAnsi="Times New Roman" w:cs="Times New Roman"/>
          <w:sz w:val="28"/>
          <w:szCs w:val="28"/>
        </w:rPr>
        <w:t>Г</w:t>
      </w:r>
      <w:r w:rsidRPr="00606221">
        <w:rPr>
          <w:rFonts w:ascii="Times New Roman" w:hAnsi="Times New Roman" w:cs="Times New Roman"/>
          <w:sz w:val="28"/>
          <w:szCs w:val="28"/>
        </w:rPr>
        <w:t xml:space="preserve">лаве </w:t>
      </w:r>
      <w:r w:rsidR="00E94018" w:rsidRPr="00606221">
        <w:rPr>
          <w:rFonts w:ascii="Times New Roman" w:hAnsi="Times New Roman" w:cs="Times New Roman"/>
          <w:sz w:val="28"/>
          <w:szCs w:val="28"/>
        </w:rPr>
        <w:t>Большемуртинского района</w:t>
      </w:r>
      <w:r w:rsidRPr="00606221">
        <w:rPr>
          <w:rFonts w:ascii="Times New Roman" w:hAnsi="Times New Roman" w:cs="Times New Roman"/>
          <w:sz w:val="28"/>
          <w:szCs w:val="28"/>
        </w:rPr>
        <w:t>;</w:t>
      </w:r>
    </w:p>
    <w:p w:rsidR="003B6E6C" w:rsidRPr="00606221" w:rsidRDefault="003B6E6C" w:rsidP="00606221">
      <w:pPr>
        <w:pStyle w:val="a4"/>
        <w:ind w:firstLine="567"/>
        <w:jc w:val="both"/>
        <w:rPr>
          <w:rFonts w:ascii="Times New Roman" w:hAnsi="Times New Roman" w:cs="Times New Roman"/>
          <w:sz w:val="28"/>
          <w:szCs w:val="28"/>
        </w:rPr>
      </w:pPr>
      <w:r w:rsidRPr="00606221">
        <w:rPr>
          <w:rFonts w:ascii="Times New Roman" w:hAnsi="Times New Roman" w:cs="Times New Roman"/>
          <w:sz w:val="28"/>
          <w:szCs w:val="28"/>
        </w:rPr>
        <w:t xml:space="preserve">б) документы о выдвижении, представленные общественными организациями и иными институтами гражданского общества, осуществляющими деятельность на территории </w:t>
      </w:r>
      <w:r w:rsidR="00E94018" w:rsidRPr="00606221">
        <w:rPr>
          <w:rFonts w:ascii="Times New Roman" w:hAnsi="Times New Roman" w:cs="Times New Roman"/>
          <w:sz w:val="28"/>
          <w:szCs w:val="28"/>
        </w:rPr>
        <w:t>Большемуртинского района</w:t>
      </w:r>
      <w:r w:rsidRPr="00606221">
        <w:rPr>
          <w:rFonts w:ascii="Times New Roman" w:hAnsi="Times New Roman" w:cs="Times New Roman"/>
          <w:sz w:val="28"/>
          <w:szCs w:val="28"/>
        </w:rPr>
        <w:t xml:space="preserve">, - в </w:t>
      </w:r>
      <w:r w:rsidR="00E94018" w:rsidRPr="00606221">
        <w:rPr>
          <w:rFonts w:ascii="Times New Roman" w:hAnsi="Times New Roman" w:cs="Times New Roman"/>
          <w:sz w:val="28"/>
          <w:szCs w:val="28"/>
        </w:rPr>
        <w:t>Большемуртинский районный</w:t>
      </w:r>
      <w:r w:rsidRPr="00606221">
        <w:rPr>
          <w:rFonts w:ascii="Times New Roman" w:hAnsi="Times New Roman" w:cs="Times New Roman"/>
          <w:sz w:val="28"/>
          <w:szCs w:val="28"/>
        </w:rPr>
        <w:t xml:space="preserve"> Совет депутатов.</w:t>
      </w:r>
    </w:p>
    <w:p w:rsidR="003B6E6C" w:rsidRPr="00606221" w:rsidRDefault="00D13B51" w:rsidP="00606221">
      <w:pPr>
        <w:pStyle w:val="a4"/>
        <w:ind w:firstLine="567"/>
        <w:jc w:val="both"/>
        <w:rPr>
          <w:rFonts w:ascii="Times New Roman" w:hAnsi="Times New Roman" w:cs="Times New Roman"/>
          <w:sz w:val="28"/>
          <w:szCs w:val="28"/>
        </w:rPr>
      </w:pPr>
      <w:bookmarkStart w:id="5" w:name="Par73"/>
      <w:bookmarkEnd w:id="5"/>
      <w:r>
        <w:rPr>
          <w:rFonts w:ascii="Times New Roman" w:eastAsia="Times New Roman" w:hAnsi="Times New Roman" w:cs="Times New Roman"/>
          <w:color w:val="000000" w:themeColor="text1"/>
          <w:kern w:val="2"/>
          <w:sz w:val="28"/>
          <w:szCs w:val="28"/>
        </w:rPr>
        <w:t>4.</w:t>
      </w:r>
      <w:r w:rsidR="002C6EAB" w:rsidRPr="00606221">
        <w:rPr>
          <w:rFonts w:ascii="Times New Roman" w:hAnsi="Times New Roman" w:cs="Times New Roman"/>
          <w:sz w:val="28"/>
          <w:szCs w:val="28"/>
        </w:rPr>
        <w:t>13</w:t>
      </w:r>
      <w:r w:rsidR="003B6E6C" w:rsidRPr="00606221">
        <w:rPr>
          <w:rFonts w:ascii="Times New Roman" w:hAnsi="Times New Roman" w:cs="Times New Roman"/>
          <w:sz w:val="28"/>
          <w:szCs w:val="28"/>
        </w:rPr>
        <w:t xml:space="preserve">. Глава </w:t>
      </w:r>
      <w:r w:rsidR="00E94018" w:rsidRPr="00606221">
        <w:rPr>
          <w:rFonts w:ascii="Times New Roman" w:hAnsi="Times New Roman" w:cs="Times New Roman"/>
          <w:sz w:val="28"/>
          <w:szCs w:val="28"/>
        </w:rPr>
        <w:t>Большемуртинского района</w:t>
      </w:r>
      <w:r w:rsidR="003B6E6C" w:rsidRPr="00606221">
        <w:rPr>
          <w:rFonts w:ascii="Times New Roman" w:hAnsi="Times New Roman" w:cs="Times New Roman"/>
          <w:sz w:val="28"/>
          <w:szCs w:val="28"/>
        </w:rPr>
        <w:t xml:space="preserve"> и </w:t>
      </w:r>
      <w:r w:rsidR="00E94018" w:rsidRPr="00606221">
        <w:rPr>
          <w:rFonts w:ascii="Times New Roman" w:hAnsi="Times New Roman" w:cs="Times New Roman"/>
          <w:sz w:val="28"/>
          <w:szCs w:val="28"/>
        </w:rPr>
        <w:t>Большемуртинский районный</w:t>
      </w:r>
      <w:r w:rsidR="003B6E6C" w:rsidRPr="00606221">
        <w:rPr>
          <w:rFonts w:ascii="Times New Roman" w:hAnsi="Times New Roman" w:cs="Times New Roman"/>
          <w:sz w:val="28"/>
          <w:szCs w:val="28"/>
        </w:rPr>
        <w:t xml:space="preserve"> Совет депутатов в срок не позднее 30 дней со дня поступления документов</w:t>
      </w:r>
      <w:r w:rsidR="008209CC" w:rsidRPr="00606221">
        <w:rPr>
          <w:rFonts w:ascii="Times New Roman" w:hAnsi="Times New Roman" w:cs="Times New Roman"/>
          <w:sz w:val="28"/>
          <w:szCs w:val="28"/>
        </w:rPr>
        <w:t xml:space="preserve"> о выдвижении утверждают по три</w:t>
      </w:r>
      <w:r w:rsidR="003B6E6C" w:rsidRPr="00606221">
        <w:rPr>
          <w:rFonts w:ascii="Times New Roman" w:hAnsi="Times New Roman" w:cs="Times New Roman"/>
          <w:sz w:val="28"/>
          <w:szCs w:val="28"/>
        </w:rPr>
        <w:t xml:space="preserve"> член</w:t>
      </w:r>
      <w:r w:rsidR="008209CC" w:rsidRPr="00606221">
        <w:rPr>
          <w:rFonts w:ascii="Times New Roman" w:hAnsi="Times New Roman" w:cs="Times New Roman"/>
          <w:sz w:val="28"/>
          <w:szCs w:val="28"/>
        </w:rPr>
        <w:t>а</w:t>
      </w:r>
      <w:r w:rsidR="003B6E6C" w:rsidRPr="00606221">
        <w:rPr>
          <w:rFonts w:ascii="Times New Roman" w:hAnsi="Times New Roman" w:cs="Times New Roman"/>
          <w:sz w:val="28"/>
          <w:szCs w:val="28"/>
        </w:rPr>
        <w:t xml:space="preserve"> Общественной па</w:t>
      </w:r>
      <w:r w:rsidR="00D70C72">
        <w:rPr>
          <w:rFonts w:ascii="Times New Roman" w:hAnsi="Times New Roman" w:cs="Times New Roman"/>
          <w:sz w:val="28"/>
          <w:szCs w:val="28"/>
        </w:rPr>
        <w:t>латы распоряжением Главы</w:t>
      </w:r>
      <w:r w:rsidR="003B6E6C" w:rsidRPr="00606221">
        <w:rPr>
          <w:rFonts w:ascii="Times New Roman" w:hAnsi="Times New Roman" w:cs="Times New Roman"/>
          <w:sz w:val="28"/>
          <w:szCs w:val="28"/>
        </w:rPr>
        <w:t xml:space="preserve"> </w:t>
      </w:r>
      <w:r w:rsidR="00E94018" w:rsidRPr="00606221">
        <w:rPr>
          <w:rFonts w:ascii="Times New Roman" w:hAnsi="Times New Roman" w:cs="Times New Roman"/>
          <w:sz w:val="28"/>
          <w:szCs w:val="28"/>
        </w:rPr>
        <w:t>Большемуртинского района</w:t>
      </w:r>
      <w:r w:rsidR="003B6E6C" w:rsidRPr="00606221">
        <w:rPr>
          <w:rFonts w:ascii="Times New Roman" w:hAnsi="Times New Roman" w:cs="Times New Roman"/>
          <w:sz w:val="28"/>
          <w:szCs w:val="28"/>
        </w:rPr>
        <w:t xml:space="preserve"> и решением </w:t>
      </w:r>
      <w:r w:rsidR="00E94018" w:rsidRPr="00606221">
        <w:rPr>
          <w:rFonts w:ascii="Times New Roman" w:hAnsi="Times New Roman" w:cs="Times New Roman"/>
          <w:sz w:val="28"/>
          <w:szCs w:val="28"/>
        </w:rPr>
        <w:t>Большемуртинского районного</w:t>
      </w:r>
      <w:r w:rsidR="003B6E6C" w:rsidRPr="00606221">
        <w:rPr>
          <w:rFonts w:ascii="Times New Roman" w:hAnsi="Times New Roman" w:cs="Times New Roman"/>
          <w:sz w:val="28"/>
          <w:szCs w:val="28"/>
        </w:rPr>
        <w:t xml:space="preserve"> Совета депутатов соответственно.</w:t>
      </w:r>
    </w:p>
    <w:p w:rsidR="003B6E6C" w:rsidRPr="00606221" w:rsidRDefault="003B6E6C" w:rsidP="00606221">
      <w:pPr>
        <w:pStyle w:val="a4"/>
        <w:ind w:firstLine="567"/>
        <w:jc w:val="both"/>
        <w:rPr>
          <w:rFonts w:ascii="Times New Roman" w:hAnsi="Times New Roman" w:cs="Times New Roman"/>
          <w:sz w:val="28"/>
          <w:szCs w:val="28"/>
        </w:rPr>
      </w:pPr>
      <w:r w:rsidRPr="00606221">
        <w:rPr>
          <w:rFonts w:ascii="Times New Roman" w:hAnsi="Times New Roman" w:cs="Times New Roman"/>
          <w:sz w:val="28"/>
          <w:szCs w:val="28"/>
        </w:rPr>
        <w:t>Правовые акты, указанные в настоящем пункте, направляются Председателю Общественной палаты в течение трех рабочих дней со дня их принятия.</w:t>
      </w:r>
    </w:p>
    <w:p w:rsidR="003B6E6C" w:rsidRPr="00606221" w:rsidRDefault="00D13B51" w:rsidP="00606221">
      <w:pPr>
        <w:pStyle w:val="a4"/>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kern w:val="2"/>
          <w:sz w:val="28"/>
          <w:szCs w:val="28"/>
        </w:rPr>
        <w:t>4.</w:t>
      </w:r>
      <w:r w:rsidR="008209CC" w:rsidRPr="00606221">
        <w:rPr>
          <w:rFonts w:ascii="Times New Roman" w:hAnsi="Times New Roman" w:cs="Times New Roman"/>
          <w:sz w:val="28"/>
          <w:szCs w:val="28"/>
        </w:rPr>
        <w:t>14</w:t>
      </w:r>
      <w:r w:rsidR="003B6E6C" w:rsidRPr="00606221">
        <w:rPr>
          <w:rFonts w:ascii="Times New Roman" w:hAnsi="Times New Roman" w:cs="Times New Roman"/>
          <w:sz w:val="28"/>
          <w:szCs w:val="28"/>
        </w:rPr>
        <w:t xml:space="preserve">. </w:t>
      </w:r>
      <w:proofErr w:type="gramStart"/>
      <w:r w:rsidR="003B6E6C" w:rsidRPr="00606221">
        <w:rPr>
          <w:rFonts w:ascii="Times New Roman" w:hAnsi="Times New Roman" w:cs="Times New Roman"/>
          <w:sz w:val="28"/>
          <w:szCs w:val="28"/>
        </w:rPr>
        <w:t>Председатель Общественной палаты в срок не позднее 20 календарных дней со дня получения правовых актов, указанных в</w:t>
      </w:r>
      <w:r w:rsidR="002649B3">
        <w:rPr>
          <w:rFonts w:ascii="Times New Roman" w:hAnsi="Times New Roman" w:cs="Times New Roman"/>
          <w:sz w:val="28"/>
          <w:szCs w:val="28"/>
        </w:rPr>
        <w:t xml:space="preserve"> пункте</w:t>
      </w:r>
      <w:r w:rsidR="003B6E6C" w:rsidRPr="00606221">
        <w:rPr>
          <w:rFonts w:ascii="Times New Roman" w:hAnsi="Times New Roman" w:cs="Times New Roman"/>
          <w:sz w:val="28"/>
          <w:szCs w:val="28"/>
        </w:rPr>
        <w:t xml:space="preserve"> </w:t>
      </w:r>
      <w:hyperlink w:anchor="Par73" w:history="1">
        <w:r w:rsidR="002649B3">
          <w:rPr>
            <w:rFonts w:ascii="Times New Roman" w:hAnsi="Times New Roman" w:cs="Times New Roman"/>
            <w:color w:val="0000FF"/>
            <w:sz w:val="28"/>
            <w:szCs w:val="28"/>
          </w:rPr>
          <w:t>13</w:t>
        </w:r>
      </w:hyperlink>
      <w:r w:rsidR="003B6E6C" w:rsidRPr="00606221">
        <w:rPr>
          <w:rFonts w:ascii="Times New Roman" w:hAnsi="Times New Roman" w:cs="Times New Roman"/>
          <w:sz w:val="28"/>
          <w:szCs w:val="28"/>
        </w:rPr>
        <w:t xml:space="preserve"> настоящей статьи, направляет членам Общ</w:t>
      </w:r>
      <w:r w:rsidR="00E94018" w:rsidRPr="00606221">
        <w:rPr>
          <w:rFonts w:ascii="Times New Roman" w:hAnsi="Times New Roman" w:cs="Times New Roman"/>
          <w:sz w:val="28"/>
          <w:szCs w:val="28"/>
        </w:rPr>
        <w:t>ественной палаты, утвержденным Г</w:t>
      </w:r>
      <w:r w:rsidR="003B6E6C" w:rsidRPr="00606221">
        <w:rPr>
          <w:rFonts w:ascii="Times New Roman" w:hAnsi="Times New Roman" w:cs="Times New Roman"/>
          <w:sz w:val="28"/>
          <w:szCs w:val="28"/>
        </w:rPr>
        <w:t xml:space="preserve">лавой </w:t>
      </w:r>
      <w:r w:rsidR="00E94018" w:rsidRPr="00606221">
        <w:rPr>
          <w:rFonts w:ascii="Times New Roman" w:hAnsi="Times New Roman" w:cs="Times New Roman"/>
          <w:sz w:val="28"/>
          <w:szCs w:val="28"/>
        </w:rPr>
        <w:t>Большемуртинского района</w:t>
      </w:r>
      <w:r w:rsidR="003B6E6C" w:rsidRPr="00606221">
        <w:rPr>
          <w:rFonts w:ascii="Times New Roman" w:hAnsi="Times New Roman" w:cs="Times New Roman"/>
          <w:sz w:val="28"/>
          <w:szCs w:val="28"/>
        </w:rPr>
        <w:t>, и членам Общественной палаты</w:t>
      </w:r>
      <w:r w:rsidR="00E94018" w:rsidRPr="00606221">
        <w:rPr>
          <w:rFonts w:ascii="Times New Roman" w:hAnsi="Times New Roman" w:cs="Times New Roman"/>
          <w:sz w:val="28"/>
          <w:szCs w:val="28"/>
        </w:rPr>
        <w:t>, утвержденным Большемуртинским районным</w:t>
      </w:r>
      <w:r w:rsidR="003B6E6C" w:rsidRPr="00606221">
        <w:rPr>
          <w:rFonts w:ascii="Times New Roman" w:hAnsi="Times New Roman" w:cs="Times New Roman"/>
          <w:sz w:val="28"/>
          <w:szCs w:val="28"/>
        </w:rPr>
        <w:t xml:space="preserve"> Советом депутатов, документы о выдвижении, представленные общественными организациями и иными институтами гражданского общества, осуществляющими деятельность на территории </w:t>
      </w:r>
      <w:r w:rsidR="00E94018" w:rsidRPr="00606221">
        <w:rPr>
          <w:rFonts w:ascii="Times New Roman" w:hAnsi="Times New Roman" w:cs="Times New Roman"/>
          <w:sz w:val="28"/>
          <w:szCs w:val="28"/>
        </w:rPr>
        <w:t>Большемуртинского района</w:t>
      </w:r>
      <w:r w:rsidR="003B6E6C" w:rsidRPr="00606221">
        <w:rPr>
          <w:rFonts w:ascii="Times New Roman" w:hAnsi="Times New Roman" w:cs="Times New Roman"/>
          <w:sz w:val="28"/>
          <w:szCs w:val="28"/>
        </w:rPr>
        <w:t xml:space="preserve"> (с указанием выявленных нарушений и</w:t>
      </w:r>
      <w:proofErr w:type="gramEnd"/>
      <w:r w:rsidR="003B6E6C" w:rsidRPr="00606221">
        <w:rPr>
          <w:rFonts w:ascii="Times New Roman" w:hAnsi="Times New Roman" w:cs="Times New Roman"/>
          <w:sz w:val="28"/>
          <w:szCs w:val="28"/>
        </w:rPr>
        <w:t xml:space="preserve"> (</w:t>
      </w:r>
      <w:proofErr w:type="gramStart"/>
      <w:r w:rsidR="003B6E6C" w:rsidRPr="00606221">
        <w:rPr>
          <w:rFonts w:ascii="Times New Roman" w:hAnsi="Times New Roman" w:cs="Times New Roman"/>
          <w:sz w:val="28"/>
          <w:szCs w:val="28"/>
        </w:rPr>
        <w:t xml:space="preserve">или) перечнем недостающих документов), и организует проведение собрания утвержденных членов Общественной палаты (далее - участники собрания) по определению </w:t>
      </w:r>
      <w:r w:rsidR="00643818">
        <w:rPr>
          <w:rFonts w:ascii="Times New Roman" w:hAnsi="Times New Roman" w:cs="Times New Roman"/>
          <w:sz w:val="28"/>
          <w:szCs w:val="28"/>
        </w:rPr>
        <w:t>трех</w:t>
      </w:r>
      <w:r w:rsidR="003B6E6C" w:rsidRPr="00606221">
        <w:rPr>
          <w:rFonts w:ascii="Times New Roman" w:hAnsi="Times New Roman" w:cs="Times New Roman"/>
          <w:sz w:val="28"/>
          <w:szCs w:val="28"/>
        </w:rPr>
        <w:t xml:space="preserve"> членов Общественной палаты из числа кандидатур, представленных общественными организациями и иными институтами гражданского общества, осуществляющими деятельность на территории </w:t>
      </w:r>
      <w:r w:rsidR="00E94018" w:rsidRPr="00606221">
        <w:rPr>
          <w:rFonts w:ascii="Times New Roman" w:hAnsi="Times New Roman" w:cs="Times New Roman"/>
          <w:sz w:val="28"/>
          <w:szCs w:val="28"/>
        </w:rPr>
        <w:t>Большемуртинского района</w:t>
      </w:r>
      <w:r w:rsidR="003B6E6C" w:rsidRPr="00606221">
        <w:rPr>
          <w:rFonts w:ascii="Times New Roman" w:hAnsi="Times New Roman" w:cs="Times New Roman"/>
          <w:sz w:val="28"/>
          <w:szCs w:val="28"/>
        </w:rPr>
        <w:t xml:space="preserve"> (далее - собрание).</w:t>
      </w:r>
      <w:proofErr w:type="gramEnd"/>
    </w:p>
    <w:p w:rsidR="003B6E6C" w:rsidRPr="00606221" w:rsidRDefault="00D13B51" w:rsidP="00606221">
      <w:pPr>
        <w:pStyle w:val="a4"/>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kern w:val="2"/>
          <w:sz w:val="28"/>
          <w:szCs w:val="28"/>
        </w:rPr>
        <w:t>4.</w:t>
      </w:r>
      <w:r w:rsidR="008209CC" w:rsidRPr="00606221">
        <w:rPr>
          <w:rFonts w:ascii="Times New Roman" w:hAnsi="Times New Roman" w:cs="Times New Roman"/>
          <w:sz w:val="28"/>
          <w:szCs w:val="28"/>
        </w:rPr>
        <w:t>15</w:t>
      </w:r>
      <w:r w:rsidR="003B6E6C" w:rsidRPr="00606221">
        <w:rPr>
          <w:rFonts w:ascii="Times New Roman" w:hAnsi="Times New Roman" w:cs="Times New Roman"/>
          <w:sz w:val="28"/>
          <w:szCs w:val="28"/>
        </w:rPr>
        <w:t xml:space="preserve">. Собрание считается правомочным, если на нем присутствует более половины членов Общественной палаты, утвержденных распоряжением </w:t>
      </w:r>
      <w:r w:rsidR="007117B1">
        <w:rPr>
          <w:rFonts w:ascii="Times New Roman" w:hAnsi="Times New Roman" w:cs="Times New Roman"/>
          <w:sz w:val="28"/>
          <w:szCs w:val="28"/>
        </w:rPr>
        <w:lastRenderedPageBreak/>
        <w:t>Главы</w:t>
      </w:r>
      <w:r w:rsidR="003B6E6C" w:rsidRPr="00606221">
        <w:rPr>
          <w:rFonts w:ascii="Times New Roman" w:hAnsi="Times New Roman" w:cs="Times New Roman"/>
          <w:sz w:val="28"/>
          <w:szCs w:val="28"/>
        </w:rPr>
        <w:t xml:space="preserve"> </w:t>
      </w:r>
      <w:r w:rsidR="00E94018" w:rsidRPr="00606221">
        <w:rPr>
          <w:rFonts w:ascii="Times New Roman" w:hAnsi="Times New Roman" w:cs="Times New Roman"/>
          <w:sz w:val="28"/>
          <w:szCs w:val="28"/>
        </w:rPr>
        <w:t>Большемуртинского района</w:t>
      </w:r>
      <w:r w:rsidR="003B6E6C" w:rsidRPr="00606221">
        <w:rPr>
          <w:rFonts w:ascii="Times New Roman" w:hAnsi="Times New Roman" w:cs="Times New Roman"/>
          <w:sz w:val="28"/>
          <w:szCs w:val="28"/>
        </w:rPr>
        <w:t xml:space="preserve"> и решением </w:t>
      </w:r>
      <w:r w:rsidR="00E94018" w:rsidRPr="00606221">
        <w:rPr>
          <w:rFonts w:ascii="Times New Roman" w:hAnsi="Times New Roman" w:cs="Times New Roman"/>
          <w:sz w:val="28"/>
          <w:szCs w:val="28"/>
        </w:rPr>
        <w:t>Большемуртинского районного</w:t>
      </w:r>
      <w:r w:rsidR="003B6E6C" w:rsidRPr="00606221">
        <w:rPr>
          <w:rFonts w:ascii="Times New Roman" w:hAnsi="Times New Roman" w:cs="Times New Roman"/>
          <w:sz w:val="28"/>
          <w:szCs w:val="28"/>
        </w:rPr>
        <w:t xml:space="preserve"> Совета депутатов соответственно.</w:t>
      </w:r>
    </w:p>
    <w:p w:rsidR="003B6E6C" w:rsidRPr="00606221" w:rsidRDefault="003B6E6C" w:rsidP="00606221">
      <w:pPr>
        <w:pStyle w:val="a4"/>
        <w:ind w:firstLine="567"/>
        <w:jc w:val="both"/>
        <w:rPr>
          <w:rFonts w:ascii="Times New Roman" w:hAnsi="Times New Roman" w:cs="Times New Roman"/>
          <w:sz w:val="28"/>
          <w:szCs w:val="28"/>
        </w:rPr>
      </w:pPr>
      <w:r w:rsidRPr="00606221">
        <w:rPr>
          <w:rFonts w:ascii="Times New Roman" w:hAnsi="Times New Roman" w:cs="Times New Roman"/>
          <w:sz w:val="28"/>
          <w:szCs w:val="28"/>
        </w:rPr>
        <w:t>Участники собрания утверждают регламент работы собрания, выбирают председательствующего и секретаря из числа участников собрания.</w:t>
      </w:r>
    </w:p>
    <w:p w:rsidR="003B6E6C" w:rsidRPr="00606221" w:rsidRDefault="003B6E6C" w:rsidP="00606221">
      <w:pPr>
        <w:pStyle w:val="a4"/>
        <w:ind w:firstLine="567"/>
        <w:jc w:val="both"/>
        <w:rPr>
          <w:rFonts w:ascii="Times New Roman" w:hAnsi="Times New Roman" w:cs="Times New Roman"/>
          <w:sz w:val="28"/>
          <w:szCs w:val="28"/>
        </w:rPr>
      </w:pPr>
      <w:r w:rsidRPr="00606221">
        <w:rPr>
          <w:rFonts w:ascii="Times New Roman" w:hAnsi="Times New Roman" w:cs="Times New Roman"/>
          <w:sz w:val="28"/>
          <w:szCs w:val="28"/>
        </w:rPr>
        <w:t xml:space="preserve">Решения об определении </w:t>
      </w:r>
      <w:r w:rsidR="007117B1">
        <w:rPr>
          <w:rFonts w:ascii="Times New Roman" w:hAnsi="Times New Roman" w:cs="Times New Roman"/>
          <w:sz w:val="28"/>
          <w:szCs w:val="28"/>
        </w:rPr>
        <w:t>трех</w:t>
      </w:r>
      <w:r w:rsidRPr="00606221">
        <w:rPr>
          <w:rFonts w:ascii="Times New Roman" w:hAnsi="Times New Roman" w:cs="Times New Roman"/>
          <w:sz w:val="28"/>
          <w:szCs w:val="28"/>
        </w:rPr>
        <w:t xml:space="preserve"> членов Общественной палаты из числа кандидатур, представленных общественными организациями и иными институтами гражданского общества, осуществляющими деятельность на территории </w:t>
      </w:r>
      <w:r w:rsidR="00E94018" w:rsidRPr="00606221">
        <w:rPr>
          <w:rFonts w:ascii="Times New Roman" w:hAnsi="Times New Roman" w:cs="Times New Roman"/>
          <w:sz w:val="28"/>
          <w:szCs w:val="28"/>
        </w:rPr>
        <w:t>Большемуртинского района</w:t>
      </w:r>
      <w:r w:rsidRPr="00606221">
        <w:rPr>
          <w:rFonts w:ascii="Times New Roman" w:hAnsi="Times New Roman" w:cs="Times New Roman"/>
          <w:sz w:val="28"/>
          <w:szCs w:val="28"/>
        </w:rPr>
        <w:t>, принимаются открытым голосованием простым большинством голосов участников собрания. При равенстве голосов принятым считается решение, за которое проголосовал председательствующий на собрании.</w:t>
      </w:r>
    </w:p>
    <w:p w:rsidR="003B6E6C" w:rsidRPr="00606221" w:rsidRDefault="003B6E6C" w:rsidP="00606221">
      <w:pPr>
        <w:pStyle w:val="a4"/>
        <w:ind w:firstLine="567"/>
        <w:jc w:val="both"/>
        <w:rPr>
          <w:rFonts w:ascii="Times New Roman" w:hAnsi="Times New Roman" w:cs="Times New Roman"/>
          <w:sz w:val="28"/>
          <w:szCs w:val="28"/>
        </w:rPr>
      </w:pPr>
      <w:r w:rsidRPr="00606221">
        <w:rPr>
          <w:rFonts w:ascii="Times New Roman" w:hAnsi="Times New Roman" w:cs="Times New Roman"/>
          <w:sz w:val="28"/>
          <w:szCs w:val="28"/>
        </w:rPr>
        <w:t>Решения оформляется протоколом, который подписывается председательствующим на собрании и секретарем, копии протокола в течение пяти дней после пр</w:t>
      </w:r>
      <w:r w:rsidR="00E94018" w:rsidRPr="00606221">
        <w:rPr>
          <w:rFonts w:ascii="Times New Roman" w:hAnsi="Times New Roman" w:cs="Times New Roman"/>
          <w:sz w:val="28"/>
          <w:szCs w:val="28"/>
        </w:rPr>
        <w:t>оведения собрания направляются Г</w:t>
      </w:r>
      <w:r w:rsidRPr="00606221">
        <w:rPr>
          <w:rFonts w:ascii="Times New Roman" w:hAnsi="Times New Roman" w:cs="Times New Roman"/>
          <w:sz w:val="28"/>
          <w:szCs w:val="28"/>
        </w:rPr>
        <w:t xml:space="preserve">лаве </w:t>
      </w:r>
      <w:r w:rsidR="00E94018" w:rsidRPr="00606221">
        <w:rPr>
          <w:rFonts w:ascii="Times New Roman" w:hAnsi="Times New Roman" w:cs="Times New Roman"/>
          <w:sz w:val="28"/>
          <w:szCs w:val="28"/>
        </w:rPr>
        <w:t>Большемуртинского района</w:t>
      </w:r>
      <w:r w:rsidRPr="00606221">
        <w:rPr>
          <w:rFonts w:ascii="Times New Roman" w:hAnsi="Times New Roman" w:cs="Times New Roman"/>
          <w:sz w:val="28"/>
          <w:szCs w:val="28"/>
        </w:rPr>
        <w:t xml:space="preserve"> и в </w:t>
      </w:r>
      <w:r w:rsidR="00E94018" w:rsidRPr="00606221">
        <w:rPr>
          <w:rFonts w:ascii="Times New Roman" w:hAnsi="Times New Roman" w:cs="Times New Roman"/>
          <w:sz w:val="28"/>
          <w:szCs w:val="28"/>
        </w:rPr>
        <w:t>Большемуртинский районный</w:t>
      </w:r>
      <w:r w:rsidRPr="00606221">
        <w:rPr>
          <w:rFonts w:ascii="Times New Roman" w:hAnsi="Times New Roman" w:cs="Times New Roman"/>
          <w:sz w:val="28"/>
          <w:szCs w:val="28"/>
        </w:rPr>
        <w:t xml:space="preserve"> Совет депутатов.</w:t>
      </w:r>
    </w:p>
    <w:p w:rsidR="003B6E6C" w:rsidRPr="00606221" w:rsidRDefault="00D13B51" w:rsidP="00606221">
      <w:pPr>
        <w:pStyle w:val="a4"/>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kern w:val="2"/>
          <w:sz w:val="28"/>
          <w:szCs w:val="28"/>
        </w:rPr>
        <w:t>4.</w:t>
      </w:r>
      <w:r w:rsidR="008209CC" w:rsidRPr="00606221">
        <w:rPr>
          <w:rFonts w:ascii="Times New Roman" w:hAnsi="Times New Roman" w:cs="Times New Roman"/>
          <w:sz w:val="28"/>
          <w:szCs w:val="28"/>
        </w:rPr>
        <w:t>16</w:t>
      </w:r>
      <w:r w:rsidR="003B6E6C" w:rsidRPr="00606221">
        <w:rPr>
          <w:rFonts w:ascii="Times New Roman" w:hAnsi="Times New Roman" w:cs="Times New Roman"/>
          <w:sz w:val="28"/>
          <w:szCs w:val="28"/>
        </w:rPr>
        <w:t xml:space="preserve">. При формировании нового состава Общественной палаты правовые акты, указанные в </w:t>
      </w:r>
      <w:hyperlink w:anchor="Par53" w:history="1">
        <w:r w:rsidR="003B6E6C" w:rsidRPr="00606221">
          <w:rPr>
            <w:rFonts w:ascii="Times New Roman" w:hAnsi="Times New Roman" w:cs="Times New Roman"/>
            <w:color w:val="0000FF"/>
            <w:sz w:val="28"/>
            <w:szCs w:val="28"/>
          </w:rPr>
          <w:t>части 6 статьи 4</w:t>
        </w:r>
      </w:hyperlink>
      <w:r w:rsidR="003B6E6C" w:rsidRPr="00606221">
        <w:rPr>
          <w:rFonts w:ascii="Times New Roman" w:hAnsi="Times New Roman" w:cs="Times New Roman"/>
          <w:sz w:val="28"/>
          <w:szCs w:val="28"/>
        </w:rPr>
        <w:t xml:space="preserve"> настоящего Положения, передаются Председателю Общественной палаты в течение 3 рабочих дней после собрания, на котором он будет выбран простым большинством голосов участников собрания. Собрание считается состоявшимся, если на нем присутствует 2/3 членов Общественной палаты.</w:t>
      </w:r>
    </w:p>
    <w:p w:rsidR="003B6E6C" w:rsidRPr="00606221" w:rsidRDefault="003B6E6C" w:rsidP="00606221">
      <w:pPr>
        <w:pStyle w:val="a4"/>
        <w:ind w:firstLine="567"/>
        <w:jc w:val="both"/>
        <w:rPr>
          <w:rFonts w:ascii="Times New Roman" w:hAnsi="Times New Roman" w:cs="Times New Roman"/>
          <w:sz w:val="28"/>
          <w:szCs w:val="28"/>
        </w:rPr>
      </w:pPr>
      <w:r w:rsidRPr="00606221">
        <w:rPr>
          <w:rFonts w:ascii="Times New Roman" w:hAnsi="Times New Roman" w:cs="Times New Roman"/>
          <w:sz w:val="28"/>
          <w:szCs w:val="28"/>
        </w:rPr>
        <w:t xml:space="preserve">Общественная палата является правомочной, если в ее состав вошло более трех четвертых установленного </w:t>
      </w:r>
      <w:hyperlink w:anchor="Par36" w:history="1">
        <w:r w:rsidRPr="00606221">
          <w:rPr>
            <w:rFonts w:ascii="Times New Roman" w:hAnsi="Times New Roman" w:cs="Times New Roman"/>
            <w:color w:val="0000FF"/>
            <w:sz w:val="28"/>
            <w:szCs w:val="28"/>
          </w:rPr>
          <w:t>пунктом 2 статьи 3</w:t>
        </w:r>
      </w:hyperlink>
      <w:r w:rsidRPr="00606221">
        <w:rPr>
          <w:rFonts w:ascii="Times New Roman" w:hAnsi="Times New Roman" w:cs="Times New Roman"/>
          <w:sz w:val="28"/>
          <w:szCs w:val="28"/>
        </w:rPr>
        <w:t xml:space="preserve"> настоящего Положения числа членов Общественной палаты.</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kern w:val="2"/>
          <w:sz w:val="28"/>
          <w:szCs w:val="28"/>
        </w:rPr>
        <w:t>4.</w:t>
      </w:r>
      <w:r w:rsidR="003B6E6C" w:rsidRPr="00606221">
        <w:rPr>
          <w:rFonts w:ascii="Times New Roman" w:hAnsi="Times New Roman" w:cs="Times New Roman"/>
          <w:sz w:val="28"/>
          <w:szCs w:val="28"/>
        </w:rPr>
        <w:t>1</w:t>
      </w:r>
      <w:r w:rsidR="008209CC" w:rsidRPr="00606221">
        <w:rPr>
          <w:rFonts w:ascii="Times New Roman" w:hAnsi="Times New Roman" w:cs="Times New Roman"/>
          <w:sz w:val="28"/>
          <w:szCs w:val="28"/>
        </w:rPr>
        <w:t>7</w:t>
      </w:r>
      <w:r w:rsidR="003B6E6C" w:rsidRPr="00606221">
        <w:rPr>
          <w:rFonts w:ascii="Times New Roman" w:hAnsi="Times New Roman" w:cs="Times New Roman"/>
          <w:sz w:val="28"/>
          <w:szCs w:val="28"/>
        </w:rPr>
        <w:t xml:space="preserve">. Информация о новом составе Общественной палаты в течение 10 дней после его утверждения публикуется на официальном сайте администрации </w:t>
      </w:r>
      <w:r w:rsidR="00A02AE6" w:rsidRPr="00606221">
        <w:rPr>
          <w:rFonts w:ascii="Times New Roman" w:hAnsi="Times New Roman" w:cs="Times New Roman"/>
          <w:sz w:val="28"/>
          <w:szCs w:val="28"/>
        </w:rPr>
        <w:t>Большемуртинского района</w:t>
      </w:r>
      <w:r w:rsidR="003B6E6C" w:rsidRPr="00606221">
        <w:rPr>
          <w:rFonts w:ascii="Times New Roman" w:hAnsi="Times New Roman" w:cs="Times New Roman"/>
          <w:sz w:val="28"/>
          <w:szCs w:val="28"/>
        </w:rPr>
        <w:t xml:space="preserve"> в информационной телекоммуникационной сети Интернет, а также в печатном издании </w:t>
      </w:r>
      <w:r w:rsidR="00A02AE6" w:rsidRPr="00606221">
        <w:rPr>
          <w:rFonts w:ascii="Times New Roman" w:hAnsi="Times New Roman" w:cs="Times New Roman"/>
          <w:sz w:val="28"/>
          <w:szCs w:val="28"/>
        </w:rPr>
        <w:t xml:space="preserve">Большемуртинского района </w:t>
      </w:r>
      <w:r w:rsidR="00F50FBF">
        <w:rPr>
          <w:rFonts w:ascii="Times New Roman" w:hAnsi="Times New Roman" w:cs="Times New Roman"/>
          <w:sz w:val="28"/>
          <w:szCs w:val="28"/>
        </w:rPr>
        <w:t>«</w:t>
      </w:r>
      <w:r w:rsidR="00A02AE6" w:rsidRPr="00606221">
        <w:rPr>
          <w:rFonts w:ascii="Times New Roman" w:hAnsi="Times New Roman" w:cs="Times New Roman"/>
          <w:sz w:val="28"/>
          <w:szCs w:val="28"/>
        </w:rPr>
        <w:t>Новое время</w:t>
      </w:r>
      <w:r w:rsidR="00F50FBF">
        <w:rPr>
          <w:rFonts w:ascii="Times New Roman" w:hAnsi="Times New Roman" w:cs="Times New Roman"/>
          <w:sz w:val="28"/>
          <w:szCs w:val="28"/>
        </w:rPr>
        <w:t>»</w:t>
      </w:r>
      <w:r w:rsidR="003B6E6C" w:rsidRPr="00606221">
        <w:rPr>
          <w:rFonts w:ascii="Times New Roman" w:hAnsi="Times New Roman" w:cs="Times New Roman"/>
          <w:sz w:val="28"/>
          <w:szCs w:val="28"/>
        </w:rPr>
        <w:t>.</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kern w:val="2"/>
          <w:sz w:val="28"/>
          <w:szCs w:val="28"/>
        </w:rPr>
        <w:t>4.</w:t>
      </w:r>
      <w:r w:rsidR="008209CC" w:rsidRPr="00606221">
        <w:rPr>
          <w:rFonts w:ascii="Times New Roman" w:hAnsi="Times New Roman" w:cs="Times New Roman"/>
          <w:sz w:val="28"/>
          <w:szCs w:val="28"/>
        </w:rPr>
        <w:t>18</w:t>
      </w:r>
      <w:r w:rsidR="003B6E6C" w:rsidRPr="00606221">
        <w:rPr>
          <w:rFonts w:ascii="Times New Roman" w:hAnsi="Times New Roman" w:cs="Times New Roman"/>
          <w:sz w:val="28"/>
          <w:szCs w:val="28"/>
        </w:rPr>
        <w:t>. Срок полномочий членов Общественной палаты составляет три года и исчисляется со дня первого заседания Общественной палаты нового состава.</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kern w:val="2"/>
          <w:sz w:val="28"/>
          <w:szCs w:val="28"/>
        </w:rPr>
        <w:t>4.</w:t>
      </w:r>
      <w:r w:rsidR="008209CC" w:rsidRPr="00606221">
        <w:rPr>
          <w:rFonts w:ascii="Times New Roman" w:hAnsi="Times New Roman" w:cs="Times New Roman"/>
          <w:sz w:val="28"/>
          <w:szCs w:val="28"/>
        </w:rPr>
        <w:t>19</w:t>
      </w:r>
      <w:r w:rsidR="003B6E6C" w:rsidRPr="00606221">
        <w:rPr>
          <w:rFonts w:ascii="Times New Roman" w:hAnsi="Times New Roman" w:cs="Times New Roman"/>
          <w:sz w:val="28"/>
          <w:szCs w:val="28"/>
        </w:rPr>
        <w:t>. В формировании Общественной палаты не участвуют политические партии.</w:t>
      </w:r>
    </w:p>
    <w:p w:rsidR="003B6E6C" w:rsidRPr="00606221" w:rsidRDefault="003B6E6C" w:rsidP="00606221">
      <w:pPr>
        <w:pStyle w:val="a4"/>
        <w:ind w:firstLine="567"/>
        <w:jc w:val="both"/>
        <w:rPr>
          <w:rFonts w:ascii="Times New Roman" w:hAnsi="Times New Roman" w:cs="Times New Roman"/>
          <w:sz w:val="28"/>
          <w:szCs w:val="28"/>
        </w:rPr>
      </w:pPr>
    </w:p>
    <w:p w:rsidR="003B6E6C" w:rsidRPr="00606221" w:rsidRDefault="003B6E6C" w:rsidP="00F50FBF">
      <w:pPr>
        <w:pStyle w:val="a4"/>
        <w:ind w:firstLine="567"/>
        <w:jc w:val="center"/>
        <w:rPr>
          <w:rFonts w:ascii="Times New Roman" w:hAnsi="Times New Roman" w:cs="Times New Roman"/>
          <w:b/>
          <w:bCs/>
          <w:sz w:val="28"/>
          <w:szCs w:val="28"/>
        </w:rPr>
      </w:pPr>
      <w:r w:rsidRPr="00606221">
        <w:rPr>
          <w:rFonts w:ascii="Times New Roman" w:hAnsi="Times New Roman" w:cs="Times New Roman"/>
          <w:b/>
          <w:bCs/>
          <w:sz w:val="28"/>
          <w:szCs w:val="28"/>
        </w:rPr>
        <w:t>Статья 5. Статус члена общественной палаты</w:t>
      </w:r>
    </w:p>
    <w:p w:rsidR="003B6E6C" w:rsidRPr="00606221" w:rsidRDefault="003B6E6C" w:rsidP="00606221">
      <w:pPr>
        <w:pStyle w:val="a4"/>
        <w:ind w:firstLine="567"/>
        <w:jc w:val="both"/>
        <w:rPr>
          <w:rFonts w:ascii="Times New Roman" w:hAnsi="Times New Roman" w:cs="Times New Roman"/>
          <w:sz w:val="28"/>
          <w:szCs w:val="28"/>
        </w:rPr>
      </w:pP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5.</w:t>
      </w:r>
      <w:r w:rsidR="003B6E6C" w:rsidRPr="00606221">
        <w:rPr>
          <w:rFonts w:ascii="Times New Roman" w:hAnsi="Times New Roman" w:cs="Times New Roman"/>
          <w:sz w:val="28"/>
          <w:szCs w:val="28"/>
        </w:rPr>
        <w:t>1. Члены Общественной палаты принимают личное участие в заседаниях Общественной палаты, комиссий и рабочих групп Общественной палаты. Член</w:t>
      </w:r>
      <w:r w:rsidR="008209CC" w:rsidRPr="00606221">
        <w:rPr>
          <w:rFonts w:ascii="Times New Roman" w:hAnsi="Times New Roman" w:cs="Times New Roman"/>
          <w:sz w:val="28"/>
          <w:szCs w:val="28"/>
        </w:rPr>
        <w:t>ы Общественной палаты участвую</w:t>
      </w:r>
      <w:r w:rsidR="003B6E6C" w:rsidRPr="00606221">
        <w:rPr>
          <w:rFonts w:ascii="Times New Roman" w:hAnsi="Times New Roman" w:cs="Times New Roman"/>
          <w:sz w:val="28"/>
          <w:szCs w:val="28"/>
        </w:rPr>
        <w:t>т в ее работе на общественных началах.</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5.</w:t>
      </w:r>
      <w:r w:rsidR="003B6E6C" w:rsidRPr="00606221">
        <w:rPr>
          <w:rFonts w:ascii="Times New Roman" w:hAnsi="Times New Roman" w:cs="Times New Roman"/>
          <w:sz w:val="28"/>
          <w:szCs w:val="28"/>
        </w:rPr>
        <w:t>2. Члены Общественной палаты вправе свободно высказывать свое мнение по любому вопросу деятельности Общественной палаты, комиссий и рабочих групп Общественной палаты.</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003B6E6C" w:rsidRPr="00606221">
        <w:rPr>
          <w:rFonts w:ascii="Times New Roman" w:hAnsi="Times New Roman" w:cs="Times New Roman"/>
          <w:sz w:val="28"/>
          <w:szCs w:val="28"/>
        </w:rPr>
        <w:t>3. Члены Общественной палаты, принятые в ее состав из числа представителей общественных организаций, при осуществлении своих полномочий не связаны решениями этих общественных организаций.</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5.</w:t>
      </w:r>
      <w:r w:rsidR="003B6E6C" w:rsidRPr="00606221">
        <w:rPr>
          <w:rFonts w:ascii="Times New Roman" w:hAnsi="Times New Roman" w:cs="Times New Roman"/>
          <w:sz w:val="28"/>
          <w:szCs w:val="28"/>
        </w:rPr>
        <w:t>4. Отзыв члена Общественной палаты не допускается.</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5.</w:t>
      </w:r>
      <w:r w:rsidR="003B6E6C" w:rsidRPr="00606221">
        <w:rPr>
          <w:rFonts w:ascii="Times New Roman" w:hAnsi="Times New Roman" w:cs="Times New Roman"/>
          <w:sz w:val="28"/>
          <w:szCs w:val="28"/>
        </w:rPr>
        <w:t>5. Полномочия члена Общественной палаты приостанавливаются решением Общественной палаты, принимаемым на заседании в 5-дневный срок, после регистрации члена Общественной палаты в качестве кандидата на выборную должность.</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5.</w:t>
      </w:r>
      <w:r w:rsidR="003B6E6C" w:rsidRPr="00606221">
        <w:rPr>
          <w:rFonts w:ascii="Times New Roman" w:hAnsi="Times New Roman" w:cs="Times New Roman"/>
          <w:sz w:val="28"/>
          <w:szCs w:val="28"/>
        </w:rPr>
        <w:t xml:space="preserve">6. Полномочия члена Общественной палаты прекращаются досрочно в случаях, перечисленных в </w:t>
      </w:r>
      <w:hyperlink w:anchor="Par101" w:history="1">
        <w:r w:rsidR="003B6E6C" w:rsidRPr="00606221">
          <w:rPr>
            <w:rFonts w:ascii="Times New Roman" w:hAnsi="Times New Roman" w:cs="Times New Roman"/>
            <w:color w:val="0000FF"/>
            <w:sz w:val="28"/>
            <w:szCs w:val="28"/>
          </w:rPr>
          <w:t>части 3 статьи 6</w:t>
        </w:r>
      </w:hyperlink>
      <w:r w:rsidR="003B6E6C" w:rsidRPr="00606221">
        <w:rPr>
          <w:rFonts w:ascii="Times New Roman" w:hAnsi="Times New Roman" w:cs="Times New Roman"/>
          <w:sz w:val="28"/>
          <w:szCs w:val="28"/>
        </w:rPr>
        <w:t xml:space="preserve"> настоящего Положения.</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5.</w:t>
      </w:r>
      <w:r w:rsidR="00F93337" w:rsidRPr="00606221">
        <w:rPr>
          <w:rFonts w:ascii="Times New Roman" w:hAnsi="Times New Roman" w:cs="Times New Roman"/>
          <w:sz w:val="28"/>
          <w:szCs w:val="28"/>
        </w:rPr>
        <w:t>7</w:t>
      </w:r>
      <w:r w:rsidR="003B6E6C" w:rsidRPr="00606221">
        <w:rPr>
          <w:rFonts w:ascii="Times New Roman" w:hAnsi="Times New Roman" w:cs="Times New Roman"/>
          <w:sz w:val="28"/>
          <w:szCs w:val="28"/>
        </w:rPr>
        <w:t xml:space="preserve">. Общественная палата вправе определить из своего состава члена Общественной палаты - постоянного представителя в </w:t>
      </w:r>
      <w:r w:rsidR="00F93337" w:rsidRPr="00606221">
        <w:rPr>
          <w:rFonts w:ascii="Times New Roman" w:hAnsi="Times New Roman" w:cs="Times New Roman"/>
          <w:sz w:val="28"/>
          <w:szCs w:val="28"/>
        </w:rPr>
        <w:t>Большемуртинский районный</w:t>
      </w:r>
      <w:r w:rsidR="003B6E6C" w:rsidRPr="00606221">
        <w:rPr>
          <w:rFonts w:ascii="Times New Roman" w:hAnsi="Times New Roman" w:cs="Times New Roman"/>
          <w:sz w:val="28"/>
          <w:szCs w:val="28"/>
        </w:rPr>
        <w:t xml:space="preserve"> Совет депутатов.</w:t>
      </w:r>
    </w:p>
    <w:p w:rsidR="003B6E6C" w:rsidRPr="00606221" w:rsidRDefault="003B6E6C" w:rsidP="00606221">
      <w:pPr>
        <w:pStyle w:val="a4"/>
        <w:ind w:firstLine="567"/>
        <w:jc w:val="both"/>
        <w:rPr>
          <w:rFonts w:ascii="Times New Roman" w:hAnsi="Times New Roman" w:cs="Times New Roman"/>
          <w:sz w:val="28"/>
          <w:szCs w:val="28"/>
        </w:rPr>
      </w:pPr>
    </w:p>
    <w:p w:rsidR="003B6E6C" w:rsidRPr="00606221" w:rsidRDefault="003B6E6C" w:rsidP="00F50FBF">
      <w:pPr>
        <w:pStyle w:val="a4"/>
        <w:ind w:firstLine="567"/>
        <w:jc w:val="center"/>
        <w:rPr>
          <w:rFonts w:ascii="Times New Roman" w:hAnsi="Times New Roman" w:cs="Times New Roman"/>
          <w:b/>
          <w:bCs/>
          <w:sz w:val="28"/>
          <w:szCs w:val="28"/>
        </w:rPr>
      </w:pPr>
      <w:r w:rsidRPr="00606221">
        <w:rPr>
          <w:rFonts w:ascii="Times New Roman" w:hAnsi="Times New Roman" w:cs="Times New Roman"/>
          <w:b/>
          <w:bCs/>
          <w:sz w:val="28"/>
          <w:szCs w:val="28"/>
        </w:rPr>
        <w:t>Статья 6. Порядок замещения вакантного места члена Общественной палаты</w:t>
      </w:r>
    </w:p>
    <w:p w:rsidR="003B6E6C" w:rsidRPr="00606221" w:rsidRDefault="003B6E6C" w:rsidP="00606221">
      <w:pPr>
        <w:pStyle w:val="a4"/>
        <w:ind w:firstLine="567"/>
        <w:jc w:val="both"/>
        <w:rPr>
          <w:rFonts w:ascii="Times New Roman" w:hAnsi="Times New Roman" w:cs="Times New Roman"/>
          <w:sz w:val="28"/>
          <w:szCs w:val="28"/>
        </w:rPr>
      </w:pP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6.</w:t>
      </w:r>
      <w:r w:rsidR="003B6E6C" w:rsidRPr="00606221">
        <w:rPr>
          <w:rFonts w:ascii="Times New Roman" w:hAnsi="Times New Roman" w:cs="Times New Roman"/>
          <w:sz w:val="28"/>
          <w:szCs w:val="28"/>
        </w:rPr>
        <w:t xml:space="preserve">1. В случае если при утверждении (определении) членов Общественной палаты остались вакантные места либо в случае досрочного прекращения полномочий члена Общественной палаты вакантное место члена Общественной палаты замещается в порядке, предусмотренном </w:t>
      </w:r>
      <w:hyperlink w:anchor="Par41" w:history="1">
        <w:r w:rsidR="003B6E6C" w:rsidRPr="00606221">
          <w:rPr>
            <w:rFonts w:ascii="Times New Roman" w:hAnsi="Times New Roman" w:cs="Times New Roman"/>
            <w:color w:val="0000FF"/>
            <w:sz w:val="28"/>
            <w:szCs w:val="28"/>
          </w:rPr>
          <w:t>статьей 4</w:t>
        </w:r>
      </w:hyperlink>
      <w:r w:rsidR="003B6E6C" w:rsidRPr="00606221">
        <w:rPr>
          <w:rFonts w:ascii="Times New Roman" w:hAnsi="Times New Roman" w:cs="Times New Roman"/>
          <w:sz w:val="28"/>
          <w:szCs w:val="28"/>
        </w:rPr>
        <w:t xml:space="preserve"> настоящего Положения</w:t>
      </w:r>
      <w:r w:rsidR="006A0AB6">
        <w:rPr>
          <w:rFonts w:ascii="Times New Roman" w:hAnsi="Times New Roman" w:cs="Times New Roman"/>
          <w:sz w:val="28"/>
          <w:szCs w:val="28"/>
        </w:rPr>
        <w:t>,</w:t>
      </w:r>
      <w:r w:rsidR="003B6E6C" w:rsidRPr="00606221">
        <w:rPr>
          <w:rFonts w:ascii="Times New Roman" w:hAnsi="Times New Roman" w:cs="Times New Roman"/>
          <w:sz w:val="28"/>
          <w:szCs w:val="28"/>
        </w:rPr>
        <w:t xml:space="preserve"> с соблюдением количественного состава представительства, предусмотренного </w:t>
      </w:r>
      <w:hyperlink w:anchor="Par36" w:history="1">
        <w:r w:rsidR="003B6E6C" w:rsidRPr="00606221">
          <w:rPr>
            <w:rFonts w:ascii="Times New Roman" w:hAnsi="Times New Roman" w:cs="Times New Roman"/>
            <w:color w:val="0000FF"/>
            <w:sz w:val="28"/>
            <w:szCs w:val="28"/>
          </w:rPr>
          <w:t>частью 2 статьи 3</w:t>
        </w:r>
      </w:hyperlink>
      <w:r w:rsidR="003B6E6C" w:rsidRPr="00606221">
        <w:rPr>
          <w:rFonts w:ascii="Times New Roman" w:hAnsi="Times New Roman" w:cs="Times New Roman"/>
          <w:sz w:val="28"/>
          <w:szCs w:val="28"/>
        </w:rPr>
        <w:t xml:space="preserve"> настоящего Положения. При этом сроки, установленные </w:t>
      </w:r>
      <w:hyperlink w:anchor="Par41" w:history="1">
        <w:r w:rsidR="003B6E6C" w:rsidRPr="00606221">
          <w:rPr>
            <w:rFonts w:ascii="Times New Roman" w:hAnsi="Times New Roman" w:cs="Times New Roman"/>
            <w:color w:val="0000FF"/>
            <w:sz w:val="28"/>
            <w:szCs w:val="28"/>
          </w:rPr>
          <w:t>статьей 4</w:t>
        </w:r>
      </w:hyperlink>
      <w:r w:rsidR="003B6E6C" w:rsidRPr="00606221">
        <w:rPr>
          <w:rFonts w:ascii="Times New Roman" w:hAnsi="Times New Roman" w:cs="Times New Roman"/>
          <w:sz w:val="28"/>
          <w:szCs w:val="28"/>
        </w:rPr>
        <w:t xml:space="preserve"> настоящего Положения, сокращаются наполовину.</w:t>
      </w:r>
    </w:p>
    <w:p w:rsidR="003B6E6C" w:rsidRPr="00606221" w:rsidRDefault="0013732C" w:rsidP="00606221">
      <w:pPr>
        <w:pStyle w:val="a4"/>
        <w:ind w:firstLine="567"/>
        <w:jc w:val="both"/>
        <w:rPr>
          <w:rFonts w:ascii="Times New Roman" w:hAnsi="Times New Roman" w:cs="Times New Roman"/>
          <w:sz w:val="28"/>
          <w:szCs w:val="28"/>
        </w:rPr>
      </w:pPr>
      <w:bookmarkStart w:id="6" w:name="Par100"/>
      <w:bookmarkEnd w:id="6"/>
      <w:r>
        <w:rPr>
          <w:rFonts w:ascii="Times New Roman" w:hAnsi="Times New Roman" w:cs="Times New Roman"/>
          <w:sz w:val="28"/>
          <w:szCs w:val="28"/>
        </w:rPr>
        <w:t>6.</w:t>
      </w:r>
      <w:r w:rsidR="003B6E6C" w:rsidRPr="00606221">
        <w:rPr>
          <w:rFonts w:ascii="Times New Roman" w:hAnsi="Times New Roman" w:cs="Times New Roman"/>
          <w:sz w:val="28"/>
          <w:szCs w:val="28"/>
        </w:rPr>
        <w:t xml:space="preserve">2. Председатель Общественной палаты направляет в </w:t>
      </w:r>
      <w:r w:rsidR="00F93337" w:rsidRPr="00606221">
        <w:rPr>
          <w:rFonts w:ascii="Times New Roman" w:hAnsi="Times New Roman" w:cs="Times New Roman"/>
          <w:sz w:val="28"/>
          <w:szCs w:val="28"/>
        </w:rPr>
        <w:t>Большемуртинский районный</w:t>
      </w:r>
      <w:r w:rsidR="003B6E6C" w:rsidRPr="00606221">
        <w:rPr>
          <w:rFonts w:ascii="Times New Roman" w:hAnsi="Times New Roman" w:cs="Times New Roman"/>
          <w:sz w:val="28"/>
          <w:szCs w:val="28"/>
        </w:rPr>
        <w:t xml:space="preserve"> Совет депутатов уведомление о необходимости </w:t>
      </w:r>
      <w:proofErr w:type="gramStart"/>
      <w:r w:rsidR="003B6E6C" w:rsidRPr="00606221">
        <w:rPr>
          <w:rFonts w:ascii="Times New Roman" w:hAnsi="Times New Roman" w:cs="Times New Roman"/>
          <w:sz w:val="28"/>
          <w:szCs w:val="28"/>
        </w:rPr>
        <w:t>проведения процедуры замещения вакантного места члена Общественной палаты</w:t>
      </w:r>
      <w:proofErr w:type="gramEnd"/>
      <w:r w:rsidR="003B6E6C" w:rsidRPr="00606221">
        <w:rPr>
          <w:rFonts w:ascii="Times New Roman" w:hAnsi="Times New Roman" w:cs="Times New Roman"/>
          <w:sz w:val="28"/>
          <w:szCs w:val="28"/>
        </w:rPr>
        <w:t xml:space="preserve"> в срок не позднее пяти рабочих дней со дня принятия Общественной палатой решения о досрочном прекращении полномочий члена Общественной палаты.</w:t>
      </w:r>
    </w:p>
    <w:p w:rsidR="003B6E6C" w:rsidRPr="00606221" w:rsidRDefault="0013732C" w:rsidP="00606221">
      <w:pPr>
        <w:pStyle w:val="a4"/>
        <w:ind w:firstLine="567"/>
        <w:jc w:val="both"/>
        <w:rPr>
          <w:rFonts w:ascii="Times New Roman" w:hAnsi="Times New Roman" w:cs="Times New Roman"/>
          <w:sz w:val="28"/>
          <w:szCs w:val="28"/>
        </w:rPr>
      </w:pPr>
      <w:bookmarkStart w:id="7" w:name="Par101"/>
      <w:bookmarkEnd w:id="7"/>
      <w:r>
        <w:rPr>
          <w:rFonts w:ascii="Times New Roman" w:hAnsi="Times New Roman" w:cs="Times New Roman"/>
          <w:sz w:val="28"/>
          <w:szCs w:val="28"/>
        </w:rPr>
        <w:t>6.</w:t>
      </w:r>
      <w:r w:rsidR="003B6E6C" w:rsidRPr="00606221">
        <w:rPr>
          <w:rFonts w:ascii="Times New Roman" w:hAnsi="Times New Roman" w:cs="Times New Roman"/>
          <w:sz w:val="28"/>
          <w:szCs w:val="28"/>
        </w:rPr>
        <w:t>3. Полномочия члена Общественной палаты прекращаются в случае:</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6.</w:t>
      </w:r>
      <w:r w:rsidR="003B6E6C" w:rsidRPr="00606221">
        <w:rPr>
          <w:rFonts w:ascii="Times New Roman" w:hAnsi="Times New Roman" w:cs="Times New Roman"/>
          <w:sz w:val="28"/>
          <w:szCs w:val="28"/>
        </w:rPr>
        <w:t>3.1. истечения срока его полномочий;</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6.</w:t>
      </w:r>
      <w:r w:rsidR="003B6E6C" w:rsidRPr="00606221">
        <w:rPr>
          <w:rFonts w:ascii="Times New Roman" w:hAnsi="Times New Roman" w:cs="Times New Roman"/>
          <w:sz w:val="28"/>
          <w:szCs w:val="28"/>
        </w:rPr>
        <w:t>3.2. подачи им заявления о выходе из состава Общественной палаты;</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6.</w:t>
      </w:r>
      <w:r w:rsidR="003B6E6C" w:rsidRPr="00606221">
        <w:rPr>
          <w:rFonts w:ascii="Times New Roman" w:hAnsi="Times New Roman" w:cs="Times New Roman"/>
          <w:sz w:val="28"/>
          <w:szCs w:val="28"/>
        </w:rPr>
        <w:t>3.3. смерти члена Общественной палаты;</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6.</w:t>
      </w:r>
      <w:r w:rsidR="003B6E6C" w:rsidRPr="00606221">
        <w:rPr>
          <w:rFonts w:ascii="Times New Roman" w:hAnsi="Times New Roman" w:cs="Times New Roman"/>
          <w:sz w:val="28"/>
          <w:szCs w:val="28"/>
        </w:rPr>
        <w:t>3.4. грубого нарушения им Кодекса этики;</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6.</w:t>
      </w:r>
      <w:r w:rsidR="003B6E6C" w:rsidRPr="00606221">
        <w:rPr>
          <w:rFonts w:ascii="Times New Roman" w:hAnsi="Times New Roman" w:cs="Times New Roman"/>
          <w:sz w:val="28"/>
          <w:szCs w:val="28"/>
        </w:rPr>
        <w:t>3.5. систематического (более двух раз) неучастия без уважительных причин в заседаниях Общественной палаты, работе ее органов;</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6.</w:t>
      </w:r>
      <w:r w:rsidR="003B6E6C" w:rsidRPr="00606221">
        <w:rPr>
          <w:rFonts w:ascii="Times New Roman" w:hAnsi="Times New Roman" w:cs="Times New Roman"/>
          <w:sz w:val="28"/>
          <w:szCs w:val="28"/>
        </w:rPr>
        <w:t xml:space="preserve">3.6. выявления обстоятельств, несовместимых в соответствии с </w:t>
      </w:r>
      <w:hyperlink r:id="rId17" w:history="1">
        <w:r w:rsidR="003B6E6C" w:rsidRPr="00606221">
          <w:rPr>
            <w:rFonts w:ascii="Times New Roman" w:hAnsi="Times New Roman" w:cs="Times New Roman"/>
            <w:color w:val="0000FF"/>
            <w:sz w:val="28"/>
            <w:szCs w:val="28"/>
          </w:rPr>
          <w:t>частью 2 статьи 7</w:t>
        </w:r>
      </w:hyperlink>
      <w:r w:rsidR="003B6E6C" w:rsidRPr="00606221">
        <w:rPr>
          <w:rFonts w:ascii="Times New Roman" w:hAnsi="Times New Roman" w:cs="Times New Roman"/>
          <w:sz w:val="28"/>
          <w:szCs w:val="28"/>
        </w:rPr>
        <w:t xml:space="preserve"> Федерального</w:t>
      </w:r>
      <w:r w:rsidR="008209CC" w:rsidRPr="00606221">
        <w:rPr>
          <w:rFonts w:ascii="Times New Roman" w:hAnsi="Times New Roman" w:cs="Times New Roman"/>
          <w:sz w:val="28"/>
          <w:szCs w:val="28"/>
        </w:rPr>
        <w:t xml:space="preserve"> закона от 23.06.2016 </w:t>
      </w:r>
      <w:r w:rsidR="00F50FBF">
        <w:rPr>
          <w:rFonts w:ascii="Times New Roman" w:hAnsi="Times New Roman" w:cs="Times New Roman"/>
          <w:sz w:val="28"/>
          <w:szCs w:val="28"/>
        </w:rPr>
        <w:t>№</w:t>
      </w:r>
      <w:r w:rsidR="008209CC" w:rsidRPr="00606221">
        <w:rPr>
          <w:rFonts w:ascii="Times New Roman" w:hAnsi="Times New Roman" w:cs="Times New Roman"/>
          <w:sz w:val="28"/>
          <w:szCs w:val="28"/>
        </w:rPr>
        <w:t xml:space="preserve"> 183-ФЗ </w:t>
      </w:r>
      <w:r w:rsidR="00F50FBF">
        <w:rPr>
          <w:rFonts w:ascii="Times New Roman" w:hAnsi="Times New Roman" w:cs="Times New Roman"/>
          <w:sz w:val="28"/>
          <w:szCs w:val="28"/>
        </w:rPr>
        <w:t>«</w:t>
      </w:r>
      <w:r w:rsidR="003B6E6C" w:rsidRPr="00606221">
        <w:rPr>
          <w:rFonts w:ascii="Times New Roman" w:hAnsi="Times New Roman" w:cs="Times New Roman"/>
          <w:sz w:val="28"/>
          <w:szCs w:val="28"/>
        </w:rPr>
        <w:t>Об общих принципах организации и деятельности общественных палат субъектов Российской Федерации</w:t>
      </w:r>
      <w:r w:rsidR="00F50FBF">
        <w:rPr>
          <w:rFonts w:ascii="Times New Roman" w:hAnsi="Times New Roman" w:cs="Times New Roman"/>
          <w:sz w:val="28"/>
          <w:szCs w:val="28"/>
        </w:rPr>
        <w:t>»</w:t>
      </w:r>
      <w:r w:rsidR="003B6E6C" w:rsidRPr="00606221">
        <w:rPr>
          <w:rFonts w:ascii="Times New Roman" w:hAnsi="Times New Roman" w:cs="Times New Roman"/>
          <w:sz w:val="28"/>
          <w:szCs w:val="28"/>
        </w:rPr>
        <w:t xml:space="preserve"> со статусом члена Общественной палаты;</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6.</w:t>
      </w:r>
      <w:r w:rsidR="003B6E6C" w:rsidRPr="00606221">
        <w:rPr>
          <w:rFonts w:ascii="Times New Roman" w:hAnsi="Times New Roman" w:cs="Times New Roman"/>
          <w:sz w:val="28"/>
          <w:szCs w:val="28"/>
        </w:rPr>
        <w:t xml:space="preserve">3.7. если по истечении тридцати дней со дня первого заседания Общественной палаты член Общественной палаты не выполнил требование, предусмотренное </w:t>
      </w:r>
      <w:hyperlink r:id="rId18" w:history="1">
        <w:r w:rsidR="003B6E6C" w:rsidRPr="00606221">
          <w:rPr>
            <w:rFonts w:ascii="Times New Roman" w:hAnsi="Times New Roman" w:cs="Times New Roman"/>
            <w:color w:val="0000FF"/>
            <w:sz w:val="28"/>
            <w:szCs w:val="28"/>
          </w:rPr>
          <w:t>частью 4 статьи 7</w:t>
        </w:r>
      </w:hyperlink>
      <w:r w:rsidR="003B6E6C" w:rsidRPr="00606221">
        <w:rPr>
          <w:rFonts w:ascii="Times New Roman" w:hAnsi="Times New Roman" w:cs="Times New Roman"/>
          <w:sz w:val="28"/>
          <w:szCs w:val="28"/>
        </w:rPr>
        <w:t xml:space="preserve"> Федерального закона от 23.06.2016 </w:t>
      </w:r>
      <w:r w:rsidR="00F50FBF">
        <w:rPr>
          <w:rFonts w:ascii="Times New Roman" w:hAnsi="Times New Roman" w:cs="Times New Roman"/>
          <w:sz w:val="28"/>
          <w:szCs w:val="28"/>
        </w:rPr>
        <w:lastRenderedPageBreak/>
        <w:t>№</w:t>
      </w:r>
      <w:r w:rsidR="003B6E6C" w:rsidRPr="00606221">
        <w:rPr>
          <w:rFonts w:ascii="Times New Roman" w:hAnsi="Times New Roman" w:cs="Times New Roman"/>
          <w:sz w:val="28"/>
          <w:szCs w:val="28"/>
        </w:rPr>
        <w:t xml:space="preserve">183-ФЗ </w:t>
      </w:r>
      <w:r w:rsidR="00F50FBF">
        <w:rPr>
          <w:rFonts w:ascii="Times New Roman" w:hAnsi="Times New Roman" w:cs="Times New Roman"/>
          <w:sz w:val="28"/>
          <w:szCs w:val="28"/>
        </w:rPr>
        <w:t>«</w:t>
      </w:r>
      <w:r w:rsidR="003B6E6C" w:rsidRPr="00606221">
        <w:rPr>
          <w:rFonts w:ascii="Times New Roman" w:hAnsi="Times New Roman" w:cs="Times New Roman"/>
          <w:sz w:val="28"/>
          <w:szCs w:val="28"/>
        </w:rPr>
        <w:t>Об общих принципах организации и деятельности общественных палат</w:t>
      </w:r>
      <w:r w:rsidR="008209CC" w:rsidRPr="00606221">
        <w:rPr>
          <w:rFonts w:ascii="Times New Roman" w:hAnsi="Times New Roman" w:cs="Times New Roman"/>
          <w:sz w:val="28"/>
          <w:szCs w:val="28"/>
        </w:rPr>
        <w:t xml:space="preserve"> субъектов Российской Федерации</w:t>
      </w:r>
      <w:r w:rsidR="00F50FBF">
        <w:rPr>
          <w:rFonts w:ascii="Times New Roman" w:hAnsi="Times New Roman" w:cs="Times New Roman"/>
          <w:sz w:val="28"/>
          <w:szCs w:val="28"/>
        </w:rPr>
        <w:t>»</w:t>
      </w:r>
      <w:r w:rsidR="003B6E6C" w:rsidRPr="00606221">
        <w:rPr>
          <w:rFonts w:ascii="Times New Roman" w:hAnsi="Times New Roman" w:cs="Times New Roman"/>
          <w:sz w:val="28"/>
          <w:szCs w:val="28"/>
        </w:rPr>
        <w:t>;</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6.</w:t>
      </w:r>
      <w:r w:rsidR="006A0AB6">
        <w:rPr>
          <w:rFonts w:ascii="Times New Roman" w:hAnsi="Times New Roman" w:cs="Times New Roman"/>
          <w:sz w:val="28"/>
          <w:szCs w:val="28"/>
        </w:rPr>
        <w:t>4</w:t>
      </w:r>
      <w:r w:rsidR="003B6E6C" w:rsidRPr="00606221">
        <w:rPr>
          <w:rFonts w:ascii="Times New Roman" w:hAnsi="Times New Roman" w:cs="Times New Roman"/>
          <w:sz w:val="28"/>
          <w:szCs w:val="28"/>
        </w:rPr>
        <w:t xml:space="preserve">. </w:t>
      </w:r>
      <w:r w:rsidR="00CF29E3">
        <w:rPr>
          <w:rFonts w:ascii="Times New Roman" w:hAnsi="Times New Roman" w:cs="Times New Roman"/>
          <w:sz w:val="28"/>
          <w:szCs w:val="28"/>
        </w:rPr>
        <w:t>Р</w:t>
      </w:r>
      <w:r w:rsidR="003B6E6C" w:rsidRPr="00606221">
        <w:rPr>
          <w:rFonts w:ascii="Times New Roman" w:hAnsi="Times New Roman" w:cs="Times New Roman"/>
          <w:sz w:val="28"/>
          <w:szCs w:val="28"/>
        </w:rPr>
        <w:t>ешение о прекращении полномочий принимается на собрании Общественной палаты простым большинством голосов участников собрания. Собрание считается правомочным, если на нем присутствует 2/3 членов Общественной палаты.</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6.</w:t>
      </w:r>
      <w:r w:rsidR="006A0AB6">
        <w:rPr>
          <w:rFonts w:ascii="Times New Roman" w:hAnsi="Times New Roman" w:cs="Times New Roman"/>
          <w:sz w:val="28"/>
          <w:szCs w:val="28"/>
        </w:rPr>
        <w:t>5</w:t>
      </w:r>
      <w:r w:rsidR="003B6E6C" w:rsidRPr="00606221">
        <w:rPr>
          <w:rFonts w:ascii="Times New Roman" w:hAnsi="Times New Roman" w:cs="Times New Roman"/>
          <w:sz w:val="28"/>
          <w:szCs w:val="28"/>
        </w:rPr>
        <w:t xml:space="preserve">. На официальном сайте администрации </w:t>
      </w:r>
      <w:r w:rsidR="00F93337" w:rsidRPr="00606221">
        <w:rPr>
          <w:rFonts w:ascii="Times New Roman" w:hAnsi="Times New Roman" w:cs="Times New Roman"/>
          <w:sz w:val="28"/>
          <w:szCs w:val="28"/>
        </w:rPr>
        <w:t>Большемуртинского района</w:t>
      </w:r>
      <w:r w:rsidR="003B6E6C" w:rsidRPr="00606221">
        <w:rPr>
          <w:rFonts w:ascii="Times New Roman" w:hAnsi="Times New Roman" w:cs="Times New Roman"/>
          <w:sz w:val="28"/>
          <w:szCs w:val="28"/>
        </w:rPr>
        <w:t xml:space="preserve"> в информационной телекоммуникационной сети Интернет размещается сообщение о начале </w:t>
      </w:r>
      <w:proofErr w:type="gramStart"/>
      <w:r w:rsidR="003B6E6C" w:rsidRPr="00606221">
        <w:rPr>
          <w:rFonts w:ascii="Times New Roman" w:hAnsi="Times New Roman" w:cs="Times New Roman"/>
          <w:sz w:val="28"/>
          <w:szCs w:val="28"/>
        </w:rPr>
        <w:t>процедуры замещения вакантного места члена Общественной палаты</w:t>
      </w:r>
      <w:proofErr w:type="gramEnd"/>
      <w:r w:rsidR="003B6E6C" w:rsidRPr="00606221">
        <w:rPr>
          <w:rFonts w:ascii="Times New Roman" w:hAnsi="Times New Roman" w:cs="Times New Roman"/>
          <w:sz w:val="28"/>
          <w:szCs w:val="28"/>
        </w:rPr>
        <w:t xml:space="preserve"> в течение пяти рабочих дней со дня получения уведомления, указанного в </w:t>
      </w:r>
      <w:hyperlink w:anchor="Par100" w:history="1">
        <w:r w:rsidR="003B6E6C" w:rsidRPr="00606221">
          <w:rPr>
            <w:rFonts w:ascii="Times New Roman" w:hAnsi="Times New Roman" w:cs="Times New Roman"/>
            <w:color w:val="0000FF"/>
            <w:sz w:val="28"/>
            <w:szCs w:val="28"/>
          </w:rPr>
          <w:t>пункте 2</w:t>
        </w:r>
      </w:hyperlink>
      <w:r w:rsidR="003B6E6C" w:rsidRPr="00606221">
        <w:rPr>
          <w:rFonts w:ascii="Times New Roman" w:hAnsi="Times New Roman" w:cs="Times New Roman"/>
          <w:sz w:val="28"/>
          <w:szCs w:val="28"/>
        </w:rPr>
        <w:t xml:space="preserve"> настоящей статьи.</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6.</w:t>
      </w:r>
      <w:r w:rsidR="006A0AB6">
        <w:rPr>
          <w:rFonts w:ascii="Times New Roman" w:hAnsi="Times New Roman" w:cs="Times New Roman"/>
          <w:sz w:val="28"/>
          <w:szCs w:val="28"/>
        </w:rPr>
        <w:t>6</w:t>
      </w:r>
      <w:r w:rsidR="003B6E6C" w:rsidRPr="00606221">
        <w:rPr>
          <w:rFonts w:ascii="Times New Roman" w:hAnsi="Times New Roman" w:cs="Times New Roman"/>
          <w:sz w:val="28"/>
          <w:szCs w:val="28"/>
        </w:rPr>
        <w:t>. В выдвижении кандидатов на замещение вакантного места члена Общественной палаты не участвуют некоммерческие организации или иные институты гражданского общества, если представленные ими кандидатуры входят в состав Общественной палаты.</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6.</w:t>
      </w:r>
      <w:r w:rsidR="006A0AB6">
        <w:rPr>
          <w:rFonts w:ascii="Times New Roman" w:hAnsi="Times New Roman" w:cs="Times New Roman"/>
          <w:sz w:val="28"/>
          <w:szCs w:val="28"/>
        </w:rPr>
        <w:t>7</w:t>
      </w:r>
      <w:r w:rsidR="003B6E6C" w:rsidRPr="00606221">
        <w:rPr>
          <w:rFonts w:ascii="Times New Roman" w:hAnsi="Times New Roman" w:cs="Times New Roman"/>
          <w:sz w:val="28"/>
          <w:szCs w:val="28"/>
        </w:rPr>
        <w:t xml:space="preserve">. В случае досрочного прекращения полномочий члена Общественной палаты менее чем за шесть месяцев до истечения </w:t>
      </w:r>
      <w:proofErr w:type="gramStart"/>
      <w:r w:rsidR="003B6E6C" w:rsidRPr="00606221">
        <w:rPr>
          <w:rFonts w:ascii="Times New Roman" w:hAnsi="Times New Roman" w:cs="Times New Roman"/>
          <w:sz w:val="28"/>
          <w:szCs w:val="28"/>
        </w:rPr>
        <w:t>срока полномочий членов Общественной палаты действующего состава</w:t>
      </w:r>
      <w:proofErr w:type="gramEnd"/>
      <w:r w:rsidR="003B6E6C" w:rsidRPr="00606221">
        <w:rPr>
          <w:rFonts w:ascii="Times New Roman" w:hAnsi="Times New Roman" w:cs="Times New Roman"/>
          <w:sz w:val="28"/>
          <w:szCs w:val="28"/>
        </w:rPr>
        <w:t xml:space="preserve"> замещение вакантного места члена Общественной палаты не производится, если Общественная палата остается правомочной.</w:t>
      </w:r>
    </w:p>
    <w:p w:rsidR="003B6E6C" w:rsidRPr="00606221" w:rsidRDefault="003B6E6C" w:rsidP="00606221">
      <w:pPr>
        <w:pStyle w:val="a4"/>
        <w:ind w:firstLine="567"/>
        <w:jc w:val="both"/>
        <w:rPr>
          <w:rFonts w:ascii="Times New Roman" w:hAnsi="Times New Roman" w:cs="Times New Roman"/>
          <w:sz w:val="28"/>
          <w:szCs w:val="28"/>
        </w:rPr>
      </w:pPr>
    </w:p>
    <w:p w:rsidR="003B6E6C" w:rsidRPr="00606221" w:rsidRDefault="003B6E6C" w:rsidP="00F50FBF">
      <w:pPr>
        <w:pStyle w:val="a4"/>
        <w:ind w:firstLine="567"/>
        <w:jc w:val="center"/>
        <w:rPr>
          <w:rFonts w:ascii="Times New Roman" w:hAnsi="Times New Roman" w:cs="Times New Roman"/>
          <w:b/>
          <w:bCs/>
          <w:sz w:val="28"/>
          <w:szCs w:val="28"/>
        </w:rPr>
      </w:pPr>
      <w:r w:rsidRPr="00606221">
        <w:rPr>
          <w:rFonts w:ascii="Times New Roman" w:hAnsi="Times New Roman" w:cs="Times New Roman"/>
          <w:b/>
          <w:bCs/>
          <w:sz w:val="28"/>
          <w:szCs w:val="28"/>
        </w:rPr>
        <w:t>Статья 7. Органы Общественной палаты</w:t>
      </w:r>
    </w:p>
    <w:p w:rsidR="003B6E6C" w:rsidRPr="00606221" w:rsidRDefault="003B6E6C" w:rsidP="00606221">
      <w:pPr>
        <w:pStyle w:val="a4"/>
        <w:ind w:firstLine="567"/>
        <w:jc w:val="both"/>
        <w:rPr>
          <w:rFonts w:ascii="Times New Roman" w:hAnsi="Times New Roman" w:cs="Times New Roman"/>
          <w:sz w:val="28"/>
          <w:szCs w:val="28"/>
        </w:rPr>
      </w:pP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7.</w:t>
      </w:r>
      <w:r w:rsidR="003B6E6C" w:rsidRPr="00606221">
        <w:rPr>
          <w:rFonts w:ascii="Times New Roman" w:hAnsi="Times New Roman" w:cs="Times New Roman"/>
          <w:sz w:val="28"/>
          <w:szCs w:val="28"/>
        </w:rPr>
        <w:t>1. Органами Общественной палаты являются председатель Общественной палаты, комиссии Общественной палаты.</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7.</w:t>
      </w:r>
      <w:r w:rsidR="003B6E6C" w:rsidRPr="00606221">
        <w:rPr>
          <w:rFonts w:ascii="Times New Roman" w:hAnsi="Times New Roman" w:cs="Times New Roman"/>
          <w:sz w:val="28"/>
          <w:szCs w:val="28"/>
        </w:rPr>
        <w:t>2. К компетенции Общественной палаты относится:</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7.</w:t>
      </w:r>
      <w:r w:rsidR="003B6E6C" w:rsidRPr="00606221">
        <w:rPr>
          <w:rFonts w:ascii="Times New Roman" w:hAnsi="Times New Roman" w:cs="Times New Roman"/>
          <w:sz w:val="28"/>
          <w:szCs w:val="28"/>
        </w:rPr>
        <w:t>2.1. утверждение Регламента Общественной палаты и внесение в него изменений;</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7.</w:t>
      </w:r>
      <w:r w:rsidR="003B6E6C" w:rsidRPr="00606221">
        <w:rPr>
          <w:rFonts w:ascii="Times New Roman" w:hAnsi="Times New Roman" w:cs="Times New Roman"/>
          <w:sz w:val="28"/>
          <w:szCs w:val="28"/>
        </w:rPr>
        <w:t>2.2. утверждение Кодекса этики членов Общественной палаты;</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7.</w:t>
      </w:r>
      <w:r w:rsidR="003B6E6C" w:rsidRPr="00606221">
        <w:rPr>
          <w:rFonts w:ascii="Times New Roman" w:hAnsi="Times New Roman" w:cs="Times New Roman"/>
          <w:sz w:val="28"/>
          <w:szCs w:val="28"/>
        </w:rPr>
        <w:t>2.3. избрание председателя Общественной палаты;</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7.</w:t>
      </w:r>
      <w:r w:rsidR="003B6E6C" w:rsidRPr="00606221">
        <w:rPr>
          <w:rFonts w:ascii="Times New Roman" w:hAnsi="Times New Roman" w:cs="Times New Roman"/>
          <w:sz w:val="28"/>
          <w:szCs w:val="28"/>
        </w:rPr>
        <w:t>2.4. избрание заместителя председателя Общественной палаты по предложению председателя Общественной палаты;</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7.</w:t>
      </w:r>
      <w:r w:rsidR="003B6E6C" w:rsidRPr="00606221">
        <w:rPr>
          <w:rFonts w:ascii="Times New Roman" w:hAnsi="Times New Roman" w:cs="Times New Roman"/>
          <w:sz w:val="28"/>
          <w:szCs w:val="28"/>
        </w:rPr>
        <w:t>2.5. избрание секретаря Общественной палаты по предложению председателя Общественной палаты;</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7.</w:t>
      </w:r>
      <w:r w:rsidR="003B6E6C" w:rsidRPr="00606221">
        <w:rPr>
          <w:rFonts w:ascii="Times New Roman" w:hAnsi="Times New Roman" w:cs="Times New Roman"/>
          <w:sz w:val="28"/>
          <w:szCs w:val="28"/>
        </w:rPr>
        <w:t>2.6. утверждение количества комиссий и рабочих групп Общественной палаты, их наименований и определение направлений их деятельности;</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7.</w:t>
      </w:r>
      <w:r w:rsidR="003B6E6C" w:rsidRPr="00606221">
        <w:rPr>
          <w:rFonts w:ascii="Times New Roman" w:hAnsi="Times New Roman" w:cs="Times New Roman"/>
          <w:sz w:val="28"/>
          <w:szCs w:val="28"/>
        </w:rPr>
        <w:t>2.7. прекращение деятельности комиссий и рабочих групп;</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7.</w:t>
      </w:r>
      <w:r w:rsidR="003B6E6C" w:rsidRPr="00606221">
        <w:rPr>
          <w:rFonts w:ascii="Times New Roman" w:hAnsi="Times New Roman" w:cs="Times New Roman"/>
          <w:sz w:val="28"/>
          <w:szCs w:val="28"/>
        </w:rPr>
        <w:t>2.8. утверждение плана работы Общественной палаты на год и внесение в него изменений;</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7.</w:t>
      </w:r>
      <w:r w:rsidR="003B6E6C" w:rsidRPr="00606221">
        <w:rPr>
          <w:rFonts w:ascii="Times New Roman" w:hAnsi="Times New Roman" w:cs="Times New Roman"/>
          <w:sz w:val="28"/>
          <w:szCs w:val="28"/>
        </w:rPr>
        <w:t>2.9. приостановление полномочий членов Общественной палаты;</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7.</w:t>
      </w:r>
      <w:r w:rsidR="003B6E6C" w:rsidRPr="00606221">
        <w:rPr>
          <w:rFonts w:ascii="Times New Roman" w:hAnsi="Times New Roman" w:cs="Times New Roman"/>
          <w:sz w:val="28"/>
          <w:szCs w:val="28"/>
        </w:rPr>
        <w:t>2.10. досрочное прекращение полномочий членов Общественной палаты;</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7.</w:t>
      </w:r>
      <w:r w:rsidR="003B6E6C" w:rsidRPr="00606221">
        <w:rPr>
          <w:rFonts w:ascii="Times New Roman" w:hAnsi="Times New Roman" w:cs="Times New Roman"/>
          <w:sz w:val="28"/>
          <w:szCs w:val="28"/>
        </w:rPr>
        <w:t>2.11. прием в члены Общественной палаты в соответствии с настоящим Положением.</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7.</w:t>
      </w:r>
      <w:r w:rsidR="003B6E6C" w:rsidRPr="00606221">
        <w:rPr>
          <w:rFonts w:ascii="Times New Roman" w:hAnsi="Times New Roman" w:cs="Times New Roman"/>
          <w:sz w:val="28"/>
          <w:szCs w:val="28"/>
        </w:rPr>
        <w:t>3. Председатель Общественной палаты:</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lastRenderedPageBreak/>
        <w:t>7.</w:t>
      </w:r>
      <w:r w:rsidR="003B6E6C" w:rsidRPr="00606221">
        <w:rPr>
          <w:rFonts w:ascii="Times New Roman" w:hAnsi="Times New Roman" w:cs="Times New Roman"/>
          <w:sz w:val="28"/>
          <w:szCs w:val="28"/>
        </w:rPr>
        <w:t>3.1. организует работу Общественной палаты;</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7.</w:t>
      </w:r>
      <w:r w:rsidR="003B6E6C" w:rsidRPr="00606221">
        <w:rPr>
          <w:rFonts w:ascii="Times New Roman" w:hAnsi="Times New Roman" w:cs="Times New Roman"/>
          <w:sz w:val="28"/>
          <w:szCs w:val="28"/>
        </w:rPr>
        <w:t>3.2. вносит на рассмотрение Общественной палаты предложения о кандидатурах заместителя председателя и секретаря Общественной палаты;</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7.</w:t>
      </w:r>
      <w:r w:rsidR="003B6E6C" w:rsidRPr="00606221">
        <w:rPr>
          <w:rFonts w:ascii="Times New Roman" w:hAnsi="Times New Roman" w:cs="Times New Roman"/>
          <w:sz w:val="28"/>
          <w:szCs w:val="28"/>
        </w:rPr>
        <w:t>3.3. определяет обязанности заместителя председателя, секретаря Общественной палаты по согласованию с Общественной палатой;</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7.</w:t>
      </w:r>
      <w:r w:rsidR="003B6E6C" w:rsidRPr="00606221">
        <w:rPr>
          <w:rFonts w:ascii="Times New Roman" w:hAnsi="Times New Roman" w:cs="Times New Roman"/>
          <w:sz w:val="28"/>
          <w:szCs w:val="28"/>
        </w:rPr>
        <w:t>3.4. принимает решение о проведении внеочередного заседания Общественной палаты;</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7.</w:t>
      </w:r>
      <w:r w:rsidR="003B6E6C" w:rsidRPr="00606221">
        <w:rPr>
          <w:rFonts w:ascii="Times New Roman" w:hAnsi="Times New Roman" w:cs="Times New Roman"/>
          <w:sz w:val="28"/>
          <w:szCs w:val="28"/>
        </w:rPr>
        <w:t>3.5. устанавливает дату проведения и утверждает проект повестки дня заседания Общественной палаты;</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7.</w:t>
      </w:r>
      <w:r w:rsidR="003B6E6C" w:rsidRPr="00606221">
        <w:rPr>
          <w:rFonts w:ascii="Times New Roman" w:hAnsi="Times New Roman" w:cs="Times New Roman"/>
          <w:sz w:val="28"/>
          <w:szCs w:val="28"/>
        </w:rPr>
        <w:t>3.6. подписывает решения, обращения и иные документы, принятые Общественной палатой, а также запросы Общественной палаты;</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7.</w:t>
      </w:r>
      <w:r w:rsidR="003B6E6C" w:rsidRPr="00606221">
        <w:rPr>
          <w:rFonts w:ascii="Times New Roman" w:hAnsi="Times New Roman" w:cs="Times New Roman"/>
          <w:sz w:val="28"/>
          <w:szCs w:val="28"/>
        </w:rPr>
        <w:t>3.7. представляет Общественную палату в отношениях с территориальными органами федеральных органов исполнительной власти, органами государственной власти Красноярского края, органами местного самоуправления, некоммерческими организациями, гражданами;</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7.</w:t>
      </w:r>
      <w:r w:rsidR="003B6E6C" w:rsidRPr="00606221">
        <w:rPr>
          <w:rFonts w:ascii="Times New Roman" w:hAnsi="Times New Roman" w:cs="Times New Roman"/>
          <w:sz w:val="28"/>
          <w:szCs w:val="28"/>
        </w:rPr>
        <w:t>3.8. направляет запросы Общественной палаты в территориальные органы федеральных органов исполнительной власти, органы государственной власти Красноярского края, органы местного самоуправления, государственные и муниципальные организации, иные организации, осуществляющие в соответствии с федеральными законами, законами Красноярского края отдельные публичные полномочия на территории</w:t>
      </w:r>
      <w:r w:rsidR="00F93337" w:rsidRPr="00606221">
        <w:rPr>
          <w:rFonts w:ascii="Times New Roman" w:hAnsi="Times New Roman" w:cs="Times New Roman"/>
          <w:sz w:val="28"/>
          <w:szCs w:val="28"/>
        </w:rPr>
        <w:t xml:space="preserve"> Большемуртинского района</w:t>
      </w:r>
      <w:r w:rsidR="003B6E6C" w:rsidRPr="00606221">
        <w:rPr>
          <w:rFonts w:ascii="Times New Roman" w:hAnsi="Times New Roman" w:cs="Times New Roman"/>
          <w:sz w:val="28"/>
          <w:szCs w:val="28"/>
        </w:rPr>
        <w:t>;</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7.</w:t>
      </w:r>
      <w:r w:rsidR="003B6E6C" w:rsidRPr="00606221">
        <w:rPr>
          <w:rFonts w:ascii="Times New Roman" w:hAnsi="Times New Roman" w:cs="Times New Roman"/>
          <w:sz w:val="28"/>
          <w:szCs w:val="28"/>
        </w:rPr>
        <w:t>3.9. принимает решение о привлечении к работе Общественной палаты некоммерческие организации и иные институты гражданского общества, представители которых не вошли в ее состав;</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7.</w:t>
      </w:r>
      <w:r w:rsidR="003B6E6C" w:rsidRPr="00606221">
        <w:rPr>
          <w:rFonts w:ascii="Times New Roman" w:hAnsi="Times New Roman" w:cs="Times New Roman"/>
          <w:sz w:val="28"/>
          <w:szCs w:val="28"/>
        </w:rPr>
        <w:t>3.10. разрабатывает и представляет на утверждение Общественной палаты Регламент Общественной палаты, вносит предложение о внесении изменений в него;</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7.</w:t>
      </w:r>
      <w:r w:rsidR="003B6E6C" w:rsidRPr="00606221">
        <w:rPr>
          <w:rFonts w:ascii="Times New Roman" w:hAnsi="Times New Roman" w:cs="Times New Roman"/>
          <w:sz w:val="28"/>
          <w:szCs w:val="28"/>
        </w:rPr>
        <w:t>3.11. разрабатывает и представляет на утверждение Общественной палаты Кодекс этики членов Общественной палаты, вносит предложение о внесении изменений в него;</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7.</w:t>
      </w:r>
      <w:r w:rsidR="003B6E6C" w:rsidRPr="00606221">
        <w:rPr>
          <w:rFonts w:ascii="Times New Roman" w:hAnsi="Times New Roman" w:cs="Times New Roman"/>
          <w:sz w:val="28"/>
          <w:szCs w:val="28"/>
        </w:rPr>
        <w:t>3.12. иные полномочия в соответствии с Регламентом Общественной палаты.</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7.</w:t>
      </w:r>
      <w:r w:rsidR="003B6E6C" w:rsidRPr="00606221">
        <w:rPr>
          <w:rFonts w:ascii="Times New Roman" w:hAnsi="Times New Roman" w:cs="Times New Roman"/>
          <w:sz w:val="28"/>
          <w:szCs w:val="28"/>
        </w:rPr>
        <w:t>4. Председатель, заместитель председателя, секретарь Общественной палаты избираются из числа членов Общественной палаты открытым голосованием на первом заседании Общественной палаты на срок полномочий Общественной палаты.</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7.</w:t>
      </w:r>
      <w:r w:rsidR="003B6E6C" w:rsidRPr="00606221">
        <w:rPr>
          <w:rFonts w:ascii="Times New Roman" w:hAnsi="Times New Roman" w:cs="Times New Roman"/>
          <w:sz w:val="28"/>
          <w:szCs w:val="28"/>
        </w:rPr>
        <w:t>5. Общественная палата вправе создавать Комиссии и рабочие группы Общественной палаты по сферам контроля Общественной палаты. В состав комиссий и рабочих групп Общественной палаты входят члены Общественной палаты.</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7.</w:t>
      </w:r>
      <w:r w:rsidR="003B6E6C" w:rsidRPr="00606221">
        <w:rPr>
          <w:rFonts w:ascii="Times New Roman" w:hAnsi="Times New Roman" w:cs="Times New Roman"/>
          <w:sz w:val="28"/>
          <w:szCs w:val="28"/>
        </w:rPr>
        <w:t xml:space="preserve">6. Для проведения общественной экспертизы нормативно-правовых актов и проектов нормативно-правовых актов Общественная палата вправе привлекать экспертов, создавать рабочие группы, в состав которых могут входить члены Общественной палаты, представители общественных </w:t>
      </w:r>
      <w:r w:rsidR="003B6E6C" w:rsidRPr="00606221">
        <w:rPr>
          <w:rFonts w:ascii="Times New Roman" w:hAnsi="Times New Roman" w:cs="Times New Roman"/>
          <w:sz w:val="28"/>
          <w:szCs w:val="28"/>
        </w:rPr>
        <w:lastRenderedPageBreak/>
        <w:t>организаций, иные граждане, привлеченные с их согласия к работе Общественной палаты.</w:t>
      </w:r>
    </w:p>
    <w:p w:rsidR="003B6E6C" w:rsidRPr="00606221" w:rsidRDefault="003B6E6C" w:rsidP="00606221">
      <w:pPr>
        <w:pStyle w:val="a4"/>
        <w:ind w:firstLine="567"/>
        <w:jc w:val="both"/>
        <w:rPr>
          <w:rFonts w:ascii="Times New Roman" w:hAnsi="Times New Roman" w:cs="Times New Roman"/>
          <w:sz w:val="28"/>
          <w:szCs w:val="28"/>
        </w:rPr>
      </w:pPr>
    </w:p>
    <w:p w:rsidR="003B6E6C" w:rsidRPr="00606221" w:rsidRDefault="003B6E6C" w:rsidP="00F50FBF">
      <w:pPr>
        <w:pStyle w:val="a4"/>
        <w:ind w:firstLine="567"/>
        <w:jc w:val="center"/>
        <w:rPr>
          <w:rFonts w:ascii="Times New Roman" w:hAnsi="Times New Roman" w:cs="Times New Roman"/>
          <w:b/>
          <w:bCs/>
          <w:sz w:val="28"/>
          <w:szCs w:val="28"/>
        </w:rPr>
      </w:pPr>
      <w:r w:rsidRPr="00606221">
        <w:rPr>
          <w:rFonts w:ascii="Times New Roman" w:hAnsi="Times New Roman" w:cs="Times New Roman"/>
          <w:b/>
          <w:bCs/>
          <w:sz w:val="28"/>
          <w:szCs w:val="28"/>
        </w:rPr>
        <w:t>Статья 8. Организация деятельности общественной палаты</w:t>
      </w:r>
    </w:p>
    <w:p w:rsidR="003B6E6C" w:rsidRPr="00606221" w:rsidRDefault="003B6E6C" w:rsidP="00606221">
      <w:pPr>
        <w:pStyle w:val="a4"/>
        <w:ind w:firstLine="567"/>
        <w:jc w:val="both"/>
        <w:rPr>
          <w:rFonts w:ascii="Times New Roman" w:hAnsi="Times New Roman" w:cs="Times New Roman"/>
          <w:sz w:val="28"/>
          <w:szCs w:val="28"/>
        </w:rPr>
      </w:pP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8.</w:t>
      </w:r>
      <w:r w:rsidR="003B6E6C" w:rsidRPr="00606221">
        <w:rPr>
          <w:rFonts w:ascii="Times New Roman" w:hAnsi="Times New Roman" w:cs="Times New Roman"/>
          <w:sz w:val="28"/>
          <w:szCs w:val="28"/>
        </w:rPr>
        <w:t>1. В целях реализации задач, определенных Положением, Общественная палата вправе:</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8.</w:t>
      </w:r>
      <w:r w:rsidR="003B6E6C" w:rsidRPr="00606221">
        <w:rPr>
          <w:rFonts w:ascii="Times New Roman" w:hAnsi="Times New Roman" w:cs="Times New Roman"/>
          <w:sz w:val="28"/>
          <w:szCs w:val="28"/>
        </w:rPr>
        <w:t>1.1. осуществлять общественный контроль в формах и в порядке, предусмотренных законодательством;</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8.</w:t>
      </w:r>
      <w:r w:rsidR="003B6E6C" w:rsidRPr="00606221">
        <w:rPr>
          <w:rFonts w:ascii="Times New Roman" w:hAnsi="Times New Roman" w:cs="Times New Roman"/>
          <w:sz w:val="28"/>
          <w:szCs w:val="28"/>
        </w:rPr>
        <w:t>1.2. осуществлять сбор, обработку и анализ информации об общественных инициативах граждан, общественных организаций;</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8.</w:t>
      </w:r>
      <w:r w:rsidR="003B6E6C" w:rsidRPr="00606221">
        <w:rPr>
          <w:rFonts w:ascii="Times New Roman" w:hAnsi="Times New Roman" w:cs="Times New Roman"/>
          <w:sz w:val="28"/>
          <w:szCs w:val="28"/>
        </w:rPr>
        <w:t>1.3. направлять запросы и обращения Общественной палаты в государственные органы, органы местного самоуправления, государственные, муниципальные, коммерческие и некоммерческие организации;</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8.</w:t>
      </w:r>
      <w:r w:rsidR="003B6E6C" w:rsidRPr="00606221">
        <w:rPr>
          <w:rFonts w:ascii="Times New Roman" w:hAnsi="Times New Roman" w:cs="Times New Roman"/>
          <w:sz w:val="28"/>
          <w:szCs w:val="28"/>
        </w:rPr>
        <w:t xml:space="preserve">1.4. вырабатывать рекомендации по решению вопросов местного значения, а также при определении приоритетов в области поддержки общественных организаций, деятельность которых направлена на развитие гражданского общества, и направлять их органам местного самоуправления </w:t>
      </w:r>
      <w:proofErr w:type="spellStart"/>
      <w:r w:rsidR="00CF29E3" w:rsidRPr="00606221">
        <w:rPr>
          <w:rFonts w:ascii="Times New Roman" w:hAnsi="Times New Roman" w:cs="Times New Roman"/>
          <w:sz w:val="28"/>
          <w:szCs w:val="28"/>
        </w:rPr>
        <w:t>Большемуртинского</w:t>
      </w:r>
      <w:proofErr w:type="spellEnd"/>
      <w:r w:rsidR="00CF29E3" w:rsidRPr="00606221">
        <w:rPr>
          <w:rFonts w:ascii="Times New Roman" w:hAnsi="Times New Roman" w:cs="Times New Roman"/>
          <w:sz w:val="28"/>
          <w:szCs w:val="28"/>
        </w:rPr>
        <w:t xml:space="preserve"> </w:t>
      </w:r>
      <w:bookmarkStart w:id="8" w:name="_GoBack"/>
      <w:bookmarkEnd w:id="8"/>
      <w:r w:rsidR="00CF29E3" w:rsidRPr="00606221">
        <w:rPr>
          <w:rFonts w:ascii="Times New Roman" w:hAnsi="Times New Roman" w:cs="Times New Roman"/>
          <w:sz w:val="28"/>
          <w:szCs w:val="28"/>
        </w:rPr>
        <w:t>района</w:t>
      </w:r>
      <w:r w:rsidR="003B6E6C" w:rsidRPr="00606221">
        <w:rPr>
          <w:rFonts w:ascii="Times New Roman" w:hAnsi="Times New Roman" w:cs="Times New Roman"/>
          <w:sz w:val="28"/>
          <w:szCs w:val="28"/>
        </w:rPr>
        <w:t>;</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8.</w:t>
      </w:r>
      <w:r w:rsidR="003B6E6C" w:rsidRPr="00606221">
        <w:rPr>
          <w:rFonts w:ascii="Times New Roman" w:hAnsi="Times New Roman" w:cs="Times New Roman"/>
          <w:sz w:val="28"/>
          <w:szCs w:val="28"/>
        </w:rPr>
        <w:t xml:space="preserve">1.5. приглашать руководителей или представителей органов местного самоуправления </w:t>
      </w:r>
      <w:r w:rsidR="00F93337" w:rsidRPr="00606221">
        <w:rPr>
          <w:rFonts w:ascii="Times New Roman" w:hAnsi="Times New Roman" w:cs="Times New Roman"/>
          <w:sz w:val="28"/>
          <w:szCs w:val="28"/>
        </w:rPr>
        <w:t>Большемуртинского района</w:t>
      </w:r>
      <w:r w:rsidR="003B6E6C" w:rsidRPr="00606221">
        <w:rPr>
          <w:rFonts w:ascii="Times New Roman" w:hAnsi="Times New Roman" w:cs="Times New Roman"/>
          <w:sz w:val="28"/>
          <w:szCs w:val="28"/>
        </w:rPr>
        <w:t xml:space="preserve"> на заседания Общественной палаты;</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8.</w:t>
      </w:r>
      <w:r w:rsidR="003B6E6C" w:rsidRPr="00606221">
        <w:rPr>
          <w:rFonts w:ascii="Times New Roman" w:hAnsi="Times New Roman" w:cs="Times New Roman"/>
          <w:sz w:val="28"/>
          <w:szCs w:val="28"/>
        </w:rPr>
        <w:t xml:space="preserve">1.6. информировать о своей работе население </w:t>
      </w:r>
      <w:r w:rsidR="00F93337" w:rsidRPr="00606221">
        <w:rPr>
          <w:rFonts w:ascii="Times New Roman" w:hAnsi="Times New Roman" w:cs="Times New Roman"/>
          <w:sz w:val="28"/>
          <w:szCs w:val="28"/>
        </w:rPr>
        <w:t>Большемуртинского района</w:t>
      </w:r>
      <w:r w:rsidR="003B6E6C" w:rsidRPr="00606221">
        <w:rPr>
          <w:rFonts w:ascii="Times New Roman" w:hAnsi="Times New Roman" w:cs="Times New Roman"/>
          <w:sz w:val="28"/>
          <w:szCs w:val="28"/>
        </w:rPr>
        <w:t>, публиковать ежегодные доклады о работе Общественной палаты;</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8.</w:t>
      </w:r>
      <w:r w:rsidR="003B6E6C" w:rsidRPr="00606221">
        <w:rPr>
          <w:rFonts w:ascii="Times New Roman" w:hAnsi="Times New Roman" w:cs="Times New Roman"/>
          <w:sz w:val="28"/>
          <w:szCs w:val="28"/>
        </w:rPr>
        <w:t>1.7. взаимодействовать с Общественной палатой Российской Федерации, Общественной палатой Красноярского края, Гражданской ассамблеей Красноярского края и общественными палатами (советами) муниципальных образований Российской Федерации;</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8.</w:t>
      </w:r>
      <w:r w:rsidR="003B6E6C" w:rsidRPr="00606221">
        <w:rPr>
          <w:rFonts w:ascii="Times New Roman" w:hAnsi="Times New Roman" w:cs="Times New Roman"/>
          <w:sz w:val="28"/>
          <w:szCs w:val="28"/>
        </w:rPr>
        <w:t>1.8. обращаться в суд в защиту прав неопределенного круга лиц, прав и законных интересов общественных организаций и иных негосударственных некоммерческих организаций в случаях, предусмотренных федеральными законами;</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8.</w:t>
      </w:r>
      <w:r w:rsidR="003B6E6C" w:rsidRPr="00606221">
        <w:rPr>
          <w:rFonts w:ascii="Times New Roman" w:hAnsi="Times New Roman" w:cs="Times New Roman"/>
          <w:sz w:val="28"/>
          <w:szCs w:val="28"/>
        </w:rPr>
        <w:t>1.9. пользоваться иными правами, предусмотренными законодательством Российской Федерации.</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8.</w:t>
      </w:r>
      <w:r w:rsidR="003B6E6C" w:rsidRPr="00606221">
        <w:rPr>
          <w:rFonts w:ascii="Times New Roman" w:hAnsi="Times New Roman" w:cs="Times New Roman"/>
          <w:sz w:val="28"/>
          <w:szCs w:val="28"/>
        </w:rPr>
        <w:t>2. Общественная палата при осуществлении общественного контроля обязана:</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8.</w:t>
      </w:r>
      <w:r w:rsidR="003B6E6C" w:rsidRPr="00606221">
        <w:rPr>
          <w:rFonts w:ascii="Times New Roman" w:hAnsi="Times New Roman" w:cs="Times New Roman"/>
          <w:sz w:val="28"/>
          <w:szCs w:val="28"/>
        </w:rPr>
        <w:t>2.1. соблюдать законодательство Российской Федерации об общественном контроле;</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8.</w:t>
      </w:r>
      <w:r w:rsidR="003B6E6C" w:rsidRPr="00606221">
        <w:rPr>
          <w:rFonts w:ascii="Times New Roman" w:hAnsi="Times New Roman" w:cs="Times New Roman"/>
          <w:sz w:val="28"/>
          <w:szCs w:val="28"/>
        </w:rPr>
        <w:t>2.2. не создавать препятствий законной деятельности органов местного самоуправления, государственных и муниципальных органов, муниципальных, коммерческих и некоммерческих организаций;</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8.</w:t>
      </w:r>
      <w:r w:rsidR="003B6E6C" w:rsidRPr="00606221">
        <w:rPr>
          <w:rFonts w:ascii="Times New Roman" w:hAnsi="Times New Roman" w:cs="Times New Roman"/>
          <w:sz w:val="28"/>
          <w:szCs w:val="28"/>
        </w:rPr>
        <w:t>2.3.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lastRenderedPageBreak/>
        <w:t>8.</w:t>
      </w:r>
      <w:r w:rsidR="003B6E6C" w:rsidRPr="00606221">
        <w:rPr>
          <w:rFonts w:ascii="Times New Roman" w:hAnsi="Times New Roman" w:cs="Times New Roman"/>
          <w:sz w:val="28"/>
          <w:szCs w:val="28"/>
        </w:rPr>
        <w:t>2.4. обнародовать информацию о своей деятельности по осуществлению общественного контроля и о результатах контроля в соответствии с федеральным законом;</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8.</w:t>
      </w:r>
      <w:r w:rsidR="003B6E6C" w:rsidRPr="00606221">
        <w:rPr>
          <w:rFonts w:ascii="Times New Roman" w:hAnsi="Times New Roman" w:cs="Times New Roman"/>
          <w:sz w:val="28"/>
          <w:szCs w:val="28"/>
        </w:rPr>
        <w:t xml:space="preserve">2.5. </w:t>
      </w:r>
      <w:proofErr w:type="gramStart"/>
      <w:r w:rsidR="003B6E6C" w:rsidRPr="00606221">
        <w:rPr>
          <w:rFonts w:ascii="Times New Roman" w:hAnsi="Times New Roman" w:cs="Times New Roman"/>
          <w:sz w:val="28"/>
          <w:szCs w:val="28"/>
        </w:rPr>
        <w:t>нести иные обязанности</w:t>
      </w:r>
      <w:proofErr w:type="gramEnd"/>
      <w:r w:rsidR="003B6E6C" w:rsidRPr="00606221">
        <w:rPr>
          <w:rFonts w:ascii="Times New Roman" w:hAnsi="Times New Roman" w:cs="Times New Roman"/>
          <w:sz w:val="28"/>
          <w:szCs w:val="28"/>
        </w:rPr>
        <w:t>, предусмотренные законодательством Российской Федерации.</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8.</w:t>
      </w:r>
      <w:r w:rsidR="003B6E6C" w:rsidRPr="00606221">
        <w:rPr>
          <w:rFonts w:ascii="Times New Roman" w:hAnsi="Times New Roman" w:cs="Times New Roman"/>
          <w:sz w:val="28"/>
          <w:szCs w:val="28"/>
        </w:rPr>
        <w:t>3. Основными формами деятельности Общественной палаты являются заседания Общественной палаты, комиссий и рабочих групп Общественной палаты. Иные формы деятельности Общественной палаты предусматриваются Регламентом Общественной палаты.</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8.</w:t>
      </w:r>
      <w:r w:rsidR="003B6E6C" w:rsidRPr="00606221">
        <w:rPr>
          <w:rFonts w:ascii="Times New Roman" w:hAnsi="Times New Roman" w:cs="Times New Roman"/>
          <w:sz w:val="28"/>
          <w:szCs w:val="28"/>
        </w:rPr>
        <w:t>4. Заседания Общественной палаты проводятся не реже одного раза в три месяца.</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8.</w:t>
      </w:r>
      <w:r w:rsidR="003B6E6C" w:rsidRPr="00606221">
        <w:rPr>
          <w:rFonts w:ascii="Times New Roman" w:hAnsi="Times New Roman" w:cs="Times New Roman"/>
          <w:sz w:val="28"/>
          <w:szCs w:val="28"/>
        </w:rPr>
        <w:t>5. Заседания Совета, комиссий и рабочих групп Общественной палаты проводятся в соответствии с Регламентом Общественной палаты.</w:t>
      </w: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8.</w:t>
      </w:r>
      <w:r w:rsidR="003B6E6C" w:rsidRPr="00606221">
        <w:rPr>
          <w:rFonts w:ascii="Times New Roman" w:hAnsi="Times New Roman" w:cs="Times New Roman"/>
          <w:sz w:val="28"/>
          <w:szCs w:val="28"/>
        </w:rPr>
        <w:t>6. Решения Общественной палаты по вопросам ее деятельности принимаются на заседаниях Общественной палаты в порядке, установленном Регламентом Общественной палаты.</w:t>
      </w:r>
    </w:p>
    <w:p w:rsidR="003B6E6C" w:rsidRPr="00606221" w:rsidRDefault="003B6E6C" w:rsidP="00606221">
      <w:pPr>
        <w:pStyle w:val="a4"/>
        <w:ind w:firstLine="567"/>
        <w:jc w:val="both"/>
        <w:rPr>
          <w:rFonts w:ascii="Times New Roman" w:hAnsi="Times New Roman" w:cs="Times New Roman"/>
          <w:sz w:val="28"/>
          <w:szCs w:val="28"/>
        </w:rPr>
      </w:pPr>
    </w:p>
    <w:p w:rsidR="003B6E6C" w:rsidRPr="00606221" w:rsidRDefault="003B6E6C" w:rsidP="00F50FBF">
      <w:pPr>
        <w:pStyle w:val="a4"/>
        <w:ind w:firstLine="567"/>
        <w:jc w:val="center"/>
        <w:rPr>
          <w:rFonts w:ascii="Times New Roman" w:hAnsi="Times New Roman" w:cs="Times New Roman"/>
          <w:b/>
          <w:bCs/>
          <w:sz w:val="28"/>
          <w:szCs w:val="28"/>
        </w:rPr>
      </w:pPr>
      <w:r w:rsidRPr="00606221">
        <w:rPr>
          <w:rFonts w:ascii="Times New Roman" w:hAnsi="Times New Roman" w:cs="Times New Roman"/>
          <w:b/>
          <w:bCs/>
          <w:sz w:val="28"/>
          <w:szCs w:val="28"/>
        </w:rPr>
        <w:t>Статья 9. Информационное обеспечение</w:t>
      </w:r>
    </w:p>
    <w:p w:rsidR="003B6E6C" w:rsidRPr="00606221" w:rsidRDefault="003B6E6C" w:rsidP="00606221">
      <w:pPr>
        <w:pStyle w:val="a4"/>
        <w:ind w:firstLine="567"/>
        <w:jc w:val="both"/>
        <w:rPr>
          <w:rFonts w:ascii="Times New Roman" w:hAnsi="Times New Roman" w:cs="Times New Roman"/>
          <w:sz w:val="28"/>
          <w:szCs w:val="28"/>
        </w:rPr>
      </w:pP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9.</w:t>
      </w:r>
      <w:r w:rsidR="003B6E6C" w:rsidRPr="00606221">
        <w:rPr>
          <w:rFonts w:ascii="Times New Roman" w:hAnsi="Times New Roman" w:cs="Times New Roman"/>
          <w:sz w:val="28"/>
          <w:szCs w:val="28"/>
        </w:rPr>
        <w:t xml:space="preserve">1. </w:t>
      </w:r>
      <w:proofErr w:type="gramStart"/>
      <w:r w:rsidR="003B6E6C" w:rsidRPr="00606221">
        <w:rPr>
          <w:rFonts w:ascii="Times New Roman" w:hAnsi="Times New Roman" w:cs="Times New Roman"/>
          <w:sz w:val="28"/>
          <w:szCs w:val="28"/>
        </w:rPr>
        <w:t xml:space="preserve">Общественная палата обнародует информацию о своей деятельности, о проводимых мероприятиях общественного контроля и о результатах, в том числе размещает ее в на официальных ресурсах общественной палаты и официальном сайте администрации </w:t>
      </w:r>
      <w:r w:rsidR="00F93337" w:rsidRPr="00606221">
        <w:rPr>
          <w:rFonts w:ascii="Times New Roman" w:hAnsi="Times New Roman" w:cs="Times New Roman"/>
          <w:sz w:val="28"/>
          <w:szCs w:val="28"/>
        </w:rPr>
        <w:t>Большемуртинского района</w:t>
      </w:r>
      <w:r w:rsidR="003B6E6C" w:rsidRPr="00606221">
        <w:rPr>
          <w:rFonts w:ascii="Times New Roman" w:hAnsi="Times New Roman" w:cs="Times New Roman"/>
          <w:sz w:val="28"/>
          <w:szCs w:val="28"/>
        </w:rPr>
        <w:t xml:space="preserve"> в информационной телекоммуникационной сети Интернет, в средствах массовой информации.</w:t>
      </w:r>
      <w:proofErr w:type="gramEnd"/>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9.</w:t>
      </w:r>
      <w:r w:rsidR="003B6E6C" w:rsidRPr="00606221">
        <w:rPr>
          <w:rFonts w:ascii="Times New Roman" w:hAnsi="Times New Roman" w:cs="Times New Roman"/>
          <w:sz w:val="28"/>
          <w:szCs w:val="28"/>
        </w:rPr>
        <w:t xml:space="preserve">2. Общественная палата может иметь раздел </w:t>
      </w:r>
      <w:r w:rsidR="00F50FBF">
        <w:rPr>
          <w:rFonts w:ascii="Times New Roman" w:hAnsi="Times New Roman" w:cs="Times New Roman"/>
          <w:sz w:val="28"/>
          <w:szCs w:val="28"/>
        </w:rPr>
        <w:t>«</w:t>
      </w:r>
      <w:r w:rsidR="003B6E6C" w:rsidRPr="00606221">
        <w:rPr>
          <w:rFonts w:ascii="Times New Roman" w:hAnsi="Times New Roman" w:cs="Times New Roman"/>
          <w:sz w:val="28"/>
          <w:szCs w:val="28"/>
        </w:rPr>
        <w:t xml:space="preserve">Общественная палата </w:t>
      </w:r>
      <w:r w:rsidR="00F93337" w:rsidRPr="00606221">
        <w:rPr>
          <w:rFonts w:ascii="Times New Roman" w:hAnsi="Times New Roman" w:cs="Times New Roman"/>
          <w:sz w:val="28"/>
          <w:szCs w:val="28"/>
        </w:rPr>
        <w:t>Большемуртинского района</w:t>
      </w:r>
      <w:r w:rsidR="00064CF2">
        <w:rPr>
          <w:rFonts w:ascii="Times New Roman" w:hAnsi="Times New Roman" w:cs="Times New Roman"/>
          <w:sz w:val="28"/>
          <w:szCs w:val="28"/>
        </w:rPr>
        <w:t xml:space="preserve"> Красноярского края</w:t>
      </w:r>
      <w:r w:rsidR="00F50FBF">
        <w:rPr>
          <w:rFonts w:ascii="Times New Roman" w:hAnsi="Times New Roman" w:cs="Times New Roman"/>
          <w:sz w:val="28"/>
          <w:szCs w:val="28"/>
        </w:rPr>
        <w:t>»</w:t>
      </w:r>
      <w:r w:rsidR="003B6E6C" w:rsidRPr="00606221">
        <w:rPr>
          <w:rFonts w:ascii="Times New Roman" w:hAnsi="Times New Roman" w:cs="Times New Roman"/>
          <w:sz w:val="28"/>
          <w:szCs w:val="28"/>
        </w:rPr>
        <w:t xml:space="preserve"> на официальном сайте администрации </w:t>
      </w:r>
      <w:r w:rsidR="00F93337" w:rsidRPr="00606221">
        <w:rPr>
          <w:rFonts w:ascii="Times New Roman" w:hAnsi="Times New Roman" w:cs="Times New Roman"/>
          <w:sz w:val="28"/>
          <w:szCs w:val="28"/>
        </w:rPr>
        <w:t>Большемуртинского района</w:t>
      </w:r>
      <w:r w:rsidR="003B6E6C" w:rsidRPr="00606221">
        <w:rPr>
          <w:rFonts w:ascii="Times New Roman" w:hAnsi="Times New Roman" w:cs="Times New Roman"/>
          <w:sz w:val="28"/>
          <w:szCs w:val="28"/>
        </w:rPr>
        <w:t xml:space="preserve"> в сети Интернет.</w:t>
      </w:r>
    </w:p>
    <w:p w:rsidR="003B6E6C" w:rsidRPr="00606221" w:rsidRDefault="003B6E6C" w:rsidP="00606221">
      <w:pPr>
        <w:pStyle w:val="a4"/>
        <w:ind w:firstLine="567"/>
        <w:jc w:val="both"/>
        <w:rPr>
          <w:rFonts w:ascii="Times New Roman" w:hAnsi="Times New Roman" w:cs="Times New Roman"/>
          <w:sz w:val="28"/>
          <w:szCs w:val="28"/>
        </w:rPr>
      </w:pPr>
    </w:p>
    <w:p w:rsidR="003B6E6C" w:rsidRPr="00606221" w:rsidRDefault="003B6E6C" w:rsidP="00F50FBF">
      <w:pPr>
        <w:pStyle w:val="a4"/>
        <w:ind w:firstLine="567"/>
        <w:jc w:val="center"/>
        <w:rPr>
          <w:rFonts w:ascii="Times New Roman" w:hAnsi="Times New Roman" w:cs="Times New Roman"/>
          <w:b/>
          <w:bCs/>
          <w:sz w:val="28"/>
          <w:szCs w:val="28"/>
        </w:rPr>
      </w:pPr>
      <w:r w:rsidRPr="00606221">
        <w:rPr>
          <w:rFonts w:ascii="Times New Roman" w:hAnsi="Times New Roman" w:cs="Times New Roman"/>
          <w:b/>
          <w:bCs/>
          <w:sz w:val="28"/>
          <w:szCs w:val="28"/>
        </w:rPr>
        <w:t>Статья 10. Организационное и материально-техническое обеспечение</w:t>
      </w:r>
    </w:p>
    <w:p w:rsidR="003B6E6C" w:rsidRPr="00606221" w:rsidRDefault="003B6E6C" w:rsidP="00606221">
      <w:pPr>
        <w:pStyle w:val="a4"/>
        <w:ind w:firstLine="567"/>
        <w:jc w:val="both"/>
        <w:rPr>
          <w:rFonts w:ascii="Times New Roman" w:hAnsi="Times New Roman" w:cs="Times New Roman"/>
          <w:sz w:val="28"/>
          <w:szCs w:val="28"/>
        </w:rPr>
      </w:pPr>
    </w:p>
    <w:p w:rsidR="003B6E6C" w:rsidRPr="00606221" w:rsidRDefault="0013732C" w:rsidP="00606221">
      <w:pPr>
        <w:pStyle w:val="a4"/>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3B6E6C" w:rsidRPr="00606221">
        <w:rPr>
          <w:rFonts w:ascii="Times New Roman" w:hAnsi="Times New Roman" w:cs="Times New Roman"/>
          <w:sz w:val="28"/>
          <w:szCs w:val="28"/>
        </w:rPr>
        <w:t xml:space="preserve">Организационное и материально-техническое обеспечение деятельности Общественной палаты осуществляется администрацией </w:t>
      </w:r>
      <w:r w:rsidR="00F93337" w:rsidRPr="00606221">
        <w:rPr>
          <w:rFonts w:ascii="Times New Roman" w:hAnsi="Times New Roman" w:cs="Times New Roman"/>
          <w:sz w:val="28"/>
          <w:szCs w:val="28"/>
        </w:rPr>
        <w:t>Большемуртинского района</w:t>
      </w:r>
      <w:r w:rsidR="003B6E6C" w:rsidRPr="00606221">
        <w:rPr>
          <w:rFonts w:ascii="Times New Roman" w:hAnsi="Times New Roman" w:cs="Times New Roman"/>
          <w:sz w:val="28"/>
          <w:szCs w:val="28"/>
        </w:rPr>
        <w:t>.</w:t>
      </w:r>
    </w:p>
    <w:sectPr w:rsidR="003B6E6C" w:rsidRPr="00606221" w:rsidSect="00FD748D">
      <w:footerReference w:type="default" r:id="rId19"/>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ED5" w:rsidRDefault="00F81ED5" w:rsidP="00FD748D">
      <w:pPr>
        <w:spacing w:after="0" w:line="240" w:lineRule="auto"/>
      </w:pPr>
      <w:r>
        <w:separator/>
      </w:r>
    </w:p>
  </w:endnote>
  <w:endnote w:type="continuationSeparator" w:id="0">
    <w:p w:rsidR="00F81ED5" w:rsidRDefault="00F81ED5" w:rsidP="00FD7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125538"/>
      <w:docPartObj>
        <w:docPartGallery w:val="Page Numbers (Bottom of Page)"/>
        <w:docPartUnique/>
      </w:docPartObj>
    </w:sdtPr>
    <w:sdtEndPr/>
    <w:sdtContent>
      <w:p w:rsidR="00FD748D" w:rsidRDefault="00FD748D">
        <w:pPr>
          <w:pStyle w:val="ab"/>
          <w:jc w:val="center"/>
        </w:pPr>
        <w:r>
          <w:fldChar w:fldCharType="begin"/>
        </w:r>
        <w:r>
          <w:instrText>PAGE   \* MERGEFORMAT</w:instrText>
        </w:r>
        <w:r>
          <w:fldChar w:fldCharType="separate"/>
        </w:r>
        <w:r w:rsidR="00CF29E3">
          <w:rPr>
            <w:noProof/>
          </w:rPr>
          <w:t>14</w:t>
        </w:r>
        <w:r>
          <w:fldChar w:fldCharType="end"/>
        </w:r>
      </w:p>
    </w:sdtContent>
  </w:sdt>
  <w:p w:rsidR="00FD748D" w:rsidRDefault="00FD748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ED5" w:rsidRDefault="00F81ED5" w:rsidP="00FD748D">
      <w:pPr>
        <w:spacing w:after="0" w:line="240" w:lineRule="auto"/>
      </w:pPr>
      <w:r>
        <w:separator/>
      </w:r>
    </w:p>
  </w:footnote>
  <w:footnote w:type="continuationSeparator" w:id="0">
    <w:p w:rsidR="00F81ED5" w:rsidRDefault="00F81ED5" w:rsidP="00FD74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F313E"/>
    <w:multiLevelType w:val="hybridMultilevel"/>
    <w:tmpl w:val="111015A2"/>
    <w:lvl w:ilvl="0" w:tplc="1D5E2044">
      <w:start w:val="5"/>
      <w:numFmt w:val="decimal"/>
      <w:lvlText w:val="%1."/>
      <w:lvlJc w:val="left"/>
      <w:pPr>
        <w:ind w:left="927" w:hanging="360"/>
      </w:pPr>
      <w:rPr>
        <w:rFonts w:cstheme="minorBidi" w:hint="default"/>
        <w:color w:val="000000" w:themeColor="text1"/>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F861659"/>
    <w:multiLevelType w:val="multilevel"/>
    <w:tmpl w:val="57389B24"/>
    <w:lvl w:ilvl="0">
      <w:start w:val="1"/>
      <w:numFmt w:val="decimal"/>
      <w:lvlText w:val="%1."/>
      <w:lvlJc w:val="left"/>
      <w:pPr>
        <w:ind w:left="1211" w:hanging="360"/>
      </w:pPr>
      <w:rPr>
        <w:rFonts w:hint="default"/>
      </w:rPr>
    </w:lvl>
    <w:lvl w:ilvl="1">
      <w:start w:val="1"/>
      <w:numFmt w:val="decimal"/>
      <w:isLgl/>
      <w:lvlText w:val="%1.%2"/>
      <w:lvlJc w:val="left"/>
      <w:pPr>
        <w:ind w:left="1434" w:hanging="375"/>
      </w:pPr>
      <w:rPr>
        <w:rFonts w:cstheme="minorBidi" w:hint="default"/>
        <w:color w:val="000000" w:themeColor="text1"/>
      </w:rPr>
    </w:lvl>
    <w:lvl w:ilvl="2">
      <w:start w:val="1"/>
      <w:numFmt w:val="decimal"/>
      <w:isLgl/>
      <w:lvlText w:val="%1.%2.%3"/>
      <w:lvlJc w:val="left"/>
      <w:pPr>
        <w:ind w:left="2204" w:hanging="720"/>
      </w:pPr>
      <w:rPr>
        <w:rFonts w:cstheme="minorBidi" w:hint="default"/>
        <w:color w:val="000000" w:themeColor="text1"/>
      </w:rPr>
    </w:lvl>
    <w:lvl w:ilvl="3">
      <w:start w:val="1"/>
      <w:numFmt w:val="decimal"/>
      <w:isLgl/>
      <w:lvlText w:val="%1.%2.%3.%4"/>
      <w:lvlJc w:val="left"/>
      <w:pPr>
        <w:ind w:left="2552" w:hanging="1080"/>
      </w:pPr>
      <w:rPr>
        <w:rFonts w:cstheme="minorBidi" w:hint="default"/>
        <w:color w:val="000000" w:themeColor="text1"/>
      </w:rPr>
    </w:lvl>
    <w:lvl w:ilvl="4">
      <w:start w:val="1"/>
      <w:numFmt w:val="decimal"/>
      <w:isLgl/>
      <w:lvlText w:val="%1.%2.%3.%4.%5"/>
      <w:lvlJc w:val="left"/>
      <w:pPr>
        <w:ind w:left="2759" w:hanging="1080"/>
      </w:pPr>
      <w:rPr>
        <w:rFonts w:cstheme="minorBidi" w:hint="default"/>
        <w:color w:val="000000" w:themeColor="text1"/>
      </w:rPr>
    </w:lvl>
    <w:lvl w:ilvl="5">
      <w:start w:val="1"/>
      <w:numFmt w:val="decimal"/>
      <w:isLgl/>
      <w:lvlText w:val="%1.%2.%3.%4.%5.%6"/>
      <w:lvlJc w:val="left"/>
      <w:pPr>
        <w:ind w:left="3326" w:hanging="1440"/>
      </w:pPr>
      <w:rPr>
        <w:rFonts w:cstheme="minorBidi" w:hint="default"/>
        <w:color w:val="000000" w:themeColor="text1"/>
      </w:rPr>
    </w:lvl>
    <w:lvl w:ilvl="6">
      <w:start w:val="1"/>
      <w:numFmt w:val="decimal"/>
      <w:isLgl/>
      <w:lvlText w:val="%1.%2.%3.%4.%5.%6.%7"/>
      <w:lvlJc w:val="left"/>
      <w:pPr>
        <w:ind w:left="3533" w:hanging="1440"/>
      </w:pPr>
      <w:rPr>
        <w:rFonts w:cstheme="minorBidi" w:hint="default"/>
        <w:color w:val="000000" w:themeColor="text1"/>
      </w:rPr>
    </w:lvl>
    <w:lvl w:ilvl="7">
      <w:start w:val="1"/>
      <w:numFmt w:val="decimal"/>
      <w:isLgl/>
      <w:lvlText w:val="%1.%2.%3.%4.%5.%6.%7.%8"/>
      <w:lvlJc w:val="left"/>
      <w:pPr>
        <w:ind w:left="4100" w:hanging="1800"/>
      </w:pPr>
      <w:rPr>
        <w:rFonts w:cstheme="minorBidi" w:hint="default"/>
        <w:color w:val="000000" w:themeColor="text1"/>
      </w:rPr>
    </w:lvl>
    <w:lvl w:ilvl="8">
      <w:start w:val="1"/>
      <w:numFmt w:val="decimal"/>
      <w:isLgl/>
      <w:lvlText w:val="%1.%2.%3.%4.%5.%6.%7.%8.%9"/>
      <w:lvlJc w:val="left"/>
      <w:pPr>
        <w:ind w:left="4667" w:hanging="2160"/>
      </w:pPr>
      <w:rPr>
        <w:rFonts w:cstheme="minorBidi" w:hint="default"/>
        <w:color w:val="000000" w:themeColor="text1"/>
      </w:rPr>
    </w:lvl>
  </w:abstractNum>
  <w:abstractNum w:abstractNumId="2">
    <w:nsid w:val="21753061"/>
    <w:multiLevelType w:val="hybridMultilevel"/>
    <w:tmpl w:val="96CA3408"/>
    <w:lvl w:ilvl="0" w:tplc="2F1A5F5A">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90E2B06"/>
    <w:multiLevelType w:val="multilevel"/>
    <w:tmpl w:val="7436AA92"/>
    <w:lvl w:ilvl="0">
      <w:start w:val="6"/>
      <w:numFmt w:val="decimal"/>
      <w:lvlText w:val="%1"/>
      <w:lvlJc w:val="left"/>
      <w:pPr>
        <w:ind w:left="360" w:hanging="360"/>
      </w:pPr>
      <w:rPr>
        <w:rFonts w:eastAsia="Times New Roman" w:cstheme="minorBidi" w:hint="default"/>
        <w:color w:val="000000" w:themeColor="text1"/>
      </w:rPr>
    </w:lvl>
    <w:lvl w:ilvl="1">
      <w:start w:val="1"/>
      <w:numFmt w:val="decimal"/>
      <w:lvlText w:val="%1.%2"/>
      <w:lvlJc w:val="left"/>
      <w:pPr>
        <w:ind w:left="927" w:hanging="360"/>
      </w:pPr>
      <w:rPr>
        <w:rFonts w:eastAsia="Times New Roman" w:cstheme="minorBidi" w:hint="default"/>
        <w:color w:val="000000" w:themeColor="text1"/>
      </w:rPr>
    </w:lvl>
    <w:lvl w:ilvl="2">
      <w:start w:val="1"/>
      <w:numFmt w:val="decimal"/>
      <w:lvlText w:val="%1.%2.%3"/>
      <w:lvlJc w:val="left"/>
      <w:pPr>
        <w:ind w:left="1854" w:hanging="720"/>
      </w:pPr>
      <w:rPr>
        <w:rFonts w:eastAsia="Times New Roman" w:cstheme="minorBidi" w:hint="default"/>
        <w:color w:val="000000" w:themeColor="text1"/>
      </w:rPr>
    </w:lvl>
    <w:lvl w:ilvl="3">
      <w:start w:val="1"/>
      <w:numFmt w:val="decimal"/>
      <w:lvlText w:val="%1.%2.%3.%4"/>
      <w:lvlJc w:val="left"/>
      <w:pPr>
        <w:ind w:left="2421" w:hanging="720"/>
      </w:pPr>
      <w:rPr>
        <w:rFonts w:eastAsia="Times New Roman" w:cstheme="minorBidi" w:hint="default"/>
        <w:color w:val="000000" w:themeColor="text1"/>
      </w:rPr>
    </w:lvl>
    <w:lvl w:ilvl="4">
      <w:start w:val="1"/>
      <w:numFmt w:val="decimal"/>
      <w:lvlText w:val="%1.%2.%3.%4.%5"/>
      <w:lvlJc w:val="left"/>
      <w:pPr>
        <w:ind w:left="3348" w:hanging="1080"/>
      </w:pPr>
      <w:rPr>
        <w:rFonts w:eastAsia="Times New Roman" w:cstheme="minorBidi" w:hint="default"/>
        <w:color w:val="000000" w:themeColor="text1"/>
      </w:rPr>
    </w:lvl>
    <w:lvl w:ilvl="5">
      <w:start w:val="1"/>
      <w:numFmt w:val="decimal"/>
      <w:lvlText w:val="%1.%2.%3.%4.%5.%6"/>
      <w:lvlJc w:val="left"/>
      <w:pPr>
        <w:ind w:left="3915" w:hanging="1080"/>
      </w:pPr>
      <w:rPr>
        <w:rFonts w:eastAsia="Times New Roman" w:cstheme="minorBidi" w:hint="default"/>
        <w:color w:val="000000" w:themeColor="text1"/>
      </w:rPr>
    </w:lvl>
    <w:lvl w:ilvl="6">
      <w:start w:val="1"/>
      <w:numFmt w:val="decimal"/>
      <w:lvlText w:val="%1.%2.%3.%4.%5.%6.%7"/>
      <w:lvlJc w:val="left"/>
      <w:pPr>
        <w:ind w:left="4842" w:hanging="1440"/>
      </w:pPr>
      <w:rPr>
        <w:rFonts w:eastAsia="Times New Roman" w:cstheme="minorBidi" w:hint="default"/>
        <w:color w:val="000000" w:themeColor="text1"/>
      </w:rPr>
    </w:lvl>
    <w:lvl w:ilvl="7">
      <w:start w:val="1"/>
      <w:numFmt w:val="decimal"/>
      <w:lvlText w:val="%1.%2.%3.%4.%5.%6.%7.%8"/>
      <w:lvlJc w:val="left"/>
      <w:pPr>
        <w:ind w:left="5409" w:hanging="1440"/>
      </w:pPr>
      <w:rPr>
        <w:rFonts w:eastAsia="Times New Roman" w:cstheme="minorBidi" w:hint="default"/>
        <w:color w:val="000000" w:themeColor="text1"/>
      </w:rPr>
    </w:lvl>
    <w:lvl w:ilvl="8">
      <w:start w:val="1"/>
      <w:numFmt w:val="decimal"/>
      <w:lvlText w:val="%1.%2.%3.%4.%5.%6.%7.%8.%9"/>
      <w:lvlJc w:val="left"/>
      <w:pPr>
        <w:ind w:left="6336" w:hanging="1800"/>
      </w:pPr>
      <w:rPr>
        <w:rFonts w:eastAsia="Times New Roman" w:cstheme="minorBidi" w:hint="default"/>
        <w:color w:val="000000" w:themeColor="text1"/>
      </w:rPr>
    </w:lvl>
  </w:abstractNum>
  <w:abstractNum w:abstractNumId="4">
    <w:nsid w:val="6E8D6677"/>
    <w:multiLevelType w:val="multilevel"/>
    <w:tmpl w:val="62969ABA"/>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B29"/>
    <w:rsid w:val="00064CF2"/>
    <w:rsid w:val="00073898"/>
    <w:rsid w:val="0013732C"/>
    <w:rsid w:val="001D1FBF"/>
    <w:rsid w:val="00204551"/>
    <w:rsid w:val="00205A4D"/>
    <w:rsid w:val="002163B5"/>
    <w:rsid w:val="00254A18"/>
    <w:rsid w:val="002649B3"/>
    <w:rsid w:val="002B6059"/>
    <w:rsid w:val="002C6EAB"/>
    <w:rsid w:val="00320AAF"/>
    <w:rsid w:val="003B25BE"/>
    <w:rsid w:val="003B6E6C"/>
    <w:rsid w:val="0047790C"/>
    <w:rsid w:val="005C0454"/>
    <w:rsid w:val="005E1007"/>
    <w:rsid w:val="005F02BD"/>
    <w:rsid w:val="00606221"/>
    <w:rsid w:val="00612B1E"/>
    <w:rsid w:val="0063423E"/>
    <w:rsid w:val="00643818"/>
    <w:rsid w:val="006A0AB6"/>
    <w:rsid w:val="007117B1"/>
    <w:rsid w:val="00756D8F"/>
    <w:rsid w:val="008209CC"/>
    <w:rsid w:val="009B7B29"/>
    <w:rsid w:val="00A02AE6"/>
    <w:rsid w:val="00B72882"/>
    <w:rsid w:val="00C34B39"/>
    <w:rsid w:val="00CF29E3"/>
    <w:rsid w:val="00D13B51"/>
    <w:rsid w:val="00D70C72"/>
    <w:rsid w:val="00DC1E63"/>
    <w:rsid w:val="00E63A90"/>
    <w:rsid w:val="00E94018"/>
    <w:rsid w:val="00F50FBF"/>
    <w:rsid w:val="00F53A83"/>
    <w:rsid w:val="00F81ED5"/>
    <w:rsid w:val="00F93337"/>
    <w:rsid w:val="00FD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C04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7B29"/>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5E1007"/>
    <w:pPr>
      <w:ind w:left="720"/>
      <w:contextualSpacing/>
    </w:pPr>
    <w:rPr>
      <w:rFonts w:eastAsiaTheme="minorEastAsia"/>
      <w:lang w:eastAsia="ru-RU"/>
    </w:rPr>
  </w:style>
  <w:style w:type="character" w:customStyle="1" w:styleId="FontStyle11">
    <w:name w:val="Font Style11"/>
    <w:basedOn w:val="a0"/>
    <w:uiPriority w:val="99"/>
    <w:rsid w:val="005E1007"/>
    <w:rPr>
      <w:rFonts w:ascii="Times New Roman" w:hAnsi="Times New Roman" w:cs="Times New Roman"/>
      <w:sz w:val="24"/>
      <w:szCs w:val="24"/>
    </w:rPr>
  </w:style>
  <w:style w:type="paragraph" w:styleId="a4">
    <w:name w:val="No Spacing"/>
    <w:uiPriority w:val="1"/>
    <w:qFormat/>
    <w:rsid w:val="00606221"/>
    <w:pPr>
      <w:spacing w:after="0" w:line="240" w:lineRule="auto"/>
    </w:pPr>
  </w:style>
  <w:style w:type="character" w:customStyle="1" w:styleId="10">
    <w:name w:val="Заголовок 1 Знак"/>
    <w:basedOn w:val="a0"/>
    <w:link w:val="1"/>
    <w:uiPriority w:val="9"/>
    <w:rsid w:val="005C0454"/>
    <w:rPr>
      <w:rFonts w:ascii="Times New Roman" w:eastAsia="Times New Roman" w:hAnsi="Times New Roman" w:cs="Times New Roman"/>
      <w:b/>
      <w:bCs/>
      <w:kern w:val="36"/>
      <w:sz w:val="48"/>
      <w:szCs w:val="48"/>
      <w:lang w:eastAsia="ru-RU"/>
    </w:rPr>
  </w:style>
  <w:style w:type="paragraph" w:customStyle="1" w:styleId="Style5">
    <w:name w:val="Style5"/>
    <w:basedOn w:val="a"/>
    <w:uiPriority w:val="99"/>
    <w:rsid w:val="005C045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9">
    <w:name w:val="Font Style19"/>
    <w:basedOn w:val="a0"/>
    <w:uiPriority w:val="99"/>
    <w:rsid w:val="005C0454"/>
    <w:rPr>
      <w:rFonts w:ascii="Times New Roman" w:hAnsi="Times New Roman" w:cs="Times New Roman"/>
      <w:b/>
      <w:bCs/>
      <w:sz w:val="24"/>
      <w:szCs w:val="24"/>
    </w:rPr>
  </w:style>
  <w:style w:type="character" w:customStyle="1" w:styleId="FontStyle18">
    <w:name w:val="Font Style18"/>
    <w:basedOn w:val="a0"/>
    <w:uiPriority w:val="99"/>
    <w:rsid w:val="005C0454"/>
    <w:rPr>
      <w:rFonts w:ascii="Times New Roman" w:hAnsi="Times New Roman" w:cs="Times New Roman"/>
      <w:sz w:val="24"/>
      <w:szCs w:val="24"/>
    </w:rPr>
  </w:style>
  <w:style w:type="paragraph" w:styleId="a5">
    <w:name w:val="Normal (Web)"/>
    <w:basedOn w:val="a"/>
    <w:uiPriority w:val="99"/>
    <w:unhideWhenUsed/>
    <w:rsid w:val="005C04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C0454"/>
    <w:rPr>
      <w:b/>
      <w:bCs/>
    </w:rPr>
  </w:style>
  <w:style w:type="paragraph" w:styleId="a7">
    <w:name w:val="Balloon Text"/>
    <w:basedOn w:val="a"/>
    <w:link w:val="a8"/>
    <w:uiPriority w:val="99"/>
    <w:semiHidden/>
    <w:unhideWhenUsed/>
    <w:rsid w:val="00F50F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50FBF"/>
    <w:rPr>
      <w:rFonts w:ascii="Tahoma" w:hAnsi="Tahoma" w:cs="Tahoma"/>
      <w:sz w:val="16"/>
      <w:szCs w:val="16"/>
    </w:rPr>
  </w:style>
  <w:style w:type="paragraph" w:styleId="a9">
    <w:name w:val="header"/>
    <w:basedOn w:val="a"/>
    <w:link w:val="aa"/>
    <w:uiPriority w:val="99"/>
    <w:unhideWhenUsed/>
    <w:rsid w:val="00FD748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D748D"/>
  </w:style>
  <w:style w:type="paragraph" w:styleId="ab">
    <w:name w:val="footer"/>
    <w:basedOn w:val="a"/>
    <w:link w:val="ac"/>
    <w:uiPriority w:val="99"/>
    <w:unhideWhenUsed/>
    <w:rsid w:val="00FD748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D74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C04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7B29"/>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5E1007"/>
    <w:pPr>
      <w:ind w:left="720"/>
      <w:contextualSpacing/>
    </w:pPr>
    <w:rPr>
      <w:rFonts w:eastAsiaTheme="minorEastAsia"/>
      <w:lang w:eastAsia="ru-RU"/>
    </w:rPr>
  </w:style>
  <w:style w:type="character" w:customStyle="1" w:styleId="FontStyle11">
    <w:name w:val="Font Style11"/>
    <w:basedOn w:val="a0"/>
    <w:uiPriority w:val="99"/>
    <w:rsid w:val="005E1007"/>
    <w:rPr>
      <w:rFonts w:ascii="Times New Roman" w:hAnsi="Times New Roman" w:cs="Times New Roman"/>
      <w:sz w:val="24"/>
      <w:szCs w:val="24"/>
    </w:rPr>
  </w:style>
  <w:style w:type="paragraph" w:styleId="a4">
    <w:name w:val="No Spacing"/>
    <w:uiPriority w:val="1"/>
    <w:qFormat/>
    <w:rsid w:val="00606221"/>
    <w:pPr>
      <w:spacing w:after="0" w:line="240" w:lineRule="auto"/>
    </w:pPr>
  </w:style>
  <w:style w:type="character" w:customStyle="1" w:styleId="10">
    <w:name w:val="Заголовок 1 Знак"/>
    <w:basedOn w:val="a0"/>
    <w:link w:val="1"/>
    <w:uiPriority w:val="9"/>
    <w:rsid w:val="005C0454"/>
    <w:rPr>
      <w:rFonts w:ascii="Times New Roman" w:eastAsia="Times New Roman" w:hAnsi="Times New Roman" w:cs="Times New Roman"/>
      <w:b/>
      <w:bCs/>
      <w:kern w:val="36"/>
      <w:sz w:val="48"/>
      <w:szCs w:val="48"/>
      <w:lang w:eastAsia="ru-RU"/>
    </w:rPr>
  </w:style>
  <w:style w:type="paragraph" w:customStyle="1" w:styleId="Style5">
    <w:name w:val="Style5"/>
    <w:basedOn w:val="a"/>
    <w:uiPriority w:val="99"/>
    <w:rsid w:val="005C045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9">
    <w:name w:val="Font Style19"/>
    <w:basedOn w:val="a0"/>
    <w:uiPriority w:val="99"/>
    <w:rsid w:val="005C0454"/>
    <w:rPr>
      <w:rFonts w:ascii="Times New Roman" w:hAnsi="Times New Roman" w:cs="Times New Roman"/>
      <w:b/>
      <w:bCs/>
      <w:sz w:val="24"/>
      <w:szCs w:val="24"/>
    </w:rPr>
  </w:style>
  <w:style w:type="character" w:customStyle="1" w:styleId="FontStyle18">
    <w:name w:val="Font Style18"/>
    <w:basedOn w:val="a0"/>
    <w:uiPriority w:val="99"/>
    <w:rsid w:val="005C0454"/>
    <w:rPr>
      <w:rFonts w:ascii="Times New Roman" w:hAnsi="Times New Roman" w:cs="Times New Roman"/>
      <w:sz w:val="24"/>
      <w:szCs w:val="24"/>
    </w:rPr>
  </w:style>
  <w:style w:type="paragraph" w:styleId="a5">
    <w:name w:val="Normal (Web)"/>
    <w:basedOn w:val="a"/>
    <w:uiPriority w:val="99"/>
    <w:unhideWhenUsed/>
    <w:rsid w:val="005C04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C0454"/>
    <w:rPr>
      <w:b/>
      <w:bCs/>
    </w:rPr>
  </w:style>
  <w:style w:type="paragraph" w:styleId="a7">
    <w:name w:val="Balloon Text"/>
    <w:basedOn w:val="a"/>
    <w:link w:val="a8"/>
    <w:uiPriority w:val="99"/>
    <w:semiHidden/>
    <w:unhideWhenUsed/>
    <w:rsid w:val="00F50F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50FBF"/>
    <w:rPr>
      <w:rFonts w:ascii="Tahoma" w:hAnsi="Tahoma" w:cs="Tahoma"/>
      <w:sz w:val="16"/>
      <w:szCs w:val="16"/>
    </w:rPr>
  </w:style>
  <w:style w:type="paragraph" w:styleId="a9">
    <w:name w:val="header"/>
    <w:basedOn w:val="a"/>
    <w:link w:val="aa"/>
    <w:uiPriority w:val="99"/>
    <w:unhideWhenUsed/>
    <w:rsid w:val="00FD748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D748D"/>
  </w:style>
  <w:style w:type="paragraph" w:styleId="ab">
    <w:name w:val="footer"/>
    <w:basedOn w:val="a"/>
    <w:link w:val="ac"/>
    <w:uiPriority w:val="99"/>
    <w:unhideWhenUsed/>
    <w:rsid w:val="00FD748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D7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81DF1681A7148EBD3955F62706EE1F4B49A98559BCB51270D417C471E3A82C54DCE9DE7BFFD527E128C89DCF2362D941n5D5I" TargetMode="External"/><Relationship Id="rId18" Type="http://schemas.openxmlformats.org/officeDocument/2006/relationships/hyperlink" Target="consultantplus://offline/ref=1981DF1681A7148EBD3955E0246AB1104B44F28A59BDB94C258911932EB3AE79149CEF8B2ABB802FE72482CC8D686DD9444AC701D5EC851Bn5DC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981DF1681A7148EBD3955E0246AB1104B43F38058BAB94C258911932EB3AE79069CB7872ABC9E2AE731D49DCBn3DCI" TargetMode="External"/><Relationship Id="rId17" Type="http://schemas.openxmlformats.org/officeDocument/2006/relationships/hyperlink" Target="consultantplus://offline/ref=1981DF1681A7148EBD3955E0246AB1104B44F28A59BDB94C258911932EB3AE79149CEF8B2ABB802EE82482CC8D686DD9444AC701D5EC851Bn5DCI" TargetMode="External"/><Relationship Id="rId2" Type="http://schemas.openxmlformats.org/officeDocument/2006/relationships/numbering" Target="numbering.xml"/><Relationship Id="rId16" Type="http://schemas.openxmlformats.org/officeDocument/2006/relationships/hyperlink" Target="consultantplus://offline/ref=1981DF1681A7148EBD3955E0246AB1104B45F48958BCB94C258911932EB3AE79069CB7872ABC9E2AE731D49DCBn3DC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81DF1681A7148EBD3955E0246AB1104B45F58858B5B94C258911932EB3AE79069CB7872ABC9E2AE731D49DCBn3DCI" TargetMode="External"/><Relationship Id="rId5" Type="http://schemas.openxmlformats.org/officeDocument/2006/relationships/settings" Target="settings.xml"/><Relationship Id="rId15" Type="http://schemas.openxmlformats.org/officeDocument/2006/relationships/hyperlink" Target="consultantplus://offline/ref=1981DF1681A7148EBD3955E0246AB1104B44F28A59B5B94C258911932EB3AE79069CB7872ABC9E2AE731D49DCBn3DCI" TargetMode="External"/><Relationship Id="rId10" Type="http://schemas.openxmlformats.org/officeDocument/2006/relationships/hyperlink" Target="consultantplus://offline/ref=1981DF1681A7148EBD3955E0246AB1104A4AF08D50EAEE4E74DC1F9626E3F46902D5E28D34BB8634E32FD4n9DCI"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981DF1681A7148EBD3955F62706EE1F4B49A98559B9B01B7BDB17C471E3A82C54DCE9DE7BFFD527E128C89DCF2362D941n5D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CC8D7-179B-48F1-B702-B1D219C86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5221</Words>
  <Characters>29762</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dc:creator>
  <cp:lastModifiedBy>Лидер</cp:lastModifiedBy>
  <cp:revision>2</cp:revision>
  <cp:lastPrinted>2021-06-28T07:59:00Z</cp:lastPrinted>
  <dcterms:created xsi:type="dcterms:W3CDTF">2021-06-29T06:08:00Z</dcterms:created>
  <dcterms:modified xsi:type="dcterms:W3CDTF">2021-06-29T06:08:00Z</dcterms:modified>
</cp:coreProperties>
</file>