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 xml:space="preserve">Комиссия по организации </w:t>
      </w:r>
      <w:proofErr w:type="gramStart"/>
      <w:r w:rsidRPr="00F055D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F0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F055D8">
        <w:rPr>
          <w:rFonts w:ascii="Times New Roman" w:hAnsi="Times New Roman" w:cs="Times New Roman"/>
          <w:sz w:val="28"/>
          <w:szCs w:val="28"/>
        </w:rPr>
        <w:t xml:space="preserve">и экспертизы нормативных правовых актов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F055D8">
        <w:rPr>
          <w:rFonts w:ascii="Times New Roman" w:hAnsi="Times New Roman" w:cs="Times New Roman"/>
          <w:sz w:val="28"/>
          <w:szCs w:val="28"/>
        </w:rPr>
        <w:t>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 w:rsidRPr="00F055D8">
        <w:rPr>
          <w:rFonts w:ascii="Times New Roman" w:hAnsi="Times New Roman" w:cs="Times New Roman"/>
          <w:sz w:val="28"/>
          <w:szCs w:val="28"/>
        </w:rPr>
        <w:t>:</w:t>
      </w:r>
    </w:p>
    <w:p w:rsidR="00B4444D" w:rsidRPr="00F055D8" w:rsidRDefault="00186DB6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5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2479">
        <w:rPr>
          <w:rFonts w:ascii="Times New Roman" w:hAnsi="Times New Roman" w:cs="Times New Roman"/>
          <w:sz w:val="28"/>
          <w:szCs w:val="28"/>
        </w:rPr>
        <w:t>постановления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444D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4444D"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 края «</w:t>
      </w:r>
      <w:r w:rsidR="00865778" w:rsidRPr="00F055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№ 472 от 29.10.2021 «Об утверждении муниципальной программы «Развитие субъектов малого и среднего предпринимательства в </w:t>
      </w:r>
      <w:proofErr w:type="spellStart"/>
      <w:r w:rsidR="00865778" w:rsidRPr="00F055D8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865778" w:rsidRPr="00F055D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84E64" w:rsidRPr="00F055D8">
        <w:rPr>
          <w:rFonts w:ascii="Times New Roman" w:hAnsi="Times New Roman" w:cs="Times New Roman"/>
          <w:sz w:val="28"/>
          <w:szCs w:val="28"/>
        </w:rPr>
        <w:t>»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, для </w:t>
      </w:r>
      <w:r w:rsidR="00352A78">
        <w:rPr>
          <w:rFonts w:ascii="Times New Roman" w:hAnsi="Times New Roman" w:cs="Times New Roman"/>
          <w:sz w:val="28"/>
          <w:szCs w:val="28"/>
        </w:rPr>
        <w:t xml:space="preserve">признания утратившим силу постановления администрации  и утвердить муниципальную программу «Развитие субъектов малого и среднего предпринимательства в </w:t>
      </w:r>
      <w:proofErr w:type="spellStart"/>
      <w:r w:rsidR="00352A78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352A7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B4444D" w:rsidRPr="00F055D8">
        <w:rPr>
          <w:rFonts w:ascii="Times New Roman" w:hAnsi="Times New Roman" w:cs="Times New Roman"/>
          <w:sz w:val="28"/>
          <w:szCs w:val="28"/>
        </w:rPr>
        <w:t xml:space="preserve"> </w:t>
      </w:r>
      <w:r w:rsidR="00352A78">
        <w:rPr>
          <w:rFonts w:ascii="Times New Roman" w:hAnsi="Times New Roman" w:cs="Times New Roman"/>
          <w:sz w:val="28"/>
          <w:szCs w:val="28"/>
        </w:rPr>
        <w:t>за №577 от 31.10.2023г</w:t>
      </w:r>
      <w:r w:rsidR="00B4444D" w:rsidRPr="00F055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55D8">
        <w:rPr>
          <w:rFonts w:ascii="Times New Roman" w:hAnsi="Times New Roman" w:cs="Times New Roman"/>
          <w:sz w:val="28"/>
          <w:szCs w:val="28"/>
        </w:rPr>
        <w:t xml:space="preserve">Публичное общественное обсуждение проводится в целях оценки регулирующего воздействия проекта акта в соответствии с </w:t>
      </w:r>
      <w:r w:rsidR="00E14B39" w:rsidRPr="00F055D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A2479">
        <w:rPr>
          <w:rFonts w:ascii="Times New Roman" w:hAnsi="Times New Roman" w:cs="Times New Roman"/>
          <w:sz w:val="28"/>
          <w:szCs w:val="28"/>
        </w:rPr>
        <w:t xml:space="preserve">№ 811 от 05.12.2018 г </w:t>
      </w:r>
      <w:r w:rsidR="007E5EE0" w:rsidRPr="00F055D8">
        <w:rPr>
          <w:rFonts w:ascii="Times New Roman" w:hAnsi="Times New Roman" w:cs="Times New Roman"/>
          <w:sz w:val="28"/>
          <w:szCs w:val="28"/>
        </w:rPr>
        <w:t>«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>Об оценке регулирующего воздействия проектов нормативных правовых ак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тов муниципального образования </w:t>
      </w:r>
      <w:proofErr w:type="spellStart"/>
      <w:r w:rsidR="00FA2479">
        <w:rPr>
          <w:rFonts w:ascii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="00FA24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</w:t>
      </w:r>
      <w:r w:rsidR="00E14B39" w:rsidRPr="00F055D8">
        <w:rPr>
          <w:rFonts w:ascii="Times New Roman" w:hAnsi="Times New Roman" w:cs="Times New Roman"/>
          <w:bCs/>
          <w:sz w:val="28"/>
          <w:szCs w:val="28"/>
        </w:rPr>
        <w:t>и экспертизе нормативных правовых актов муниципально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го образования </w:t>
      </w:r>
      <w:proofErr w:type="spellStart"/>
      <w:r w:rsidR="00FA2479">
        <w:rPr>
          <w:rFonts w:ascii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="00E14B39" w:rsidRPr="00F055D8">
        <w:rPr>
          <w:rFonts w:ascii="Times New Roman" w:hAnsi="Times New Roman" w:cs="Times New Roman"/>
          <w:bCs/>
          <w:sz w:val="28"/>
          <w:szCs w:val="28"/>
        </w:rPr>
        <w:t xml:space="preserve"> район Красноярского края</w:t>
      </w:r>
      <w:r w:rsidRPr="00F055D8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нормативных правовых актов </w:t>
      </w:r>
      <w:r w:rsidR="003F7022" w:rsidRPr="00F055D8">
        <w:rPr>
          <w:rFonts w:ascii="Times New Roman" w:hAnsi="Times New Roman" w:cs="Times New Roman"/>
          <w:sz w:val="28"/>
          <w:szCs w:val="28"/>
        </w:rPr>
        <w:t>муниципально</w:t>
      </w:r>
      <w:r w:rsidR="00FA2479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FA247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FA2479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Pr="00F055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Перечень вопросов (в форме опросного листа), подлежащих обсуждению, в приложении.</w:t>
      </w:r>
    </w:p>
    <w:p w:rsidR="00F965B2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 xml:space="preserve">Срок проведения публичного общественного обсуждения: </w:t>
      </w:r>
      <w:r w:rsidR="00352A78">
        <w:rPr>
          <w:rFonts w:ascii="Times New Roman" w:hAnsi="Times New Roman" w:cs="Times New Roman"/>
          <w:b/>
          <w:sz w:val="28"/>
          <w:szCs w:val="28"/>
        </w:rPr>
        <w:t>с 2</w:t>
      </w:r>
      <w:r w:rsidR="00DB241D">
        <w:rPr>
          <w:rFonts w:ascii="Times New Roman" w:hAnsi="Times New Roman" w:cs="Times New Roman"/>
          <w:b/>
          <w:sz w:val="28"/>
          <w:szCs w:val="28"/>
        </w:rPr>
        <w:t>2</w:t>
      </w:r>
      <w:r w:rsidR="003F7022" w:rsidRPr="00F055D8">
        <w:rPr>
          <w:rFonts w:ascii="Times New Roman" w:hAnsi="Times New Roman" w:cs="Times New Roman"/>
          <w:b/>
          <w:sz w:val="28"/>
          <w:szCs w:val="28"/>
        </w:rPr>
        <w:t>.09</w:t>
      </w:r>
      <w:r w:rsidR="00F00716" w:rsidRPr="00F055D8">
        <w:rPr>
          <w:rFonts w:ascii="Times New Roman" w:hAnsi="Times New Roman" w:cs="Times New Roman"/>
          <w:b/>
          <w:sz w:val="28"/>
          <w:szCs w:val="28"/>
        </w:rPr>
        <w:t>.20</w:t>
      </w:r>
      <w:r w:rsidR="00A01FBC" w:rsidRPr="00F055D8">
        <w:rPr>
          <w:rFonts w:ascii="Times New Roman" w:hAnsi="Times New Roman" w:cs="Times New Roman"/>
          <w:b/>
          <w:sz w:val="28"/>
          <w:szCs w:val="28"/>
        </w:rPr>
        <w:t>2</w:t>
      </w:r>
      <w:r w:rsidR="00352A78">
        <w:rPr>
          <w:rFonts w:ascii="Times New Roman" w:hAnsi="Times New Roman" w:cs="Times New Roman"/>
          <w:b/>
          <w:sz w:val="28"/>
          <w:szCs w:val="28"/>
        </w:rPr>
        <w:t>3</w:t>
      </w:r>
      <w:r w:rsidR="002D1A56" w:rsidRPr="00F055D8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="00DB241D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F00716" w:rsidRPr="00F055D8">
        <w:rPr>
          <w:rFonts w:ascii="Times New Roman" w:hAnsi="Times New Roman" w:cs="Times New Roman"/>
          <w:b/>
          <w:sz w:val="28"/>
          <w:szCs w:val="28"/>
        </w:rPr>
        <w:t>.</w:t>
      </w:r>
      <w:r w:rsidR="003F7022" w:rsidRPr="00F055D8">
        <w:rPr>
          <w:rFonts w:ascii="Times New Roman" w:hAnsi="Times New Roman" w:cs="Times New Roman"/>
          <w:b/>
          <w:sz w:val="28"/>
          <w:szCs w:val="28"/>
        </w:rPr>
        <w:t>10</w:t>
      </w:r>
      <w:r w:rsidR="00F965B2" w:rsidRPr="00F055D8">
        <w:rPr>
          <w:rFonts w:ascii="Times New Roman" w:hAnsi="Times New Roman" w:cs="Times New Roman"/>
          <w:b/>
          <w:sz w:val="28"/>
          <w:szCs w:val="28"/>
        </w:rPr>
        <w:t>.20</w:t>
      </w:r>
      <w:r w:rsidR="00A01FBC" w:rsidRPr="00F055D8">
        <w:rPr>
          <w:rFonts w:ascii="Times New Roman" w:hAnsi="Times New Roman" w:cs="Times New Roman"/>
          <w:b/>
          <w:sz w:val="28"/>
          <w:szCs w:val="28"/>
        </w:rPr>
        <w:t>2</w:t>
      </w:r>
      <w:r w:rsidR="00352A78">
        <w:rPr>
          <w:rFonts w:ascii="Times New Roman" w:hAnsi="Times New Roman" w:cs="Times New Roman"/>
          <w:b/>
          <w:sz w:val="28"/>
          <w:szCs w:val="28"/>
        </w:rPr>
        <w:t>3</w:t>
      </w:r>
      <w:r w:rsidR="00F965B2" w:rsidRPr="00F055D8">
        <w:rPr>
          <w:rFonts w:ascii="Times New Roman" w:hAnsi="Times New Roman" w:cs="Times New Roman"/>
          <w:b/>
          <w:sz w:val="28"/>
          <w:szCs w:val="28"/>
        </w:rPr>
        <w:t xml:space="preserve"> включительно. </w:t>
      </w:r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Комиссия не будет иметь возможность проанализировать позиции, направленные после указанного срока.</w:t>
      </w:r>
    </w:p>
    <w:p w:rsidR="00937021" w:rsidRPr="00F055D8" w:rsidRDefault="00937021" w:rsidP="00F055D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055D8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 – на электронную почту секретаря Комиссии:</w:t>
      </w:r>
      <w:r w:rsidR="00F965B2" w:rsidRPr="00F055D8">
        <w:rPr>
          <w:rFonts w:ascii="Times New Roman" w:hAnsi="Times New Roman" w:cs="Times New Roman"/>
          <w:sz w:val="28"/>
          <w:szCs w:val="28"/>
        </w:rPr>
        <w:t xml:space="preserve"> 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bmurtaadm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krasmail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D554F4" w:rsidRPr="00F055D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r w:rsidR="00344EA7" w:rsidRPr="00F055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37021" w:rsidRPr="003F7022" w:rsidRDefault="00937021" w:rsidP="00937021">
      <w:pPr>
        <w:tabs>
          <w:tab w:val="left" w:pos="5670"/>
        </w:tabs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1"/>
    <w:rsid w:val="000E4100"/>
    <w:rsid w:val="00137776"/>
    <w:rsid w:val="00186DB6"/>
    <w:rsid w:val="002D1A56"/>
    <w:rsid w:val="00344EA7"/>
    <w:rsid w:val="003477BD"/>
    <w:rsid w:val="00347E74"/>
    <w:rsid w:val="00352A78"/>
    <w:rsid w:val="003F7022"/>
    <w:rsid w:val="00567AA7"/>
    <w:rsid w:val="005968BF"/>
    <w:rsid w:val="006D60BA"/>
    <w:rsid w:val="007D569A"/>
    <w:rsid w:val="007E5EE0"/>
    <w:rsid w:val="00865778"/>
    <w:rsid w:val="00884E64"/>
    <w:rsid w:val="008A6CA7"/>
    <w:rsid w:val="008C3C70"/>
    <w:rsid w:val="00937021"/>
    <w:rsid w:val="00956D33"/>
    <w:rsid w:val="009862FF"/>
    <w:rsid w:val="009F5AA7"/>
    <w:rsid w:val="009F6FC5"/>
    <w:rsid w:val="00A01FBC"/>
    <w:rsid w:val="00A21169"/>
    <w:rsid w:val="00A541ED"/>
    <w:rsid w:val="00A62455"/>
    <w:rsid w:val="00AC34A9"/>
    <w:rsid w:val="00B34EED"/>
    <w:rsid w:val="00B4444D"/>
    <w:rsid w:val="00BA34FB"/>
    <w:rsid w:val="00BF0576"/>
    <w:rsid w:val="00C305B8"/>
    <w:rsid w:val="00C36413"/>
    <w:rsid w:val="00C840AD"/>
    <w:rsid w:val="00D02CA7"/>
    <w:rsid w:val="00D554F4"/>
    <w:rsid w:val="00DB241D"/>
    <w:rsid w:val="00DE6006"/>
    <w:rsid w:val="00E14B39"/>
    <w:rsid w:val="00EC2853"/>
    <w:rsid w:val="00EE6E1E"/>
    <w:rsid w:val="00F00716"/>
    <w:rsid w:val="00F055D8"/>
    <w:rsid w:val="00F965B2"/>
    <w:rsid w:val="00FA2479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  <w:style w:type="paragraph" w:styleId="a4">
    <w:name w:val="No Spacing"/>
    <w:uiPriority w:val="1"/>
    <w:qFormat/>
    <w:rsid w:val="00F055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  <w:style w:type="paragraph" w:styleId="a4">
    <w:name w:val="No Spacing"/>
    <w:uiPriority w:val="1"/>
    <w:qFormat/>
    <w:rsid w:val="00F055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 Windows</cp:lastModifiedBy>
  <cp:revision>18</cp:revision>
  <cp:lastPrinted>2017-08-31T07:47:00Z</cp:lastPrinted>
  <dcterms:created xsi:type="dcterms:W3CDTF">2018-11-22T06:51:00Z</dcterms:created>
  <dcterms:modified xsi:type="dcterms:W3CDTF">2023-12-14T09:51:00Z</dcterms:modified>
</cp:coreProperties>
</file>