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441" w:rsidRPr="00825DA8" w:rsidRDefault="001A36C1" w:rsidP="001A36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36C1">
        <w:rPr>
          <w:rFonts w:ascii="Times New Roman" w:hAnsi="Times New Roman" w:cs="Times New Roman"/>
          <w:b/>
          <w:sz w:val="28"/>
          <w:szCs w:val="28"/>
        </w:rPr>
        <w:t>ОБЗОР</w:t>
      </w:r>
    </w:p>
    <w:p w:rsidR="001A36C1" w:rsidRPr="00825DA8" w:rsidRDefault="001A36C1" w:rsidP="001A36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36C1">
        <w:rPr>
          <w:rFonts w:ascii="Times New Roman" w:hAnsi="Times New Roman" w:cs="Times New Roman"/>
          <w:b/>
          <w:sz w:val="28"/>
          <w:szCs w:val="28"/>
        </w:rPr>
        <w:t xml:space="preserve">типичных ошибок, допускаемых при заполнении </w:t>
      </w:r>
    </w:p>
    <w:p w:rsidR="001A36C1" w:rsidRPr="00825DA8" w:rsidRDefault="001A36C1" w:rsidP="001A36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36C1">
        <w:rPr>
          <w:rFonts w:ascii="Times New Roman" w:hAnsi="Times New Roman" w:cs="Times New Roman"/>
          <w:b/>
          <w:sz w:val="28"/>
          <w:szCs w:val="28"/>
        </w:rPr>
        <w:t>справок о доходах, расходах, об имуществе и обязательствах имущественного характера</w:t>
      </w:r>
    </w:p>
    <w:p w:rsidR="001A36C1" w:rsidRPr="00825DA8" w:rsidRDefault="001A36C1" w:rsidP="001A36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36C1" w:rsidRPr="00825DA8" w:rsidRDefault="00A009E9" w:rsidP="00A009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36C1">
        <w:rPr>
          <w:rFonts w:ascii="Times New Roman" w:hAnsi="Times New Roman" w:cs="Times New Roman"/>
          <w:sz w:val="28"/>
          <w:szCs w:val="28"/>
        </w:rPr>
        <w:t>Настоящий обзор подготовлен на основа</w:t>
      </w:r>
      <w:r w:rsidR="00CD1810">
        <w:rPr>
          <w:rFonts w:ascii="Times New Roman" w:hAnsi="Times New Roman" w:cs="Times New Roman"/>
          <w:sz w:val="28"/>
          <w:szCs w:val="28"/>
        </w:rPr>
        <w:t>нии результатов анализа справок</w:t>
      </w:r>
      <w:r w:rsidR="001A36C1">
        <w:rPr>
          <w:rFonts w:ascii="Times New Roman" w:hAnsi="Times New Roman" w:cs="Times New Roman"/>
          <w:sz w:val="28"/>
          <w:szCs w:val="28"/>
        </w:rPr>
        <w:t xml:space="preserve">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6C1">
        <w:rPr>
          <w:rFonts w:ascii="Times New Roman" w:hAnsi="Times New Roman" w:cs="Times New Roman"/>
          <w:sz w:val="28"/>
          <w:szCs w:val="28"/>
        </w:rPr>
        <w:t>расходах,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6C1">
        <w:rPr>
          <w:rFonts w:ascii="Times New Roman" w:hAnsi="Times New Roman" w:cs="Times New Roman"/>
          <w:sz w:val="28"/>
          <w:szCs w:val="28"/>
        </w:rPr>
        <w:t>об имуществе и 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имуществен</w:t>
      </w:r>
      <w:r w:rsidR="00033640">
        <w:rPr>
          <w:rFonts w:ascii="Times New Roman" w:hAnsi="Times New Roman" w:cs="Times New Roman"/>
          <w:sz w:val="28"/>
          <w:szCs w:val="28"/>
        </w:rPr>
        <w:t>ного характера (далее – Справка</w:t>
      </w:r>
      <w:r>
        <w:rPr>
          <w:rFonts w:ascii="Times New Roman" w:hAnsi="Times New Roman" w:cs="Times New Roman"/>
          <w:sz w:val="28"/>
          <w:szCs w:val="28"/>
        </w:rPr>
        <w:t xml:space="preserve"> о доходах), представленных                на имя Губернатора Красноярского края в рамках декларационной кампании 2022 года лицами, замещающими муниципальные должности Красноярского края</w:t>
      </w:r>
      <w:r w:rsidR="00AB3E37">
        <w:rPr>
          <w:rFonts w:ascii="Times New Roman" w:hAnsi="Times New Roman" w:cs="Times New Roman"/>
          <w:sz w:val="28"/>
          <w:szCs w:val="28"/>
        </w:rPr>
        <w:t xml:space="preserve"> (далее - декларант</w:t>
      </w:r>
      <w:r w:rsidR="00971E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09E9" w:rsidRPr="00825DA8" w:rsidRDefault="00A009E9" w:rsidP="00A009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 составлении обзора использовались Методические рекомендации по вопросам представления Сведений о доходах</w:t>
      </w:r>
      <w:r w:rsidR="00033640">
        <w:rPr>
          <w:rFonts w:ascii="Times New Roman" w:hAnsi="Times New Roman" w:cs="Times New Roman"/>
          <w:sz w:val="28"/>
          <w:szCs w:val="28"/>
        </w:rPr>
        <w:t>, расходах, об имуществе                  и обязатель</w:t>
      </w:r>
      <w:r w:rsidR="003D1F8F">
        <w:rPr>
          <w:rFonts w:ascii="Times New Roman" w:hAnsi="Times New Roman" w:cs="Times New Roman"/>
          <w:sz w:val="28"/>
          <w:szCs w:val="28"/>
        </w:rPr>
        <w:t xml:space="preserve">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 в 2022 году (за отчетный 2021 год), подготовленных Минтрудом России.</w:t>
      </w:r>
    </w:p>
    <w:p w:rsidR="00A009E9" w:rsidRPr="00825DA8" w:rsidRDefault="00A009E9" w:rsidP="00A009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0CD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A0CDE" w:rsidRPr="000A0CDE">
        <w:rPr>
          <w:rFonts w:ascii="Times New Roman" w:hAnsi="Times New Roman" w:cs="Times New Roman"/>
          <w:b/>
          <w:sz w:val="28"/>
          <w:szCs w:val="28"/>
        </w:rPr>
        <w:t>.Титульный лист</w:t>
      </w:r>
    </w:p>
    <w:p w:rsidR="000A0CDE" w:rsidRPr="00825DA8" w:rsidRDefault="000A0CDE" w:rsidP="00A009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0CD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2FE2">
        <w:rPr>
          <w:rFonts w:ascii="Times New Roman" w:hAnsi="Times New Roman" w:cs="Times New Roman"/>
          <w:b/>
          <w:sz w:val="28"/>
          <w:szCs w:val="28"/>
        </w:rPr>
        <w:t>1)</w:t>
      </w:r>
      <w:r w:rsidR="00971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Неправильно указывается наименование органа, куда представляется справка</w:t>
      </w:r>
      <w:r w:rsidR="00971E5F">
        <w:rPr>
          <w:rFonts w:ascii="Times New Roman" w:hAnsi="Times New Roman" w:cs="Times New Roman"/>
          <w:sz w:val="28"/>
          <w:szCs w:val="28"/>
        </w:rPr>
        <w:t>.</w:t>
      </w:r>
    </w:p>
    <w:p w:rsidR="000A0CDE" w:rsidRPr="00825DA8" w:rsidRDefault="00971E5F" w:rsidP="00A009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16368">
        <w:rPr>
          <w:rFonts w:ascii="Times New Roman" w:hAnsi="Times New Roman" w:cs="Times New Roman"/>
          <w:b/>
          <w:i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указывать – Губернатор</w:t>
      </w:r>
      <w:r w:rsidR="00CD181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CD1810">
        <w:rPr>
          <w:rFonts w:ascii="Times New Roman" w:hAnsi="Times New Roman" w:cs="Times New Roman"/>
          <w:sz w:val="28"/>
          <w:szCs w:val="28"/>
        </w:rPr>
        <w:t xml:space="preserve"> (для лиц, замещающих муниципальные должности края)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1E5F" w:rsidRPr="00825DA8" w:rsidRDefault="00971E5F" w:rsidP="00A009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2FE2">
        <w:rPr>
          <w:rFonts w:ascii="Times New Roman" w:hAnsi="Times New Roman" w:cs="Times New Roman"/>
          <w:b/>
          <w:sz w:val="28"/>
          <w:szCs w:val="28"/>
        </w:rPr>
        <w:t>2)</w:t>
      </w:r>
      <w:r w:rsidR="008D3A56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 указывает</w:t>
      </w:r>
      <w:r w:rsidR="008D3A56">
        <w:rPr>
          <w:rFonts w:ascii="Times New Roman" w:hAnsi="Times New Roman" w:cs="Times New Roman"/>
          <w:sz w:val="28"/>
          <w:szCs w:val="28"/>
        </w:rPr>
        <w:t>ся</w:t>
      </w:r>
      <w:r w:rsidR="00CD1810">
        <w:rPr>
          <w:rFonts w:ascii="Times New Roman" w:hAnsi="Times New Roman" w:cs="Times New Roman"/>
          <w:sz w:val="28"/>
          <w:szCs w:val="28"/>
        </w:rPr>
        <w:t>, кроме места регистрации,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175">
        <w:rPr>
          <w:rFonts w:ascii="Times New Roman" w:hAnsi="Times New Roman" w:cs="Times New Roman"/>
          <w:sz w:val="28"/>
          <w:szCs w:val="28"/>
        </w:rPr>
        <w:t>при наличии</w:t>
      </w:r>
      <w:r w:rsidR="00033640">
        <w:rPr>
          <w:rFonts w:ascii="Times New Roman" w:hAnsi="Times New Roman" w:cs="Times New Roman"/>
          <w:sz w:val="28"/>
          <w:szCs w:val="28"/>
        </w:rPr>
        <w:t>,</w:t>
      </w:r>
      <w:r w:rsidR="00481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16368">
        <w:rPr>
          <w:rFonts w:ascii="Times New Roman" w:hAnsi="Times New Roman" w:cs="Times New Roman"/>
          <w:sz w:val="28"/>
          <w:szCs w:val="28"/>
        </w:rPr>
        <w:t>дрес</w:t>
      </w:r>
      <w:r w:rsidR="00CD1810">
        <w:rPr>
          <w:rFonts w:ascii="Times New Roman" w:hAnsi="Times New Roman" w:cs="Times New Roman"/>
          <w:sz w:val="28"/>
          <w:szCs w:val="28"/>
        </w:rPr>
        <w:t xml:space="preserve"> фактического проживания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6368" w:rsidRDefault="00F16368" w:rsidP="00A009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6368">
        <w:rPr>
          <w:rFonts w:ascii="Times New Roman" w:hAnsi="Times New Roman" w:cs="Times New Roman"/>
          <w:sz w:val="28"/>
          <w:szCs w:val="28"/>
        </w:rPr>
        <w:t xml:space="preserve"> </w:t>
      </w:r>
      <w:r w:rsidRPr="00FD53C8">
        <w:rPr>
          <w:rFonts w:ascii="Times New Roman" w:hAnsi="Times New Roman" w:cs="Times New Roman"/>
          <w:b/>
          <w:i/>
          <w:sz w:val="28"/>
          <w:szCs w:val="28"/>
        </w:rPr>
        <w:t>Необходимо</w:t>
      </w:r>
      <w:r w:rsidR="00481175">
        <w:rPr>
          <w:rFonts w:ascii="Times New Roman" w:hAnsi="Times New Roman" w:cs="Times New Roman"/>
          <w:sz w:val="28"/>
          <w:szCs w:val="28"/>
        </w:rPr>
        <w:t>, в случае если декларант</w:t>
      </w:r>
      <w:r w:rsidR="00FD53C8">
        <w:rPr>
          <w:rFonts w:ascii="Times New Roman" w:hAnsi="Times New Roman" w:cs="Times New Roman"/>
          <w:sz w:val="28"/>
          <w:szCs w:val="28"/>
        </w:rPr>
        <w:t xml:space="preserve">, члены его семьи не проживают                по адресу места регистрации, </w:t>
      </w:r>
      <w:r w:rsidR="00B74CD6">
        <w:rPr>
          <w:rFonts w:ascii="Times New Roman" w:hAnsi="Times New Roman" w:cs="Times New Roman"/>
          <w:sz w:val="28"/>
          <w:szCs w:val="28"/>
        </w:rPr>
        <w:t xml:space="preserve">то </w:t>
      </w:r>
      <w:r w:rsidR="00FD53C8">
        <w:rPr>
          <w:rFonts w:ascii="Times New Roman" w:hAnsi="Times New Roman" w:cs="Times New Roman"/>
          <w:sz w:val="28"/>
          <w:szCs w:val="28"/>
        </w:rPr>
        <w:t>в качестве дополнительной информации указывать</w:t>
      </w:r>
      <w:r w:rsidR="00825DA8">
        <w:rPr>
          <w:rFonts w:ascii="Times New Roman" w:hAnsi="Times New Roman" w:cs="Times New Roman"/>
          <w:sz w:val="28"/>
          <w:szCs w:val="28"/>
        </w:rPr>
        <w:t xml:space="preserve"> адрес фактического проживания.</w:t>
      </w:r>
    </w:p>
    <w:p w:rsidR="00B74CD6" w:rsidRDefault="00B74CD6" w:rsidP="000336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2FE2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A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указывает</w:t>
      </w:r>
      <w:r w:rsidR="008D3A56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 представительного органа                        и должность, которую</w:t>
      </w:r>
      <w:r w:rsidR="00481175">
        <w:rPr>
          <w:rFonts w:ascii="Times New Roman" w:hAnsi="Times New Roman" w:cs="Times New Roman"/>
          <w:sz w:val="28"/>
          <w:szCs w:val="28"/>
        </w:rPr>
        <w:t xml:space="preserve"> декларант</w:t>
      </w:r>
      <w:r>
        <w:rPr>
          <w:rFonts w:ascii="Times New Roman" w:hAnsi="Times New Roman" w:cs="Times New Roman"/>
          <w:sz w:val="28"/>
          <w:szCs w:val="28"/>
        </w:rPr>
        <w:t xml:space="preserve"> замещает</w:t>
      </w:r>
      <w:r w:rsidR="00481175">
        <w:rPr>
          <w:rFonts w:ascii="Times New Roman" w:hAnsi="Times New Roman" w:cs="Times New Roman"/>
          <w:sz w:val="28"/>
          <w:szCs w:val="28"/>
        </w:rPr>
        <w:t xml:space="preserve"> в этом органе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592FE2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>фактическое место работы</w:t>
      </w:r>
      <w:r w:rsidR="008D3A56">
        <w:rPr>
          <w:rFonts w:ascii="Times New Roman" w:hAnsi="Times New Roman" w:cs="Times New Roman"/>
          <w:sz w:val="28"/>
          <w:szCs w:val="28"/>
        </w:rPr>
        <w:t xml:space="preserve"> и должность</w:t>
      </w:r>
      <w:r w:rsidR="00592FE2">
        <w:rPr>
          <w:rFonts w:ascii="Times New Roman" w:hAnsi="Times New Roman" w:cs="Times New Roman"/>
          <w:sz w:val="28"/>
          <w:szCs w:val="28"/>
        </w:rPr>
        <w:t>.</w:t>
      </w:r>
    </w:p>
    <w:p w:rsidR="00592FE2" w:rsidRDefault="00592FE2" w:rsidP="00A009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92FE2">
        <w:rPr>
          <w:rFonts w:ascii="Times New Roman" w:hAnsi="Times New Roman" w:cs="Times New Roman"/>
          <w:b/>
          <w:i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sz w:val="28"/>
          <w:szCs w:val="28"/>
        </w:rPr>
        <w:t xml:space="preserve"> одновременно указывать наименование представительного органа и замещаемую в нем должность, </w:t>
      </w:r>
      <w:r w:rsidR="00CC269F">
        <w:rPr>
          <w:rFonts w:ascii="Times New Roman" w:hAnsi="Times New Roman" w:cs="Times New Roman"/>
          <w:sz w:val="28"/>
          <w:szCs w:val="28"/>
        </w:rPr>
        <w:t>а также наименование организации и дол</w:t>
      </w:r>
      <w:r>
        <w:rPr>
          <w:rFonts w:ascii="Times New Roman" w:hAnsi="Times New Roman" w:cs="Times New Roman"/>
          <w:sz w:val="28"/>
          <w:szCs w:val="28"/>
        </w:rPr>
        <w:t xml:space="preserve">жность </w:t>
      </w:r>
      <w:r w:rsidR="00CC269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фа</w:t>
      </w:r>
      <w:r w:rsidR="00CC269F">
        <w:rPr>
          <w:rFonts w:ascii="Times New Roman" w:hAnsi="Times New Roman" w:cs="Times New Roman"/>
          <w:sz w:val="28"/>
          <w:szCs w:val="28"/>
        </w:rPr>
        <w:t>ктическому месту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0D044D" w:rsidRDefault="00033640" w:rsidP="00A009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D044D" w:rsidRPr="000D044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D044D" w:rsidRPr="000D044D">
        <w:rPr>
          <w:rFonts w:ascii="Times New Roman" w:hAnsi="Times New Roman" w:cs="Times New Roman"/>
          <w:b/>
          <w:sz w:val="28"/>
          <w:szCs w:val="28"/>
        </w:rPr>
        <w:t>.Раздел 1 «Сведения о доходах»</w:t>
      </w:r>
    </w:p>
    <w:p w:rsidR="000D044D" w:rsidRDefault="00033640" w:rsidP="008E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E6DED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082810">
        <w:rPr>
          <w:rFonts w:ascii="Times New Roman" w:hAnsi="Times New Roman" w:cs="Times New Roman"/>
          <w:sz w:val="28"/>
          <w:szCs w:val="28"/>
        </w:rPr>
        <w:t xml:space="preserve">В поле «Иные доходы» не </w:t>
      </w:r>
      <w:r>
        <w:rPr>
          <w:rFonts w:ascii="Times New Roman" w:hAnsi="Times New Roman" w:cs="Times New Roman"/>
          <w:sz w:val="28"/>
          <w:szCs w:val="28"/>
        </w:rPr>
        <w:t>отражают</w:t>
      </w:r>
      <w:r w:rsidR="008E6DED">
        <w:rPr>
          <w:rFonts w:ascii="Times New Roman" w:hAnsi="Times New Roman" w:cs="Times New Roman"/>
          <w:sz w:val="28"/>
          <w:szCs w:val="28"/>
        </w:rPr>
        <w:t xml:space="preserve"> не включ</w:t>
      </w:r>
      <w:r>
        <w:rPr>
          <w:rFonts w:ascii="Times New Roman" w:hAnsi="Times New Roman" w:cs="Times New Roman"/>
          <w:sz w:val="28"/>
          <w:szCs w:val="28"/>
        </w:rPr>
        <w:t xml:space="preserve">енные </w:t>
      </w:r>
      <w:r w:rsidR="008E6DED">
        <w:rPr>
          <w:rFonts w:ascii="Times New Roman" w:hAnsi="Times New Roman" w:cs="Times New Roman"/>
          <w:sz w:val="28"/>
          <w:szCs w:val="28"/>
        </w:rPr>
        <w:t xml:space="preserve">в </w:t>
      </w:r>
      <w:r w:rsidR="008E6DED" w:rsidRPr="008E6DED">
        <w:rPr>
          <w:rFonts w:ascii="Times New Roman" w:hAnsi="Times New Roman" w:cs="Times New Roman"/>
          <w:sz w:val="28"/>
          <w:szCs w:val="28"/>
        </w:rPr>
        <w:t xml:space="preserve">справку </w:t>
      </w:r>
      <w:r w:rsidR="0008281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323ED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8E6DED" w:rsidRPr="008E6DED">
        <w:rPr>
          <w:rFonts w:ascii="Times New Roman" w:hAnsi="Times New Roman" w:cs="Times New Roman"/>
          <w:sz w:val="28"/>
          <w:szCs w:val="28"/>
        </w:rPr>
        <w:t xml:space="preserve">2-НДФЛ </w:t>
      </w:r>
      <w:r w:rsidR="00B323ED">
        <w:rPr>
          <w:rFonts w:ascii="Times New Roman" w:hAnsi="Times New Roman" w:cs="Times New Roman"/>
          <w:sz w:val="28"/>
          <w:szCs w:val="28"/>
        </w:rPr>
        <w:t xml:space="preserve">суммы </w:t>
      </w:r>
      <w:r w:rsidR="008E6DED" w:rsidRPr="008E6DED">
        <w:rPr>
          <w:rFonts w:ascii="Times New Roman" w:hAnsi="Times New Roman" w:cs="Times New Roman"/>
          <w:sz w:val="28"/>
          <w:szCs w:val="28"/>
        </w:rPr>
        <w:t>пособия по временной нетрудоспособности</w:t>
      </w:r>
      <w:r w:rsidR="008E6DED">
        <w:rPr>
          <w:rFonts w:ascii="Times New Roman" w:hAnsi="Times New Roman" w:cs="Times New Roman"/>
          <w:sz w:val="28"/>
          <w:szCs w:val="28"/>
        </w:rPr>
        <w:t>.</w:t>
      </w:r>
    </w:p>
    <w:p w:rsidR="008E6DED" w:rsidRDefault="00033640" w:rsidP="0008281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E6DED" w:rsidRPr="008D3A56">
        <w:rPr>
          <w:rFonts w:ascii="Times New Roman" w:hAnsi="Times New Roman" w:cs="Times New Roman"/>
          <w:b/>
          <w:i/>
          <w:sz w:val="28"/>
          <w:szCs w:val="28"/>
        </w:rPr>
        <w:t>Необходимо</w:t>
      </w:r>
      <w:r w:rsidR="0020494D">
        <w:rPr>
          <w:rFonts w:ascii="Times New Roman" w:hAnsi="Times New Roman" w:cs="Times New Roman"/>
          <w:sz w:val="28"/>
          <w:szCs w:val="28"/>
        </w:rPr>
        <w:t>,</w:t>
      </w:r>
      <w:r w:rsidR="008D3A56">
        <w:rPr>
          <w:rFonts w:ascii="Times New Roman" w:hAnsi="Times New Roman" w:cs="Times New Roman"/>
          <w:sz w:val="28"/>
          <w:szCs w:val="28"/>
        </w:rPr>
        <w:t xml:space="preserve"> отраж</w:t>
      </w:r>
      <w:r w:rsidR="0020494D">
        <w:rPr>
          <w:rFonts w:ascii="Times New Roman" w:hAnsi="Times New Roman" w:cs="Times New Roman"/>
          <w:sz w:val="28"/>
          <w:szCs w:val="28"/>
        </w:rPr>
        <w:t>ать</w:t>
      </w:r>
      <w:r w:rsidR="008D3A56">
        <w:rPr>
          <w:rFonts w:ascii="Times New Roman" w:hAnsi="Times New Roman" w:cs="Times New Roman"/>
          <w:sz w:val="28"/>
          <w:szCs w:val="28"/>
        </w:rPr>
        <w:t xml:space="preserve"> ту сумму пособия по временной нетрудоспособности, которая выплачивается за счет средств бюджета Фонда социального страхования, начиная с 4 дня нетрудоспособности.</w:t>
      </w:r>
      <w:r w:rsidR="00B323ED">
        <w:rPr>
          <w:rFonts w:ascii="Times New Roman" w:hAnsi="Times New Roman" w:cs="Times New Roman"/>
          <w:sz w:val="28"/>
          <w:szCs w:val="28"/>
        </w:rPr>
        <w:t xml:space="preserve"> </w:t>
      </w:r>
      <w:r w:rsidR="008D3A56">
        <w:rPr>
          <w:rFonts w:ascii="Times New Roman" w:hAnsi="Times New Roman" w:cs="Times New Roman"/>
          <w:sz w:val="28"/>
          <w:szCs w:val="28"/>
        </w:rPr>
        <w:t>Первые три дня нетрудоспособности выплачивается за счет сре</w:t>
      </w:r>
      <w:proofErr w:type="gramStart"/>
      <w:r w:rsidR="008D3A56">
        <w:rPr>
          <w:rFonts w:ascii="Times New Roman" w:hAnsi="Times New Roman" w:cs="Times New Roman"/>
          <w:sz w:val="28"/>
          <w:szCs w:val="28"/>
        </w:rPr>
        <w:t>дств стр</w:t>
      </w:r>
      <w:proofErr w:type="gramEnd"/>
      <w:r w:rsidR="008D3A56">
        <w:rPr>
          <w:rFonts w:ascii="Times New Roman" w:hAnsi="Times New Roman" w:cs="Times New Roman"/>
          <w:sz w:val="28"/>
          <w:szCs w:val="28"/>
        </w:rPr>
        <w:t>ахователя</w:t>
      </w:r>
      <w:r w:rsidR="00B323ED">
        <w:rPr>
          <w:rFonts w:ascii="Times New Roman" w:hAnsi="Times New Roman" w:cs="Times New Roman"/>
          <w:sz w:val="28"/>
          <w:szCs w:val="28"/>
        </w:rPr>
        <w:t xml:space="preserve"> </w:t>
      </w:r>
      <w:r w:rsidR="0008281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323ED">
        <w:rPr>
          <w:rFonts w:ascii="Times New Roman" w:hAnsi="Times New Roman" w:cs="Times New Roman"/>
          <w:sz w:val="28"/>
          <w:szCs w:val="28"/>
        </w:rPr>
        <w:t>и отражаются в справке по форме 2-НДФЛ, выдаваемой по месту работы.</w:t>
      </w:r>
    </w:p>
    <w:p w:rsidR="00EF44F6" w:rsidRDefault="00082810" w:rsidP="008E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F44F6" w:rsidRPr="00EF44F6">
        <w:rPr>
          <w:rFonts w:ascii="Times New Roman" w:hAnsi="Times New Roman" w:cs="Times New Roman"/>
          <w:b/>
          <w:sz w:val="28"/>
          <w:szCs w:val="28"/>
        </w:rPr>
        <w:t>2)</w:t>
      </w:r>
      <w:r w:rsidR="00EF44F6">
        <w:rPr>
          <w:rFonts w:ascii="Times New Roman" w:hAnsi="Times New Roman" w:cs="Times New Roman"/>
          <w:sz w:val="28"/>
          <w:szCs w:val="28"/>
        </w:rPr>
        <w:t xml:space="preserve"> В поле «Иные доходы» отражают сведения о денежных средствах, полученных в виде налогового вычета.</w:t>
      </w:r>
    </w:p>
    <w:p w:rsidR="00076DD8" w:rsidRDefault="00EF44F6" w:rsidP="008E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1051D">
        <w:rPr>
          <w:rFonts w:ascii="Times New Roman" w:hAnsi="Times New Roman" w:cs="Times New Roman"/>
          <w:b/>
          <w:i/>
          <w:sz w:val="28"/>
          <w:szCs w:val="28"/>
        </w:rPr>
        <w:t xml:space="preserve">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отражать денежные средства, полученные в виде налогового вычета, не имеется, так как они не считаются доходом.</w:t>
      </w:r>
    </w:p>
    <w:p w:rsidR="00D103B2" w:rsidRDefault="00D103B2" w:rsidP="008E6D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3B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103B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103B2">
        <w:rPr>
          <w:rFonts w:ascii="Times New Roman" w:hAnsi="Times New Roman" w:cs="Times New Roman"/>
          <w:b/>
          <w:sz w:val="28"/>
          <w:szCs w:val="28"/>
        </w:rPr>
        <w:t>.Раздел 2 «Сведения о расходах»</w:t>
      </w:r>
    </w:p>
    <w:p w:rsidR="00D103B2" w:rsidRDefault="00D103B2" w:rsidP="008E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1)</w:t>
      </w:r>
      <w:r>
        <w:rPr>
          <w:rFonts w:ascii="Times New Roman" w:hAnsi="Times New Roman" w:cs="Times New Roman"/>
          <w:sz w:val="28"/>
          <w:szCs w:val="28"/>
        </w:rPr>
        <w:t xml:space="preserve"> Раздел заполняется необоснованно.</w:t>
      </w:r>
    </w:p>
    <w:p w:rsidR="00D103B2" w:rsidRDefault="00D103B2" w:rsidP="008E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03B2">
        <w:rPr>
          <w:rFonts w:ascii="Times New Roman" w:hAnsi="Times New Roman" w:cs="Times New Roman"/>
          <w:b/>
          <w:i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заполнять раздел только в том случае, когда в отчетном периоде совершались сделки по приобретению имущества на сумму, превышающую общий доход лица и его супруги (супруга) за три последних года, предшествующих отчетному периоду.</w:t>
      </w:r>
    </w:p>
    <w:p w:rsidR="002A7125" w:rsidRDefault="002A7125" w:rsidP="008E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7125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При заполнении графы «Основание приобретения имущества» некорректно указываются документы, являющиеся законным основанием для возникновения права собственности</w:t>
      </w:r>
      <w:r w:rsidR="00FE51AA">
        <w:rPr>
          <w:rFonts w:ascii="Times New Roman" w:hAnsi="Times New Roman" w:cs="Times New Roman"/>
          <w:sz w:val="28"/>
          <w:szCs w:val="28"/>
        </w:rPr>
        <w:t xml:space="preserve"> (например, выписка из ЕГРН)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7125" w:rsidRDefault="002A7125" w:rsidP="008E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C61BF">
        <w:rPr>
          <w:rFonts w:ascii="Times New Roman" w:hAnsi="Times New Roman" w:cs="Times New Roman"/>
          <w:b/>
          <w:i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1BF">
        <w:rPr>
          <w:rFonts w:ascii="Times New Roman" w:hAnsi="Times New Roman" w:cs="Times New Roman"/>
          <w:sz w:val="28"/>
          <w:szCs w:val="28"/>
        </w:rPr>
        <w:t>указывать регистрационный номер и дату записи                                в Едином государственном реестре недвижимости (ЕГРН), а также наименование и реквизиты документа, являющегося основанием для приобретения права собственности на имущество (например, договор купли-продажи).</w:t>
      </w:r>
    </w:p>
    <w:p w:rsidR="007C61BF" w:rsidRDefault="007C61BF" w:rsidP="008E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61BF">
        <w:rPr>
          <w:rFonts w:ascii="Times New Roman" w:hAnsi="Times New Roman" w:cs="Times New Roman"/>
          <w:b/>
          <w:sz w:val="28"/>
          <w:szCs w:val="28"/>
        </w:rPr>
        <w:t>3)</w:t>
      </w:r>
      <w:r w:rsidR="00124CDB">
        <w:rPr>
          <w:rFonts w:ascii="Times New Roman" w:hAnsi="Times New Roman" w:cs="Times New Roman"/>
          <w:sz w:val="28"/>
          <w:szCs w:val="28"/>
        </w:rPr>
        <w:t xml:space="preserve"> К С</w:t>
      </w:r>
      <w:r>
        <w:rPr>
          <w:rFonts w:ascii="Times New Roman" w:hAnsi="Times New Roman" w:cs="Times New Roman"/>
          <w:sz w:val="28"/>
          <w:szCs w:val="28"/>
        </w:rPr>
        <w:t xml:space="preserve">правке </w:t>
      </w:r>
      <w:r w:rsidR="00124CDB">
        <w:rPr>
          <w:rFonts w:ascii="Times New Roman" w:hAnsi="Times New Roman" w:cs="Times New Roman"/>
          <w:sz w:val="28"/>
          <w:szCs w:val="28"/>
        </w:rPr>
        <w:t xml:space="preserve">о доходах </w:t>
      </w:r>
      <w:r>
        <w:rPr>
          <w:rFonts w:ascii="Times New Roman" w:hAnsi="Times New Roman" w:cs="Times New Roman"/>
          <w:sz w:val="28"/>
          <w:szCs w:val="28"/>
        </w:rPr>
        <w:t>не прилагаются копии документов, являющихся основанием для возникновения права собственности.</w:t>
      </w:r>
    </w:p>
    <w:p w:rsidR="007C61BF" w:rsidRDefault="007C61BF" w:rsidP="008E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61BF">
        <w:rPr>
          <w:rFonts w:ascii="Times New Roman" w:hAnsi="Times New Roman" w:cs="Times New Roman"/>
          <w:b/>
          <w:i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24CDB">
        <w:rPr>
          <w:rFonts w:ascii="Times New Roman" w:hAnsi="Times New Roman" w:cs="Times New Roman"/>
          <w:sz w:val="28"/>
          <w:szCs w:val="28"/>
        </w:rPr>
        <w:t xml:space="preserve"> обязательном порядке к С</w:t>
      </w:r>
      <w:r w:rsidR="00FE51AA">
        <w:rPr>
          <w:rFonts w:ascii="Times New Roman" w:hAnsi="Times New Roman" w:cs="Times New Roman"/>
          <w:sz w:val="28"/>
          <w:szCs w:val="28"/>
        </w:rPr>
        <w:t>правке</w:t>
      </w:r>
      <w:r w:rsidR="00124CDB">
        <w:rPr>
          <w:rFonts w:ascii="Times New Roman" w:hAnsi="Times New Roman" w:cs="Times New Roman"/>
          <w:sz w:val="28"/>
          <w:szCs w:val="28"/>
        </w:rPr>
        <w:t xml:space="preserve"> о доходах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FE5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заполнения данного раздела, прилагать копии документов, являющихся законным основанием для возникновения права собственности </w:t>
      </w:r>
      <w:r w:rsidR="00124CD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на имущество, отраженное в данном разделе</w:t>
      </w:r>
      <w:r w:rsidR="00FE51AA">
        <w:rPr>
          <w:rFonts w:ascii="Times New Roman" w:hAnsi="Times New Roman" w:cs="Times New Roman"/>
          <w:sz w:val="28"/>
          <w:szCs w:val="28"/>
        </w:rPr>
        <w:t xml:space="preserve"> (например, копия договора купли-продажи)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51AA" w:rsidRDefault="00FE51AA" w:rsidP="008E6D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E51A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E51AA">
        <w:rPr>
          <w:rFonts w:ascii="Times New Roman" w:hAnsi="Times New Roman" w:cs="Times New Roman"/>
          <w:b/>
          <w:sz w:val="28"/>
          <w:szCs w:val="28"/>
        </w:rPr>
        <w:t>.Раздел 3 «Сведения об имуществе»</w:t>
      </w:r>
      <w:r w:rsidR="00E14A34">
        <w:rPr>
          <w:rFonts w:ascii="Times New Roman" w:hAnsi="Times New Roman" w:cs="Times New Roman"/>
          <w:b/>
          <w:sz w:val="28"/>
          <w:szCs w:val="28"/>
        </w:rPr>
        <w:t>, подраздел 3.1 «Недвижимое имущество»</w:t>
      </w:r>
    </w:p>
    <w:p w:rsidR="00FE51AA" w:rsidRDefault="00FE51AA" w:rsidP="00FE5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2356C">
        <w:rPr>
          <w:rFonts w:ascii="Times New Roman" w:hAnsi="Times New Roman" w:cs="Times New Roman"/>
          <w:b/>
          <w:sz w:val="28"/>
          <w:szCs w:val="28"/>
        </w:rPr>
        <w:t>1)</w:t>
      </w:r>
      <w:r w:rsidR="00682539">
        <w:rPr>
          <w:rFonts w:ascii="Times New Roman" w:hAnsi="Times New Roman" w:cs="Times New Roman"/>
          <w:sz w:val="28"/>
          <w:szCs w:val="28"/>
        </w:rPr>
        <w:t xml:space="preserve"> Не отражаются сведения о земельном участке, на котором расположен объект недвижимости, находящийся в собственности.</w:t>
      </w:r>
    </w:p>
    <w:p w:rsidR="00682539" w:rsidRDefault="00682539" w:rsidP="00FE5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75623">
        <w:rPr>
          <w:rFonts w:ascii="Times New Roman" w:hAnsi="Times New Roman" w:cs="Times New Roman"/>
          <w:b/>
          <w:i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sz w:val="28"/>
          <w:szCs w:val="28"/>
        </w:rPr>
        <w:t xml:space="preserve"> при наличии в собственности дома или иного обособленного строения, отражать сведения о земельном участке, на котором расположен соответствующий объект недвижимости</w:t>
      </w:r>
      <w:r w:rsidR="00775623">
        <w:rPr>
          <w:rFonts w:ascii="Times New Roman" w:hAnsi="Times New Roman" w:cs="Times New Roman"/>
          <w:sz w:val="28"/>
          <w:szCs w:val="28"/>
        </w:rPr>
        <w:t>.</w:t>
      </w:r>
    </w:p>
    <w:p w:rsidR="00775623" w:rsidRDefault="00775623" w:rsidP="00FE5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2356C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Не корректно указывается площадь объектов недвижимого имущества.</w:t>
      </w:r>
    </w:p>
    <w:p w:rsidR="00775623" w:rsidRDefault="00775623" w:rsidP="00FE5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75623">
        <w:rPr>
          <w:rFonts w:ascii="Times New Roman" w:hAnsi="Times New Roman" w:cs="Times New Roman"/>
          <w:b/>
          <w:i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sz w:val="28"/>
          <w:szCs w:val="28"/>
        </w:rPr>
        <w:t xml:space="preserve"> указывать площадь на основании правоустанавливающих документов. Если недвижимое имущество принадлежит декларанту, члену семьи на праве совместной собственности или долевой, то указывается площадь данного объекта, а не площадь доли.</w:t>
      </w:r>
    </w:p>
    <w:p w:rsidR="00965E70" w:rsidRDefault="00965E70" w:rsidP="00FE5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2356C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Не в полном объеме указываются реквизиты документов, являющихся основанием приобретения (возникновения права собственности).</w:t>
      </w:r>
    </w:p>
    <w:p w:rsidR="00965E70" w:rsidRDefault="00965E70" w:rsidP="00FE5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65E70">
        <w:rPr>
          <w:rFonts w:ascii="Times New Roman" w:hAnsi="Times New Roman" w:cs="Times New Roman"/>
          <w:b/>
          <w:i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2515F">
        <w:rPr>
          <w:rFonts w:ascii="Times New Roman" w:hAnsi="Times New Roman" w:cs="Times New Roman"/>
          <w:sz w:val="28"/>
          <w:szCs w:val="28"/>
        </w:rPr>
        <w:t xml:space="preserve">для каждого объекта недвижимого имущества указывать реквизиты свидетельства о государственной регистрации права </w:t>
      </w:r>
      <w:r w:rsidR="006304E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2515F">
        <w:rPr>
          <w:rFonts w:ascii="Times New Roman" w:hAnsi="Times New Roman" w:cs="Times New Roman"/>
          <w:sz w:val="28"/>
          <w:szCs w:val="28"/>
        </w:rPr>
        <w:t>на недвижимое имущ</w:t>
      </w:r>
      <w:r w:rsidR="006304EC">
        <w:rPr>
          <w:rFonts w:ascii="Times New Roman" w:hAnsi="Times New Roman" w:cs="Times New Roman"/>
          <w:sz w:val="28"/>
          <w:szCs w:val="28"/>
        </w:rPr>
        <w:t>е</w:t>
      </w:r>
      <w:r w:rsidR="00D2515F">
        <w:rPr>
          <w:rFonts w:ascii="Times New Roman" w:hAnsi="Times New Roman" w:cs="Times New Roman"/>
          <w:sz w:val="28"/>
          <w:szCs w:val="28"/>
        </w:rPr>
        <w:t>ств</w:t>
      </w:r>
      <w:r w:rsidR="006304EC">
        <w:rPr>
          <w:rFonts w:ascii="Times New Roman" w:hAnsi="Times New Roman" w:cs="Times New Roman"/>
          <w:sz w:val="28"/>
          <w:szCs w:val="28"/>
        </w:rPr>
        <w:t>о (серия, номер и дата выдачи) или номе</w:t>
      </w:r>
      <w:r w:rsidR="00D2515F">
        <w:rPr>
          <w:rFonts w:ascii="Times New Roman" w:hAnsi="Times New Roman" w:cs="Times New Roman"/>
          <w:sz w:val="28"/>
          <w:szCs w:val="28"/>
        </w:rPr>
        <w:t>р и дата государственной реги</w:t>
      </w:r>
      <w:r w:rsidR="006304EC">
        <w:rPr>
          <w:rFonts w:ascii="Times New Roman" w:hAnsi="Times New Roman" w:cs="Times New Roman"/>
          <w:sz w:val="28"/>
          <w:szCs w:val="28"/>
        </w:rPr>
        <w:t xml:space="preserve">страции права из </w:t>
      </w:r>
      <w:r w:rsidR="00D2515F">
        <w:rPr>
          <w:rFonts w:ascii="Times New Roman" w:hAnsi="Times New Roman" w:cs="Times New Roman"/>
          <w:sz w:val="28"/>
          <w:szCs w:val="28"/>
        </w:rPr>
        <w:t>выписки</w:t>
      </w:r>
      <w:r w:rsidR="006304EC">
        <w:rPr>
          <w:rFonts w:ascii="Times New Roman" w:hAnsi="Times New Roman" w:cs="Times New Roman"/>
          <w:sz w:val="28"/>
          <w:szCs w:val="28"/>
        </w:rPr>
        <w:t xml:space="preserve"> Единого государственного</w:t>
      </w:r>
      <w:r w:rsidR="00D2515F">
        <w:rPr>
          <w:rFonts w:ascii="Times New Roman" w:hAnsi="Times New Roman" w:cs="Times New Roman"/>
          <w:sz w:val="28"/>
          <w:szCs w:val="28"/>
        </w:rPr>
        <w:t xml:space="preserve"> ре</w:t>
      </w:r>
      <w:r w:rsidR="006304EC">
        <w:rPr>
          <w:rFonts w:ascii="Times New Roman" w:hAnsi="Times New Roman" w:cs="Times New Roman"/>
          <w:sz w:val="28"/>
          <w:szCs w:val="28"/>
        </w:rPr>
        <w:t>е</w:t>
      </w:r>
      <w:r w:rsidR="00D2515F">
        <w:rPr>
          <w:rFonts w:ascii="Times New Roman" w:hAnsi="Times New Roman" w:cs="Times New Roman"/>
          <w:sz w:val="28"/>
          <w:szCs w:val="28"/>
        </w:rPr>
        <w:t>стра недв</w:t>
      </w:r>
      <w:r w:rsidR="006304EC">
        <w:rPr>
          <w:rFonts w:ascii="Times New Roman" w:hAnsi="Times New Roman" w:cs="Times New Roman"/>
          <w:sz w:val="28"/>
          <w:szCs w:val="28"/>
        </w:rPr>
        <w:t>и</w:t>
      </w:r>
      <w:r w:rsidR="00D2515F">
        <w:rPr>
          <w:rFonts w:ascii="Times New Roman" w:hAnsi="Times New Roman" w:cs="Times New Roman"/>
          <w:sz w:val="28"/>
          <w:szCs w:val="28"/>
        </w:rPr>
        <w:t>жимости (ЕГРН)</w:t>
      </w:r>
      <w:r w:rsidR="006304EC">
        <w:rPr>
          <w:rFonts w:ascii="Times New Roman" w:hAnsi="Times New Roman" w:cs="Times New Roman"/>
          <w:sz w:val="28"/>
          <w:szCs w:val="28"/>
        </w:rPr>
        <w:t>.</w:t>
      </w:r>
      <w:r w:rsidR="00777C02">
        <w:rPr>
          <w:rFonts w:ascii="Times New Roman" w:hAnsi="Times New Roman" w:cs="Times New Roman"/>
          <w:sz w:val="28"/>
          <w:szCs w:val="28"/>
        </w:rPr>
        <w:t xml:space="preserve"> Также указываются наименование                               и реквизиты (номер и дата) документа, являющегося основанием для приобретения права собственности (договор купли-продажи, договор дарения и др.).</w:t>
      </w:r>
    </w:p>
    <w:p w:rsidR="00777C02" w:rsidRPr="00F01F20" w:rsidRDefault="00F01F20" w:rsidP="00777C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E14A34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="00E14A34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E14A34" w:rsidRPr="00F01F20">
        <w:rPr>
          <w:rFonts w:ascii="Times New Roman" w:hAnsi="Times New Roman" w:cs="Times New Roman"/>
          <w:b/>
          <w:sz w:val="28"/>
          <w:szCs w:val="28"/>
        </w:rPr>
        <w:t>Раздел 3 «Сведения об имуществе», подраздел 3.2 «Транспортные средства»</w:t>
      </w:r>
    </w:p>
    <w:p w:rsidR="00E14A34" w:rsidRDefault="00F01F20" w:rsidP="00777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4A34" w:rsidRPr="0012356C">
        <w:rPr>
          <w:rFonts w:ascii="Times New Roman" w:hAnsi="Times New Roman" w:cs="Times New Roman"/>
          <w:b/>
          <w:sz w:val="28"/>
          <w:szCs w:val="28"/>
        </w:rPr>
        <w:t>1)</w:t>
      </w:r>
      <w:r w:rsidR="00E14A34">
        <w:rPr>
          <w:rFonts w:ascii="Times New Roman" w:hAnsi="Times New Roman" w:cs="Times New Roman"/>
          <w:sz w:val="28"/>
          <w:szCs w:val="28"/>
        </w:rPr>
        <w:t xml:space="preserve"> Указывается информация о транспортных средствах не в полном объеме.</w:t>
      </w:r>
    </w:p>
    <w:p w:rsidR="00E14A34" w:rsidRDefault="00F01F20" w:rsidP="005B163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4A34" w:rsidRPr="00E14A34">
        <w:rPr>
          <w:rFonts w:ascii="Times New Roman" w:hAnsi="Times New Roman" w:cs="Times New Roman"/>
          <w:b/>
          <w:i/>
          <w:sz w:val="28"/>
          <w:szCs w:val="28"/>
        </w:rPr>
        <w:t>Необходимо</w:t>
      </w:r>
      <w:r w:rsidR="006555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5551D" w:rsidRPr="0065551D">
        <w:rPr>
          <w:rFonts w:ascii="Times New Roman" w:hAnsi="Times New Roman" w:cs="Times New Roman"/>
          <w:sz w:val="28"/>
          <w:szCs w:val="28"/>
        </w:rPr>
        <w:t>указывать сведения</w:t>
      </w:r>
      <w:r w:rsidR="0065551D">
        <w:rPr>
          <w:rFonts w:ascii="Times New Roman" w:hAnsi="Times New Roman" w:cs="Times New Roman"/>
          <w:sz w:val="28"/>
          <w:szCs w:val="28"/>
        </w:rPr>
        <w:t xml:space="preserve"> о транспортных средствах, переданных в пользование по доверенности, находящихся в угоне, в залоге              у банка, негодных к эксплуатации.</w:t>
      </w:r>
    </w:p>
    <w:p w:rsidR="0065551D" w:rsidRDefault="00F01F20" w:rsidP="00777C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5551D" w:rsidRPr="00F01F2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65551D" w:rsidRPr="00F01F20">
        <w:rPr>
          <w:rFonts w:ascii="Times New Roman" w:hAnsi="Times New Roman" w:cs="Times New Roman"/>
          <w:b/>
          <w:sz w:val="28"/>
          <w:szCs w:val="28"/>
        </w:rPr>
        <w:t>.Раздел 4 «</w:t>
      </w:r>
      <w:r w:rsidRPr="00F01F20">
        <w:rPr>
          <w:rFonts w:ascii="Times New Roman" w:hAnsi="Times New Roman" w:cs="Times New Roman"/>
          <w:b/>
          <w:sz w:val="28"/>
          <w:szCs w:val="28"/>
        </w:rPr>
        <w:t>Сведения о сч</w:t>
      </w:r>
      <w:r>
        <w:rPr>
          <w:rFonts w:ascii="Times New Roman" w:hAnsi="Times New Roman" w:cs="Times New Roman"/>
          <w:b/>
          <w:sz w:val="28"/>
          <w:szCs w:val="28"/>
        </w:rPr>
        <w:t>етах в бан</w:t>
      </w:r>
      <w:r w:rsidR="0065551D" w:rsidRPr="00F01F20">
        <w:rPr>
          <w:rFonts w:ascii="Times New Roman" w:hAnsi="Times New Roman" w:cs="Times New Roman"/>
          <w:b/>
          <w:sz w:val="28"/>
          <w:szCs w:val="28"/>
        </w:rPr>
        <w:t>ка</w:t>
      </w:r>
      <w:r>
        <w:rPr>
          <w:rFonts w:ascii="Times New Roman" w:hAnsi="Times New Roman" w:cs="Times New Roman"/>
          <w:b/>
          <w:sz w:val="28"/>
          <w:szCs w:val="28"/>
        </w:rPr>
        <w:t>х и иных кредитных организациях»</w:t>
      </w:r>
    </w:p>
    <w:p w:rsidR="00F01F20" w:rsidRPr="00F01F20" w:rsidRDefault="005B163A" w:rsidP="005B163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12356C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F01F20" w:rsidRPr="0012356C">
        <w:rPr>
          <w:rFonts w:ascii="Times New Roman" w:hAnsi="Times New Roman" w:cs="Times New Roman"/>
          <w:b/>
          <w:sz w:val="28"/>
          <w:szCs w:val="28"/>
        </w:rPr>
        <w:t>)</w:t>
      </w:r>
      <w:r w:rsidR="00F01F20" w:rsidRPr="00F01F20">
        <w:rPr>
          <w:rFonts w:ascii="Times New Roman" w:hAnsi="Times New Roman" w:cs="Times New Roman"/>
          <w:sz w:val="28"/>
          <w:szCs w:val="28"/>
        </w:rPr>
        <w:t xml:space="preserve"> Указываются </w:t>
      </w:r>
      <w:r w:rsidR="00F01F20">
        <w:rPr>
          <w:rFonts w:ascii="Times New Roman" w:hAnsi="Times New Roman" w:cs="Times New Roman"/>
          <w:sz w:val="28"/>
          <w:szCs w:val="28"/>
        </w:rPr>
        <w:t>не все открытые на отчетную дату счета.</w:t>
      </w:r>
    </w:p>
    <w:p w:rsidR="00F01F20" w:rsidRDefault="00F01F20" w:rsidP="00F01F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F01F20">
        <w:rPr>
          <w:rFonts w:ascii="Times New Roman" w:hAnsi="Times New Roman" w:cs="Times New Roman"/>
          <w:b/>
          <w:i/>
          <w:sz w:val="28"/>
          <w:szCs w:val="28"/>
        </w:rPr>
        <w:t>Необходимо</w:t>
      </w:r>
      <w:r w:rsidRPr="00F01F20">
        <w:rPr>
          <w:rFonts w:ascii="Times New Roman" w:hAnsi="Times New Roman" w:cs="Times New Roman"/>
          <w:sz w:val="28"/>
          <w:szCs w:val="28"/>
        </w:rPr>
        <w:t xml:space="preserve"> указывать счета, открытые для погашения кредита,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56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но не закрытые при погашении</w:t>
      </w:r>
      <w:r w:rsidRPr="00F01F20">
        <w:rPr>
          <w:rFonts w:ascii="Times New Roman" w:hAnsi="Times New Roman" w:cs="Times New Roman"/>
          <w:sz w:val="28"/>
          <w:szCs w:val="28"/>
        </w:rPr>
        <w:t xml:space="preserve"> кр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1F20">
        <w:rPr>
          <w:rFonts w:ascii="Times New Roman" w:hAnsi="Times New Roman" w:cs="Times New Roman"/>
          <w:sz w:val="28"/>
          <w:szCs w:val="28"/>
        </w:rPr>
        <w:t>дита в полном объеме.</w:t>
      </w:r>
    </w:p>
    <w:p w:rsidR="00F01F20" w:rsidRDefault="005B163A" w:rsidP="0012356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01F20" w:rsidRPr="0012356C">
        <w:rPr>
          <w:rFonts w:ascii="Times New Roman" w:hAnsi="Times New Roman" w:cs="Times New Roman"/>
          <w:b/>
          <w:sz w:val="28"/>
          <w:szCs w:val="28"/>
        </w:rPr>
        <w:t>2)</w:t>
      </w:r>
      <w:r w:rsidR="00F01F20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>
        <w:rPr>
          <w:rFonts w:ascii="Times New Roman" w:hAnsi="Times New Roman" w:cs="Times New Roman"/>
          <w:sz w:val="28"/>
          <w:szCs w:val="28"/>
        </w:rPr>
        <w:t xml:space="preserve">необоснованно </w:t>
      </w:r>
      <w:r w:rsidR="00F01F20">
        <w:rPr>
          <w:rFonts w:ascii="Times New Roman" w:hAnsi="Times New Roman" w:cs="Times New Roman"/>
          <w:sz w:val="28"/>
          <w:szCs w:val="28"/>
        </w:rPr>
        <w:t xml:space="preserve">в графе 6 </w:t>
      </w:r>
      <w:r w:rsidR="001A4F9A">
        <w:rPr>
          <w:rFonts w:ascii="Times New Roman" w:hAnsi="Times New Roman" w:cs="Times New Roman"/>
          <w:sz w:val="28"/>
          <w:szCs w:val="28"/>
        </w:rPr>
        <w:t>с</w:t>
      </w:r>
      <w:r w:rsidR="00F01F20">
        <w:rPr>
          <w:rFonts w:ascii="Times New Roman" w:hAnsi="Times New Roman" w:cs="Times New Roman"/>
          <w:sz w:val="28"/>
          <w:szCs w:val="28"/>
        </w:rPr>
        <w:t>умма поступивших на счет денежных средств</w:t>
      </w:r>
      <w:r w:rsidR="001A4F9A">
        <w:rPr>
          <w:rFonts w:ascii="Times New Roman" w:hAnsi="Times New Roman" w:cs="Times New Roman"/>
          <w:sz w:val="28"/>
          <w:szCs w:val="28"/>
        </w:rPr>
        <w:t>.</w:t>
      </w:r>
    </w:p>
    <w:p w:rsidR="001A4F9A" w:rsidRDefault="001A4F9A" w:rsidP="00F01F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F9A">
        <w:rPr>
          <w:rFonts w:ascii="Times New Roman" w:hAnsi="Times New Roman" w:cs="Times New Roman"/>
          <w:b/>
          <w:i/>
          <w:sz w:val="28"/>
          <w:szCs w:val="28"/>
        </w:rPr>
        <w:t xml:space="preserve">           Необходимо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E1552">
        <w:rPr>
          <w:rFonts w:ascii="Times New Roman" w:hAnsi="Times New Roman" w:cs="Times New Roman"/>
          <w:sz w:val="28"/>
          <w:szCs w:val="28"/>
        </w:rPr>
        <w:t>указывать сумму поступивших на счет денежных средств только</w:t>
      </w:r>
      <w:r w:rsidR="00EE1552">
        <w:rPr>
          <w:rFonts w:ascii="Times New Roman" w:hAnsi="Times New Roman" w:cs="Times New Roman"/>
          <w:sz w:val="28"/>
          <w:szCs w:val="28"/>
        </w:rPr>
        <w:t xml:space="preserve"> </w:t>
      </w:r>
      <w:r w:rsidRPr="00EE1552">
        <w:rPr>
          <w:rFonts w:ascii="Times New Roman" w:hAnsi="Times New Roman" w:cs="Times New Roman"/>
          <w:sz w:val="28"/>
          <w:szCs w:val="28"/>
        </w:rPr>
        <w:t>в случае,</w:t>
      </w:r>
      <w:r w:rsidR="00EE1552">
        <w:rPr>
          <w:rFonts w:ascii="Times New Roman" w:hAnsi="Times New Roman" w:cs="Times New Roman"/>
          <w:sz w:val="28"/>
          <w:szCs w:val="28"/>
        </w:rPr>
        <w:t xml:space="preserve"> </w:t>
      </w:r>
      <w:r w:rsidRPr="00EE1552">
        <w:rPr>
          <w:rFonts w:ascii="Times New Roman" w:hAnsi="Times New Roman" w:cs="Times New Roman"/>
          <w:sz w:val="28"/>
          <w:szCs w:val="28"/>
        </w:rPr>
        <w:t>если</w:t>
      </w:r>
      <w:r w:rsidR="00EE1552" w:rsidRPr="00EE1552">
        <w:rPr>
          <w:rFonts w:ascii="Times New Roman" w:hAnsi="Times New Roman" w:cs="Times New Roman"/>
          <w:sz w:val="28"/>
          <w:szCs w:val="28"/>
        </w:rPr>
        <w:t xml:space="preserve"> она превышает общий доход декларанта и его супруги (суп</w:t>
      </w:r>
      <w:r w:rsidR="00EE1552">
        <w:rPr>
          <w:rFonts w:ascii="Times New Roman" w:hAnsi="Times New Roman" w:cs="Times New Roman"/>
          <w:sz w:val="28"/>
          <w:szCs w:val="28"/>
        </w:rPr>
        <w:t>руга) за отчетный период и два предшествую</w:t>
      </w:r>
      <w:r w:rsidR="00EE1552" w:rsidRPr="00EE1552">
        <w:rPr>
          <w:rFonts w:ascii="Times New Roman" w:hAnsi="Times New Roman" w:cs="Times New Roman"/>
          <w:sz w:val="28"/>
          <w:szCs w:val="28"/>
        </w:rPr>
        <w:t>щих ему года.</w:t>
      </w:r>
      <w:r w:rsidR="00EE1552">
        <w:rPr>
          <w:rFonts w:ascii="Times New Roman" w:hAnsi="Times New Roman" w:cs="Times New Roman"/>
          <w:sz w:val="28"/>
          <w:szCs w:val="28"/>
        </w:rPr>
        <w:t xml:space="preserve"> И тогда                    </w:t>
      </w:r>
      <w:r w:rsidR="0012356C">
        <w:rPr>
          <w:rFonts w:ascii="Times New Roman" w:hAnsi="Times New Roman" w:cs="Times New Roman"/>
          <w:sz w:val="28"/>
          <w:szCs w:val="28"/>
        </w:rPr>
        <w:t xml:space="preserve">      в данном случае прилагается</w:t>
      </w:r>
      <w:r w:rsidR="00EE1552">
        <w:rPr>
          <w:rFonts w:ascii="Times New Roman" w:hAnsi="Times New Roman" w:cs="Times New Roman"/>
          <w:sz w:val="28"/>
          <w:szCs w:val="28"/>
        </w:rPr>
        <w:t xml:space="preserve"> выпи</w:t>
      </w:r>
      <w:r w:rsidR="0012356C">
        <w:rPr>
          <w:rFonts w:ascii="Times New Roman" w:hAnsi="Times New Roman" w:cs="Times New Roman"/>
          <w:sz w:val="28"/>
          <w:szCs w:val="28"/>
        </w:rPr>
        <w:t>ска</w:t>
      </w:r>
      <w:r w:rsidR="00EE1552">
        <w:rPr>
          <w:rFonts w:ascii="Times New Roman" w:hAnsi="Times New Roman" w:cs="Times New Roman"/>
          <w:sz w:val="28"/>
          <w:szCs w:val="28"/>
        </w:rPr>
        <w:t xml:space="preserve"> о движении денежных средств </w:t>
      </w:r>
      <w:r w:rsidR="0012356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E1552">
        <w:rPr>
          <w:rFonts w:ascii="Times New Roman" w:hAnsi="Times New Roman" w:cs="Times New Roman"/>
          <w:sz w:val="28"/>
          <w:szCs w:val="28"/>
        </w:rPr>
        <w:t>по счету.</w:t>
      </w:r>
    </w:p>
    <w:p w:rsidR="00EE1552" w:rsidRDefault="005B163A" w:rsidP="003D486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E1552" w:rsidRPr="00EE1552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EE1552" w:rsidRPr="00EE1552">
        <w:rPr>
          <w:rFonts w:ascii="Times New Roman" w:hAnsi="Times New Roman" w:cs="Times New Roman"/>
          <w:b/>
          <w:sz w:val="28"/>
          <w:szCs w:val="28"/>
        </w:rPr>
        <w:t>.Раздел 5 «Сведения о ценных бумагах»</w:t>
      </w:r>
    </w:p>
    <w:p w:rsidR="003D4863" w:rsidRDefault="005B163A" w:rsidP="003D486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4863" w:rsidRPr="0012356C">
        <w:rPr>
          <w:rFonts w:ascii="Times New Roman" w:hAnsi="Times New Roman" w:cs="Times New Roman"/>
          <w:b/>
          <w:sz w:val="28"/>
          <w:szCs w:val="28"/>
        </w:rPr>
        <w:t>1)</w:t>
      </w:r>
      <w:r w:rsidR="0012356C">
        <w:rPr>
          <w:rFonts w:ascii="Times New Roman" w:hAnsi="Times New Roman" w:cs="Times New Roman"/>
          <w:sz w:val="28"/>
          <w:szCs w:val="28"/>
        </w:rPr>
        <w:t xml:space="preserve"> </w:t>
      </w:r>
      <w:r w:rsidR="003D4863">
        <w:rPr>
          <w:rFonts w:ascii="Times New Roman" w:hAnsi="Times New Roman" w:cs="Times New Roman"/>
          <w:sz w:val="28"/>
          <w:szCs w:val="28"/>
        </w:rPr>
        <w:t xml:space="preserve">Информация о ценных бумагах не указывается или указывается </w:t>
      </w:r>
      <w:r w:rsidR="0012356C">
        <w:rPr>
          <w:rFonts w:ascii="Times New Roman" w:hAnsi="Times New Roman" w:cs="Times New Roman"/>
          <w:sz w:val="28"/>
          <w:szCs w:val="28"/>
        </w:rPr>
        <w:t xml:space="preserve">                    не </w:t>
      </w:r>
      <w:r w:rsidR="003D4863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3D4863" w:rsidRDefault="005B163A" w:rsidP="005B163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4863" w:rsidRPr="003D4863">
        <w:rPr>
          <w:rFonts w:ascii="Times New Roman" w:hAnsi="Times New Roman" w:cs="Times New Roman"/>
          <w:b/>
          <w:i/>
          <w:sz w:val="28"/>
          <w:szCs w:val="28"/>
        </w:rPr>
        <w:t>Необходимо</w:t>
      </w:r>
      <w:r w:rsidR="003D48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D4863" w:rsidRPr="003D4863">
        <w:rPr>
          <w:rFonts w:ascii="Times New Roman" w:hAnsi="Times New Roman" w:cs="Times New Roman"/>
          <w:sz w:val="28"/>
          <w:szCs w:val="28"/>
        </w:rPr>
        <w:t>отражать</w:t>
      </w:r>
      <w:r w:rsidR="003D48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D4863">
        <w:rPr>
          <w:rFonts w:ascii="Times New Roman" w:hAnsi="Times New Roman" w:cs="Times New Roman"/>
          <w:sz w:val="28"/>
          <w:szCs w:val="28"/>
        </w:rPr>
        <w:t>переданные в доверительн</w:t>
      </w:r>
      <w:r w:rsidR="003D4863" w:rsidRPr="003D4863">
        <w:rPr>
          <w:rFonts w:ascii="Times New Roman" w:hAnsi="Times New Roman" w:cs="Times New Roman"/>
          <w:sz w:val="28"/>
          <w:szCs w:val="28"/>
        </w:rPr>
        <w:t>ое управление ценные бумаги</w:t>
      </w:r>
      <w:r w:rsidR="003D4863">
        <w:rPr>
          <w:rFonts w:ascii="Times New Roman" w:hAnsi="Times New Roman" w:cs="Times New Roman"/>
          <w:sz w:val="28"/>
          <w:szCs w:val="28"/>
        </w:rPr>
        <w:t>, так как их передача в доверительное управление не влечет перехода права собственности на них к доверительному управляющему.</w:t>
      </w:r>
    </w:p>
    <w:p w:rsidR="003D4863" w:rsidRDefault="005B163A" w:rsidP="005B163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D4863" w:rsidRPr="00EA1451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3D4863" w:rsidRPr="00EA1451">
        <w:rPr>
          <w:rFonts w:ascii="Times New Roman" w:hAnsi="Times New Roman" w:cs="Times New Roman"/>
          <w:b/>
          <w:sz w:val="28"/>
          <w:szCs w:val="28"/>
        </w:rPr>
        <w:t>.Раздел 6 «</w:t>
      </w:r>
      <w:r w:rsidR="00EA1451" w:rsidRPr="00EA1451">
        <w:rPr>
          <w:rFonts w:ascii="Times New Roman" w:hAnsi="Times New Roman" w:cs="Times New Roman"/>
          <w:b/>
          <w:sz w:val="28"/>
          <w:szCs w:val="28"/>
        </w:rPr>
        <w:t>С</w:t>
      </w:r>
      <w:r w:rsidR="003D4863" w:rsidRPr="00EA1451">
        <w:rPr>
          <w:rFonts w:ascii="Times New Roman" w:hAnsi="Times New Roman" w:cs="Times New Roman"/>
          <w:b/>
          <w:sz w:val="28"/>
          <w:szCs w:val="28"/>
        </w:rPr>
        <w:t>ведения об о</w:t>
      </w:r>
      <w:r w:rsidR="00EA1451" w:rsidRPr="00EA1451">
        <w:rPr>
          <w:rFonts w:ascii="Times New Roman" w:hAnsi="Times New Roman" w:cs="Times New Roman"/>
          <w:b/>
          <w:sz w:val="28"/>
          <w:szCs w:val="28"/>
        </w:rPr>
        <w:t>бязательствах имущественного</w:t>
      </w:r>
      <w:r w:rsidR="003D4863" w:rsidRPr="00EA1451">
        <w:rPr>
          <w:rFonts w:ascii="Times New Roman" w:hAnsi="Times New Roman" w:cs="Times New Roman"/>
          <w:b/>
          <w:sz w:val="28"/>
          <w:szCs w:val="28"/>
        </w:rPr>
        <w:t xml:space="preserve"> характера»</w:t>
      </w:r>
      <w:r w:rsidR="00EA1451" w:rsidRPr="00EA1451">
        <w:rPr>
          <w:rFonts w:ascii="Times New Roman" w:hAnsi="Times New Roman" w:cs="Times New Roman"/>
          <w:b/>
          <w:sz w:val="28"/>
          <w:szCs w:val="28"/>
        </w:rPr>
        <w:t>,</w:t>
      </w:r>
      <w:r w:rsidR="00EA14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451" w:rsidRPr="00EA1451">
        <w:rPr>
          <w:rFonts w:ascii="Times New Roman" w:hAnsi="Times New Roman" w:cs="Times New Roman"/>
          <w:b/>
          <w:sz w:val="28"/>
          <w:szCs w:val="28"/>
        </w:rPr>
        <w:t xml:space="preserve">подраздел 6.1 «Объекты </w:t>
      </w:r>
      <w:r w:rsidR="00EA1451">
        <w:rPr>
          <w:rFonts w:ascii="Times New Roman" w:hAnsi="Times New Roman" w:cs="Times New Roman"/>
          <w:b/>
          <w:sz w:val="28"/>
          <w:szCs w:val="28"/>
        </w:rPr>
        <w:t>недвижимого имуще</w:t>
      </w:r>
      <w:r w:rsidR="00EA1451" w:rsidRPr="00EA1451">
        <w:rPr>
          <w:rFonts w:ascii="Times New Roman" w:hAnsi="Times New Roman" w:cs="Times New Roman"/>
          <w:b/>
          <w:sz w:val="28"/>
          <w:szCs w:val="28"/>
        </w:rPr>
        <w:t>ства,</w:t>
      </w:r>
      <w:r w:rsidR="00EA1451">
        <w:rPr>
          <w:rFonts w:ascii="Times New Roman" w:hAnsi="Times New Roman" w:cs="Times New Roman"/>
          <w:b/>
          <w:sz w:val="28"/>
          <w:szCs w:val="28"/>
        </w:rPr>
        <w:t xml:space="preserve"> нах</w:t>
      </w:r>
      <w:r w:rsidR="00EA1451" w:rsidRPr="00EA1451">
        <w:rPr>
          <w:rFonts w:ascii="Times New Roman" w:hAnsi="Times New Roman" w:cs="Times New Roman"/>
          <w:b/>
          <w:sz w:val="28"/>
          <w:szCs w:val="28"/>
        </w:rPr>
        <w:t>одящиеся в пользовании»</w:t>
      </w:r>
    </w:p>
    <w:p w:rsidR="00EA1451" w:rsidRPr="00825DA8" w:rsidRDefault="00EA1451" w:rsidP="003D486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356C">
        <w:rPr>
          <w:rFonts w:ascii="Times New Roman" w:hAnsi="Times New Roman" w:cs="Times New Roman"/>
          <w:b/>
          <w:sz w:val="28"/>
          <w:szCs w:val="28"/>
        </w:rPr>
        <w:t xml:space="preserve">           1)</w:t>
      </w:r>
      <w:r w:rsidR="001235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Указываются не все объекты недвижимого имущества, находящиеся в пользовании.</w:t>
      </w:r>
    </w:p>
    <w:p w:rsidR="00EA1451" w:rsidRDefault="00EA1451" w:rsidP="0012356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A1451">
        <w:rPr>
          <w:rFonts w:ascii="Times New Roman" w:hAnsi="Times New Roman" w:cs="Times New Roman"/>
          <w:b/>
          <w:i/>
          <w:sz w:val="28"/>
          <w:szCs w:val="28"/>
        </w:rPr>
        <w:t>Необходимо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A40D9" w:rsidRPr="001A40D9">
        <w:rPr>
          <w:rFonts w:ascii="Times New Roman" w:hAnsi="Times New Roman" w:cs="Times New Roman"/>
          <w:sz w:val="28"/>
          <w:szCs w:val="28"/>
        </w:rPr>
        <w:t>указывать сведения о жилых помещениях,</w:t>
      </w:r>
      <w:r w:rsidR="001A40D9">
        <w:rPr>
          <w:rFonts w:ascii="Times New Roman" w:hAnsi="Times New Roman" w:cs="Times New Roman"/>
          <w:sz w:val="28"/>
          <w:szCs w:val="28"/>
        </w:rPr>
        <w:t xml:space="preserve"> </w:t>
      </w:r>
      <w:r w:rsidR="0012356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A40D9">
        <w:rPr>
          <w:rFonts w:ascii="Times New Roman" w:hAnsi="Times New Roman" w:cs="Times New Roman"/>
          <w:sz w:val="28"/>
          <w:szCs w:val="28"/>
        </w:rPr>
        <w:t xml:space="preserve">не принадлежащих на праве собственности или на праве нанимателя, </w:t>
      </w:r>
      <w:r w:rsidR="0012356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A40D9" w:rsidRPr="001A40D9">
        <w:rPr>
          <w:rFonts w:ascii="Times New Roman" w:hAnsi="Times New Roman" w:cs="Times New Roman"/>
          <w:sz w:val="28"/>
          <w:szCs w:val="28"/>
        </w:rPr>
        <w:t xml:space="preserve">но </w:t>
      </w:r>
      <w:r w:rsidR="001A40D9">
        <w:rPr>
          <w:rFonts w:ascii="Times New Roman" w:hAnsi="Times New Roman" w:cs="Times New Roman"/>
          <w:sz w:val="28"/>
          <w:szCs w:val="28"/>
        </w:rPr>
        <w:t xml:space="preserve">в котором декларант, </w:t>
      </w:r>
      <w:r w:rsidR="001A40D9" w:rsidRPr="001A40D9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1A40D9">
        <w:rPr>
          <w:rFonts w:ascii="Times New Roman" w:hAnsi="Times New Roman" w:cs="Times New Roman"/>
          <w:sz w:val="28"/>
          <w:szCs w:val="28"/>
        </w:rPr>
        <w:t xml:space="preserve">его </w:t>
      </w:r>
      <w:r w:rsidR="001A40D9" w:rsidRPr="001A40D9">
        <w:rPr>
          <w:rFonts w:ascii="Times New Roman" w:hAnsi="Times New Roman" w:cs="Times New Roman"/>
          <w:sz w:val="28"/>
          <w:szCs w:val="28"/>
        </w:rPr>
        <w:t>семьи имеют постоянну</w:t>
      </w:r>
      <w:r w:rsidR="001A40D9">
        <w:rPr>
          <w:rFonts w:ascii="Times New Roman" w:hAnsi="Times New Roman" w:cs="Times New Roman"/>
          <w:sz w:val="28"/>
          <w:szCs w:val="28"/>
        </w:rPr>
        <w:t xml:space="preserve">ю или временную регистрацию, а также, если жилое помещение используется для бытовых нужд, но не зарегистрировано в установленном порядке органами </w:t>
      </w:r>
      <w:proofErr w:type="spellStart"/>
      <w:r w:rsidR="001A40D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1A40D9">
        <w:rPr>
          <w:rFonts w:ascii="Times New Roman" w:hAnsi="Times New Roman" w:cs="Times New Roman"/>
          <w:sz w:val="28"/>
          <w:szCs w:val="28"/>
        </w:rPr>
        <w:t>, а также объекты незавершенного строительства.</w:t>
      </w:r>
    </w:p>
    <w:p w:rsidR="001A40D9" w:rsidRPr="00825DA8" w:rsidRDefault="00627743" w:rsidP="003D486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A40D9" w:rsidRPr="001A40D9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1A40D9" w:rsidRPr="001A40D9">
        <w:rPr>
          <w:rFonts w:ascii="Times New Roman" w:hAnsi="Times New Roman" w:cs="Times New Roman"/>
          <w:b/>
          <w:sz w:val="28"/>
          <w:szCs w:val="28"/>
        </w:rPr>
        <w:t>.Раздел 6 «</w:t>
      </w:r>
      <w:r w:rsidR="001A40D9">
        <w:rPr>
          <w:rFonts w:ascii="Times New Roman" w:hAnsi="Times New Roman" w:cs="Times New Roman"/>
          <w:b/>
          <w:sz w:val="28"/>
          <w:szCs w:val="28"/>
        </w:rPr>
        <w:t>С</w:t>
      </w:r>
      <w:r w:rsidR="001A40D9" w:rsidRPr="001A40D9">
        <w:rPr>
          <w:rFonts w:ascii="Times New Roman" w:hAnsi="Times New Roman" w:cs="Times New Roman"/>
          <w:b/>
          <w:sz w:val="28"/>
          <w:szCs w:val="28"/>
        </w:rPr>
        <w:t xml:space="preserve">ведений </w:t>
      </w:r>
      <w:r w:rsidR="001A40D9">
        <w:rPr>
          <w:rFonts w:ascii="Times New Roman" w:hAnsi="Times New Roman" w:cs="Times New Roman"/>
          <w:b/>
          <w:sz w:val="28"/>
          <w:szCs w:val="28"/>
        </w:rPr>
        <w:t>об обязательствах имуще</w:t>
      </w:r>
      <w:r w:rsidR="001A40D9" w:rsidRPr="001A40D9">
        <w:rPr>
          <w:rFonts w:ascii="Times New Roman" w:hAnsi="Times New Roman" w:cs="Times New Roman"/>
          <w:b/>
          <w:sz w:val="28"/>
          <w:szCs w:val="28"/>
        </w:rPr>
        <w:t>ственного характера»,</w:t>
      </w:r>
      <w:r w:rsidR="00A15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0D9" w:rsidRPr="001A40D9">
        <w:rPr>
          <w:rFonts w:ascii="Times New Roman" w:hAnsi="Times New Roman" w:cs="Times New Roman"/>
          <w:b/>
          <w:sz w:val="28"/>
          <w:szCs w:val="28"/>
        </w:rPr>
        <w:t>подраздел 6.2 «Срочные обязательства фина</w:t>
      </w:r>
      <w:r w:rsidR="00A15F8A">
        <w:rPr>
          <w:rFonts w:ascii="Times New Roman" w:hAnsi="Times New Roman" w:cs="Times New Roman"/>
          <w:b/>
          <w:sz w:val="28"/>
          <w:szCs w:val="28"/>
        </w:rPr>
        <w:t>н</w:t>
      </w:r>
      <w:r w:rsidR="001A40D9" w:rsidRPr="001A40D9">
        <w:rPr>
          <w:rFonts w:ascii="Times New Roman" w:hAnsi="Times New Roman" w:cs="Times New Roman"/>
          <w:b/>
          <w:sz w:val="28"/>
          <w:szCs w:val="28"/>
        </w:rPr>
        <w:t>сового</w:t>
      </w:r>
      <w:r w:rsidR="00A15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0D9" w:rsidRPr="001A40D9">
        <w:rPr>
          <w:rFonts w:ascii="Times New Roman" w:hAnsi="Times New Roman" w:cs="Times New Roman"/>
          <w:b/>
          <w:sz w:val="28"/>
          <w:szCs w:val="28"/>
        </w:rPr>
        <w:t>хара</w:t>
      </w:r>
      <w:r w:rsidR="00A15F8A">
        <w:rPr>
          <w:rFonts w:ascii="Times New Roman" w:hAnsi="Times New Roman" w:cs="Times New Roman"/>
          <w:b/>
          <w:sz w:val="28"/>
          <w:szCs w:val="28"/>
        </w:rPr>
        <w:t>к</w:t>
      </w:r>
      <w:r w:rsidR="001A40D9" w:rsidRPr="001A40D9">
        <w:rPr>
          <w:rFonts w:ascii="Times New Roman" w:hAnsi="Times New Roman" w:cs="Times New Roman"/>
          <w:b/>
          <w:sz w:val="28"/>
          <w:szCs w:val="28"/>
        </w:rPr>
        <w:t>тера»</w:t>
      </w:r>
    </w:p>
    <w:p w:rsidR="00A15F8A" w:rsidRDefault="00627743" w:rsidP="003D486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15F8A" w:rsidRPr="0012356C">
        <w:rPr>
          <w:rFonts w:ascii="Times New Roman" w:hAnsi="Times New Roman" w:cs="Times New Roman"/>
          <w:b/>
          <w:sz w:val="28"/>
          <w:szCs w:val="28"/>
        </w:rPr>
        <w:t>1)</w:t>
      </w:r>
      <w:r w:rsidR="0012356C">
        <w:rPr>
          <w:rFonts w:ascii="Times New Roman" w:hAnsi="Times New Roman" w:cs="Times New Roman"/>
          <w:sz w:val="28"/>
          <w:szCs w:val="28"/>
        </w:rPr>
        <w:t xml:space="preserve"> </w:t>
      </w:r>
      <w:r w:rsidR="005735FF">
        <w:rPr>
          <w:rFonts w:ascii="Times New Roman" w:hAnsi="Times New Roman" w:cs="Times New Roman"/>
          <w:sz w:val="28"/>
          <w:szCs w:val="28"/>
        </w:rPr>
        <w:t>Неправильно отражается информация о срочных обязательствах финансового характера.</w:t>
      </w:r>
    </w:p>
    <w:p w:rsidR="005735FF" w:rsidRDefault="005735FF" w:rsidP="003D486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735FF">
        <w:rPr>
          <w:rFonts w:ascii="Times New Roman" w:hAnsi="Times New Roman" w:cs="Times New Roman"/>
          <w:b/>
          <w:i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указывать каждое </w:t>
      </w:r>
      <w:r w:rsidRPr="005735FF">
        <w:rPr>
          <w:rFonts w:ascii="Times New Roman" w:hAnsi="Times New Roman" w:cs="Times New Roman"/>
          <w:sz w:val="28"/>
          <w:szCs w:val="28"/>
        </w:rPr>
        <w:t>имеюще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35FF">
        <w:rPr>
          <w:rFonts w:ascii="Times New Roman" w:hAnsi="Times New Roman" w:cs="Times New Roman"/>
          <w:sz w:val="28"/>
          <w:szCs w:val="28"/>
        </w:rPr>
        <w:t>ся на отчетную дату срочное обязательство финансового хара</w:t>
      </w:r>
      <w:r>
        <w:rPr>
          <w:rFonts w:ascii="Times New Roman" w:hAnsi="Times New Roman" w:cs="Times New Roman"/>
          <w:sz w:val="28"/>
          <w:szCs w:val="28"/>
        </w:rPr>
        <w:t>кте</w:t>
      </w:r>
      <w:r w:rsidRPr="005735FF">
        <w:rPr>
          <w:rFonts w:ascii="Times New Roman" w:hAnsi="Times New Roman" w:cs="Times New Roman"/>
          <w:sz w:val="28"/>
          <w:szCs w:val="28"/>
        </w:rPr>
        <w:t>ра на сумму,</w:t>
      </w:r>
      <w:r>
        <w:rPr>
          <w:rFonts w:ascii="Times New Roman" w:hAnsi="Times New Roman" w:cs="Times New Roman"/>
          <w:sz w:val="28"/>
          <w:szCs w:val="28"/>
        </w:rPr>
        <w:t xml:space="preserve"> равную или превышающую 500</w:t>
      </w:r>
      <w:r w:rsidRPr="005735FF">
        <w:rPr>
          <w:rFonts w:ascii="Times New Roman" w:hAnsi="Times New Roman" w:cs="Times New Roman"/>
          <w:sz w:val="28"/>
          <w:szCs w:val="28"/>
        </w:rPr>
        <w:t xml:space="preserve"> 000рублей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на отчетную дату размер обязательства</w:t>
      </w:r>
      <w:r w:rsidR="0012356C">
        <w:rPr>
          <w:rFonts w:ascii="Times New Roman" w:hAnsi="Times New Roman" w:cs="Times New Roman"/>
          <w:sz w:val="28"/>
          <w:szCs w:val="28"/>
        </w:rPr>
        <w:t xml:space="preserve"> </w:t>
      </w:r>
      <w:r w:rsidR="0012356C">
        <w:rPr>
          <w:rFonts w:ascii="Times New Roman" w:hAnsi="Times New Roman" w:cs="Times New Roman"/>
          <w:sz w:val="28"/>
          <w:szCs w:val="28"/>
        </w:rPr>
        <w:lastRenderedPageBreak/>
        <w:t>(оставшийся непогашенным долг с</w:t>
      </w:r>
      <w:r>
        <w:rPr>
          <w:rFonts w:ascii="Times New Roman" w:hAnsi="Times New Roman" w:cs="Times New Roman"/>
          <w:sz w:val="28"/>
          <w:szCs w:val="28"/>
        </w:rPr>
        <w:t xml:space="preserve"> суммой процентов) составил менее 500 000 рублей, то такое обязательство не указывается.</w:t>
      </w:r>
    </w:p>
    <w:p w:rsidR="001A40D9" w:rsidRDefault="005735FF" w:rsidP="003D486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2774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627743">
        <w:rPr>
          <w:rFonts w:ascii="Times New Roman" w:hAnsi="Times New Roman" w:cs="Times New Roman"/>
          <w:b/>
          <w:sz w:val="28"/>
          <w:szCs w:val="28"/>
        </w:rPr>
        <w:t>.Раздел 7 «</w:t>
      </w:r>
      <w:r w:rsidR="00627743" w:rsidRPr="00627743">
        <w:rPr>
          <w:rFonts w:ascii="Times New Roman" w:hAnsi="Times New Roman" w:cs="Times New Roman"/>
          <w:b/>
          <w:sz w:val="28"/>
          <w:szCs w:val="28"/>
        </w:rPr>
        <w:t>Сведения о не</w:t>
      </w:r>
      <w:r w:rsidRPr="00627743">
        <w:rPr>
          <w:rFonts w:ascii="Times New Roman" w:hAnsi="Times New Roman" w:cs="Times New Roman"/>
          <w:b/>
          <w:sz w:val="28"/>
          <w:szCs w:val="28"/>
        </w:rPr>
        <w:t>движимо</w:t>
      </w:r>
      <w:r w:rsidR="00627743" w:rsidRPr="00627743">
        <w:rPr>
          <w:rFonts w:ascii="Times New Roman" w:hAnsi="Times New Roman" w:cs="Times New Roman"/>
          <w:b/>
          <w:sz w:val="28"/>
          <w:szCs w:val="28"/>
        </w:rPr>
        <w:t>м</w:t>
      </w:r>
      <w:r w:rsidRPr="00627743">
        <w:rPr>
          <w:rFonts w:ascii="Times New Roman" w:hAnsi="Times New Roman" w:cs="Times New Roman"/>
          <w:b/>
          <w:sz w:val="28"/>
          <w:szCs w:val="28"/>
        </w:rPr>
        <w:t xml:space="preserve"> имуществе,</w:t>
      </w:r>
      <w:r w:rsidR="00627743" w:rsidRPr="006277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7743">
        <w:rPr>
          <w:rFonts w:ascii="Times New Roman" w:hAnsi="Times New Roman" w:cs="Times New Roman"/>
          <w:b/>
          <w:sz w:val="28"/>
          <w:szCs w:val="28"/>
        </w:rPr>
        <w:t>транспортных средствах,</w:t>
      </w:r>
      <w:r w:rsidR="00627743" w:rsidRPr="00627743">
        <w:rPr>
          <w:rFonts w:ascii="Times New Roman" w:hAnsi="Times New Roman" w:cs="Times New Roman"/>
          <w:b/>
          <w:sz w:val="28"/>
          <w:szCs w:val="28"/>
        </w:rPr>
        <w:t xml:space="preserve"> ценных бумагах и ….</w:t>
      </w:r>
      <w:r w:rsidRPr="00627743">
        <w:rPr>
          <w:rFonts w:ascii="Times New Roman" w:hAnsi="Times New Roman" w:cs="Times New Roman"/>
          <w:b/>
          <w:sz w:val="28"/>
          <w:szCs w:val="28"/>
        </w:rPr>
        <w:t>,</w:t>
      </w:r>
      <w:r w:rsidR="006277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7743">
        <w:rPr>
          <w:rFonts w:ascii="Times New Roman" w:hAnsi="Times New Roman" w:cs="Times New Roman"/>
          <w:b/>
          <w:sz w:val="28"/>
          <w:szCs w:val="28"/>
        </w:rPr>
        <w:t>отчужденных</w:t>
      </w:r>
      <w:r w:rsidR="00627743" w:rsidRPr="006277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7743">
        <w:rPr>
          <w:rFonts w:ascii="Times New Roman" w:hAnsi="Times New Roman" w:cs="Times New Roman"/>
          <w:b/>
          <w:sz w:val="28"/>
          <w:szCs w:val="28"/>
        </w:rPr>
        <w:t xml:space="preserve">в течение отчетного периода </w:t>
      </w:r>
      <w:r w:rsidR="00627743" w:rsidRPr="00627743">
        <w:rPr>
          <w:rFonts w:ascii="Times New Roman" w:hAnsi="Times New Roman" w:cs="Times New Roman"/>
          <w:b/>
          <w:sz w:val="28"/>
          <w:szCs w:val="28"/>
        </w:rPr>
        <w:t>в рез</w:t>
      </w:r>
      <w:r w:rsidRPr="00627743">
        <w:rPr>
          <w:rFonts w:ascii="Times New Roman" w:hAnsi="Times New Roman" w:cs="Times New Roman"/>
          <w:b/>
          <w:sz w:val="28"/>
          <w:szCs w:val="28"/>
        </w:rPr>
        <w:t>ультате безвозмездной сделки»</w:t>
      </w:r>
    </w:p>
    <w:p w:rsidR="00627743" w:rsidRDefault="00627743" w:rsidP="0062774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2356C">
        <w:rPr>
          <w:rFonts w:ascii="Times New Roman" w:hAnsi="Times New Roman" w:cs="Times New Roman"/>
          <w:b/>
          <w:sz w:val="28"/>
          <w:szCs w:val="28"/>
        </w:rPr>
        <w:t>1)</w:t>
      </w:r>
      <w:r w:rsidR="001235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обоснованно </w:t>
      </w:r>
      <w:r w:rsidR="00A81E65">
        <w:rPr>
          <w:rFonts w:ascii="Times New Roman" w:hAnsi="Times New Roman" w:cs="Times New Roman"/>
          <w:sz w:val="28"/>
          <w:szCs w:val="28"/>
        </w:rPr>
        <w:t xml:space="preserve">или неправильно </w:t>
      </w:r>
      <w:r>
        <w:rPr>
          <w:rFonts w:ascii="Times New Roman" w:hAnsi="Times New Roman" w:cs="Times New Roman"/>
          <w:sz w:val="28"/>
          <w:szCs w:val="28"/>
        </w:rPr>
        <w:t xml:space="preserve">указывается информация </w:t>
      </w:r>
      <w:r w:rsidR="00124CD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об имуществе, отчужденном в течение отчетного периода в результате безвозмездной сделки.</w:t>
      </w:r>
    </w:p>
    <w:p w:rsidR="00627743" w:rsidRDefault="00627743" w:rsidP="0062774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27743">
        <w:rPr>
          <w:rFonts w:ascii="Times New Roman" w:hAnsi="Times New Roman" w:cs="Times New Roman"/>
          <w:b/>
          <w:i/>
          <w:sz w:val="28"/>
          <w:szCs w:val="28"/>
        </w:rPr>
        <w:t>Необходимо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74014" w:rsidRPr="00274014">
        <w:rPr>
          <w:rFonts w:ascii="Times New Roman" w:hAnsi="Times New Roman" w:cs="Times New Roman"/>
          <w:sz w:val="28"/>
          <w:szCs w:val="28"/>
        </w:rPr>
        <w:t>указывать имущество</w:t>
      </w:r>
      <w:r w:rsidR="00274014">
        <w:rPr>
          <w:rFonts w:ascii="Times New Roman" w:hAnsi="Times New Roman" w:cs="Times New Roman"/>
          <w:sz w:val="28"/>
          <w:szCs w:val="28"/>
        </w:rPr>
        <w:t>,</w:t>
      </w:r>
      <w:r w:rsidR="00274014" w:rsidRPr="00274014">
        <w:rPr>
          <w:rFonts w:ascii="Times New Roman" w:hAnsi="Times New Roman" w:cs="Times New Roman"/>
          <w:sz w:val="28"/>
          <w:szCs w:val="28"/>
        </w:rPr>
        <w:t xml:space="preserve"> отчужденное в</w:t>
      </w:r>
      <w:r w:rsidR="00274014">
        <w:rPr>
          <w:rFonts w:ascii="Times New Roman" w:hAnsi="Times New Roman" w:cs="Times New Roman"/>
          <w:sz w:val="28"/>
          <w:szCs w:val="28"/>
        </w:rPr>
        <w:t xml:space="preserve"> </w:t>
      </w:r>
      <w:r w:rsidR="00274014" w:rsidRPr="00274014">
        <w:rPr>
          <w:rFonts w:ascii="Times New Roman" w:hAnsi="Times New Roman" w:cs="Times New Roman"/>
          <w:sz w:val="28"/>
          <w:szCs w:val="28"/>
        </w:rPr>
        <w:t xml:space="preserve">отчетном периоде </w:t>
      </w:r>
      <w:r w:rsidR="00BE1E0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74014" w:rsidRPr="00274014">
        <w:rPr>
          <w:rFonts w:ascii="Times New Roman" w:hAnsi="Times New Roman" w:cs="Times New Roman"/>
          <w:sz w:val="28"/>
          <w:szCs w:val="28"/>
        </w:rPr>
        <w:t>в результате безвозмездной сделки</w:t>
      </w:r>
      <w:r w:rsidR="00274014">
        <w:rPr>
          <w:rFonts w:ascii="Times New Roman" w:hAnsi="Times New Roman" w:cs="Times New Roman"/>
          <w:sz w:val="28"/>
          <w:szCs w:val="28"/>
        </w:rPr>
        <w:t xml:space="preserve"> </w:t>
      </w:r>
      <w:r w:rsidR="00BE1E08">
        <w:rPr>
          <w:rFonts w:ascii="Times New Roman" w:hAnsi="Times New Roman" w:cs="Times New Roman"/>
          <w:sz w:val="28"/>
          <w:szCs w:val="28"/>
        </w:rPr>
        <w:t>(б</w:t>
      </w:r>
      <w:r w:rsidR="00A04133">
        <w:rPr>
          <w:rFonts w:ascii="Times New Roman" w:hAnsi="Times New Roman" w:cs="Times New Roman"/>
          <w:sz w:val="28"/>
          <w:szCs w:val="28"/>
        </w:rPr>
        <w:t>ез передачи денежн</w:t>
      </w:r>
      <w:r w:rsidR="00BE1E08">
        <w:rPr>
          <w:rFonts w:ascii="Times New Roman" w:hAnsi="Times New Roman" w:cs="Times New Roman"/>
          <w:sz w:val="28"/>
          <w:szCs w:val="28"/>
        </w:rPr>
        <w:t>ых средств)</w:t>
      </w:r>
      <w:r w:rsidR="00A04133">
        <w:rPr>
          <w:rFonts w:ascii="Times New Roman" w:hAnsi="Times New Roman" w:cs="Times New Roman"/>
          <w:sz w:val="28"/>
          <w:szCs w:val="28"/>
        </w:rPr>
        <w:t>, в том числе доли в праве собственности, доли участия в уставном капитале общества, а также сведения об утилизации автомобиля.</w:t>
      </w:r>
      <w:r w:rsidR="00A33FB4">
        <w:rPr>
          <w:rFonts w:ascii="Times New Roman" w:hAnsi="Times New Roman" w:cs="Times New Roman"/>
          <w:sz w:val="28"/>
          <w:szCs w:val="28"/>
        </w:rPr>
        <w:t xml:space="preserve"> Договор мены           не подле</w:t>
      </w:r>
      <w:r w:rsidR="003D1F8F">
        <w:rPr>
          <w:rFonts w:ascii="Times New Roman" w:hAnsi="Times New Roman" w:cs="Times New Roman"/>
          <w:sz w:val="28"/>
          <w:szCs w:val="28"/>
        </w:rPr>
        <w:t>жит отражению в данном разделе С</w:t>
      </w:r>
      <w:r w:rsidR="00A33FB4">
        <w:rPr>
          <w:rFonts w:ascii="Times New Roman" w:hAnsi="Times New Roman" w:cs="Times New Roman"/>
          <w:sz w:val="28"/>
          <w:szCs w:val="28"/>
        </w:rPr>
        <w:t>правки</w:t>
      </w:r>
      <w:r w:rsidR="003D1F8F">
        <w:rPr>
          <w:rFonts w:ascii="Times New Roman" w:hAnsi="Times New Roman" w:cs="Times New Roman"/>
          <w:sz w:val="28"/>
          <w:szCs w:val="28"/>
        </w:rPr>
        <w:t xml:space="preserve"> о доходах</w:t>
      </w:r>
      <w:r w:rsidR="00A33FB4">
        <w:rPr>
          <w:rFonts w:ascii="Times New Roman" w:hAnsi="Times New Roman" w:cs="Times New Roman"/>
          <w:sz w:val="28"/>
          <w:szCs w:val="28"/>
        </w:rPr>
        <w:t>, а также уничтоженные объекты имущества (например, при пожаре).</w:t>
      </w:r>
    </w:p>
    <w:p w:rsidR="009C69E7" w:rsidRDefault="00A33FB4" w:rsidP="0062774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FB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33FB4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A33FB4">
        <w:rPr>
          <w:rFonts w:ascii="Times New Roman" w:hAnsi="Times New Roman" w:cs="Times New Roman"/>
          <w:b/>
          <w:sz w:val="28"/>
          <w:szCs w:val="28"/>
        </w:rPr>
        <w:t xml:space="preserve">.Заполнение, </w:t>
      </w:r>
      <w:r w:rsidR="00124CDB">
        <w:rPr>
          <w:rFonts w:ascii="Times New Roman" w:hAnsi="Times New Roman" w:cs="Times New Roman"/>
          <w:b/>
          <w:sz w:val="28"/>
          <w:szCs w:val="28"/>
        </w:rPr>
        <w:t>печать С</w:t>
      </w:r>
      <w:r w:rsidR="009C69E7">
        <w:rPr>
          <w:rFonts w:ascii="Times New Roman" w:hAnsi="Times New Roman" w:cs="Times New Roman"/>
          <w:b/>
          <w:sz w:val="28"/>
          <w:szCs w:val="28"/>
        </w:rPr>
        <w:t>правки о доходах</w:t>
      </w:r>
    </w:p>
    <w:p w:rsidR="00A33FB4" w:rsidRDefault="00A33FB4" w:rsidP="00A33FB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FB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32B4" w:rsidRPr="0012356C">
        <w:rPr>
          <w:rFonts w:ascii="Times New Roman" w:hAnsi="Times New Roman" w:cs="Times New Roman"/>
          <w:b/>
          <w:sz w:val="28"/>
          <w:szCs w:val="28"/>
        </w:rPr>
        <w:t>1)</w:t>
      </w:r>
      <w:r w:rsidR="0012356C">
        <w:rPr>
          <w:rFonts w:ascii="Times New Roman" w:hAnsi="Times New Roman" w:cs="Times New Roman"/>
          <w:sz w:val="28"/>
          <w:szCs w:val="28"/>
        </w:rPr>
        <w:t xml:space="preserve"> </w:t>
      </w:r>
      <w:r w:rsidR="009C69E7">
        <w:rPr>
          <w:rFonts w:ascii="Times New Roman" w:hAnsi="Times New Roman" w:cs="Times New Roman"/>
          <w:sz w:val="28"/>
          <w:szCs w:val="28"/>
        </w:rPr>
        <w:t>Справка</w:t>
      </w:r>
      <w:r w:rsidR="003D1F8F">
        <w:rPr>
          <w:rFonts w:ascii="Times New Roman" w:hAnsi="Times New Roman" w:cs="Times New Roman"/>
          <w:sz w:val="28"/>
          <w:szCs w:val="28"/>
        </w:rPr>
        <w:t xml:space="preserve"> о доходах</w:t>
      </w:r>
      <w:r w:rsidR="009C69E7">
        <w:rPr>
          <w:rFonts w:ascii="Times New Roman" w:hAnsi="Times New Roman" w:cs="Times New Roman"/>
          <w:sz w:val="28"/>
          <w:szCs w:val="28"/>
        </w:rPr>
        <w:t xml:space="preserve"> заполняется с использованием неактуальной (устаревш</w:t>
      </w:r>
      <w:r w:rsidR="003D1F8F">
        <w:rPr>
          <w:rFonts w:ascii="Times New Roman" w:hAnsi="Times New Roman" w:cs="Times New Roman"/>
          <w:sz w:val="28"/>
          <w:szCs w:val="28"/>
        </w:rPr>
        <w:t>ей</w:t>
      </w:r>
      <w:r w:rsidR="009C69E7">
        <w:rPr>
          <w:rFonts w:ascii="Times New Roman" w:hAnsi="Times New Roman" w:cs="Times New Roman"/>
          <w:sz w:val="28"/>
          <w:szCs w:val="28"/>
        </w:rPr>
        <w:t>) версии СПО «Справка БК».</w:t>
      </w:r>
    </w:p>
    <w:p w:rsidR="009C69E7" w:rsidRPr="00825DA8" w:rsidRDefault="009C69E7" w:rsidP="00A33FB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C69E7">
        <w:rPr>
          <w:rFonts w:ascii="Times New Roman" w:hAnsi="Times New Roman" w:cs="Times New Roman"/>
          <w:b/>
          <w:i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CDB">
        <w:rPr>
          <w:rFonts w:ascii="Times New Roman" w:hAnsi="Times New Roman" w:cs="Times New Roman"/>
          <w:sz w:val="28"/>
          <w:szCs w:val="28"/>
        </w:rPr>
        <w:t>при заполнении С</w:t>
      </w:r>
      <w:r w:rsidR="00957E12">
        <w:rPr>
          <w:rFonts w:ascii="Times New Roman" w:hAnsi="Times New Roman" w:cs="Times New Roman"/>
          <w:sz w:val="28"/>
          <w:szCs w:val="28"/>
        </w:rPr>
        <w:t>правки</w:t>
      </w:r>
      <w:r>
        <w:rPr>
          <w:rFonts w:ascii="Times New Roman" w:hAnsi="Times New Roman" w:cs="Times New Roman"/>
          <w:sz w:val="28"/>
          <w:szCs w:val="28"/>
        </w:rPr>
        <w:t xml:space="preserve"> о доходах актуализировать </w:t>
      </w:r>
      <w:r w:rsidR="00124CD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ее версию</w:t>
      </w:r>
      <w:r w:rsidR="00957E12">
        <w:rPr>
          <w:rFonts w:ascii="Times New Roman" w:hAnsi="Times New Roman" w:cs="Times New Roman"/>
          <w:sz w:val="28"/>
          <w:szCs w:val="28"/>
        </w:rPr>
        <w:t>, которую можно скачать с официальных сайтов Президента Российской Федерации или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Федерации».</w:t>
      </w:r>
    </w:p>
    <w:p w:rsidR="00957E12" w:rsidRPr="00825DA8" w:rsidRDefault="00957E12" w:rsidP="00A33FB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4CDB">
        <w:rPr>
          <w:rFonts w:ascii="Times New Roman" w:hAnsi="Times New Roman" w:cs="Times New Roman"/>
          <w:b/>
          <w:sz w:val="28"/>
          <w:szCs w:val="28"/>
        </w:rPr>
        <w:t xml:space="preserve">          2)</w:t>
      </w:r>
      <w:r w:rsidR="00124CDB">
        <w:rPr>
          <w:rFonts w:ascii="Times New Roman" w:hAnsi="Times New Roman" w:cs="Times New Roman"/>
          <w:sz w:val="28"/>
          <w:szCs w:val="28"/>
        </w:rPr>
        <w:t xml:space="preserve"> </w:t>
      </w:r>
      <w:r w:rsidR="003D1F8F">
        <w:rPr>
          <w:rFonts w:ascii="Times New Roman" w:hAnsi="Times New Roman" w:cs="Times New Roman"/>
          <w:sz w:val="28"/>
          <w:szCs w:val="28"/>
        </w:rPr>
        <w:t>Декларант не проставляет собственноручно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3D1F8F">
        <w:rPr>
          <w:rFonts w:ascii="Times New Roman" w:hAnsi="Times New Roman" w:cs="Times New Roman"/>
          <w:sz w:val="28"/>
          <w:szCs w:val="28"/>
        </w:rPr>
        <w:t xml:space="preserve">дпись </w:t>
      </w:r>
      <w:r>
        <w:rPr>
          <w:rFonts w:ascii="Times New Roman" w:hAnsi="Times New Roman" w:cs="Times New Roman"/>
          <w:sz w:val="28"/>
          <w:szCs w:val="28"/>
        </w:rPr>
        <w:t>в отведенном для того</w:t>
      </w:r>
      <w:r w:rsidR="003D1F8F">
        <w:rPr>
          <w:rFonts w:ascii="Times New Roman" w:hAnsi="Times New Roman" w:cs="Times New Roman"/>
          <w:sz w:val="28"/>
          <w:szCs w:val="28"/>
        </w:rPr>
        <w:t xml:space="preserve"> месте на последнем листе С</w:t>
      </w:r>
      <w:r>
        <w:rPr>
          <w:rFonts w:ascii="Times New Roman" w:hAnsi="Times New Roman" w:cs="Times New Roman"/>
          <w:sz w:val="28"/>
          <w:szCs w:val="28"/>
        </w:rPr>
        <w:t>правки</w:t>
      </w:r>
      <w:r w:rsidR="003D1F8F">
        <w:rPr>
          <w:rFonts w:ascii="Times New Roman" w:hAnsi="Times New Roman" w:cs="Times New Roman"/>
          <w:sz w:val="28"/>
          <w:szCs w:val="28"/>
        </w:rPr>
        <w:t xml:space="preserve"> о доходах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E9A" w:rsidRPr="00825DA8" w:rsidRDefault="00E16E9A" w:rsidP="00A33FB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16E9A">
        <w:rPr>
          <w:rFonts w:ascii="Times New Roman" w:hAnsi="Times New Roman" w:cs="Times New Roman"/>
          <w:b/>
          <w:sz w:val="28"/>
          <w:szCs w:val="28"/>
        </w:rPr>
        <w:t xml:space="preserve"> Необходимо</w:t>
      </w:r>
      <w:r w:rsidR="00825DA8">
        <w:rPr>
          <w:rFonts w:ascii="Times New Roman" w:hAnsi="Times New Roman" w:cs="Times New Roman"/>
          <w:sz w:val="28"/>
          <w:szCs w:val="28"/>
        </w:rPr>
        <w:t xml:space="preserve"> декларанту на последнем листе С</w:t>
      </w:r>
      <w:r>
        <w:rPr>
          <w:rFonts w:ascii="Times New Roman" w:hAnsi="Times New Roman" w:cs="Times New Roman"/>
          <w:sz w:val="28"/>
          <w:szCs w:val="28"/>
        </w:rPr>
        <w:t>правки</w:t>
      </w:r>
      <w:r w:rsidR="00825DA8">
        <w:rPr>
          <w:rFonts w:ascii="Times New Roman" w:hAnsi="Times New Roman" w:cs="Times New Roman"/>
          <w:sz w:val="28"/>
          <w:szCs w:val="28"/>
        </w:rPr>
        <w:t xml:space="preserve"> о доходах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25DA8"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sz w:val="28"/>
          <w:szCs w:val="28"/>
        </w:rPr>
        <w:t>в справках на членов семьи, проставлять подпись в специально отведенном месте.</w:t>
      </w:r>
      <w:r w:rsidR="00124CDB">
        <w:rPr>
          <w:rFonts w:ascii="Times New Roman" w:hAnsi="Times New Roman" w:cs="Times New Roman"/>
          <w:sz w:val="28"/>
          <w:szCs w:val="28"/>
        </w:rPr>
        <w:t xml:space="preserve"> Каждый </w:t>
      </w:r>
      <w:r w:rsidR="00825DA8">
        <w:rPr>
          <w:rFonts w:ascii="Times New Roman" w:hAnsi="Times New Roman" w:cs="Times New Roman"/>
          <w:sz w:val="28"/>
          <w:szCs w:val="28"/>
        </w:rPr>
        <w:t>ли</w:t>
      </w:r>
      <w:proofErr w:type="gramStart"/>
      <w:r w:rsidR="00825DA8">
        <w:rPr>
          <w:rFonts w:ascii="Times New Roman" w:hAnsi="Times New Roman" w:cs="Times New Roman"/>
          <w:sz w:val="28"/>
          <w:szCs w:val="28"/>
        </w:rPr>
        <w:t>ст С</w:t>
      </w:r>
      <w:r w:rsidR="00124CDB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124CDB">
        <w:rPr>
          <w:rFonts w:ascii="Times New Roman" w:hAnsi="Times New Roman" w:cs="Times New Roman"/>
          <w:sz w:val="28"/>
          <w:szCs w:val="28"/>
        </w:rPr>
        <w:t xml:space="preserve">авки </w:t>
      </w:r>
      <w:r w:rsidR="00825DA8">
        <w:rPr>
          <w:rFonts w:ascii="Times New Roman" w:hAnsi="Times New Roman" w:cs="Times New Roman"/>
          <w:sz w:val="28"/>
          <w:szCs w:val="28"/>
        </w:rPr>
        <w:t xml:space="preserve">о доходах </w:t>
      </w:r>
      <w:r w:rsidR="00124CDB">
        <w:rPr>
          <w:rFonts w:ascii="Times New Roman" w:hAnsi="Times New Roman" w:cs="Times New Roman"/>
          <w:sz w:val="28"/>
          <w:szCs w:val="28"/>
        </w:rPr>
        <w:t>нет необходимости подписывать.</w:t>
      </w:r>
    </w:p>
    <w:p w:rsidR="00E16E9A" w:rsidRPr="00825DA8" w:rsidRDefault="00B0650C" w:rsidP="00A33FB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4CDB">
        <w:rPr>
          <w:rFonts w:ascii="Times New Roman" w:hAnsi="Times New Roman" w:cs="Times New Roman"/>
          <w:b/>
          <w:sz w:val="28"/>
          <w:szCs w:val="28"/>
        </w:rPr>
        <w:t xml:space="preserve">          3)</w:t>
      </w:r>
      <w:r w:rsidR="00124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825DA8">
        <w:rPr>
          <w:rFonts w:ascii="Times New Roman" w:hAnsi="Times New Roman" w:cs="Times New Roman"/>
          <w:sz w:val="28"/>
          <w:szCs w:val="28"/>
        </w:rPr>
        <w:t xml:space="preserve"> наличия приложений </w:t>
      </w:r>
      <w:r w:rsidR="00E16E9A">
        <w:rPr>
          <w:rFonts w:ascii="Times New Roman" w:hAnsi="Times New Roman" w:cs="Times New Roman"/>
          <w:sz w:val="28"/>
          <w:szCs w:val="28"/>
        </w:rPr>
        <w:t xml:space="preserve">не заносится информация                </w:t>
      </w:r>
      <w:r w:rsidR="00825DA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6E9A">
        <w:rPr>
          <w:rFonts w:ascii="Times New Roman" w:hAnsi="Times New Roman" w:cs="Times New Roman"/>
          <w:sz w:val="28"/>
          <w:szCs w:val="28"/>
        </w:rPr>
        <w:t>о прилагаемых документах в раздел «</w:t>
      </w:r>
      <w:r>
        <w:rPr>
          <w:rFonts w:ascii="Times New Roman" w:hAnsi="Times New Roman" w:cs="Times New Roman"/>
          <w:sz w:val="28"/>
          <w:szCs w:val="28"/>
        </w:rPr>
        <w:t>Прилож</w:t>
      </w:r>
      <w:r w:rsidR="00E16E9A">
        <w:rPr>
          <w:rFonts w:ascii="Times New Roman" w:hAnsi="Times New Roman" w:cs="Times New Roman"/>
          <w:sz w:val="28"/>
          <w:szCs w:val="28"/>
        </w:rPr>
        <w:t>ение»,</w:t>
      </w:r>
      <w:r>
        <w:rPr>
          <w:rFonts w:ascii="Times New Roman" w:hAnsi="Times New Roman" w:cs="Times New Roman"/>
          <w:sz w:val="28"/>
          <w:szCs w:val="28"/>
        </w:rPr>
        <w:t xml:space="preserve"> либо</w:t>
      </w:r>
      <w:r w:rsidR="00E16E9A">
        <w:rPr>
          <w:rFonts w:ascii="Times New Roman" w:hAnsi="Times New Roman" w:cs="Times New Roman"/>
          <w:sz w:val="28"/>
          <w:szCs w:val="28"/>
        </w:rPr>
        <w:t xml:space="preserve"> документы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25DA8">
        <w:rPr>
          <w:rFonts w:ascii="Times New Roman" w:hAnsi="Times New Roman" w:cs="Times New Roman"/>
          <w:sz w:val="28"/>
          <w:szCs w:val="28"/>
        </w:rPr>
        <w:t>не прилагаются.</w:t>
      </w:r>
    </w:p>
    <w:p w:rsidR="00B0650C" w:rsidRPr="00825DA8" w:rsidRDefault="00B0650C" w:rsidP="00A33FB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0650C">
        <w:rPr>
          <w:rFonts w:ascii="Times New Roman" w:hAnsi="Times New Roman" w:cs="Times New Roman"/>
          <w:b/>
          <w:i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sz w:val="28"/>
          <w:szCs w:val="28"/>
        </w:rPr>
        <w:t xml:space="preserve"> в слу</w:t>
      </w:r>
      <w:r w:rsidR="00825DA8">
        <w:rPr>
          <w:rFonts w:ascii="Times New Roman" w:hAnsi="Times New Roman" w:cs="Times New Roman"/>
          <w:sz w:val="28"/>
          <w:szCs w:val="28"/>
        </w:rPr>
        <w:t>чае наличия приложения</w:t>
      </w:r>
      <w:r>
        <w:rPr>
          <w:rFonts w:ascii="Times New Roman" w:hAnsi="Times New Roman" w:cs="Times New Roman"/>
          <w:sz w:val="28"/>
          <w:szCs w:val="28"/>
        </w:rPr>
        <w:t xml:space="preserve"> занести информацию </w:t>
      </w:r>
      <w:r w:rsidR="00825DA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о каждом </w:t>
      </w:r>
      <w:r w:rsidR="00124CDB">
        <w:rPr>
          <w:rFonts w:ascii="Times New Roman" w:hAnsi="Times New Roman" w:cs="Times New Roman"/>
          <w:sz w:val="28"/>
          <w:szCs w:val="28"/>
        </w:rPr>
        <w:t>приложении</w:t>
      </w:r>
      <w:r>
        <w:rPr>
          <w:rFonts w:ascii="Times New Roman" w:hAnsi="Times New Roman" w:cs="Times New Roman"/>
          <w:sz w:val="28"/>
          <w:szCs w:val="28"/>
        </w:rPr>
        <w:t xml:space="preserve"> в раздел «Приложение» СПО «Справки БК», а также проставить количество листов приложения.</w:t>
      </w:r>
    </w:p>
    <w:p w:rsidR="00B0650C" w:rsidRPr="00825DA8" w:rsidRDefault="00B0650C" w:rsidP="00A33FB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заполнении раздела 2 «Сведения о расходах» прилагаются копии правоустанавливающих документов приобретенного имущества, а при необходимости заполнении графы 6 раздела 4 «Сведения о счетах в банках              и иных кредитных организациях»</w:t>
      </w:r>
      <w:r w:rsidR="008F1F7E">
        <w:rPr>
          <w:rFonts w:ascii="Times New Roman" w:hAnsi="Times New Roman" w:cs="Times New Roman"/>
          <w:sz w:val="28"/>
          <w:szCs w:val="28"/>
        </w:rPr>
        <w:t xml:space="preserve"> прилагаются вы</w:t>
      </w:r>
      <w:r w:rsidR="003D1F8F">
        <w:rPr>
          <w:rFonts w:ascii="Times New Roman" w:hAnsi="Times New Roman" w:cs="Times New Roman"/>
          <w:sz w:val="28"/>
          <w:szCs w:val="28"/>
        </w:rPr>
        <w:t>писки из банков. Кроме того, к С</w:t>
      </w:r>
      <w:r w:rsidR="008F1F7E">
        <w:rPr>
          <w:rFonts w:ascii="Times New Roman" w:hAnsi="Times New Roman" w:cs="Times New Roman"/>
          <w:sz w:val="28"/>
          <w:szCs w:val="28"/>
        </w:rPr>
        <w:t xml:space="preserve">правке </w:t>
      </w:r>
      <w:r w:rsidR="003D1F8F">
        <w:rPr>
          <w:rFonts w:ascii="Times New Roman" w:hAnsi="Times New Roman" w:cs="Times New Roman"/>
          <w:sz w:val="28"/>
          <w:szCs w:val="28"/>
        </w:rPr>
        <w:t xml:space="preserve">о доходах </w:t>
      </w:r>
      <w:r w:rsidR="008F1F7E">
        <w:rPr>
          <w:rFonts w:ascii="Times New Roman" w:hAnsi="Times New Roman" w:cs="Times New Roman"/>
          <w:sz w:val="28"/>
          <w:szCs w:val="28"/>
        </w:rPr>
        <w:t xml:space="preserve">могут быть приложены пояснения декларанта, </w:t>
      </w:r>
      <w:r w:rsidR="003D1F8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F1F7E">
        <w:rPr>
          <w:rFonts w:ascii="Times New Roman" w:hAnsi="Times New Roman" w:cs="Times New Roman"/>
          <w:sz w:val="28"/>
          <w:szCs w:val="28"/>
        </w:rPr>
        <w:t>а также любые иные документы.</w:t>
      </w:r>
    </w:p>
    <w:p w:rsidR="008F1F7E" w:rsidRDefault="008F1F7E" w:rsidP="00A33FB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5DA8" w:rsidRPr="00124CDB" w:rsidRDefault="00825DA8" w:rsidP="00A33FB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1F7E" w:rsidRPr="00825DA8" w:rsidRDefault="008F1F7E" w:rsidP="00A33FB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A8">
        <w:rPr>
          <w:rFonts w:ascii="Times New Roman" w:hAnsi="Times New Roman" w:cs="Times New Roman"/>
          <w:sz w:val="24"/>
          <w:szCs w:val="24"/>
        </w:rPr>
        <w:t>Управление Губернатора края</w:t>
      </w:r>
    </w:p>
    <w:p w:rsidR="008F1F7E" w:rsidRPr="00825DA8" w:rsidRDefault="008F1F7E" w:rsidP="00A33FB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A8">
        <w:rPr>
          <w:rFonts w:ascii="Times New Roman" w:hAnsi="Times New Roman" w:cs="Times New Roman"/>
          <w:sz w:val="24"/>
          <w:szCs w:val="24"/>
        </w:rPr>
        <w:t xml:space="preserve">по профилактике </w:t>
      </w:r>
      <w:proofErr w:type="gramStart"/>
      <w:r w:rsidRPr="00825DA8">
        <w:rPr>
          <w:rFonts w:ascii="Times New Roman" w:hAnsi="Times New Roman" w:cs="Times New Roman"/>
          <w:sz w:val="24"/>
          <w:szCs w:val="24"/>
        </w:rPr>
        <w:t>коррупционных</w:t>
      </w:r>
      <w:proofErr w:type="gramEnd"/>
    </w:p>
    <w:p w:rsidR="008F1F7E" w:rsidRPr="00825DA8" w:rsidRDefault="008F1F7E" w:rsidP="00A33FB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A8">
        <w:rPr>
          <w:rFonts w:ascii="Times New Roman" w:hAnsi="Times New Roman" w:cs="Times New Roman"/>
          <w:sz w:val="24"/>
          <w:szCs w:val="24"/>
        </w:rPr>
        <w:t>и иных правонарушений</w:t>
      </w:r>
      <w:bookmarkStart w:id="0" w:name="_GoBack"/>
      <w:bookmarkEnd w:id="0"/>
    </w:p>
    <w:sectPr w:rsidR="008F1F7E" w:rsidRPr="00825DA8" w:rsidSect="00D67C6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6F2" w:rsidRDefault="004546F2" w:rsidP="00D67C6C">
      <w:pPr>
        <w:spacing w:after="0" w:line="240" w:lineRule="auto"/>
      </w:pPr>
      <w:r>
        <w:separator/>
      </w:r>
    </w:p>
  </w:endnote>
  <w:endnote w:type="continuationSeparator" w:id="0">
    <w:p w:rsidR="004546F2" w:rsidRDefault="004546F2" w:rsidP="00D6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6F2" w:rsidRDefault="004546F2" w:rsidP="00D67C6C">
      <w:pPr>
        <w:spacing w:after="0" w:line="240" w:lineRule="auto"/>
      </w:pPr>
      <w:r>
        <w:separator/>
      </w:r>
    </w:p>
  </w:footnote>
  <w:footnote w:type="continuationSeparator" w:id="0">
    <w:p w:rsidR="004546F2" w:rsidRDefault="004546F2" w:rsidP="00D67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0436903"/>
      <w:docPartObj>
        <w:docPartGallery w:val="Page Numbers (Top of Page)"/>
        <w:docPartUnique/>
      </w:docPartObj>
    </w:sdtPr>
    <w:sdtEndPr/>
    <w:sdtContent>
      <w:p w:rsidR="00D67C6C" w:rsidRDefault="00D67C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DA8">
          <w:rPr>
            <w:noProof/>
          </w:rPr>
          <w:t>4</w:t>
        </w:r>
        <w:r>
          <w:fldChar w:fldCharType="end"/>
        </w:r>
      </w:p>
    </w:sdtContent>
  </w:sdt>
  <w:p w:rsidR="00D67C6C" w:rsidRDefault="00D67C6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102C"/>
    <w:multiLevelType w:val="hybridMultilevel"/>
    <w:tmpl w:val="2D826242"/>
    <w:lvl w:ilvl="0" w:tplc="F238048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6905510"/>
    <w:multiLevelType w:val="hybridMultilevel"/>
    <w:tmpl w:val="5CD4B278"/>
    <w:lvl w:ilvl="0" w:tplc="326A535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1B401B7A"/>
    <w:multiLevelType w:val="hybridMultilevel"/>
    <w:tmpl w:val="035C2B24"/>
    <w:lvl w:ilvl="0" w:tplc="B5FE852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57330F57"/>
    <w:multiLevelType w:val="hybridMultilevel"/>
    <w:tmpl w:val="41A6FFB6"/>
    <w:lvl w:ilvl="0" w:tplc="2814057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6BC52B20"/>
    <w:multiLevelType w:val="hybridMultilevel"/>
    <w:tmpl w:val="A7F00E38"/>
    <w:lvl w:ilvl="0" w:tplc="054ED9C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1FB7008"/>
    <w:multiLevelType w:val="hybridMultilevel"/>
    <w:tmpl w:val="D7465AC0"/>
    <w:lvl w:ilvl="0" w:tplc="6F78DCA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072"/>
    <w:rsid w:val="00033640"/>
    <w:rsid w:val="00076DD8"/>
    <w:rsid w:val="00082810"/>
    <w:rsid w:val="000A0CDE"/>
    <w:rsid w:val="000D044D"/>
    <w:rsid w:val="000D789B"/>
    <w:rsid w:val="00105E57"/>
    <w:rsid w:val="0012356C"/>
    <w:rsid w:val="00124CDB"/>
    <w:rsid w:val="001A36C1"/>
    <w:rsid w:val="001A40D9"/>
    <w:rsid w:val="001A4F9A"/>
    <w:rsid w:val="0020494D"/>
    <w:rsid w:val="00222CF7"/>
    <w:rsid w:val="00274014"/>
    <w:rsid w:val="002A7125"/>
    <w:rsid w:val="0036509D"/>
    <w:rsid w:val="003D1F8F"/>
    <w:rsid w:val="003D4863"/>
    <w:rsid w:val="0041051D"/>
    <w:rsid w:val="004546F2"/>
    <w:rsid w:val="00481175"/>
    <w:rsid w:val="005735FF"/>
    <w:rsid w:val="00592FE2"/>
    <w:rsid w:val="005B163A"/>
    <w:rsid w:val="005B5C16"/>
    <w:rsid w:val="00627743"/>
    <w:rsid w:val="006304EC"/>
    <w:rsid w:val="0065551D"/>
    <w:rsid w:val="00682539"/>
    <w:rsid w:val="00775623"/>
    <w:rsid w:val="00777C02"/>
    <w:rsid w:val="007C61BF"/>
    <w:rsid w:val="007C67B5"/>
    <w:rsid w:val="007D4441"/>
    <w:rsid w:val="00825DA8"/>
    <w:rsid w:val="0086749D"/>
    <w:rsid w:val="008D3A56"/>
    <w:rsid w:val="008E6DED"/>
    <w:rsid w:val="008F1F7E"/>
    <w:rsid w:val="009440D5"/>
    <w:rsid w:val="00954072"/>
    <w:rsid w:val="00957E12"/>
    <w:rsid w:val="00965E70"/>
    <w:rsid w:val="0096798B"/>
    <w:rsid w:val="00971E5F"/>
    <w:rsid w:val="009A1AFB"/>
    <w:rsid w:val="009C69E7"/>
    <w:rsid w:val="00A009E9"/>
    <w:rsid w:val="00A04133"/>
    <w:rsid w:val="00A15F8A"/>
    <w:rsid w:val="00A232B4"/>
    <w:rsid w:val="00A33FB4"/>
    <w:rsid w:val="00A81E65"/>
    <w:rsid w:val="00AB3E37"/>
    <w:rsid w:val="00B0650C"/>
    <w:rsid w:val="00B323ED"/>
    <w:rsid w:val="00B74CD6"/>
    <w:rsid w:val="00BE1E08"/>
    <w:rsid w:val="00CB6354"/>
    <w:rsid w:val="00CC269F"/>
    <w:rsid w:val="00CD1810"/>
    <w:rsid w:val="00D103B2"/>
    <w:rsid w:val="00D2515F"/>
    <w:rsid w:val="00D67C6C"/>
    <w:rsid w:val="00E14A34"/>
    <w:rsid w:val="00E16E9A"/>
    <w:rsid w:val="00EA1451"/>
    <w:rsid w:val="00EE1552"/>
    <w:rsid w:val="00EF44F6"/>
    <w:rsid w:val="00F01F20"/>
    <w:rsid w:val="00F16368"/>
    <w:rsid w:val="00FC5AA0"/>
    <w:rsid w:val="00FD53C8"/>
    <w:rsid w:val="00FE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4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7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C6C"/>
  </w:style>
  <w:style w:type="paragraph" w:styleId="a6">
    <w:name w:val="footer"/>
    <w:basedOn w:val="a"/>
    <w:link w:val="a7"/>
    <w:uiPriority w:val="99"/>
    <w:unhideWhenUsed/>
    <w:rsid w:val="00D67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C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4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7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C6C"/>
  </w:style>
  <w:style w:type="paragraph" w:styleId="a6">
    <w:name w:val="footer"/>
    <w:basedOn w:val="a"/>
    <w:link w:val="a7"/>
    <w:uiPriority w:val="99"/>
    <w:unhideWhenUsed/>
    <w:rsid w:val="00D67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2906</TotalTime>
  <Pages>4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Валентина Алексеевна</dc:creator>
  <cp:keywords/>
  <dc:description/>
  <cp:lastModifiedBy>Симонова Валентина Алексеевна</cp:lastModifiedBy>
  <cp:revision>13</cp:revision>
  <dcterms:created xsi:type="dcterms:W3CDTF">2022-06-20T03:30:00Z</dcterms:created>
  <dcterms:modified xsi:type="dcterms:W3CDTF">2022-09-12T08:53:00Z</dcterms:modified>
</cp:coreProperties>
</file>