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</w:t>
      </w:r>
      <w:r w:rsidR="00020AAC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  <w:r w:rsidR="0085292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5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.12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852922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3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</w:p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регулярных перевозок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>Большемуртинском</w:t>
      </w:r>
      <w:proofErr w:type="spellEnd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районе</w:t>
      </w:r>
      <w:r w:rsidR="00AE6A5F" w:rsidRPr="00BE0100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</w:t>
      </w:r>
    </w:p>
    <w:p w:rsidR="00AE6A5F" w:rsidRPr="004B3216" w:rsidRDefault="00AE6A5F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020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 w:rsidR="00020A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852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AE6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.12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52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Pr="00AA38FF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31EA" w:rsidRPr="004B3216" w:rsidRDefault="00B031EA" w:rsidP="00B0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 проектов</w:t>
      </w:r>
      <w:r w:rsidRPr="004B32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811 от 05.12.20</w:t>
      </w:r>
      <w:r w:rsidR="00846EB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муни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края» </w:t>
      </w:r>
      <w:r w:rsidRPr="004B3216">
        <w:rPr>
          <w:rFonts w:ascii="Times New Roman" w:hAnsi="Times New Roman" w:cs="Times New Roman"/>
          <w:sz w:val="28"/>
          <w:szCs w:val="28"/>
        </w:rPr>
        <w:t xml:space="preserve">рассмотрел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proofErr w:type="gramEnd"/>
      <w:r w:rsidRPr="00F05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5D8"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нормативов субсидирования для расчета размера субсидий юридическим лицам (за исключением государственных и муниципальных учреждений) 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на 202</w:t>
      </w:r>
      <w:r w:rsidR="00852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Pr="004B3216">
        <w:rPr>
          <w:rFonts w:ascii="Times New Roman" w:hAnsi="Times New Roman" w:cs="Times New Roman"/>
          <w:sz w:val="28"/>
          <w:szCs w:val="28"/>
        </w:rPr>
        <w:t xml:space="preserve">, подготовленный отделом социально-экономического прогнозирования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B755B4" w:rsidRPr="006371DF" w:rsidRDefault="00B755B4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6371DF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6371DF" w:rsidRDefault="00BD29F2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67589C" w:rsidRPr="006371DF">
        <w:rPr>
          <w:rFonts w:ascii="Times New Roman" w:hAnsi="Times New Roman" w:cs="Times New Roman"/>
          <w:sz w:val="28"/>
          <w:szCs w:val="28"/>
        </w:rPr>
        <w:t>с 2</w:t>
      </w:r>
      <w:r w:rsidR="00852922">
        <w:rPr>
          <w:rFonts w:ascii="Times New Roman" w:hAnsi="Times New Roman" w:cs="Times New Roman"/>
          <w:sz w:val="28"/>
          <w:szCs w:val="28"/>
        </w:rPr>
        <w:t>4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</w:t>
      </w:r>
      <w:r w:rsidR="0067589C" w:rsidRPr="006371DF">
        <w:rPr>
          <w:rFonts w:ascii="Times New Roman" w:hAnsi="Times New Roman" w:cs="Times New Roman"/>
          <w:sz w:val="28"/>
          <w:szCs w:val="28"/>
        </w:rPr>
        <w:t>ноября 20</w:t>
      </w:r>
      <w:r w:rsidR="003E070F" w:rsidRPr="006371DF">
        <w:rPr>
          <w:rFonts w:ascii="Times New Roman" w:hAnsi="Times New Roman" w:cs="Times New Roman"/>
          <w:sz w:val="28"/>
          <w:szCs w:val="28"/>
        </w:rPr>
        <w:t>2</w:t>
      </w:r>
      <w:r w:rsidR="00852922">
        <w:rPr>
          <w:rFonts w:ascii="Times New Roman" w:hAnsi="Times New Roman" w:cs="Times New Roman"/>
          <w:sz w:val="28"/>
          <w:szCs w:val="28"/>
        </w:rPr>
        <w:t>3</w:t>
      </w:r>
      <w:r w:rsidR="006371DF" w:rsidRPr="006371DF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852922">
        <w:rPr>
          <w:rFonts w:ascii="Times New Roman" w:hAnsi="Times New Roman" w:cs="Times New Roman"/>
          <w:sz w:val="28"/>
          <w:szCs w:val="28"/>
        </w:rPr>
        <w:t>6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</w:t>
      </w:r>
      <w:r w:rsidR="0067589C" w:rsidRPr="006371DF">
        <w:rPr>
          <w:rFonts w:ascii="Times New Roman" w:hAnsi="Times New Roman" w:cs="Times New Roman"/>
          <w:sz w:val="28"/>
          <w:szCs w:val="28"/>
        </w:rPr>
        <w:t>декабря</w:t>
      </w:r>
      <w:r w:rsidR="00F960D8" w:rsidRPr="006371DF">
        <w:rPr>
          <w:rFonts w:ascii="Times New Roman" w:hAnsi="Times New Roman" w:cs="Times New Roman"/>
          <w:sz w:val="28"/>
          <w:szCs w:val="28"/>
        </w:rPr>
        <w:t xml:space="preserve"> 20</w:t>
      </w:r>
      <w:r w:rsidR="003E070F" w:rsidRPr="006371DF">
        <w:rPr>
          <w:rFonts w:ascii="Times New Roman" w:hAnsi="Times New Roman" w:cs="Times New Roman"/>
          <w:sz w:val="28"/>
          <w:szCs w:val="28"/>
        </w:rPr>
        <w:t>2</w:t>
      </w:r>
      <w:r w:rsidR="00852922">
        <w:rPr>
          <w:rFonts w:ascii="Times New Roman" w:hAnsi="Times New Roman" w:cs="Times New Roman"/>
          <w:sz w:val="28"/>
          <w:szCs w:val="28"/>
        </w:rPr>
        <w:t>3</w:t>
      </w:r>
      <w:r w:rsidR="00F960D8" w:rsidRPr="006371DF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6371DF" w:rsidRDefault="00F960D8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6371DF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6371D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6371DF" w:rsidRDefault="001F2E52" w:rsidP="0063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http://bmurta.krn.eis1.ru/ocenka_npa»/«Оценка регулирующего воздействия».</w:t>
      </w:r>
    </w:p>
    <w:p w:rsidR="001F2E52" w:rsidRPr="006371DF" w:rsidRDefault="001F2E52" w:rsidP="00637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По результатам проведенных</w:t>
      </w:r>
      <w:r w:rsidR="0067589C"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Pr="006371DF" w:rsidRDefault="001F2E52" w:rsidP="00637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71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6371D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Pr="006371DF" w:rsidRDefault="004B3216" w:rsidP="006371D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F2E52" w:rsidRPr="006371DF" w:rsidRDefault="004B3216" w:rsidP="0063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Pr="006371DF" w:rsidRDefault="004B3216" w:rsidP="00637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1DF">
        <w:rPr>
          <w:rFonts w:ascii="Times New Roman" w:hAnsi="Times New Roman" w:cs="Times New Roman"/>
          <w:sz w:val="28"/>
          <w:szCs w:val="28"/>
        </w:rPr>
        <w:t xml:space="preserve">и социально экономического прогнозирования               </w:t>
      </w:r>
      <w:r w:rsidR="008D6A3B" w:rsidRPr="006371D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1DF">
        <w:rPr>
          <w:rFonts w:ascii="Times New Roman" w:hAnsi="Times New Roman" w:cs="Times New Roman"/>
          <w:sz w:val="28"/>
          <w:szCs w:val="28"/>
        </w:rPr>
        <w:t xml:space="preserve">     М.В.Руф</w:t>
      </w:r>
    </w:p>
    <w:sectPr w:rsidR="004B3216" w:rsidRPr="006371DF" w:rsidSect="006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020AAC"/>
    <w:rsid w:val="001C06E8"/>
    <w:rsid w:val="001F2E52"/>
    <w:rsid w:val="002A6A26"/>
    <w:rsid w:val="002F2ED0"/>
    <w:rsid w:val="003279C6"/>
    <w:rsid w:val="003E070F"/>
    <w:rsid w:val="004B3216"/>
    <w:rsid w:val="00571C59"/>
    <w:rsid w:val="006371DF"/>
    <w:rsid w:val="00643EFA"/>
    <w:rsid w:val="0067589C"/>
    <w:rsid w:val="00825766"/>
    <w:rsid w:val="00846EBF"/>
    <w:rsid w:val="00852922"/>
    <w:rsid w:val="00856E4C"/>
    <w:rsid w:val="00890304"/>
    <w:rsid w:val="008D6A3B"/>
    <w:rsid w:val="009C1558"/>
    <w:rsid w:val="00A242A8"/>
    <w:rsid w:val="00AA38FF"/>
    <w:rsid w:val="00AE6A5F"/>
    <w:rsid w:val="00B031EA"/>
    <w:rsid w:val="00B755B4"/>
    <w:rsid w:val="00BD29F2"/>
    <w:rsid w:val="00D358F7"/>
    <w:rsid w:val="00E3209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23</cp:revision>
  <dcterms:created xsi:type="dcterms:W3CDTF">2019-10-22T08:43:00Z</dcterms:created>
  <dcterms:modified xsi:type="dcterms:W3CDTF">2023-12-15T06:43:00Z</dcterms:modified>
</cp:coreProperties>
</file>