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результатах проведения публичного общественного обсуждения проекта нормативного правового акта </w:t>
      </w:r>
    </w:p>
    <w:p w:rsidR="000009DA" w:rsidRPr="0091056D" w:rsidRDefault="000009DA" w:rsidP="00744C6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09DA" w:rsidRPr="00A7767E" w:rsidRDefault="000009DA" w:rsidP="00744C6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3AE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58379B" w:rsidRPr="0058379B">
        <w:rPr>
          <w:b/>
          <w:sz w:val="26"/>
          <w:szCs w:val="26"/>
        </w:rPr>
        <w:t xml:space="preserve"> </w:t>
      </w:r>
      <w:r w:rsidR="0058379B" w:rsidRPr="00A7767E">
        <w:rPr>
          <w:rFonts w:ascii="Times New Roman" w:hAnsi="Times New Roman" w:cs="Times New Roman"/>
          <w:b/>
          <w:sz w:val="24"/>
          <w:szCs w:val="24"/>
        </w:rPr>
        <w:t xml:space="preserve">проект постановления Администрации </w:t>
      </w:r>
      <w:proofErr w:type="spellStart"/>
      <w:r w:rsidR="002E7300">
        <w:rPr>
          <w:rFonts w:ascii="Times New Roman" w:hAnsi="Times New Roman" w:cs="Times New Roman"/>
          <w:b/>
          <w:sz w:val="24"/>
          <w:szCs w:val="24"/>
        </w:rPr>
        <w:t>Большемуртинского</w:t>
      </w:r>
      <w:proofErr w:type="spellEnd"/>
      <w:r w:rsidR="0058379B" w:rsidRPr="00A7767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662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67E" w:rsidRPr="00A7767E">
        <w:rPr>
          <w:rFonts w:ascii="Times New Roman" w:hAnsi="Times New Roman" w:cs="Times New Roman"/>
          <w:b/>
          <w:sz w:val="24"/>
          <w:szCs w:val="24"/>
        </w:rPr>
        <w:t>«</w:t>
      </w:r>
      <w:r w:rsidR="00E01BA1" w:rsidRPr="00E01BA1">
        <w:rPr>
          <w:rFonts w:ascii="Times New Roman" w:hAnsi="Times New Roman" w:cs="Times New Roman"/>
          <w:b/>
          <w:sz w:val="24"/>
          <w:szCs w:val="24"/>
        </w:rPr>
        <w:t>Об утверждении нормативов субсидирования для расчета размера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</w:t>
      </w:r>
      <w:r w:rsidR="00744C6E">
        <w:rPr>
          <w:rFonts w:ascii="Times New Roman" w:hAnsi="Times New Roman" w:cs="Times New Roman"/>
          <w:b/>
          <w:sz w:val="24"/>
          <w:szCs w:val="24"/>
        </w:rPr>
        <w:t xml:space="preserve"> интенсивностью пассажиропотока</w:t>
      </w:r>
      <w:r w:rsidR="00E01BA1" w:rsidRPr="00E01BA1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E01BA1" w:rsidRPr="00E01BA1">
        <w:rPr>
          <w:rFonts w:ascii="Times New Roman" w:hAnsi="Times New Roman" w:cs="Times New Roman"/>
          <w:b/>
          <w:sz w:val="24"/>
          <w:szCs w:val="24"/>
        </w:rPr>
        <w:t>Большемуртинском</w:t>
      </w:r>
      <w:proofErr w:type="spellEnd"/>
      <w:r w:rsidR="00E01BA1" w:rsidRPr="00E01BA1">
        <w:rPr>
          <w:rFonts w:ascii="Times New Roman" w:hAnsi="Times New Roman" w:cs="Times New Roman"/>
          <w:b/>
          <w:sz w:val="24"/>
          <w:szCs w:val="24"/>
        </w:rPr>
        <w:t xml:space="preserve"> районе, на 202</w:t>
      </w:r>
      <w:r w:rsidR="00744C6E">
        <w:rPr>
          <w:rFonts w:ascii="Times New Roman" w:hAnsi="Times New Roman" w:cs="Times New Roman"/>
          <w:b/>
          <w:sz w:val="24"/>
          <w:szCs w:val="24"/>
        </w:rPr>
        <w:t>3</w:t>
      </w:r>
      <w:r w:rsidR="00E01BA1" w:rsidRPr="00E01BA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7767E" w:rsidRPr="00A7767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8379B" w:rsidRPr="00A7767E">
        <w:rPr>
          <w:rFonts w:ascii="Times New Roman" w:hAnsi="Times New Roman" w:cs="Times New Roman"/>
          <w:b/>
          <w:bCs/>
          <w:sz w:val="24"/>
          <w:szCs w:val="24"/>
        </w:rPr>
        <w:t>, регистрационный</w:t>
      </w:r>
      <w:proofErr w:type="gramEnd"/>
      <w:r w:rsidR="0058379B" w:rsidRPr="00A7767E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E01BA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C2CEE">
        <w:rPr>
          <w:rFonts w:ascii="Times New Roman" w:hAnsi="Times New Roman" w:cs="Times New Roman"/>
          <w:b/>
          <w:bCs/>
          <w:sz w:val="24"/>
          <w:szCs w:val="24"/>
        </w:rPr>
        <w:t>, от 05</w:t>
      </w:r>
      <w:r w:rsidR="00403FF5">
        <w:rPr>
          <w:rFonts w:ascii="Times New Roman" w:hAnsi="Times New Roman" w:cs="Times New Roman"/>
          <w:b/>
          <w:bCs/>
          <w:sz w:val="24"/>
          <w:szCs w:val="24"/>
        </w:rPr>
        <w:t>.12</w:t>
      </w:r>
      <w:r w:rsidR="004D1760" w:rsidRPr="004D176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1E6C1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C2CE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0009DA" w:rsidRPr="005E7C27" w:rsidRDefault="000009DA" w:rsidP="00744C6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5E7C27" w:rsidRDefault="00334529" w:rsidP="00744C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Администрация</w:t>
      </w:r>
      <w:r w:rsidR="00D85AAE"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Большемуртинского</w:t>
      </w:r>
      <w:proofErr w:type="spellEnd"/>
      <w:r w:rsidR="00D85AAE"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 w:rsidR="00D85AAE" w:rsidRPr="005E7C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009DA" w:rsidRPr="005E7C27">
        <w:rPr>
          <w:rFonts w:ascii="Times New Roman" w:hAnsi="Times New Roman" w:cs="Times New Roman"/>
          <w:sz w:val="24"/>
          <w:szCs w:val="24"/>
        </w:rPr>
        <w:t>_____</w:t>
      </w:r>
      <w:r w:rsidR="008070BC" w:rsidRPr="005E7C2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009DA" w:rsidRPr="001E5873" w:rsidRDefault="000009DA" w:rsidP="00744C6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Планируемый срок вступления в силу предлагаемого проекта акта:</w:t>
      </w:r>
      <w:r w:rsidR="001E5873">
        <w:rPr>
          <w:rFonts w:ascii="Times New Roman" w:hAnsi="Times New Roman" w:cs="Times New Roman"/>
          <w:sz w:val="24"/>
          <w:szCs w:val="24"/>
        </w:rPr>
        <w:t xml:space="preserve"> </w:t>
      </w:r>
      <w:r w:rsidR="00403FF5">
        <w:rPr>
          <w:rFonts w:ascii="Times New Roman" w:hAnsi="Times New Roman" w:cs="Times New Roman"/>
          <w:sz w:val="24"/>
          <w:szCs w:val="24"/>
          <w:u w:val="single"/>
        </w:rPr>
        <w:t>декабрь</w:t>
      </w:r>
      <w:r w:rsidR="00334529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1E6C1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44C6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85AAE" w:rsidRPr="001E5873">
        <w:rPr>
          <w:rFonts w:ascii="Times New Roman" w:hAnsi="Times New Roman" w:cs="Times New Roman"/>
          <w:sz w:val="24"/>
          <w:szCs w:val="24"/>
          <w:u w:val="single"/>
        </w:rPr>
        <w:t xml:space="preserve"> года </w:t>
      </w:r>
    </w:p>
    <w:p w:rsidR="006649C7" w:rsidRPr="006649C7" w:rsidRDefault="000009DA" w:rsidP="00744C6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873">
        <w:rPr>
          <w:rFonts w:ascii="Times New Roman" w:hAnsi="Times New Roman" w:cs="Times New Roman"/>
          <w:sz w:val="24"/>
          <w:szCs w:val="24"/>
        </w:rPr>
        <w:t>Описание проблемы,</w:t>
      </w:r>
      <w:r w:rsidR="00E4005D">
        <w:rPr>
          <w:rFonts w:ascii="Times New Roman" w:hAnsi="Times New Roman" w:cs="Times New Roman"/>
          <w:sz w:val="24"/>
          <w:szCs w:val="24"/>
        </w:rPr>
        <w:t xml:space="preserve"> </w:t>
      </w:r>
      <w:r w:rsidRPr="001E5873">
        <w:rPr>
          <w:rFonts w:ascii="Times New Roman" w:hAnsi="Times New Roman" w:cs="Times New Roman"/>
          <w:sz w:val="24"/>
          <w:szCs w:val="24"/>
        </w:rPr>
        <w:t>на решение которой направлен проект акта:</w:t>
      </w:r>
      <w:r w:rsidR="00AD3152" w:rsidRPr="001E5873">
        <w:rPr>
          <w:rFonts w:ascii="Times New Roman" w:hAnsi="Times New Roman" w:cs="Times New Roman"/>
          <w:sz w:val="24"/>
          <w:szCs w:val="24"/>
        </w:rPr>
        <w:t xml:space="preserve"> </w:t>
      </w:r>
      <w:r w:rsidR="006649C7">
        <w:rPr>
          <w:rFonts w:ascii="Times New Roman" w:hAnsi="Times New Roman" w:cs="Times New Roman"/>
          <w:sz w:val="24"/>
          <w:szCs w:val="24"/>
        </w:rPr>
        <w:t xml:space="preserve">проект акта подготовлен </w:t>
      </w:r>
      <w:r w:rsidR="006649C7" w:rsidRPr="006649C7">
        <w:rPr>
          <w:rFonts w:ascii="Times New Roman" w:hAnsi="Times New Roman" w:cs="Times New Roman"/>
          <w:sz w:val="24"/>
          <w:szCs w:val="24"/>
        </w:rPr>
        <w:t xml:space="preserve">в соответствии со статьей 15 Федерального закона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распоряжением Администрации </w:t>
      </w:r>
      <w:proofErr w:type="spellStart"/>
      <w:r w:rsidR="00334529">
        <w:rPr>
          <w:rFonts w:ascii="Times New Roman" w:hAnsi="Times New Roman" w:cs="Times New Roman"/>
          <w:sz w:val="24"/>
          <w:szCs w:val="24"/>
        </w:rPr>
        <w:t>Большемуртинского</w:t>
      </w:r>
      <w:proofErr w:type="spellEnd"/>
      <w:r w:rsidR="00334529">
        <w:rPr>
          <w:rFonts w:ascii="Times New Roman" w:hAnsi="Times New Roman" w:cs="Times New Roman"/>
          <w:sz w:val="24"/>
          <w:szCs w:val="24"/>
        </w:rPr>
        <w:t xml:space="preserve"> </w:t>
      </w:r>
      <w:r w:rsidR="006649C7" w:rsidRPr="006649C7">
        <w:rPr>
          <w:rFonts w:ascii="Times New Roman" w:hAnsi="Times New Roman" w:cs="Times New Roman"/>
          <w:sz w:val="24"/>
          <w:szCs w:val="24"/>
        </w:rPr>
        <w:t xml:space="preserve">района от </w:t>
      </w:r>
      <w:r w:rsidR="004D1760" w:rsidRPr="00777CFA">
        <w:rPr>
          <w:rFonts w:ascii="Times New Roman" w:hAnsi="Times New Roman" w:cs="Times New Roman"/>
          <w:sz w:val="24"/>
          <w:szCs w:val="24"/>
        </w:rPr>
        <w:t>30.08.2019 №599</w:t>
      </w:r>
      <w:r w:rsidR="00744C6E">
        <w:rPr>
          <w:rFonts w:ascii="Times New Roman" w:hAnsi="Times New Roman" w:cs="Times New Roman"/>
          <w:sz w:val="24"/>
          <w:szCs w:val="24"/>
        </w:rPr>
        <w:t xml:space="preserve"> (</w:t>
      </w:r>
      <w:r w:rsidR="00777CFA">
        <w:rPr>
          <w:rFonts w:ascii="Times New Roman" w:hAnsi="Times New Roman" w:cs="Times New Roman"/>
          <w:sz w:val="24"/>
          <w:szCs w:val="24"/>
        </w:rPr>
        <w:t>о внесении изменений от 26.11.2019 №771)</w:t>
      </w:r>
      <w:r w:rsidR="006649C7" w:rsidRPr="006649C7">
        <w:rPr>
          <w:rFonts w:ascii="Times New Roman" w:hAnsi="Times New Roman" w:cs="Times New Roman"/>
          <w:sz w:val="24"/>
          <w:szCs w:val="24"/>
        </w:rPr>
        <w:t xml:space="preserve"> «Об утверждении перечня</w:t>
      </w:r>
      <w:proofErr w:type="gramEnd"/>
      <w:r w:rsidR="006649C7" w:rsidRPr="006649C7"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proofErr w:type="spellStart"/>
      <w:r w:rsidR="00334529">
        <w:rPr>
          <w:rFonts w:ascii="Times New Roman" w:hAnsi="Times New Roman" w:cs="Times New Roman"/>
          <w:sz w:val="24"/>
          <w:szCs w:val="24"/>
        </w:rPr>
        <w:t>Большемуртинского</w:t>
      </w:r>
      <w:proofErr w:type="spellEnd"/>
      <w:r w:rsidR="006649C7" w:rsidRPr="006649C7">
        <w:rPr>
          <w:rFonts w:ascii="Times New Roman" w:hAnsi="Times New Roman" w:cs="Times New Roman"/>
          <w:sz w:val="24"/>
          <w:szCs w:val="24"/>
        </w:rPr>
        <w:t xml:space="preserve"> муниципального района, предлагаемых к реализации </w:t>
      </w:r>
      <w:r w:rsidR="006649C7" w:rsidRPr="00777CF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</w:t>
      </w:r>
      <w:r w:rsidR="004D1760" w:rsidRPr="00777CF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202</w:t>
      </w:r>
      <w:r w:rsidR="00744C6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</w:t>
      </w:r>
      <w:r w:rsidR="006649C7" w:rsidRPr="006649C7">
        <w:rPr>
          <w:rFonts w:ascii="Times New Roman" w:hAnsi="Times New Roman" w:cs="Times New Roman"/>
          <w:sz w:val="24"/>
          <w:szCs w:val="24"/>
        </w:rPr>
        <w:t xml:space="preserve"> года».</w:t>
      </w:r>
    </w:p>
    <w:p w:rsidR="000009DA" w:rsidRPr="005E7C27" w:rsidRDefault="000009DA" w:rsidP="00744C6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67E">
        <w:rPr>
          <w:rFonts w:ascii="Times New Roman" w:hAnsi="Times New Roman" w:cs="Times New Roman"/>
          <w:sz w:val="24"/>
          <w:szCs w:val="24"/>
        </w:rPr>
        <w:t>Срок проведения пуб</w:t>
      </w:r>
      <w:bookmarkStart w:id="0" w:name="_GoBack"/>
      <w:bookmarkEnd w:id="0"/>
      <w:r w:rsidRPr="00A7767E">
        <w:rPr>
          <w:rFonts w:ascii="Times New Roman" w:hAnsi="Times New Roman" w:cs="Times New Roman"/>
          <w:sz w:val="24"/>
          <w:szCs w:val="24"/>
        </w:rPr>
        <w:t>личного общественного обсуждения проекта акта:</w:t>
      </w:r>
    </w:p>
    <w:p w:rsidR="000009DA" w:rsidRPr="005E7C27" w:rsidRDefault="00F604AB" w:rsidP="00744C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25.11</w:t>
      </w:r>
      <w:r w:rsidR="004D1760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1E6C1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C2CEE">
        <w:rPr>
          <w:rFonts w:ascii="Times New Roman" w:hAnsi="Times New Roman" w:cs="Times New Roman"/>
          <w:sz w:val="24"/>
          <w:szCs w:val="24"/>
          <w:u w:val="single"/>
        </w:rPr>
        <w:t>2 по 05</w:t>
      </w:r>
      <w:r w:rsidR="00403FF5">
        <w:rPr>
          <w:rFonts w:ascii="Times New Roman" w:hAnsi="Times New Roman" w:cs="Times New Roman"/>
          <w:sz w:val="24"/>
          <w:szCs w:val="24"/>
          <w:u w:val="single"/>
        </w:rPr>
        <w:t>.12</w:t>
      </w:r>
      <w:r w:rsidR="004D1760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1E6C1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C2CE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B7A25"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включительно</w:t>
      </w:r>
      <w:r w:rsidR="006B7A25" w:rsidRPr="005E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5E7C27" w:rsidRDefault="000009DA" w:rsidP="00744C6E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50"/>
        <w:gridCol w:w="2125"/>
        <w:gridCol w:w="1088"/>
        <w:gridCol w:w="2142"/>
        <w:gridCol w:w="2867"/>
        <w:gridCol w:w="1400"/>
      </w:tblGrid>
      <w:tr w:rsidR="000009DA" w:rsidRPr="0091056D" w:rsidTr="001516A9"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Позиция Комиссии по организации проведения оценки регулирующего воздействия проектов нормативных правовых актов муниципального района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Пояснения позиции Комиссии</w:t>
            </w:r>
          </w:p>
        </w:tc>
      </w:tr>
      <w:tr w:rsidR="000009DA" w:rsidRPr="0091056D" w:rsidTr="00675F8B">
        <w:tc>
          <w:tcPr>
            <w:tcW w:w="0" w:type="auto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09DA" w:rsidRPr="0091056D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поступили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9DA" w:rsidRPr="00357D0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357D02" w:rsidSect="00744C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DA"/>
    <w:rsid w:val="000009DA"/>
    <w:rsid w:val="000C30A2"/>
    <w:rsid w:val="001E5873"/>
    <w:rsid w:val="001E6C11"/>
    <w:rsid w:val="002352BB"/>
    <w:rsid w:val="002E7300"/>
    <w:rsid w:val="00334529"/>
    <w:rsid w:val="00341407"/>
    <w:rsid w:val="00353894"/>
    <w:rsid w:val="003E63AE"/>
    <w:rsid w:val="00403FF5"/>
    <w:rsid w:val="004726A1"/>
    <w:rsid w:val="004D1760"/>
    <w:rsid w:val="0058379B"/>
    <w:rsid w:val="005E7C27"/>
    <w:rsid w:val="00657186"/>
    <w:rsid w:val="006622FC"/>
    <w:rsid w:val="006649C7"/>
    <w:rsid w:val="00675F8B"/>
    <w:rsid w:val="0068661C"/>
    <w:rsid w:val="006B7A25"/>
    <w:rsid w:val="006C1CAA"/>
    <w:rsid w:val="006C7927"/>
    <w:rsid w:val="006D3465"/>
    <w:rsid w:val="006F4EF6"/>
    <w:rsid w:val="007330FD"/>
    <w:rsid w:val="00744C6E"/>
    <w:rsid w:val="00777CFA"/>
    <w:rsid w:val="008040F7"/>
    <w:rsid w:val="008070BC"/>
    <w:rsid w:val="0091056D"/>
    <w:rsid w:val="009649C8"/>
    <w:rsid w:val="009D6B0A"/>
    <w:rsid w:val="00A00319"/>
    <w:rsid w:val="00A7767E"/>
    <w:rsid w:val="00AD3152"/>
    <w:rsid w:val="00B62FBB"/>
    <w:rsid w:val="00B86AF9"/>
    <w:rsid w:val="00C16F78"/>
    <w:rsid w:val="00C46752"/>
    <w:rsid w:val="00C6174B"/>
    <w:rsid w:val="00C92761"/>
    <w:rsid w:val="00D62996"/>
    <w:rsid w:val="00D758DC"/>
    <w:rsid w:val="00D85AAE"/>
    <w:rsid w:val="00DF289A"/>
    <w:rsid w:val="00E01BA1"/>
    <w:rsid w:val="00E12B89"/>
    <w:rsid w:val="00E4005D"/>
    <w:rsid w:val="00F604AB"/>
    <w:rsid w:val="00FC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Пользователь Windows</cp:lastModifiedBy>
  <cp:revision>19</cp:revision>
  <dcterms:created xsi:type="dcterms:W3CDTF">2018-11-22T06:53:00Z</dcterms:created>
  <dcterms:modified xsi:type="dcterms:W3CDTF">2022-12-21T06:54:00Z</dcterms:modified>
</cp:coreProperties>
</file>