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C7454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E27A28" w:rsidRPr="005068F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Default="007817A7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11.03.</w:t>
      </w:r>
      <w:r w:rsidR="00BA1C72">
        <w:rPr>
          <w:sz w:val="28"/>
          <w:szCs w:val="28"/>
        </w:rPr>
        <w:t>2025</w:t>
      </w:r>
      <w:r w:rsidR="009F5D42">
        <w:rPr>
          <w:sz w:val="28"/>
          <w:szCs w:val="28"/>
        </w:rPr>
        <w:t xml:space="preserve">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  </w:t>
      </w:r>
      <w:r w:rsidR="003A23E5">
        <w:rPr>
          <w:sz w:val="28"/>
          <w:szCs w:val="28"/>
        </w:rPr>
        <w:t xml:space="preserve"> </w:t>
      </w:r>
      <w:r w:rsidR="0054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="00E27A28">
        <w:rPr>
          <w:sz w:val="28"/>
          <w:szCs w:val="28"/>
        </w:rPr>
        <w:t>пгт</w:t>
      </w:r>
      <w:proofErr w:type="spellEnd"/>
      <w:r w:rsidR="00E27A28">
        <w:rPr>
          <w:sz w:val="28"/>
          <w:szCs w:val="28"/>
        </w:rPr>
        <w:t xml:space="preserve">. Большая Мурта             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</w:t>
      </w:r>
      <w:r w:rsidR="00FE2B33">
        <w:rPr>
          <w:sz w:val="28"/>
          <w:szCs w:val="28"/>
        </w:rPr>
        <w:t xml:space="preserve">    </w:t>
      </w:r>
      <w:r w:rsidR="00E27A28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Default="00E27A28" w:rsidP="00E27A28">
      <w:pPr>
        <w:jc w:val="both"/>
        <w:rPr>
          <w:sz w:val="28"/>
          <w:szCs w:val="28"/>
        </w:rPr>
      </w:pPr>
      <w:r w:rsidRPr="007F4B5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 по предоставлению</w:t>
      </w:r>
      <w:r w:rsidRPr="007F4B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7F4B57">
        <w:rPr>
          <w:sz w:val="28"/>
          <w:szCs w:val="28"/>
        </w:rPr>
        <w:t>«</w:t>
      </w:r>
      <w:r w:rsidR="00D447BA">
        <w:rPr>
          <w:sz w:val="28"/>
          <w:szCs w:val="28"/>
        </w:rPr>
        <w:t>Включение в реестр</w:t>
      </w:r>
      <w:r w:rsidR="00BA1C72" w:rsidRPr="004A73A6">
        <w:rPr>
          <w:sz w:val="28"/>
          <w:szCs w:val="28"/>
        </w:rPr>
        <w:t xml:space="preserve"> мест (площад</w:t>
      </w:r>
      <w:r w:rsidR="00D447BA">
        <w:rPr>
          <w:sz w:val="28"/>
          <w:szCs w:val="28"/>
        </w:rPr>
        <w:t>о</w:t>
      </w:r>
      <w:r w:rsidR="00BA1C72" w:rsidRPr="004A73A6">
        <w:rPr>
          <w:sz w:val="28"/>
          <w:szCs w:val="28"/>
        </w:rPr>
        <w:t>к) накопления твердых коммунальных отходов</w:t>
      </w:r>
      <w:r>
        <w:rPr>
          <w:sz w:val="28"/>
          <w:szCs w:val="28"/>
        </w:rPr>
        <w:t>»</w:t>
      </w:r>
      <w:r w:rsidR="003D793F">
        <w:rPr>
          <w:sz w:val="28"/>
          <w:szCs w:val="28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B206F2" w:rsidRDefault="005E0966" w:rsidP="00BA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2EC">
        <w:rPr>
          <w:sz w:val="28"/>
          <w:szCs w:val="28"/>
        </w:rPr>
        <w:t xml:space="preserve">В соответствии </w:t>
      </w:r>
      <w:r w:rsidR="00BA1C72">
        <w:rPr>
          <w:sz w:val="28"/>
          <w:szCs w:val="28"/>
        </w:rPr>
        <w:t>с</w:t>
      </w:r>
      <w:r w:rsidR="00BA1C72" w:rsidRPr="00560F95">
        <w:rPr>
          <w:sz w:val="28"/>
          <w:szCs w:val="28"/>
        </w:rPr>
        <w:t xml:space="preserve"> Федеральными законами от 24.06.1998 № 89-ФЗ «Об отходах производства и потребления»,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Pr="00FE72EC">
        <w:rPr>
          <w:sz w:val="28"/>
          <w:szCs w:val="28"/>
        </w:rPr>
        <w:t xml:space="preserve">руководствуясь </w:t>
      </w:r>
      <w:hyperlink r:id="rId10" w:history="1">
        <w:r w:rsidRPr="00FE72EC">
          <w:rPr>
            <w:sz w:val="28"/>
            <w:szCs w:val="28"/>
          </w:rPr>
          <w:t>статьей 19</w:t>
        </w:r>
        <w:r w:rsidRPr="00FE72EC">
          <w:rPr>
            <w:color w:val="0000FF"/>
            <w:sz w:val="28"/>
            <w:szCs w:val="28"/>
          </w:rPr>
          <w:t xml:space="preserve"> </w:t>
        </w:r>
      </w:hyperlink>
      <w:r w:rsidRPr="00FE72EC">
        <w:rPr>
          <w:sz w:val="28"/>
          <w:szCs w:val="28"/>
        </w:rPr>
        <w:t xml:space="preserve">Устава </w:t>
      </w:r>
      <w:proofErr w:type="spellStart"/>
      <w:r w:rsidRPr="00FE72EC">
        <w:rPr>
          <w:sz w:val="28"/>
          <w:szCs w:val="28"/>
        </w:rPr>
        <w:t>Большемуртинского</w:t>
      </w:r>
      <w:proofErr w:type="spellEnd"/>
      <w:r w:rsidRPr="00FE72EC">
        <w:rPr>
          <w:sz w:val="28"/>
          <w:szCs w:val="28"/>
        </w:rPr>
        <w:t xml:space="preserve"> района</w:t>
      </w:r>
      <w:r w:rsidR="00E27A28">
        <w:rPr>
          <w:sz w:val="28"/>
          <w:szCs w:val="28"/>
        </w:rPr>
        <w:t xml:space="preserve"> ПОСТАНОВЛЯЮ:</w:t>
      </w:r>
      <w:proofErr w:type="gramEnd"/>
    </w:p>
    <w:p w:rsidR="00B206F2" w:rsidRDefault="009E1FFA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proofErr w:type="spellStart"/>
      <w:r w:rsidR="00E27A28">
        <w:rPr>
          <w:sz w:val="28"/>
          <w:szCs w:val="28"/>
        </w:rPr>
        <w:t>Большемуртинского</w:t>
      </w:r>
      <w:proofErr w:type="spellEnd"/>
      <w:r w:rsidR="00E27A28">
        <w:rPr>
          <w:sz w:val="28"/>
          <w:szCs w:val="28"/>
        </w:rPr>
        <w:t xml:space="preserve">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B206F2" w:rsidRDefault="00F252F5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proofErr w:type="gramStart"/>
      <w:r w:rsidR="00E27A28" w:rsidRPr="00E27A28">
        <w:rPr>
          <w:sz w:val="28"/>
          <w:szCs w:val="28"/>
        </w:rPr>
        <w:t>Контроль  за</w:t>
      </w:r>
      <w:proofErr w:type="gramEnd"/>
      <w:r w:rsidR="00E27A28" w:rsidRPr="00E27A28">
        <w:rPr>
          <w:sz w:val="28"/>
          <w:szCs w:val="28"/>
        </w:rPr>
        <w:t xml:space="preserve">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заместителя </w:t>
      </w:r>
      <w:r w:rsidR="005E0966">
        <w:rPr>
          <w:sz w:val="28"/>
          <w:szCs w:val="28"/>
        </w:rPr>
        <w:t>Г</w:t>
      </w:r>
      <w:r w:rsidR="00E27A28" w:rsidRPr="00E27A28">
        <w:rPr>
          <w:sz w:val="28"/>
          <w:szCs w:val="28"/>
        </w:rPr>
        <w:t>лавы</w:t>
      </w:r>
      <w:r w:rsidR="002A358E">
        <w:rPr>
          <w:sz w:val="28"/>
          <w:szCs w:val="28"/>
        </w:rPr>
        <w:t xml:space="preserve"> района</w:t>
      </w:r>
      <w:r w:rsidR="003D4C3A">
        <w:rPr>
          <w:sz w:val="28"/>
          <w:szCs w:val="28"/>
        </w:rPr>
        <w:t xml:space="preserve">  </w:t>
      </w:r>
      <w:r w:rsidR="00BA1C72">
        <w:rPr>
          <w:sz w:val="28"/>
          <w:szCs w:val="28"/>
        </w:rPr>
        <w:t>Миронова Д.В.</w:t>
      </w:r>
    </w:p>
    <w:p w:rsidR="005E0966" w:rsidRDefault="005070BB" w:rsidP="005E096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A3">
        <w:rPr>
          <w:sz w:val="28"/>
          <w:szCs w:val="28"/>
        </w:rPr>
        <w:t xml:space="preserve"> </w:t>
      </w:r>
      <w:r w:rsidR="003D4C3A">
        <w:rPr>
          <w:sz w:val="28"/>
          <w:szCs w:val="28"/>
        </w:rPr>
        <w:t>4. </w:t>
      </w:r>
      <w:r w:rsidR="005E0966">
        <w:rPr>
          <w:sz w:val="28"/>
          <w:szCs w:val="28"/>
        </w:rPr>
        <w:t>Постановление вступает в силу после его официального опубликования</w:t>
      </w:r>
      <w:r w:rsidR="005E0966" w:rsidRPr="00D8383B">
        <w:rPr>
          <w:sz w:val="28"/>
          <w:szCs w:val="28"/>
        </w:rPr>
        <w:t xml:space="preserve"> </w:t>
      </w:r>
      <w:r w:rsidR="005E0966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6323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</w:t>
      </w:r>
      <w:r w:rsidR="008C41D0">
        <w:rPr>
          <w:sz w:val="28"/>
          <w:szCs w:val="28"/>
        </w:rPr>
        <w:t xml:space="preserve">                           </w:t>
      </w:r>
      <w:r w:rsidR="00EF7C1B">
        <w:rPr>
          <w:sz w:val="28"/>
          <w:szCs w:val="28"/>
        </w:rPr>
        <w:t xml:space="preserve">    </w:t>
      </w:r>
      <w:r w:rsidR="00AB6323">
        <w:rPr>
          <w:sz w:val="28"/>
          <w:szCs w:val="28"/>
        </w:rPr>
        <w:t xml:space="preserve">                           В.В. Вернер</w:t>
      </w:r>
      <w:r w:rsidR="008C41D0">
        <w:rPr>
          <w:sz w:val="28"/>
          <w:szCs w:val="28"/>
        </w:rPr>
        <w:t xml:space="preserve"> </w:t>
      </w: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C72" w:rsidRDefault="00BA1C7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441F2" w:rsidRDefault="000441F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6323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D22DDD">
        <w:rPr>
          <w:b w:val="0"/>
          <w:bCs w:val="0"/>
        </w:rPr>
        <w:t xml:space="preserve">                 </w:t>
      </w:r>
    </w:p>
    <w:p w:rsidR="00AB6323" w:rsidRDefault="00AB6323" w:rsidP="00E27A28">
      <w:pPr>
        <w:pStyle w:val="ConsPlusTitle"/>
        <w:rPr>
          <w:b w:val="0"/>
          <w:bCs w:val="0"/>
        </w:rPr>
      </w:pPr>
    </w:p>
    <w:p w:rsidR="0054357B" w:rsidRDefault="00D22DDD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</w:t>
      </w:r>
    </w:p>
    <w:p w:rsidR="00E27A28" w:rsidRPr="00FD597A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lastRenderedPageBreak/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 xml:space="preserve">Приложение к постановлению             </w:t>
      </w:r>
    </w:p>
    <w:p w:rsidR="00E27A28" w:rsidRPr="00FD597A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>администрации района</w:t>
      </w:r>
    </w:p>
    <w:p w:rsidR="00E27A28" w:rsidRPr="00FD597A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FD597A">
        <w:rPr>
          <w:b w:val="0"/>
          <w:bCs w:val="0"/>
          <w:sz w:val="24"/>
          <w:szCs w:val="24"/>
        </w:rPr>
        <w:t xml:space="preserve">                          </w:t>
      </w:r>
      <w:r w:rsidR="00E27A28" w:rsidRPr="00FD597A">
        <w:rPr>
          <w:b w:val="0"/>
          <w:bCs w:val="0"/>
          <w:sz w:val="24"/>
          <w:szCs w:val="24"/>
        </w:rPr>
        <w:t xml:space="preserve">от </w:t>
      </w:r>
      <w:r w:rsidR="007817A7">
        <w:rPr>
          <w:b w:val="0"/>
          <w:bCs w:val="0"/>
          <w:sz w:val="24"/>
          <w:szCs w:val="24"/>
        </w:rPr>
        <w:t>11.03.</w:t>
      </w:r>
      <w:r w:rsidR="009E1FFA" w:rsidRPr="00FD597A">
        <w:rPr>
          <w:b w:val="0"/>
          <w:bCs w:val="0"/>
          <w:sz w:val="24"/>
          <w:szCs w:val="24"/>
        </w:rPr>
        <w:t>20</w:t>
      </w:r>
      <w:r w:rsidRPr="00FD597A">
        <w:rPr>
          <w:b w:val="0"/>
          <w:bCs w:val="0"/>
          <w:sz w:val="24"/>
          <w:szCs w:val="24"/>
        </w:rPr>
        <w:t>2</w:t>
      </w:r>
      <w:r w:rsidR="00385CD0" w:rsidRPr="00FD597A">
        <w:rPr>
          <w:b w:val="0"/>
          <w:bCs w:val="0"/>
          <w:sz w:val="24"/>
          <w:szCs w:val="24"/>
        </w:rPr>
        <w:t>5</w:t>
      </w:r>
      <w:r w:rsidR="00E27A28" w:rsidRPr="00FD597A">
        <w:rPr>
          <w:b w:val="0"/>
          <w:bCs w:val="0"/>
          <w:sz w:val="24"/>
          <w:szCs w:val="24"/>
        </w:rPr>
        <w:t xml:space="preserve"> №</w:t>
      </w:r>
      <w:r w:rsidR="000122AC" w:rsidRPr="00FD597A">
        <w:rPr>
          <w:b w:val="0"/>
          <w:bCs w:val="0"/>
          <w:sz w:val="24"/>
          <w:szCs w:val="24"/>
        </w:rPr>
        <w:t xml:space="preserve"> </w:t>
      </w:r>
      <w:r w:rsidR="007817A7">
        <w:rPr>
          <w:b w:val="0"/>
          <w:bCs w:val="0"/>
          <w:sz w:val="24"/>
          <w:szCs w:val="24"/>
        </w:rPr>
        <w:t>136</w:t>
      </w:r>
      <w:bookmarkStart w:id="0" w:name="_GoBack"/>
      <w:bookmarkEnd w:id="0"/>
      <w:r w:rsidR="00E27A28" w:rsidRPr="00FD597A">
        <w:rPr>
          <w:b w:val="0"/>
          <w:bCs w:val="0"/>
          <w:sz w:val="24"/>
          <w:szCs w:val="24"/>
        </w:rPr>
        <w:t xml:space="preserve"> </w:t>
      </w:r>
    </w:p>
    <w:p w:rsidR="00E27A28" w:rsidRPr="00FD597A" w:rsidRDefault="00E27A28" w:rsidP="00E27A28">
      <w:pPr>
        <w:pStyle w:val="ConsPlusTitle"/>
        <w:rPr>
          <w:b w:val="0"/>
          <w:bCs w:val="0"/>
          <w:sz w:val="24"/>
          <w:szCs w:val="24"/>
        </w:rPr>
      </w:pP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proofErr w:type="spellStart"/>
      <w:r w:rsidRPr="00976886">
        <w:rPr>
          <w:b w:val="0"/>
          <w:bCs w:val="0"/>
        </w:rPr>
        <w:t>Большемуртинского</w:t>
      </w:r>
      <w:proofErr w:type="spellEnd"/>
      <w:r w:rsidRPr="00976886">
        <w:rPr>
          <w:b w:val="0"/>
          <w:bCs w:val="0"/>
        </w:rPr>
        <w:t xml:space="preserve"> района Красноярского края</w:t>
      </w:r>
    </w:p>
    <w:p w:rsidR="00E27A28" w:rsidRPr="00976886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Pr="00976886">
        <w:rPr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A6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D3A36">
        <w:rPr>
          <w:sz w:val="28"/>
          <w:szCs w:val="28"/>
        </w:rPr>
        <w:t> </w:t>
      </w:r>
      <w:r>
        <w:rPr>
          <w:sz w:val="28"/>
          <w:szCs w:val="28"/>
        </w:rPr>
        <w:t>Настоящий административный регламент 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="002B089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6B5697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Получател</w:t>
      </w:r>
      <w:r w:rsidR="004A73A6">
        <w:rPr>
          <w:sz w:val="28"/>
          <w:szCs w:val="28"/>
        </w:rPr>
        <w:t>ями</w:t>
      </w:r>
      <w:r w:rsidRPr="00B10491">
        <w:rPr>
          <w:sz w:val="28"/>
          <w:szCs w:val="28"/>
        </w:rPr>
        <w:t xml:space="preserve"> муниципальной у</w:t>
      </w:r>
      <w:r w:rsidR="00ED3A36">
        <w:rPr>
          <w:sz w:val="28"/>
          <w:szCs w:val="28"/>
        </w:rPr>
        <w:t xml:space="preserve">слуги </w:t>
      </w:r>
      <w:r w:rsidR="006B5697" w:rsidRPr="006B5697">
        <w:rPr>
          <w:sz w:val="28"/>
          <w:szCs w:val="28"/>
        </w:rPr>
        <w:t>являются физические и (или) юридические лица (далее - заявитель), создавшие место (площадку) накопления твердых коммунальных отходов,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</w:t>
      </w:r>
    </w:p>
    <w:p w:rsidR="000441F2" w:rsidRDefault="000441F2" w:rsidP="000441F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Интересы з</w:t>
      </w:r>
      <w:r w:rsidRPr="0056686B">
        <w:rPr>
          <w:sz w:val="28"/>
          <w:szCs w:val="28"/>
        </w:rPr>
        <w:t xml:space="preserve">аявителей, указанных в </w:t>
      </w:r>
      <w:r>
        <w:rPr>
          <w:sz w:val="28"/>
          <w:szCs w:val="28"/>
        </w:rPr>
        <w:t>настоящем пункте</w:t>
      </w:r>
      <w:r w:rsidRPr="0056686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6686B">
        <w:rPr>
          <w:sz w:val="28"/>
          <w:szCs w:val="28"/>
        </w:rPr>
        <w:t>егламента, могут представлять лица, обладающие соответствующими полномочиями (далее - представитель).</w:t>
      </w:r>
    </w:p>
    <w:p w:rsidR="00770D32" w:rsidRDefault="00770D32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41F2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B10491" w:rsidRDefault="00E27A28" w:rsidP="00E27A2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9C6B30">
        <w:rPr>
          <w:sz w:val="28"/>
          <w:szCs w:val="28"/>
        </w:rPr>
        <w:t>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(далее –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093668">
        <w:rPr>
          <w:sz w:val="28"/>
          <w:szCs w:val="28"/>
        </w:rPr>
        <w:t>:</w:t>
      </w:r>
    </w:p>
    <w:p w:rsidR="00E27A28" w:rsidRPr="00093668" w:rsidRDefault="00E27A28" w:rsidP="000122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</w:t>
      </w:r>
      <w:proofErr w:type="spellStart"/>
      <w:r w:rsidRPr="00093668">
        <w:rPr>
          <w:sz w:val="28"/>
          <w:szCs w:val="28"/>
        </w:rPr>
        <w:t>Большемуртинский</w:t>
      </w:r>
      <w:proofErr w:type="spellEnd"/>
      <w:r w:rsidRPr="00093668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0122AC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 </w:t>
      </w:r>
      <w:r w:rsidR="00CC437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 w:rsidR="00CC437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C4377">
        <w:rPr>
          <w:sz w:val="28"/>
          <w:szCs w:val="28"/>
        </w:rPr>
        <w:t>32</w:t>
      </w:r>
      <w:r w:rsidRPr="00093668">
        <w:rPr>
          <w:sz w:val="28"/>
          <w:szCs w:val="28"/>
        </w:rPr>
        <w:t>.</w:t>
      </w:r>
    </w:p>
    <w:p w:rsidR="00E27A28" w:rsidRPr="0009366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:rsidR="00E27A28" w:rsidRPr="00B10491" w:rsidRDefault="00BF3DBC" w:rsidP="003C0613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22AC">
        <w:rPr>
          <w:sz w:val="28"/>
          <w:szCs w:val="28"/>
        </w:rPr>
        <w:t>1.3.</w:t>
      </w:r>
      <w:r w:rsidR="003C0613">
        <w:rPr>
          <w:sz w:val="28"/>
          <w:szCs w:val="28"/>
        </w:rPr>
        <w:t>2</w:t>
      </w:r>
      <w:r w:rsidR="000122AC">
        <w:rPr>
          <w:sz w:val="28"/>
          <w:szCs w:val="28"/>
        </w:rPr>
        <w:t>. </w:t>
      </w:r>
      <w:r w:rsidR="00E27A28" w:rsidRPr="00B10491">
        <w:rPr>
          <w:sz w:val="28"/>
          <w:szCs w:val="28"/>
        </w:rPr>
        <w:t xml:space="preserve">Должностные лица </w:t>
      </w:r>
      <w:r w:rsidR="000122AC">
        <w:rPr>
          <w:sz w:val="28"/>
          <w:szCs w:val="28"/>
        </w:rPr>
        <w:t>а</w:t>
      </w:r>
      <w:r w:rsidR="00B10FF0">
        <w:rPr>
          <w:sz w:val="28"/>
          <w:szCs w:val="28"/>
        </w:rPr>
        <w:t>дминистрации</w:t>
      </w:r>
      <w:r w:rsidR="00E27A28">
        <w:rPr>
          <w:sz w:val="28"/>
          <w:szCs w:val="28"/>
        </w:rPr>
        <w:t>, ответственные за предоставление</w:t>
      </w:r>
      <w:r w:rsidR="00E27A28"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E27A28" w:rsidRPr="0017313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4B125C" w:rsidRPr="00B10491" w:rsidRDefault="00E27A28" w:rsidP="004077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="00244FD0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Pr="00414EED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Default="00E27A28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3668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263E00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телефону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Default="00263E00" w:rsidP="005C6509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</w:t>
      </w:r>
      <w:r w:rsidR="005C6509">
        <w:rPr>
          <w:color w:val="000000"/>
          <w:sz w:val="28"/>
          <w:szCs w:val="28"/>
        </w:rPr>
        <w:t xml:space="preserve">й и доступной форме информации </w:t>
      </w:r>
      <w:r>
        <w:rPr>
          <w:color w:val="000000"/>
          <w:sz w:val="28"/>
          <w:szCs w:val="28"/>
        </w:rPr>
        <w:t xml:space="preserve">на официальном сайте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дминистрации;</w:t>
      </w:r>
    </w:p>
    <w:p w:rsidR="00263E00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</w:t>
      </w:r>
      <w:r w:rsidR="00FD597A">
        <w:rPr>
          <w:color w:val="000000"/>
          <w:sz w:val="28"/>
          <w:szCs w:val="28"/>
        </w:rPr>
        <w:t>ации на информационных стендах а</w:t>
      </w:r>
      <w:r>
        <w:rPr>
          <w:color w:val="000000"/>
          <w:sz w:val="28"/>
          <w:szCs w:val="28"/>
        </w:rPr>
        <w:t>дминистрации.</w:t>
      </w: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4B125C"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proofErr w:type="spellStart"/>
      <w:r w:rsidR="000122AC">
        <w:rPr>
          <w:sz w:val="28"/>
          <w:szCs w:val="28"/>
        </w:rPr>
        <w:t>Большемуртинского</w:t>
      </w:r>
      <w:proofErr w:type="spellEnd"/>
      <w:r w:rsidR="000122AC">
        <w:rPr>
          <w:sz w:val="28"/>
          <w:szCs w:val="28"/>
        </w:rPr>
        <w:t xml:space="preserve"> района (далее – глава</w:t>
      </w:r>
      <w:r w:rsidR="00D44AF8">
        <w:rPr>
          <w:sz w:val="28"/>
          <w:szCs w:val="28"/>
        </w:rPr>
        <w:t xml:space="preserve"> района</w:t>
      </w:r>
      <w:r w:rsidR="000122A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E236FC" w:rsidRPr="00E236FC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E236FC" w:rsidRPr="003C0613">
        <w:rPr>
          <w:sz w:val="28"/>
          <w:szCs w:val="28"/>
        </w:rPr>
        <w:t xml:space="preserve">в течение </w:t>
      </w:r>
      <w:r w:rsidR="00D44AF8" w:rsidRPr="003C0613">
        <w:rPr>
          <w:sz w:val="28"/>
          <w:szCs w:val="28"/>
        </w:rPr>
        <w:t>5</w:t>
      </w:r>
      <w:r w:rsidR="00E236FC" w:rsidRPr="003C0613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="003C06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адреса, номера телефонов и факса, график р</w:t>
      </w:r>
      <w:r w:rsidR="004B125C">
        <w:rPr>
          <w:sz w:val="28"/>
          <w:szCs w:val="28"/>
        </w:rPr>
        <w:t xml:space="preserve">аботы, адрес электронной почты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>дминист</w:t>
      </w:r>
      <w:r w:rsidR="004B125C">
        <w:rPr>
          <w:sz w:val="28"/>
          <w:szCs w:val="28"/>
        </w:rPr>
        <w:t>рации</w:t>
      </w:r>
      <w:r w:rsidRPr="00B10491">
        <w:rPr>
          <w:sz w:val="28"/>
          <w:szCs w:val="28"/>
        </w:rPr>
        <w:t>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="00FD597A">
        <w:rPr>
          <w:sz w:val="28"/>
          <w:szCs w:val="28"/>
        </w:rPr>
        <w:t>Р</w:t>
      </w:r>
      <w:r w:rsidRPr="00582C79">
        <w:rPr>
          <w:sz w:val="28"/>
          <w:szCs w:val="28"/>
        </w:rPr>
        <w:t>егламент;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10443C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10443C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D2305F" w:rsidRDefault="004B125C" w:rsidP="008B6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Default="00E27A28" w:rsidP="00F22643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Стандарт предоставления муниципальной услуги</w:t>
      </w:r>
    </w:p>
    <w:p w:rsidR="00F22643" w:rsidRPr="00976886" w:rsidRDefault="00F22643" w:rsidP="00F22643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27A28" w:rsidRPr="00510AA4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- </w:t>
      </w:r>
      <w:r w:rsidRPr="008C7454">
        <w:rPr>
          <w:sz w:val="28"/>
          <w:szCs w:val="28"/>
        </w:rPr>
        <w:t>«</w:t>
      </w:r>
      <w:r w:rsidR="006B5697">
        <w:rPr>
          <w:sz w:val="28"/>
          <w:szCs w:val="28"/>
        </w:rPr>
        <w:t>Включение в реестр</w:t>
      </w:r>
      <w:r w:rsidR="006B5697" w:rsidRPr="004A73A6">
        <w:rPr>
          <w:sz w:val="28"/>
          <w:szCs w:val="28"/>
        </w:rPr>
        <w:t xml:space="preserve"> мест (площад</w:t>
      </w:r>
      <w:r w:rsidR="006B5697">
        <w:rPr>
          <w:sz w:val="28"/>
          <w:szCs w:val="28"/>
        </w:rPr>
        <w:t>о</w:t>
      </w:r>
      <w:r w:rsidR="006B5697" w:rsidRPr="004A73A6">
        <w:rPr>
          <w:sz w:val="28"/>
          <w:szCs w:val="28"/>
        </w:rPr>
        <w:t>к) накопления твердых коммунальных отходов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27A28" w:rsidRDefault="003D70A3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770D32" w:rsidRPr="007C4D4B">
        <w:rPr>
          <w:sz w:val="28"/>
          <w:szCs w:val="28"/>
        </w:rPr>
        <w:t xml:space="preserve">Предоставление муниципальной услуги осуществляется </w:t>
      </w:r>
      <w:r w:rsidR="00770D32" w:rsidRPr="007C4D4B">
        <w:rPr>
          <w:bCs/>
          <w:sz w:val="28"/>
          <w:szCs w:val="28"/>
        </w:rPr>
        <w:t xml:space="preserve">отделом жилищно-коммунального хозяйства и строительства администрации </w:t>
      </w:r>
      <w:proofErr w:type="spellStart"/>
      <w:r w:rsidR="00770D32" w:rsidRPr="007C4D4B">
        <w:rPr>
          <w:bCs/>
          <w:sz w:val="28"/>
          <w:szCs w:val="28"/>
        </w:rPr>
        <w:t>Большемуртинского</w:t>
      </w:r>
      <w:proofErr w:type="spellEnd"/>
      <w:r w:rsidR="00770D32" w:rsidRPr="007C4D4B">
        <w:rPr>
          <w:bCs/>
          <w:sz w:val="28"/>
          <w:szCs w:val="28"/>
        </w:rPr>
        <w:t xml:space="preserve"> района</w:t>
      </w:r>
      <w:r w:rsidR="00770D32" w:rsidRPr="007C4D4B">
        <w:rPr>
          <w:sz w:val="28"/>
          <w:szCs w:val="28"/>
        </w:rPr>
        <w:t xml:space="preserve"> (далее – отдел)</w:t>
      </w:r>
      <w:r w:rsidR="00E27A28" w:rsidRPr="00B10491">
        <w:rPr>
          <w:sz w:val="28"/>
          <w:szCs w:val="28"/>
        </w:rPr>
        <w:t>.</w:t>
      </w:r>
    </w:p>
    <w:p w:rsidR="00E27A28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</w:t>
      </w:r>
      <w:r w:rsidR="005D59BA">
        <w:rPr>
          <w:sz w:val="28"/>
          <w:szCs w:val="28"/>
        </w:rPr>
        <w:t>услуги являются специалисты</w:t>
      </w:r>
      <w:r w:rsidRPr="00B10491">
        <w:rPr>
          <w:sz w:val="28"/>
          <w:szCs w:val="28"/>
        </w:rPr>
        <w:t xml:space="preserve"> </w:t>
      </w:r>
      <w:r w:rsidR="00D31B74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 w:rsidR="005D59BA">
        <w:rPr>
          <w:sz w:val="28"/>
          <w:szCs w:val="28"/>
        </w:rPr>
        <w:t xml:space="preserve"> (далее – специалист, специалисты</w:t>
      </w:r>
      <w:r w:rsidRPr="00B10491">
        <w:rPr>
          <w:sz w:val="28"/>
          <w:szCs w:val="28"/>
        </w:rPr>
        <w:t>).</w:t>
      </w:r>
    </w:p>
    <w:p w:rsidR="00E27A28" w:rsidRDefault="00E27A28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 xml:space="preserve">: </w:t>
      </w:r>
    </w:p>
    <w:p w:rsidR="00A501D7" w:rsidRPr="008D1DE1" w:rsidRDefault="00A501D7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</w:t>
      </w:r>
      <w:r w:rsidR="00DF444D">
        <w:rPr>
          <w:sz w:val="28"/>
          <w:szCs w:val="28"/>
        </w:rPr>
        <w:t xml:space="preserve"> уведомления о </w:t>
      </w:r>
      <w:r w:rsidRPr="00A501D7">
        <w:rPr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</w:t>
      </w:r>
      <w:r w:rsidR="0034125E" w:rsidRPr="0034125E">
        <w:rPr>
          <w:sz w:val="28"/>
          <w:szCs w:val="28"/>
        </w:rPr>
        <w:t xml:space="preserve"> согласно </w:t>
      </w:r>
      <w:r w:rsidR="0034125E" w:rsidRPr="008D1DE1">
        <w:rPr>
          <w:sz w:val="28"/>
          <w:szCs w:val="28"/>
        </w:rPr>
        <w:t xml:space="preserve">приложению № </w:t>
      </w:r>
      <w:r w:rsidR="002C6595" w:rsidRPr="008D1DE1">
        <w:rPr>
          <w:sz w:val="28"/>
          <w:szCs w:val="28"/>
        </w:rPr>
        <w:t>3</w:t>
      </w:r>
      <w:r w:rsidR="0034125E" w:rsidRPr="008D1DE1">
        <w:rPr>
          <w:sz w:val="28"/>
          <w:szCs w:val="28"/>
        </w:rPr>
        <w:t xml:space="preserve"> к настоящему Регламенту</w:t>
      </w:r>
      <w:r w:rsidRPr="008D1DE1">
        <w:rPr>
          <w:sz w:val="28"/>
          <w:szCs w:val="28"/>
        </w:rPr>
        <w:t>;</w:t>
      </w:r>
    </w:p>
    <w:p w:rsidR="00A501D7" w:rsidRPr="00A501D7" w:rsidRDefault="00A501D7" w:rsidP="00DF4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1">
        <w:rPr>
          <w:sz w:val="28"/>
          <w:szCs w:val="28"/>
        </w:rPr>
        <w:t xml:space="preserve">- выдача решения об отказе </w:t>
      </w:r>
      <w:r w:rsidR="005D59BA" w:rsidRPr="005D59BA">
        <w:rPr>
          <w:bCs/>
          <w:sz w:val="28"/>
          <w:szCs w:val="28"/>
        </w:rPr>
        <w:t>в предоставлении муниципальной услуги</w:t>
      </w:r>
      <w:r w:rsidR="005D59BA">
        <w:rPr>
          <w:bCs/>
          <w:sz w:val="28"/>
          <w:szCs w:val="28"/>
        </w:rPr>
        <w:t xml:space="preserve"> </w:t>
      </w:r>
      <w:r w:rsidRPr="008D1DE1">
        <w:rPr>
          <w:sz w:val="28"/>
          <w:szCs w:val="28"/>
        </w:rPr>
        <w:t>с указанием причин отказа</w:t>
      </w:r>
      <w:r w:rsidR="002C6595" w:rsidRPr="008D1DE1">
        <w:rPr>
          <w:sz w:val="28"/>
          <w:szCs w:val="28"/>
        </w:rPr>
        <w:t xml:space="preserve"> согласно приложению № 2 к настоящему</w:t>
      </w:r>
      <w:r w:rsidR="002C6595" w:rsidRPr="0034125E">
        <w:rPr>
          <w:sz w:val="28"/>
          <w:szCs w:val="28"/>
        </w:rPr>
        <w:t xml:space="preserve"> Регламенту</w:t>
      </w:r>
      <w:r w:rsidRPr="00A501D7">
        <w:rPr>
          <w:sz w:val="28"/>
          <w:szCs w:val="28"/>
        </w:rPr>
        <w:t>.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2.3.</w:t>
      </w:r>
      <w:r w:rsidR="000441F2">
        <w:rPr>
          <w:sz w:val="28"/>
          <w:szCs w:val="28"/>
        </w:rPr>
        <w:t>1</w:t>
      </w:r>
      <w:r w:rsidRPr="00B9579A">
        <w:rPr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а) документа на бумажном носителе посредством: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- выдачи в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 xml:space="preserve">дминистрации; 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б) электронного документа, подписанного усиленной квалифицированной электронной подписью уполномоченного должностного лица </w:t>
      </w:r>
      <w:r w:rsidR="00E6327D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B9579A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в расписке о получении документов в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дминистрации;</w:t>
      </w:r>
    </w:p>
    <w:p w:rsidR="00424EC9" w:rsidRDefault="00424EC9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lastRenderedPageBreak/>
        <w:t xml:space="preserve">посредством получения на электронную почту </w:t>
      </w:r>
      <w:r w:rsidR="000441F2">
        <w:rPr>
          <w:sz w:val="28"/>
          <w:szCs w:val="28"/>
        </w:rPr>
        <w:t>а</w:t>
      </w:r>
      <w:r w:rsidRPr="00B9579A">
        <w:rPr>
          <w:sz w:val="28"/>
          <w:szCs w:val="28"/>
        </w:rPr>
        <w:t>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>
        <w:rPr>
          <w:sz w:val="28"/>
          <w:szCs w:val="28"/>
        </w:rPr>
        <w:t>)</w:t>
      </w:r>
      <w:r w:rsidRPr="00B9579A">
        <w:rPr>
          <w:sz w:val="28"/>
          <w:szCs w:val="28"/>
        </w:rPr>
        <w:t>.</w:t>
      </w:r>
    </w:p>
    <w:p w:rsidR="00770D32" w:rsidRPr="00587C5C" w:rsidRDefault="00770D32" w:rsidP="00DF44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4D4B">
        <w:rPr>
          <w:sz w:val="28"/>
          <w:szCs w:val="28"/>
        </w:rPr>
        <w:t>2.3.</w:t>
      </w:r>
      <w:r w:rsidR="000441F2" w:rsidRPr="007C4D4B">
        <w:rPr>
          <w:sz w:val="28"/>
          <w:szCs w:val="28"/>
        </w:rPr>
        <w:t>2</w:t>
      </w:r>
      <w:r w:rsidRPr="007C4D4B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7A4554">
        <w:rPr>
          <w:sz w:val="28"/>
          <w:szCs w:val="28"/>
        </w:rPr>
        <w:t xml:space="preserve">  </w:t>
      </w:r>
    </w:p>
    <w:p w:rsidR="00E27A28" w:rsidRPr="00976886" w:rsidRDefault="00E27A28" w:rsidP="00DF44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E671BA" w:rsidRPr="00E671BA" w:rsidRDefault="00E671BA" w:rsidP="00DF444D">
      <w:pPr>
        <w:ind w:firstLine="709"/>
        <w:jc w:val="both"/>
        <w:rPr>
          <w:color w:val="000000"/>
          <w:sz w:val="28"/>
          <w:szCs w:val="28"/>
        </w:rPr>
      </w:pPr>
      <w:r w:rsidRPr="00E671BA">
        <w:rPr>
          <w:color w:val="000000"/>
          <w:sz w:val="28"/>
          <w:szCs w:val="28"/>
        </w:rPr>
        <w:t xml:space="preserve">- регистрация заявления - в день поступления заявления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E671BA">
        <w:rPr>
          <w:color w:val="000000"/>
          <w:sz w:val="28"/>
          <w:szCs w:val="28"/>
        </w:rPr>
        <w:t>;</w:t>
      </w:r>
    </w:p>
    <w:p w:rsidR="00C018A0" w:rsidRPr="00C018A0" w:rsidRDefault="00C018A0" w:rsidP="00C018A0">
      <w:pPr>
        <w:ind w:firstLine="851"/>
        <w:jc w:val="both"/>
        <w:rPr>
          <w:color w:val="000000"/>
          <w:sz w:val="28"/>
          <w:szCs w:val="28"/>
        </w:rPr>
      </w:pPr>
      <w:r w:rsidRPr="00C018A0">
        <w:rPr>
          <w:color w:val="000000"/>
          <w:sz w:val="28"/>
          <w:szCs w:val="28"/>
        </w:rPr>
        <w:t xml:space="preserve">- рассмотрение заявления и приложенных к нему документов, принятие решения - не более 10 рабочих дней со дня регистрации заявления в </w:t>
      </w:r>
      <w:r w:rsidR="000441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Pr="00C018A0">
        <w:rPr>
          <w:color w:val="000000"/>
          <w:sz w:val="28"/>
          <w:szCs w:val="28"/>
        </w:rPr>
        <w:t>;</w:t>
      </w:r>
    </w:p>
    <w:p w:rsidR="00C018A0" w:rsidRPr="00C018A0" w:rsidRDefault="00C018A0" w:rsidP="00C018A0">
      <w:pPr>
        <w:ind w:firstLine="851"/>
        <w:jc w:val="both"/>
        <w:rPr>
          <w:color w:val="000000"/>
          <w:sz w:val="28"/>
          <w:szCs w:val="28"/>
        </w:rPr>
      </w:pPr>
      <w:r w:rsidRPr="00C018A0">
        <w:rPr>
          <w:color w:val="000000"/>
          <w:sz w:val="28"/>
          <w:szCs w:val="28"/>
        </w:rPr>
        <w:t xml:space="preserve">- уведомление </w:t>
      </w:r>
      <w:r w:rsidR="000441F2">
        <w:rPr>
          <w:color w:val="000000"/>
          <w:sz w:val="28"/>
          <w:szCs w:val="28"/>
        </w:rPr>
        <w:t>з</w:t>
      </w:r>
      <w:r w:rsidRPr="00C018A0">
        <w:rPr>
          <w:color w:val="000000"/>
          <w:sz w:val="28"/>
          <w:szCs w:val="28"/>
        </w:rPr>
        <w:t>аявителя о принятом решении - 3 рабочих дня со дня его принятия.</w:t>
      </w:r>
    </w:p>
    <w:p w:rsidR="00F22643" w:rsidRPr="005D59BA" w:rsidRDefault="002B0892" w:rsidP="005D59B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F343A">
        <w:rPr>
          <w:color w:val="000000"/>
          <w:sz w:val="28"/>
          <w:szCs w:val="28"/>
        </w:rPr>
        <w:t>2.</w:t>
      </w:r>
      <w:r w:rsidR="00207A28">
        <w:rPr>
          <w:color w:val="000000"/>
          <w:sz w:val="28"/>
          <w:szCs w:val="28"/>
        </w:rPr>
        <w:t>5</w:t>
      </w:r>
      <w:r w:rsidRPr="00BF34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5D59BA" w:rsidRPr="005D59BA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подл</w:t>
      </w:r>
      <w:r w:rsidR="005D59BA">
        <w:rPr>
          <w:color w:val="000000"/>
          <w:sz w:val="28"/>
          <w:szCs w:val="28"/>
        </w:rPr>
        <w:t>ежащих представлению заявителем: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>.1. заявление</w:t>
      </w:r>
      <w:r w:rsidR="00B00CE6">
        <w:rPr>
          <w:sz w:val="28"/>
          <w:szCs w:val="28"/>
        </w:rPr>
        <w:t xml:space="preserve"> (заявка)</w:t>
      </w:r>
      <w:r w:rsidRPr="003A5C25">
        <w:rPr>
          <w:sz w:val="28"/>
          <w:szCs w:val="28"/>
        </w:rPr>
        <w:t xml:space="preserve"> </w:t>
      </w:r>
      <w:r w:rsidR="00C16B3E">
        <w:rPr>
          <w:sz w:val="28"/>
          <w:szCs w:val="28"/>
        </w:rPr>
        <w:t>о включении сведений о</w:t>
      </w:r>
      <w:r w:rsidRPr="003A5C25">
        <w:rPr>
          <w:sz w:val="28"/>
          <w:szCs w:val="28"/>
        </w:rPr>
        <w:t xml:space="preserve"> мест</w:t>
      </w:r>
      <w:r w:rsidR="00C16B3E">
        <w:rPr>
          <w:sz w:val="28"/>
          <w:szCs w:val="28"/>
        </w:rPr>
        <w:t>е</w:t>
      </w:r>
      <w:r w:rsidRPr="003A5C25">
        <w:rPr>
          <w:sz w:val="28"/>
          <w:szCs w:val="28"/>
        </w:rPr>
        <w:t xml:space="preserve"> (площадк</w:t>
      </w:r>
      <w:r w:rsidR="00C16B3E">
        <w:rPr>
          <w:sz w:val="28"/>
          <w:szCs w:val="28"/>
        </w:rPr>
        <w:t>е</w:t>
      </w:r>
      <w:r w:rsidRPr="003A5C25">
        <w:rPr>
          <w:sz w:val="28"/>
          <w:szCs w:val="28"/>
        </w:rPr>
        <w:t>) накопления твердых коммунальных отходов</w:t>
      </w:r>
      <w:r w:rsidR="00C16B3E">
        <w:rPr>
          <w:sz w:val="28"/>
          <w:szCs w:val="28"/>
        </w:rPr>
        <w:t xml:space="preserve"> в реестр</w:t>
      </w:r>
      <w:r w:rsidRPr="003A5C25">
        <w:rPr>
          <w:sz w:val="28"/>
          <w:szCs w:val="28"/>
        </w:rPr>
        <w:t xml:space="preserve"> по форме, согласно </w:t>
      </w:r>
      <w:r w:rsidRPr="008D1DE1">
        <w:rPr>
          <w:sz w:val="28"/>
          <w:szCs w:val="28"/>
        </w:rPr>
        <w:t xml:space="preserve">приложению № </w:t>
      </w:r>
      <w:r w:rsidR="00EC374C" w:rsidRPr="008D1DE1">
        <w:rPr>
          <w:sz w:val="28"/>
          <w:szCs w:val="28"/>
        </w:rPr>
        <w:t>1</w:t>
      </w:r>
      <w:r w:rsidRPr="003A5C25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A5C25">
        <w:rPr>
          <w:sz w:val="28"/>
          <w:szCs w:val="28"/>
        </w:rPr>
        <w:t>егламенту</w:t>
      </w:r>
      <w:r w:rsidR="00B00CE6">
        <w:rPr>
          <w:sz w:val="28"/>
          <w:szCs w:val="28"/>
        </w:rPr>
        <w:t xml:space="preserve"> (далее – заявление)</w:t>
      </w:r>
      <w:r w:rsidRPr="003A5C25">
        <w:rPr>
          <w:sz w:val="28"/>
          <w:szCs w:val="28"/>
        </w:rPr>
        <w:t>;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 xml:space="preserve">.2. документ, удостоверяющий личность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 xml:space="preserve">аявителя (представителя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>аявителя);</w:t>
      </w:r>
    </w:p>
    <w:p w:rsidR="003A5C25" w:rsidRPr="003A5C25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 w:rsidRPr="003A5C25">
        <w:rPr>
          <w:sz w:val="28"/>
          <w:szCs w:val="28"/>
        </w:rPr>
        <w:t xml:space="preserve">.3. копия доверенности, подтверждающая полномочия представителя </w:t>
      </w:r>
      <w:r>
        <w:rPr>
          <w:sz w:val="28"/>
          <w:szCs w:val="28"/>
        </w:rPr>
        <w:t>з</w:t>
      </w:r>
      <w:r w:rsidRPr="003A5C25">
        <w:rPr>
          <w:sz w:val="28"/>
          <w:szCs w:val="28"/>
        </w:rPr>
        <w:t>аявителя;</w:t>
      </w:r>
    </w:p>
    <w:p w:rsidR="00447EA3" w:rsidRPr="000704B7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Pr="000704B7">
        <w:rPr>
          <w:sz w:val="28"/>
          <w:szCs w:val="28"/>
        </w:rPr>
        <w:t xml:space="preserve"> </w:t>
      </w:r>
      <w:r w:rsidRPr="00333566">
        <w:rPr>
          <w:sz w:val="28"/>
          <w:szCs w:val="28"/>
        </w:rPr>
        <w:t>учредительны</w:t>
      </w:r>
      <w:r>
        <w:rPr>
          <w:sz w:val="28"/>
          <w:szCs w:val="28"/>
        </w:rPr>
        <w:t>е</w:t>
      </w:r>
      <w:r w:rsidRPr="0033356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33566">
        <w:rPr>
          <w:sz w:val="28"/>
          <w:szCs w:val="28"/>
        </w:rPr>
        <w:t xml:space="preserve">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</w:t>
      </w:r>
      <w:r w:rsidRPr="000704B7">
        <w:rPr>
          <w:sz w:val="28"/>
          <w:szCs w:val="28"/>
        </w:rPr>
        <w:t>;</w:t>
      </w:r>
    </w:p>
    <w:p w:rsidR="00447EA3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 w:rsidRPr="000704B7">
        <w:rPr>
          <w:sz w:val="28"/>
          <w:szCs w:val="28"/>
        </w:rPr>
        <w:t xml:space="preserve"> </w:t>
      </w:r>
      <w:proofErr w:type="gramStart"/>
      <w:r w:rsidRPr="00333566">
        <w:rPr>
          <w:sz w:val="28"/>
          <w:szCs w:val="28"/>
        </w:rPr>
        <w:t>выданн</w:t>
      </w:r>
      <w:r>
        <w:rPr>
          <w:sz w:val="28"/>
          <w:szCs w:val="28"/>
        </w:rPr>
        <w:t>ая</w:t>
      </w:r>
      <w:proofErr w:type="gramEnd"/>
      <w:r w:rsidRPr="00333566">
        <w:rPr>
          <w:sz w:val="28"/>
          <w:szCs w:val="28"/>
        </w:rPr>
        <w:t xml:space="preserve"> не более чем за один месяц до дня подачи заявления</w:t>
      </w:r>
      <w:r>
        <w:rPr>
          <w:sz w:val="28"/>
          <w:szCs w:val="28"/>
        </w:rPr>
        <w:t>:</w:t>
      </w:r>
    </w:p>
    <w:p w:rsidR="00447EA3" w:rsidRPr="00333566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33566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а</w:t>
      </w:r>
      <w:r w:rsidRPr="00333566"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 w:rsidR="00447EA3" w:rsidRPr="000704B7" w:rsidRDefault="00447EA3" w:rsidP="00447EA3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1" w:name="P79"/>
      <w:bookmarkEnd w:id="1"/>
      <w:r>
        <w:rPr>
          <w:sz w:val="28"/>
          <w:szCs w:val="28"/>
        </w:rPr>
        <w:t>-</w:t>
      </w:r>
      <w:r w:rsidRPr="00333566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а</w:t>
      </w:r>
      <w:r w:rsidRPr="00333566">
        <w:rPr>
          <w:sz w:val="28"/>
          <w:szCs w:val="28"/>
        </w:rPr>
        <w:t xml:space="preserve"> из Единого государственного реестра индивидуальных предпринимателей (для и</w:t>
      </w:r>
      <w:r>
        <w:rPr>
          <w:sz w:val="28"/>
          <w:szCs w:val="28"/>
        </w:rPr>
        <w:t>ндивидуальных предпринимателей);</w:t>
      </w:r>
    </w:p>
    <w:p w:rsidR="00B00CE6" w:rsidRDefault="000704B7" w:rsidP="00B00CE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A5C25">
        <w:rPr>
          <w:sz w:val="28"/>
          <w:szCs w:val="28"/>
        </w:rPr>
        <w:t>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3A5C25">
        <w:rPr>
          <w:sz w:val="28"/>
          <w:szCs w:val="28"/>
        </w:rPr>
        <w:t xml:space="preserve">. </w:t>
      </w:r>
      <w:r w:rsidR="00447EA3" w:rsidRPr="00447EA3">
        <w:rPr>
          <w:sz w:val="28"/>
          <w:szCs w:val="28"/>
        </w:rPr>
        <w:t>сведения о согласовании создания места (площадки) накопления ТКО</w:t>
      </w:r>
      <w:r w:rsidR="00447EA3">
        <w:rPr>
          <w:sz w:val="28"/>
          <w:szCs w:val="28"/>
        </w:rPr>
        <w:t>.</w:t>
      </w:r>
    </w:p>
    <w:p w:rsidR="00EF68A0" w:rsidRDefault="00D25FD3" w:rsidP="00B00CE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F68A0">
        <w:rPr>
          <w:sz w:val="28"/>
          <w:szCs w:val="28"/>
        </w:rPr>
        <w:t xml:space="preserve">В соответствии с действующим законодательством специалист </w:t>
      </w:r>
      <w:r w:rsidR="00FE2472">
        <w:rPr>
          <w:sz w:val="28"/>
          <w:szCs w:val="28"/>
        </w:rPr>
        <w:t>о</w:t>
      </w:r>
      <w:r w:rsidR="00EF68A0">
        <w:rPr>
          <w:sz w:val="28"/>
          <w:szCs w:val="28"/>
        </w:rPr>
        <w:t xml:space="preserve">тдела запрашивает в порядке межведомственного взаимодействия документы </w:t>
      </w:r>
      <w:r w:rsidR="00EF68A0">
        <w:rPr>
          <w:sz w:val="28"/>
          <w:szCs w:val="28"/>
        </w:rPr>
        <w:lastRenderedPageBreak/>
        <w:t>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805D88" w:rsidRPr="000704B7" w:rsidRDefault="00805D88" w:rsidP="00611D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0704B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0704B7">
        <w:rPr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805D88" w:rsidRPr="000704B7" w:rsidRDefault="00805D88" w:rsidP="00611D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0704B7">
        <w:rPr>
          <w:sz w:val="28"/>
          <w:szCs w:val="28"/>
        </w:rPr>
        <w:t xml:space="preserve"> о государственной регистрации </w:t>
      </w:r>
      <w:r>
        <w:rPr>
          <w:sz w:val="28"/>
          <w:szCs w:val="28"/>
        </w:rPr>
        <w:t>юридического</w:t>
      </w:r>
      <w:r w:rsidRPr="000704B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704B7">
        <w:rPr>
          <w:sz w:val="28"/>
          <w:szCs w:val="28"/>
        </w:rPr>
        <w:t xml:space="preserve"> – для юридических лиц</w:t>
      </w:r>
      <w:r w:rsidR="00447EA3">
        <w:rPr>
          <w:sz w:val="28"/>
          <w:szCs w:val="28"/>
        </w:rPr>
        <w:t>.</w:t>
      </w:r>
    </w:p>
    <w:p w:rsidR="00EF68A0" w:rsidRDefault="00EF68A0" w:rsidP="00611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</w:t>
      </w:r>
      <w:r w:rsidR="00D25FD3">
        <w:rPr>
          <w:sz w:val="28"/>
          <w:szCs w:val="28"/>
        </w:rPr>
        <w:t xml:space="preserve">телем) указанных в настоящем </w:t>
      </w:r>
      <w:r>
        <w:rPr>
          <w:sz w:val="28"/>
          <w:szCs w:val="28"/>
        </w:rPr>
        <w:t>пункте документов не является основанием для отказа заявителю (его законному представителю) в представлении услуги.</w:t>
      </w:r>
    </w:p>
    <w:p w:rsidR="00E27A28" w:rsidRPr="00093668" w:rsidRDefault="00D25FD3" w:rsidP="00611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7</w:t>
      </w:r>
      <w:r w:rsidR="001A37D4">
        <w:rPr>
          <w:sz w:val="28"/>
          <w:szCs w:val="28"/>
        </w:rPr>
        <w:t>. </w:t>
      </w:r>
      <w:r w:rsidR="00E27A28" w:rsidRPr="00093668">
        <w:rPr>
          <w:sz w:val="28"/>
          <w:szCs w:val="28"/>
        </w:rPr>
        <w:t>Перечень док</w:t>
      </w:r>
      <w:r w:rsidR="00E27A28">
        <w:rPr>
          <w:sz w:val="28"/>
          <w:szCs w:val="28"/>
        </w:rPr>
        <w:t>ументов, необходимых для предоставления</w:t>
      </w:r>
      <w:r w:rsidR="00E27A28" w:rsidRPr="00093668">
        <w:rPr>
          <w:sz w:val="28"/>
          <w:szCs w:val="28"/>
        </w:rPr>
        <w:t xml:space="preserve"> муниципальной услуги, мож</w:t>
      </w:r>
      <w:r w:rsidR="00E27A28">
        <w:rPr>
          <w:sz w:val="28"/>
          <w:szCs w:val="28"/>
        </w:rPr>
        <w:t xml:space="preserve">но получить у специалиста </w:t>
      </w:r>
      <w:r w:rsidR="00B060CC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>
        <w:rPr>
          <w:sz w:val="28"/>
          <w:szCs w:val="28"/>
        </w:rPr>
        <w:t>, ответственн</w:t>
      </w:r>
      <w:r w:rsidR="00805D88">
        <w:rPr>
          <w:sz w:val="28"/>
          <w:szCs w:val="28"/>
        </w:rPr>
        <w:t>ого</w:t>
      </w:r>
      <w:r w:rsidR="00E27A28" w:rsidRPr="00093668">
        <w:rPr>
          <w:sz w:val="28"/>
          <w:szCs w:val="28"/>
        </w:rPr>
        <w:t xml:space="preserve"> за предоставление муниципальной услуги.</w:t>
      </w:r>
    </w:p>
    <w:p w:rsidR="00E27A28" w:rsidRDefault="00D25FD3" w:rsidP="00611DE9">
      <w:pPr>
        <w:pStyle w:val="af1"/>
        <w:ind w:firstLine="709"/>
      </w:pPr>
      <w:r>
        <w:t xml:space="preserve"> Заявитель может пред</w:t>
      </w:r>
      <w:r w:rsidR="00E27A28" w:rsidRPr="00093668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 w:rsidR="00207A28">
        <w:rPr>
          <w:color w:val="000000"/>
          <w:sz w:val="28"/>
          <w:szCs w:val="28"/>
        </w:rPr>
        <w:t>8</w:t>
      </w:r>
      <w:r w:rsidR="001A37D4">
        <w:rPr>
          <w:color w:val="000000"/>
          <w:sz w:val="28"/>
          <w:szCs w:val="28"/>
        </w:rPr>
        <w:t>. </w:t>
      </w:r>
      <w:r w:rsidRPr="00D00F90">
        <w:rPr>
          <w:color w:val="000000"/>
          <w:sz w:val="28"/>
          <w:szCs w:val="28"/>
        </w:rPr>
        <w:t xml:space="preserve">Документы, указанные в </w:t>
      </w:r>
      <w:r w:rsidR="00B3549C">
        <w:rPr>
          <w:color w:val="000000"/>
          <w:sz w:val="28"/>
          <w:szCs w:val="28"/>
        </w:rPr>
        <w:t>пункт</w:t>
      </w:r>
      <w:r w:rsidR="00D25FD3">
        <w:rPr>
          <w:color w:val="000000"/>
          <w:sz w:val="28"/>
          <w:szCs w:val="28"/>
        </w:rPr>
        <w:t>е</w:t>
      </w:r>
      <w:r w:rsidR="00B3549C">
        <w:rPr>
          <w:color w:val="000000"/>
          <w:sz w:val="28"/>
          <w:szCs w:val="28"/>
        </w:rPr>
        <w:t xml:space="preserve"> 2.</w:t>
      </w:r>
      <w:r w:rsidR="00207A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B060CC">
        <w:rPr>
          <w:color w:val="000000"/>
          <w:sz w:val="28"/>
          <w:szCs w:val="28"/>
        </w:rPr>
        <w:t>а</w:t>
      </w:r>
      <w:r w:rsidR="006714EC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>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5E1BE1" w:rsidRPr="00953DB4" w:rsidRDefault="00E27A28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</w:t>
      </w:r>
      <w:r w:rsidR="00953DB4">
        <w:rPr>
          <w:color w:val="000000"/>
          <w:sz w:val="28"/>
          <w:szCs w:val="28"/>
        </w:rPr>
        <w:t>й почте</w:t>
      </w:r>
      <w:r w:rsidR="00601A33">
        <w:rPr>
          <w:sz w:val="28"/>
          <w:szCs w:val="28"/>
        </w:rPr>
        <w:t>.</w:t>
      </w:r>
    </w:p>
    <w:p w:rsidR="005E1BE1" w:rsidRDefault="005E1BE1" w:rsidP="00611D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Датой обращения и представления заявления является день регистрации заявления должностным лицом </w:t>
      </w:r>
      <w:r w:rsidR="00E632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241D3B" w:rsidRPr="00EB42FB" w:rsidRDefault="00AC24B9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07A28">
        <w:rPr>
          <w:sz w:val="28"/>
          <w:szCs w:val="28"/>
        </w:rPr>
        <w:t>9</w:t>
      </w:r>
      <w:r w:rsidR="00FA1AD1">
        <w:rPr>
          <w:sz w:val="28"/>
          <w:szCs w:val="28"/>
        </w:rPr>
        <w:t>.</w:t>
      </w:r>
      <w:r w:rsidR="00241D3B" w:rsidRPr="00EB42FB">
        <w:rPr>
          <w:sz w:val="28"/>
          <w:szCs w:val="28"/>
        </w:rPr>
        <w:t xml:space="preserve"> Запрещается требовать от заявителя:</w:t>
      </w:r>
    </w:p>
    <w:p w:rsidR="00241D3B" w:rsidRPr="00EB42FB" w:rsidRDefault="00241D3B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42FB"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17791E" w:rsidRDefault="00241D3B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7791E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</w:t>
      </w:r>
      <w:r>
        <w:rPr>
          <w:sz w:val="28"/>
          <w:szCs w:val="28"/>
        </w:rPr>
        <w:t>6</w:t>
      </w:r>
      <w:r w:rsidRPr="0017791E">
        <w:rPr>
          <w:sz w:val="28"/>
          <w:szCs w:val="28"/>
        </w:rPr>
        <w:t xml:space="preserve"> статьи 7 Федерального Закона №</w:t>
      </w:r>
      <w:r w:rsidR="005070BB">
        <w:rPr>
          <w:sz w:val="28"/>
          <w:szCs w:val="28"/>
        </w:rPr>
        <w:t xml:space="preserve"> </w:t>
      </w:r>
      <w:r w:rsidRPr="0017791E">
        <w:rPr>
          <w:sz w:val="28"/>
          <w:szCs w:val="28"/>
        </w:rPr>
        <w:t>210-Ф3.</w:t>
      </w:r>
      <w:proofErr w:type="gramEnd"/>
      <w:r w:rsidRPr="0017791E">
        <w:rPr>
          <w:sz w:val="28"/>
          <w:szCs w:val="28"/>
        </w:rPr>
        <w:t xml:space="preserve"> Заявитель вправе представить указанные документы и информацию в </w:t>
      </w:r>
      <w:r w:rsidR="00E6327D">
        <w:rPr>
          <w:sz w:val="28"/>
          <w:szCs w:val="28"/>
        </w:rPr>
        <w:t>о</w:t>
      </w:r>
      <w:r w:rsidRPr="0017791E">
        <w:rPr>
          <w:sz w:val="28"/>
          <w:szCs w:val="28"/>
        </w:rPr>
        <w:t>тдел по собственной инициативе;</w:t>
      </w:r>
    </w:p>
    <w:p w:rsidR="00241D3B" w:rsidRPr="0017791E" w:rsidRDefault="00241D3B" w:rsidP="00611DE9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17791E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17791E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Default="00241D3B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FA1AD1" w:rsidRDefault="001A37D4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 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</w:t>
      </w:r>
      <w:r w:rsidR="008D1DE1" w:rsidRPr="008D1DE1">
        <w:rPr>
          <w:sz w:val="28"/>
          <w:szCs w:val="28"/>
        </w:rPr>
        <w:t>Федерального закона №210-ФЗ</w:t>
      </w:r>
      <w:r w:rsidR="00241D3B" w:rsidRPr="008D1DE1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</w:t>
      </w:r>
      <w:r w:rsidR="006714EC" w:rsidRPr="008D1DE1">
        <w:rPr>
          <w:rFonts w:eastAsia="Calibri"/>
          <w:sz w:val="28"/>
          <w:szCs w:val="28"/>
          <w:lang w:eastAsia="en-US"/>
        </w:rPr>
        <w:t>тавляющего муниципальную услугу</w:t>
      </w:r>
      <w:r w:rsidR="00241D3B" w:rsidRPr="008D1DE1">
        <w:rPr>
          <w:rFonts w:eastAsia="Calibri"/>
          <w:sz w:val="28"/>
          <w:szCs w:val="28"/>
          <w:lang w:eastAsia="en-US"/>
        </w:rPr>
        <w:t xml:space="preserve"> при первоначальном отказе</w:t>
      </w:r>
      <w:proofErr w:type="gramEnd"/>
      <w:r w:rsidR="00241D3B" w:rsidRPr="008D1DE1">
        <w:rPr>
          <w:rFonts w:eastAsia="Calibr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8D1DE1">
        <w:rPr>
          <w:sz w:val="28"/>
          <w:szCs w:val="28"/>
        </w:rPr>
        <w:t>Федерального закона №210-ФЗ</w:t>
      </w:r>
      <w:r w:rsidR="00241D3B" w:rsidRPr="008D1DE1">
        <w:rPr>
          <w:rFonts w:eastAsia="Calibri"/>
          <w:sz w:val="28"/>
          <w:szCs w:val="28"/>
          <w:lang w:eastAsia="en-US"/>
        </w:rPr>
        <w:t>,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</w:t>
      </w:r>
      <w:r w:rsidR="00241D3B">
        <w:rPr>
          <w:rFonts w:eastAsia="Calibri"/>
          <w:sz w:val="28"/>
          <w:szCs w:val="28"/>
          <w:lang w:eastAsia="en-US"/>
        </w:rPr>
        <w:t>.</w:t>
      </w:r>
      <w:r w:rsidR="00241D3B" w:rsidRPr="0017791E">
        <w:rPr>
          <w:sz w:val="28"/>
          <w:szCs w:val="28"/>
        </w:rPr>
        <w:t xml:space="preserve"> </w:t>
      </w:r>
    </w:p>
    <w:p w:rsidR="00E27A28" w:rsidRDefault="00E27A28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207A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Pr="00D00F90">
        <w:rPr>
          <w:color w:val="000000"/>
          <w:sz w:val="28"/>
          <w:szCs w:val="28"/>
        </w:rPr>
        <w:t xml:space="preserve"> </w:t>
      </w:r>
      <w:r w:rsidR="00FA3FE9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>
        <w:rPr>
          <w:sz w:val="28"/>
          <w:szCs w:val="28"/>
        </w:rPr>
        <w:t>ления муниципальной услуги являю</w:t>
      </w:r>
      <w:r>
        <w:rPr>
          <w:sz w:val="28"/>
          <w:szCs w:val="28"/>
        </w:rPr>
        <w:t>тся: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</w:t>
      </w:r>
      <w:r w:rsidR="00FA3FE9">
        <w:rPr>
          <w:sz w:val="28"/>
          <w:szCs w:val="28"/>
        </w:rPr>
        <w:t>бращения не поддается прочтению.</w:t>
      </w:r>
    </w:p>
    <w:p w:rsidR="00FA1AD1" w:rsidRPr="00FA1AD1" w:rsidRDefault="00E27A28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A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3DBC">
        <w:rPr>
          <w:sz w:val="28"/>
          <w:szCs w:val="28"/>
        </w:rPr>
        <w:t> </w:t>
      </w:r>
      <w:r w:rsidR="00FA1AD1" w:rsidRPr="00FA1AD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Default="00FA1AD1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1AD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07FA4" w:rsidRDefault="00FA1AD1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 </w:t>
      </w:r>
      <w:r w:rsidR="00E27A28" w:rsidRPr="00807FA4">
        <w:rPr>
          <w:sz w:val="28"/>
          <w:szCs w:val="28"/>
        </w:rPr>
        <w:t xml:space="preserve">Основаниями для отказа </w:t>
      </w:r>
      <w:r w:rsidR="00E27A28">
        <w:rPr>
          <w:sz w:val="28"/>
          <w:szCs w:val="28"/>
        </w:rPr>
        <w:t xml:space="preserve">в предоставлении </w:t>
      </w:r>
      <w:r w:rsidR="00E27A28" w:rsidRPr="00807FA4">
        <w:rPr>
          <w:sz w:val="28"/>
          <w:szCs w:val="28"/>
        </w:rPr>
        <w:t>муниципальной услуги являются:</w:t>
      </w:r>
    </w:p>
    <w:p w:rsidR="002E2E16" w:rsidRDefault="002E2E16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2E5">
        <w:rPr>
          <w:sz w:val="28"/>
          <w:szCs w:val="28"/>
        </w:rPr>
        <w:t xml:space="preserve">- несоответствие заявления установленным </w:t>
      </w:r>
      <w:r>
        <w:rPr>
          <w:sz w:val="28"/>
          <w:szCs w:val="28"/>
        </w:rPr>
        <w:t>Р</w:t>
      </w:r>
      <w:r w:rsidRPr="00D712E5">
        <w:rPr>
          <w:sz w:val="28"/>
          <w:szCs w:val="28"/>
        </w:rPr>
        <w:t>егламентом требованиям</w:t>
      </w:r>
      <w:r>
        <w:rPr>
          <w:sz w:val="28"/>
          <w:szCs w:val="28"/>
        </w:rPr>
        <w:t xml:space="preserve">; </w:t>
      </w:r>
    </w:p>
    <w:p w:rsidR="004A0D34" w:rsidRPr="004A0D34" w:rsidRDefault="004A0D34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D34">
        <w:rPr>
          <w:sz w:val="28"/>
          <w:szCs w:val="28"/>
        </w:rPr>
        <w:t>наличие в заявлении о включении сведений</w:t>
      </w:r>
      <w:r>
        <w:rPr>
          <w:sz w:val="28"/>
          <w:szCs w:val="28"/>
        </w:rPr>
        <w:t xml:space="preserve"> о месте (площадке) накопления твердых коммунальных отходов</w:t>
      </w:r>
      <w:r w:rsidR="00611DE9">
        <w:rPr>
          <w:sz w:val="28"/>
          <w:szCs w:val="28"/>
        </w:rPr>
        <w:t xml:space="preserve"> в р</w:t>
      </w:r>
      <w:r w:rsidRPr="004A0D34">
        <w:rPr>
          <w:sz w:val="28"/>
          <w:szCs w:val="28"/>
        </w:rPr>
        <w:t>еестр недостоверной информации;</w:t>
      </w:r>
    </w:p>
    <w:p w:rsidR="004A0D34" w:rsidRPr="004A0D34" w:rsidRDefault="004A0D34" w:rsidP="004A0D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D34">
        <w:rPr>
          <w:sz w:val="28"/>
          <w:szCs w:val="28"/>
        </w:rPr>
        <w:t xml:space="preserve">- отсутствие согласования </w:t>
      </w:r>
      <w:r w:rsidR="00E6327D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4A0D34">
        <w:rPr>
          <w:sz w:val="28"/>
          <w:szCs w:val="28"/>
        </w:rPr>
        <w:t xml:space="preserve"> создания </w:t>
      </w:r>
      <w:r>
        <w:rPr>
          <w:sz w:val="28"/>
          <w:szCs w:val="28"/>
        </w:rPr>
        <w:t>места (площадки) накопления ТКО.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207A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E27A28">
        <w:rPr>
          <w:sz w:val="28"/>
          <w:szCs w:val="28"/>
        </w:rPr>
        <w:t>2.1</w:t>
      </w:r>
      <w:r w:rsidR="00207A28"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r w:rsidRPr="007C4D4B">
        <w:rPr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lastRenderedPageBreak/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 xml:space="preserve"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</w:t>
      </w:r>
      <w:r w:rsidR="00E6327D">
        <w:rPr>
          <w:sz w:val="28"/>
          <w:szCs w:val="28"/>
          <w:lang w:bidi="ru-RU"/>
        </w:rPr>
        <w:t>а</w:t>
      </w:r>
      <w:r w:rsidRPr="007C4D4B">
        <w:rPr>
          <w:sz w:val="28"/>
          <w:szCs w:val="28"/>
          <w:lang w:bidi="ru-RU"/>
        </w:rPr>
        <w:t>дминистрацию, предоставляющую муниципальные услуги, не превышает 15 минут.</w:t>
      </w:r>
    </w:p>
    <w:p w:rsidR="00EA288A" w:rsidRPr="007C4D4B" w:rsidRDefault="00EA288A" w:rsidP="00EA288A">
      <w:pPr>
        <w:ind w:firstLine="709"/>
        <w:jc w:val="both"/>
        <w:rPr>
          <w:sz w:val="28"/>
          <w:szCs w:val="28"/>
          <w:lang w:bidi="ru-RU"/>
        </w:rPr>
      </w:pPr>
      <w:r w:rsidRPr="007C4D4B">
        <w:rPr>
          <w:sz w:val="28"/>
          <w:szCs w:val="28"/>
          <w:lang w:bidi="ru-RU"/>
        </w:rPr>
        <w:t xml:space="preserve">2.16. </w:t>
      </w:r>
      <w:r w:rsidR="000441F2" w:rsidRPr="007C4D4B">
        <w:rPr>
          <w:bCs/>
          <w:sz w:val="28"/>
          <w:szCs w:val="28"/>
          <w:lang w:bidi="ru-RU"/>
        </w:rPr>
        <w:t xml:space="preserve">Срок </w:t>
      </w:r>
      <w:r w:rsidR="000441F2" w:rsidRPr="007C4D4B">
        <w:rPr>
          <w:sz w:val="28"/>
          <w:szCs w:val="28"/>
          <w:lang w:bidi="ru-RU"/>
        </w:rPr>
        <w:t xml:space="preserve">регистрации поступившего заявления о предоставлении муниципальной услуги </w:t>
      </w:r>
      <w:r w:rsidR="000441F2" w:rsidRPr="007C4D4B">
        <w:rPr>
          <w:bCs/>
          <w:sz w:val="28"/>
          <w:szCs w:val="28"/>
          <w:lang w:bidi="ru-RU"/>
        </w:rPr>
        <w:t>составляет один рабочий день со дня поступления заявления и документов в администрацию.</w:t>
      </w:r>
    </w:p>
    <w:p w:rsidR="000F7A93" w:rsidRPr="005E4F4A" w:rsidRDefault="00EA288A" w:rsidP="00611DE9">
      <w:pPr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lang w:bidi="ru-RU"/>
        </w:rPr>
        <w:t xml:space="preserve">2.17. </w:t>
      </w:r>
      <w:proofErr w:type="gramStart"/>
      <w:r w:rsidRPr="007C4D4B">
        <w:rPr>
          <w:sz w:val="28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E2429" w:rsidRPr="007C4D4B">
        <w:rPr>
          <w:sz w:val="28"/>
          <w:szCs w:val="28"/>
          <w:lang w:bidi="ru-RU"/>
        </w:rPr>
        <w:t>:</w:t>
      </w:r>
      <w:proofErr w:type="gramEnd"/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>
        <w:rPr>
          <w:sz w:val="28"/>
          <w:szCs w:val="28"/>
        </w:rPr>
        <w:t xml:space="preserve">а </w:t>
      </w:r>
      <w:r w:rsidR="009E2429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0F7A93" w:rsidRPr="005E4F4A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0F7A93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 xml:space="preserve"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</w:t>
      </w:r>
      <w:r w:rsidR="009E2429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2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0F7A93" w:rsidRPr="00964579" w:rsidRDefault="000F7A93" w:rsidP="00611DE9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6D7B1F" w:rsidRDefault="000F7A93" w:rsidP="00611DE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</w:t>
      </w:r>
      <w:r w:rsidR="00E6327D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 xml:space="preserve">дминистрации, </w:t>
      </w:r>
      <w:r w:rsidRPr="00FA1AD1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 w:rsidR="00EC374C">
        <w:rPr>
          <w:color w:val="000000"/>
          <w:kern w:val="28"/>
          <w:sz w:val="28"/>
          <w:szCs w:val="28"/>
        </w:rPr>
        <w:t>.</w:t>
      </w:r>
    </w:p>
    <w:p w:rsidR="00FA1AD1" w:rsidRPr="00FA1AD1" w:rsidRDefault="00FA1AD1" w:rsidP="00611D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1AD1">
        <w:rPr>
          <w:sz w:val="28"/>
          <w:szCs w:val="28"/>
        </w:rPr>
        <w:t>2.1</w:t>
      </w:r>
      <w:r w:rsidR="007C4D4B">
        <w:rPr>
          <w:sz w:val="28"/>
          <w:szCs w:val="28"/>
        </w:rPr>
        <w:t>8</w:t>
      </w:r>
      <w:r w:rsidRPr="00FA1AD1">
        <w:rPr>
          <w:sz w:val="28"/>
          <w:szCs w:val="28"/>
        </w:rPr>
        <w:t>. </w:t>
      </w:r>
      <w:r w:rsidRPr="00FA1AD1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A1AD1" w:rsidRPr="00FA1AD1" w:rsidRDefault="006D7B1F" w:rsidP="00611DE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FA1AD1" w:rsidRPr="00FA1AD1">
        <w:rPr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 xml:space="preserve">4) исключение необоснованных отказов в предоставлении муниципальной услуги; </w:t>
      </w:r>
    </w:p>
    <w:p w:rsidR="00FA1AD1" w:rsidRPr="00FA1AD1" w:rsidRDefault="00FA1AD1" w:rsidP="00611DE9">
      <w:pPr>
        <w:ind w:firstLine="709"/>
        <w:jc w:val="both"/>
        <w:rPr>
          <w:sz w:val="28"/>
          <w:szCs w:val="28"/>
          <w:lang w:eastAsia="en-US"/>
        </w:rPr>
      </w:pPr>
      <w:r w:rsidRPr="00FA1AD1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</w:p>
    <w:p w:rsidR="009E2429" w:rsidRPr="00AD32C7" w:rsidRDefault="009E2429" w:rsidP="00611DE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2.19.</w:t>
      </w:r>
      <w:r w:rsidRPr="00AD32C7">
        <w:rPr>
          <w:sz w:val="28"/>
          <w:szCs w:val="28"/>
          <w:lang w:eastAsia="en-US"/>
        </w:rPr>
        <w:t xml:space="preserve"> </w:t>
      </w:r>
      <w:r w:rsidRPr="00AD32C7">
        <w:rPr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E2429" w:rsidRPr="00AD32C7" w:rsidRDefault="009E2429" w:rsidP="00611D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2.19.1. </w:t>
      </w:r>
      <w:r w:rsidRPr="00AD32C7">
        <w:rPr>
          <w:bCs/>
          <w:sz w:val="28"/>
          <w:szCs w:val="28"/>
        </w:rPr>
        <w:t xml:space="preserve">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</w:t>
      </w:r>
      <w:proofErr w:type="spellStart"/>
      <w:r w:rsidRPr="00AD32C7">
        <w:rPr>
          <w:bCs/>
          <w:sz w:val="28"/>
          <w:szCs w:val="28"/>
        </w:rPr>
        <w:t>Большемуртинского</w:t>
      </w:r>
      <w:proofErr w:type="spellEnd"/>
      <w:r w:rsidRPr="00AD32C7">
        <w:rPr>
          <w:bCs/>
          <w:sz w:val="28"/>
          <w:szCs w:val="28"/>
        </w:rPr>
        <w:t xml:space="preserve"> района не предоставляется.</w:t>
      </w:r>
    </w:p>
    <w:p w:rsidR="009E2429" w:rsidRDefault="009E2429" w:rsidP="00611D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2.19.2. Заявление </w:t>
      </w:r>
      <w:r w:rsidRPr="00AD32C7">
        <w:rPr>
          <w:bCs/>
          <w:sz w:val="28"/>
          <w:szCs w:val="28"/>
        </w:rPr>
        <w:t>и доку</w:t>
      </w:r>
      <w:r>
        <w:rPr>
          <w:bCs/>
          <w:sz w:val="28"/>
          <w:szCs w:val="28"/>
        </w:rPr>
        <w:t>менты, могут быть направлены в о</w:t>
      </w:r>
      <w:r w:rsidRPr="00AD32C7">
        <w:rPr>
          <w:bCs/>
          <w:sz w:val="28"/>
          <w:szCs w:val="28"/>
        </w:rPr>
        <w:t>тдел в форме электронных документов с использованием информационно-телекоммуникационной сети Интернет.</w:t>
      </w:r>
    </w:p>
    <w:p w:rsidR="00B060CC" w:rsidRPr="007C493C" w:rsidRDefault="00B060CC" w:rsidP="00E27A28">
      <w:pPr>
        <w:ind w:firstLine="851"/>
        <w:jc w:val="both"/>
        <w:rPr>
          <w:sz w:val="16"/>
          <w:szCs w:val="16"/>
        </w:rPr>
      </w:pPr>
    </w:p>
    <w:p w:rsidR="00F22643" w:rsidRPr="00E85604" w:rsidRDefault="00B97ADD" w:rsidP="00F22643">
      <w:pPr>
        <w:ind w:firstLine="851"/>
        <w:jc w:val="center"/>
        <w:rPr>
          <w:sz w:val="28"/>
          <w:szCs w:val="28"/>
          <w:lang w:eastAsia="hi-IN" w:bidi="hi-IN"/>
        </w:rPr>
      </w:pPr>
      <w:r w:rsidRPr="006D7B1F">
        <w:rPr>
          <w:sz w:val="28"/>
          <w:szCs w:val="28"/>
        </w:rPr>
        <w:t>3</w:t>
      </w:r>
      <w:r>
        <w:t>.</w:t>
      </w:r>
      <w:r w:rsidR="00F22643" w:rsidRPr="00F22643">
        <w:rPr>
          <w:sz w:val="28"/>
          <w:szCs w:val="28"/>
        </w:rPr>
        <w:t xml:space="preserve"> </w:t>
      </w:r>
      <w:r w:rsidR="009E2429" w:rsidRPr="00DA3588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sz w:val="28"/>
          <w:szCs w:val="28"/>
        </w:rPr>
        <w:t>3.1. </w:t>
      </w:r>
      <w:proofErr w:type="gramStart"/>
      <w:r w:rsidRPr="002F286F">
        <w:rPr>
          <w:color w:val="000000"/>
          <w:sz w:val="28"/>
          <w:szCs w:val="28"/>
        </w:rPr>
        <w:t xml:space="preserve">Перечень вариантов предоставления муниципальной услуги, включающий, в том числе вариант предоставления муниципальной услуги, </w:t>
      </w:r>
      <w:r w:rsidRPr="002F286F">
        <w:rPr>
          <w:color w:val="000000"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2F286F">
        <w:rPr>
          <w:color w:val="000000"/>
          <w:sz w:val="28"/>
          <w:szCs w:val="28"/>
        </w:rPr>
        <w:t xml:space="preserve"> без рассмотрения.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1) обращение заявителя в целях получения решения</w:t>
      </w:r>
      <w:r>
        <w:rPr>
          <w:color w:val="000000"/>
          <w:sz w:val="28"/>
          <w:szCs w:val="28"/>
        </w:rPr>
        <w:t xml:space="preserve"> </w:t>
      </w:r>
      <w:r w:rsidRPr="00423F2C">
        <w:rPr>
          <w:sz w:val="28"/>
          <w:szCs w:val="28"/>
        </w:rPr>
        <w:t xml:space="preserve">о </w:t>
      </w:r>
      <w:r w:rsidR="00BF343A">
        <w:rPr>
          <w:sz w:val="28"/>
          <w:szCs w:val="28"/>
        </w:rPr>
        <w:t>в</w:t>
      </w:r>
      <w:r w:rsidR="00BF343A" w:rsidRPr="00BF343A">
        <w:rPr>
          <w:sz w:val="28"/>
          <w:szCs w:val="28"/>
        </w:rPr>
        <w:t>ключени</w:t>
      </w:r>
      <w:r w:rsidR="00BF343A">
        <w:rPr>
          <w:sz w:val="28"/>
          <w:szCs w:val="28"/>
        </w:rPr>
        <w:t>и</w:t>
      </w:r>
      <w:r w:rsidR="00BF343A" w:rsidRPr="00BF343A">
        <w:rPr>
          <w:sz w:val="28"/>
          <w:szCs w:val="28"/>
        </w:rPr>
        <w:t xml:space="preserve"> </w:t>
      </w:r>
      <w:r w:rsidR="007704DA">
        <w:rPr>
          <w:sz w:val="28"/>
          <w:szCs w:val="28"/>
        </w:rPr>
        <w:t xml:space="preserve">сведений </w:t>
      </w:r>
      <w:r w:rsidR="00BF343A" w:rsidRPr="00BF343A">
        <w:rPr>
          <w:sz w:val="28"/>
          <w:szCs w:val="28"/>
        </w:rPr>
        <w:t>в реестр мест (площадок) накопления твердых коммунальных отходо</w:t>
      </w:r>
      <w:r w:rsidR="00BF343A">
        <w:rPr>
          <w:sz w:val="28"/>
          <w:szCs w:val="28"/>
        </w:rPr>
        <w:t>в</w:t>
      </w:r>
      <w:r w:rsidRPr="002F286F">
        <w:rPr>
          <w:color w:val="000000"/>
          <w:sz w:val="28"/>
          <w:szCs w:val="28"/>
        </w:rPr>
        <w:t>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90332" w:rsidRPr="002F286F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4) обращение заявителя в целях </w:t>
      </w:r>
      <w:r w:rsidRPr="002F286F">
        <w:rPr>
          <w:bCs/>
          <w:color w:val="000000"/>
          <w:sz w:val="28"/>
          <w:szCs w:val="28"/>
        </w:rPr>
        <w:t>оставлени</w:t>
      </w:r>
      <w:r>
        <w:rPr>
          <w:bCs/>
          <w:color w:val="000000"/>
          <w:sz w:val="28"/>
          <w:szCs w:val="28"/>
        </w:rPr>
        <w:t>я</w:t>
      </w:r>
      <w:r w:rsidRPr="002F286F">
        <w:rPr>
          <w:bCs/>
          <w:color w:val="000000"/>
          <w:sz w:val="28"/>
          <w:szCs w:val="28"/>
        </w:rPr>
        <w:t xml:space="preserve"> запроса о предоставлении муниципальной услуги без рассмотрения.</w:t>
      </w:r>
    </w:p>
    <w:p w:rsidR="00890332" w:rsidRPr="00EB67CC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90332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3.3. </w:t>
      </w:r>
      <w:r w:rsidRPr="00F334BC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прием, регистрация заявления и  приложенных к нему документов;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рассмотрение заявления и прилагаемых документов;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B71367">
        <w:rPr>
          <w:color w:val="000000"/>
          <w:sz w:val="28"/>
          <w:szCs w:val="28"/>
        </w:rPr>
        <w:t>ринятие решения о предоставлении муниципальной услуги</w:t>
      </w:r>
      <w:r>
        <w:rPr>
          <w:color w:val="000000"/>
          <w:sz w:val="28"/>
          <w:szCs w:val="28"/>
        </w:rPr>
        <w:t>;</w:t>
      </w:r>
    </w:p>
    <w:p w:rsidR="002F286F" w:rsidRDefault="002F286F" w:rsidP="002F286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E4969">
        <w:rPr>
          <w:color w:val="000000"/>
          <w:sz w:val="28"/>
          <w:szCs w:val="28"/>
        </w:rPr>
        <w:t>- </w:t>
      </w:r>
      <w:r w:rsidRPr="00FE4969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4</w:t>
      </w:r>
      <w:r w:rsidRPr="00FE4969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4</w:t>
      </w:r>
      <w:r w:rsidRPr="00FE4969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>
        <w:rPr>
          <w:color w:val="000000"/>
          <w:sz w:val="28"/>
          <w:szCs w:val="28"/>
        </w:rPr>
        <w:t xml:space="preserve">го в адрес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 xml:space="preserve">дминистрации.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>
        <w:rPr>
          <w:color w:val="000000"/>
          <w:sz w:val="28"/>
          <w:szCs w:val="28"/>
        </w:rPr>
        <w:t xml:space="preserve">ия либо по электронной почте в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дминистрацию.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В случае</w:t>
      </w:r>
      <w:r>
        <w:rPr>
          <w:color w:val="000000"/>
          <w:sz w:val="28"/>
          <w:szCs w:val="28"/>
        </w:rPr>
        <w:t xml:space="preserve"> поступления заявления в адрес </w:t>
      </w:r>
      <w:r w:rsidR="009E2429">
        <w:rPr>
          <w:color w:val="000000"/>
          <w:sz w:val="28"/>
          <w:szCs w:val="28"/>
        </w:rPr>
        <w:t>а</w:t>
      </w:r>
      <w:r w:rsidR="0053166F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специалист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 xml:space="preserve">дминистрации  регистрирует поступившее заявление с прилагаемыми к нему документами.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При поступлении заявления</w:t>
      </w:r>
      <w:r>
        <w:rPr>
          <w:color w:val="000000"/>
          <w:sz w:val="28"/>
          <w:szCs w:val="28"/>
        </w:rPr>
        <w:t xml:space="preserve"> по электронной почте на адрес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>
        <w:rPr>
          <w:color w:val="000000"/>
          <w:sz w:val="28"/>
          <w:szCs w:val="28"/>
        </w:rPr>
        <w:t xml:space="preserve">стом </w:t>
      </w:r>
      <w:r w:rsidR="009E2429">
        <w:rPr>
          <w:color w:val="000000"/>
          <w:sz w:val="28"/>
          <w:szCs w:val="28"/>
        </w:rPr>
        <w:t>а</w:t>
      </w:r>
      <w:r w:rsidRPr="00FE4969">
        <w:rPr>
          <w:color w:val="000000"/>
          <w:sz w:val="28"/>
          <w:szCs w:val="28"/>
        </w:rPr>
        <w:t>дминистрации,         переносится        на         бу</w:t>
      </w:r>
      <w:r>
        <w:rPr>
          <w:color w:val="000000"/>
          <w:sz w:val="28"/>
          <w:szCs w:val="28"/>
        </w:rPr>
        <w:t xml:space="preserve">мажный        носитель        с </w:t>
      </w:r>
      <w:r w:rsidRPr="00FE4969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FE4969">
        <w:rPr>
          <w:sz w:val="28"/>
          <w:szCs w:val="28"/>
        </w:rPr>
        <w:t>З</w:t>
      </w:r>
      <w:r w:rsidRPr="00FE4969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DA48A2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lastRenderedPageBreak/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.2. Критерии принятия решения:</w:t>
      </w:r>
      <w:r>
        <w:rPr>
          <w:sz w:val="28"/>
          <w:szCs w:val="28"/>
        </w:rPr>
        <w:t xml:space="preserve"> наличие полного пакета документов в соответствии с пунктом 2.</w:t>
      </w:r>
      <w:r w:rsidR="00207A28">
        <w:rPr>
          <w:sz w:val="28"/>
          <w:szCs w:val="28"/>
        </w:rPr>
        <w:t>5</w:t>
      </w:r>
      <w:r>
        <w:rPr>
          <w:sz w:val="28"/>
          <w:szCs w:val="28"/>
        </w:rPr>
        <w:t xml:space="preserve"> Регламента</w:t>
      </w:r>
      <w:r w:rsidRPr="00DA48A2">
        <w:rPr>
          <w:sz w:val="28"/>
          <w:szCs w:val="28"/>
        </w:rPr>
        <w:t>.</w:t>
      </w:r>
    </w:p>
    <w:p w:rsidR="002F286F" w:rsidRPr="00E92325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.3. </w:t>
      </w:r>
      <w:r w:rsidRPr="00B00CE6">
        <w:rPr>
          <w:sz w:val="28"/>
          <w:szCs w:val="28"/>
        </w:rPr>
        <w:t xml:space="preserve">Срок выполнения административной процедуры составляет один рабочий день со дня поступления заявления и документов в </w:t>
      </w:r>
      <w:r w:rsidR="009E2429" w:rsidRPr="00B00CE6">
        <w:rPr>
          <w:sz w:val="28"/>
          <w:szCs w:val="28"/>
        </w:rPr>
        <w:t>а</w:t>
      </w:r>
      <w:r w:rsidRPr="00B00CE6">
        <w:rPr>
          <w:sz w:val="28"/>
          <w:szCs w:val="28"/>
        </w:rPr>
        <w:t>дминистрацию.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</w:t>
      </w:r>
      <w:r w:rsidR="00890332">
        <w:rPr>
          <w:sz w:val="28"/>
          <w:szCs w:val="28"/>
        </w:rPr>
        <w:t>4</w:t>
      </w:r>
      <w:r w:rsidRPr="00E92325">
        <w:rPr>
          <w:sz w:val="28"/>
          <w:szCs w:val="28"/>
        </w:rPr>
        <w:t>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EB67C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</w:t>
      </w:r>
      <w:r w:rsidRPr="00FE4969">
        <w:rPr>
          <w:sz w:val="28"/>
          <w:szCs w:val="28"/>
        </w:rPr>
        <w:t xml:space="preserve"> Рассмотрение заявления и прилагаемых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90332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FE496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>
        <w:rPr>
          <w:sz w:val="28"/>
          <w:szCs w:val="28"/>
        </w:rPr>
        <w:t xml:space="preserve">кументами </w:t>
      </w:r>
      <w:r w:rsidR="00D94702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="0053166F">
        <w:rPr>
          <w:sz w:val="28"/>
          <w:szCs w:val="28"/>
        </w:rPr>
        <w:t>о</w:t>
      </w:r>
      <w:r w:rsidRPr="00FE4969">
        <w:rPr>
          <w:sz w:val="28"/>
          <w:szCs w:val="28"/>
        </w:rPr>
        <w:t>тдела, который назначает ответственного за рассмотрение заявления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2E2E16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</w:t>
      </w:r>
      <w:r w:rsidR="0053166F">
        <w:rPr>
          <w:color w:val="000000"/>
          <w:sz w:val="28"/>
          <w:szCs w:val="28"/>
        </w:rPr>
        <w:t>о</w:t>
      </w:r>
      <w:r w:rsidRPr="00FE4969">
        <w:rPr>
          <w:color w:val="000000"/>
          <w:sz w:val="28"/>
          <w:szCs w:val="28"/>
        </w:rPr>
        <w:t>тдела отписывает заявление специалисту в работу.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FE4969">
        <w:rPr>
          <w:color w:val="000000"/>
          <w:sz w:val="28"/>
          <w:szCs w:val="28"/>
        </w:rPr>
        <w:t>.</w:t>
      </w:r>
      <w:r w:rsidR="002072FB">
        <w:rPr>
          <w:color w:val="000000"/>
          <w:sz w:val="28"/>
          <w:szCs w:val="28"/>
        </w:rPr>
        <w:t>3</w:t>
      </w:r>
      <w:r w:rsidRPr="00FE4969">
        <w:rPr>
          <w:color w:val="000000"/>
          <w:sz w:val="28"/>
          <w:szCs w:val="28"/>
        </w:rPr>
        <w:t>. Исполнитель проверяет: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 полномочия заявителя, в том числе полномочия представителя заявителя;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E22EAD">
        <w:rPr>
          <w:color w:val="000000"/>
          <w:sz w:val="28"/>
          <w:szCs w:val="28"/>
        </w:rPr>
        <w:t>ов требованиям законодательства.</w:t>
      </w:r>
    </w:p>
    <w:p w:rsidR="004A0721" w:rsidRPr="004A0721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0332">
        <w:rPr>
          <w:sz w:val="28"/>
          <w:szCs w:val="28"/>
        </w:rPr>
        <w:t>5</w:t>
      </w:r>
      <w:r w:rsidRPr="00FE4969">
        <w:rPr>
          <w:sz w:val="28"/>
          <w:szCs w:val="28"/>
        </w:rPr>
        <w:t>.</w:t>
      </w:r>
      <w:r w:rsidR="002072FB">
        <w:rPr>
          <w:sz w:val="28"/>
          <w:szCs w:val="28"/>
        </w:rPr>
        <w:t>4</w:t>
      </w:r>
      <w:r w:rsidRPr="00FE4969">
        <w:rPr>
          <w:sz w:val="28"/>
          <w:szCs w:val="28"/>
        </w:rPr>
        <w:t>. </w:t>
      </w:r>
      <w:r w:rsidR="00984C1C">
        <w:rPr>
          <w:sz w:val="28"/>
          <w:szCs w:val="28"/>
        </w:rPr>
        <w:t>При наличии основания</w:t>
      </w:r>
      <w:r w:rsidRPr="004A0721">
        <w:rPr>
          <w:sz w:val="28"/>
          <w:szCs w:val="28"/>
        </w:rPr>
        <w:t xml:space="preserve"> для отказа в приеме заявления и</w:t>
      </w:r>
      <w:r w:rsidR="00984C1C">
        <w:rPr>
          <w:sz w:val="28"/>
          <w:szCs w:val="28"/>
        </w:rPr>
        <w:t xml:space="preserve"> документов, указанного в пункте</w:t>
      </w:r>
      <w:r w:rsidRPr="004A0721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="00207A28">
        <w:rPr>
          <w:sz w:val="28"/>
          <w:szCs w:val="28"/>
        </w:rPr>
        <w:t>0</w:t>
      </w:r>
      <w:r w:rsidRPr="004A072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4A0721">
        <w:rPr>
          <w:sz w:val="28"/>
          <w:szCs w:val="28"/>
        </w:rPr>
        <w:t xml:space="preserve">егламента, документы подлежат возврату </w:t>
      </w:r>
      <w:r w:rsidR="00E6327D">
        <w:rPr>
          <w:sz w:val="28"/>
          <w:szCs w:val="28"/>
        </w:rPr>
        <w:t>з</w:t>
      </w:r>
      <w:r w:rsidRPr="004A0721">
        <w:rPr>
          <w:sz w:val="28"/>
          <w:szCs w:val="28"/>
        </w:rPr>
        <w:t>аявителю.</w:t>
      </w:r>
    </w:p>
    <w:p w:rsidR="004A0721" w:rsidRPr="004A0721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A07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4A0721">
        <w:rPr>
          <w:sz w:val="28"/>
          <w:szCs w:val="28"/>
        </w:rPr>
        <w:t xml:space="preserve"> не позднее 5 дней </w:t>
      </w:r>
      <w:proofErr w:type="gramStart"/>
      <w:r w:rsidRPr="004A0721">
        <w:rPr>
          <w:sz w:val="28"/>
          <w:szCs w:val="28"/>
        </w:rPr>
        <w:t>с даты регистрации</w:t>
      </w:r>
      <w:proofErr w:type="gramEnd"/>
      <w:r w:rsidRPr="004A0721">
        <w:rPr>
          <w:sz w:val="28"/>
          <w:szCs w:val="28"/>
        </w:rPr>
        <w:t xml:space="preserve"> в </w:t>
      </w:r>
      <w:r w:rsidR="009E242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4A0721">
        <w:rPr>
          <w:sz w:val="28"/>
          <w:szCs w:val="28"/>
        </w:rPr>
        <w:t xml:space="preserve"> заявления с документами направляет </w:t>
      </w:r>
      <w:r w:rsidR="00E6327D">
        <w:rPr>
          <w:sz w:val="28"/>
          <w:szCs w:val="28"/>
        </w:rPr>
        <w:t>з</w:t>
      </w:r>
      <w:r w:rsidRPr="004A0721">
        <w:rPr>
          <w:sz w:val="28"/>
          <w:szCs w:val="28"/>
        </w:rPr>
        <w:t xml:space="preserve">аявителю способом, определенным в заявлении, </w:t>
      </w:r>
      <w:r w:rsidR="00984C1C">
        <w:rPr>
          <w:sz w:val="28"/>
          <w:szCs w:val="28"/>
        </w:rPr>
        <w:t xml:space="preserve">решение об отказе в предоставлении муниципальной услуги </w:t>
      </w:r>
      <w:r w:rsidRPr="004A0721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>главы района</w:t>
      </w:r>
      <w:r w:rsidRPr="004A0721">
        <w:rPr>
          <w:sz w:val="28"/>
          <w:szCs w:val="28"/>
        </w:rPr>
        <w:t xml:space="preserve"> с обоснованием отказа в приеме заявления и приложенных к нему документов</w:t>
      </w:r>
      <w:r w:rsidR="00EA288A">
        <w:rPr>
          <w:sz w:val="28"/>
          <w:szCs w:val="28"/>
        </w:rPr>
        <w:t xml:space="preserve"> </w:t>
      </w:r>
      <w:r w:rsidR="00EA288A" w:rsidRPr="007D0E51">
        <w:rPr>
          <w:sz w:val="28"/>
          <w:szCs w:val="28"/>
          <w:lang w:bidi="ru-RU"/>
        </w:rPr>
        <w:t xml:space="preserve">по форме согласно </w:t>
      </w:r>
      <w:r w:rsidR="00EA288A" w:rsidRPr="00340619">
        <w:rPr>
          <w:sz w:val="28"/>
          <w:szCs w:val="28"/>
          <w:lang w:bidi="ru-RU"/>
        </w:rPr>
        <w:t>приложению № 2</w:t>
      </w:r>
      <w:r w:rsidR="00EA288A" w:rsidRPr="007D0E51">
        <w:rPr>
          <w:sz w:val="28"/>
          <w:szCs w:val="28"/>
          <w:lang w:bidi="ru-RU"/>
        </w:rPr>
        <w:t xml:space="preserve"> к настоящему </w:t>
      </w:r>
      <w:r w:rsidR="00EA288A">
        <w:rPr>
          <w:sz w:val="28"/>
          <w:szCs w:val="28"/>
          <w:lang w:bidi="ru-RU"/>
        </w:rPr>
        <w:t>Р</w:t>
      </w:r>
      <w:r w:rsidR="00EA288A" w:rsidRPr="007D0E51">
        <w:rPr>
          <w:sz w:val="28"/>
          <w:szCs w:val="28"/>
          <w:lang w:bidi="ru-RU"/>
        </w:rPr>
        <w:t>егламенту</w:t>
      </w:r>
      <w:r w:rsidRPr="004A0721">
        <w:rPr>
          <w:sz w:val="28"/>
          <w:szCs w:val="28"/>
        </w:rPr>
        <w:t>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sz w:val="28"/>
          <w:szCs w:val="28"/>
        </w:rPr>
        <w:t>Заявитель вправе получить отказ в рассмотрении</w:t>
      </w:r>
      <w:r w:rsidRPr="00FE4969">
        <w:rPr>
          <w:color w:val="000000"/>
          <w:sz w:val="28"/>
          <w:szCs w:val="28"/>
        </w:rPr>
        <w:t xml:space="preserve"> заявления лично у исполнителя.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</w:t>
      </w:r>
      <w:r w:rsidR="002072FB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 Критерий принятия решения:</w:t>
      </w:r>
      <w:r w:rsidRPr="004962A2">
        <w:rPr>
          <w:sz w:val="28"/>
          <w:szCs w:val="28"/>
        </w:rPr>
        <w:t xml:space="preserve"> </w:t>
      </w:r>
      <w:r w:rsidRPr="004962A2">
        <w:rPr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услуги, предусмотренных пунктом 2.1</w:t>
      </w:r>
      <w:r w:rsidR="00207A28">
        <w:rPr>
          <w:color w:val="000000"/>
          <w:sz w:val="28"/>
          <w:szCs w:val="28"/>
        </w:rPr>
        <w:t>0</w:t>
      </w:r>
      <w:r w:rsidRPr="004962A2">
        <w:rPr>
          <w:color w:val="000000"/>
          <w:sz w:val="28"/>
          <w:szCs w:val="28"/>
        </w:rPr>
        <w:t xml:space="preserve"> настоящего Регламента</w:t>
      </w:r>
      <w:r>
        <w:rPr>
          <w:color w:val="000000"/>
          <w:sz w:val="28"/>
          <w:szCs w:val="28"/>
        </w:rPr>
        <w:t>.</w:t>
      </w:r>
    </w:p>
    <w:p w:rsidR="009E2429" w:rsidRDefault="009E2429" w:rsidP="009E242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9E2429">
        <w:rPr>
          <w:color w:val="000000"/>
          <w:sz w:val="28"/>
          <w:szCs w:val="28"/>
          <w:highlight w:val="green"/>
        </w:rPr>
        <w:t xml:space="preserve">3.5.6. Срок выполнения административной </w:t>
      </w:r>
      <w:r w:rsidR="00DF444D">
        <w:rPr>
          <w:color w:val="000000"/>
          <w:sz w:val="28"/>
          <w:szCs w:val="28"/>
          <w:highlight w:val="green"/>
        </w:rPr>
        <w:t>процедуры составляет не более 2</w:t>
      </w:r>
      <w:r w:rsidRPr="009E2429">
        <w:rPr>
          <w:color w:val="000000"/>
          <w:sz w:val="28"/>
          <w:szCs w:val="28"/>
          <w:highlight w:val="green"/>
        </w:rPr>
        <w:t xml:space="preserve"> </w:t>
      </w:r>
      <w:r w:rsidR="007C4D4B">
        <w:rPr>
          <w:color w:val="000000"/>
          <w:sz w:val="28"/>
          <w:szCs w:val="28"/>
          <w:highlight w:val="green"/>
        </w:rPr>
        <w:t>рабочих</w:t>
      </w:r>
      <w:r w:rsidRPr="009E2429">
        <w:rPr>
          <w:color w:val="000000"/>
          <w:sz w:val="28"/>
          <w:szCs w:val="28"/>
          <w:highlight w:val="green"/>
        </w:rPr>
        <w:t xml:space="preserve"> дней со дня регистрации заявления в администрации.</w:t>
      </w:r>
      <w:r>
        <w:rPr>
          <w:color w:val="000000"/>
          <w:sz w:val="28"/>
          <w:szCs w:val="28"/>
        </w:rPr>
        <w:t xml:space="preserve"> 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5</w:t>
      </w:r>
      <w:r w:rsidRPr="00E92325">
        <w:rPr>
          <w:color w:val="000000"/>
          <w:sz w:val="28"/>
          <w:szCs w:val="28"/>
        </w:rPr>
        <w:t>.</w:t>
      </w:r>
      <w:r w:rsidR="009E2429">
        <w:rPr>
          <w:color w:val="000000"/>
          <w:sz w:val="28"/>
          <w:szCs w:val="28"/>
        </w:rPr>
        <w:t>7</w:t>
      </w:r>
      <w:r w:rsidRPr="00E92325">
        <w:rPr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о </w:t>
      </w:r>
      <w:r w:rsidR="00BF343A">
        <w:rPr>
          <w:sz w:val="28"/>
          <w:szCs w:val="28"/>
        </w:rPr>
        <w:t>в</w:t>
      </w:r>
      <w:r w:rsidR="00BF343A" w:rsidRPr="00BF343A">
        <w:rPr>
          <w:sz w:val="28"/>
          <w:szCs w:val="28"/>
        </w:rPr>
        <w:t>ключени</w:t>
      </w:r>
      <w:r w:rsidR="00BF343A">
        <w:rPr>
          <w:sz w:val="28"/>
          <w:szCs w:val="28"/>
        </w:rPr>
        <w:t>и</w:t>
      </w:r>
      <w:r w:rsidR="007704DA">
        <w:rPr>
          <w:sz w:val="28"/>
          <w:szCs w:val="28"/>
        </w:rPr>
        <w:t xml:space="preserve"> сведений</w:t>
      </w:r>
      <w:r w:rsidR="00BF343A" w:rsidRPr="00BF343A">
        <w:rPr>
          <w:sz w:val="28"/>
          <w:szCs w:val="28"/>
        </w:rPr>
        <w:t xml:space="preserve"> в реестр мест (площадок) накопления твердых коммунальных отходо</w:t>
      </w:r>
      <w:r w:rsidR="00BF343A">
        <w:rPr>
          <w:sz w:val="28"/>
          <w:szCs w:val="28"/>
        </w:rPr>
        <w:t>в</w:t>
      </w:r>
      <w:r w:rsidRPr="00E92325">
        <w:rPr>
          <w:color w:val="000000"/>
          <w:sz w:val="28"/>
          <w:szCs w:val="28"/>
        </w:rPr>
        <w:t>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lastRenderedPageBreak/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.1. Основанием для начала административной процедуры осуществления межведомственного взаимодействия является поступление в  Отдел заявления заявителя о предоставлении муниципальной услуги.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- факсимильной связи, почтовым отправлением.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 xml:space="preserve">.3. Межведомственное взаимодействие включает в себя направление специалистом  </w:t>
      </w:r>
      <w:r w:rsidR="009E2429">
        <w:rPr>
          <w:color w:val="000000"/>
          <w:sz w:val="28"/>
          <w:szCs w:val="28"/>
        </w:rPr>
        <w:t>о</w:t>
      </w:r>
      <w:r w:rsidRPr="004962A2">
        <w:rPr>
          <w:color w:val="000000"/>
          <w:sz w:val="28"/>
          <w:szCs w:val="28"/>
        </w:rPr>
        <w:t xml:space="preserve">тдела запросов и получение документов, необходимых для получения заявителем муниципальной услуги. В соответствии со статьей 7.2 </w:t>
      </w:r>
      <w:r w:rsidRPr="00340619">
        <w:rPr>
          <w:color w:val="000000"/>
          <w:sz w:val="28"/>
          <w:szCs w:val="28"/>
        </w:rPr>
        <w:t>Ф</w:t>
      </w:r>
      <w:r w:rsidR="003A0E85" w:rsidRPr="00340619">
        <w:rPr>
          <w:color w:val="000000"/>
          <w:sz w:val="28"/>
          <w:szCs w:val="28"/>
        </w:rPr>
        <w:t>едерального закона</w:t>
      </w:r>
      <w:r w:rsidRPr="00340619">
        <w:rPr>
          <w:color w:val="000000"/>
          <w:sz w:val="28"/>
          <w:szCs w:val="28"/>
        </w:rPr>
        <w:t xml:space="preserve"> № 210-ФЗ</w:t>
      </w:r>
      <w:r w:rsidRPr="004962A2">
        <w:rPr>
          <w:color w:val="000000"/>
          <w:sz w:val="28"/>
          <w:szCs w:val="28"/>
        </w:rPr>
        <w:t xml:space="preserve">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0F1532" w:rsidRPr="004962A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.4. Критерии принятия решения: непредставление документов, предусмотренных пунктом 2.</w:t>
      </w:r>
      <w:r w:rsidR="00207A28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 xml:space="preserve"> настоящего Регламента.</w:t>
      </w:r>
    </w:p>
    <w:p w:rsidR="009E2429" w:rsidRDefault="009E2429" w:rsidP="009E2429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DF444D">
        <w:rPr>
          <w:color w:val="000000"/>
          <w:sz w:val="28"/>
          <w:szCs w:val="28"/>
          <w:highlight w:val="green"/>
        </w:rPr>
        <w:t>3.6.5. Срок выполнения административной процедуры не может превышать 5 рабочих дней</w:t>
      </w:r>
      <w:r w:rsidR="00DF444D" w:rsidRPr="00DF444D">
        <w:rPr>
          <w:color w:val="000000"/>
          <w:sz w:val="28"/>
          <w:szCs w:val="28"/>
          <w:highlight w:val="green"/>
        </w:rPr>
        <w:t xml:space="preserve"> со дня регистрации заявления и документов в администрации</w:t>
      </w:r>
      <w:r w:rsidRPr="00DF444D">
        <w:rPr>
          <w:color w:val="000000"/>
          <w:sz w:val="28"/>
          <w:szCs w:val="28"/>
          <w:highlight w:val="green"/>
        </w:rPr>
        <w:t>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4962A2">
        <w:rPr>
          <w:color w:val="000000"/>
          <w:sz w:val="28"/>
          <w:szCs w:val="28"/>
        </w:rPr>
        <w:t>3.</w:t>
      </w:r>
      <w:r w:rsidR="00890332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</w:t>
      </w:r>
      <w:r w:rsidR="009E2429">
        <w:rPr>
          <w:color w:val="000000"/>
          <w:sz w:val="28"/>
          <w:szCs w:val="28"/>
        </w:rPr>
        <w:t>6</w:t>
      </w:r>
      <w:r w:rsidRPr="004962A2">
        <w:rPr>
          <w:color w:val="000000"/>
          <w:sz w:val="28"/>
          <w:szCs w:val="28"/>
        </w:rPr>
        <w:t>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0501FC"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7</w:t>
      </w:r>
      <w:r w:rsidRPr="000501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962A2">
        <w:rPr>
          <w:color w:val="000000"/>
          <w:sz w:val="28"/>
          <w:szCs w:val="28"/>
        </w:rPr>
        <w:t>Принятие решения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F1532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7</w:t>
      </w:r>
      <w:r w:rsidRPr="004962A2">
        <w:rPr>
          <w:color w:val="000000"/>
          <w:sz w:val="28"/>
          <w:szCs w:val="28"/>
        </w:rPr>
        <w:t>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F536FE" w:rsidRPr="00560F95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F95">
        <w:rPr>
          <w:sz w:val="28"/>
          <w:szCs w:val="28"/>
        </w:rPr>
        <w:t>3.</w:t>
      </w:r>
      <w:r w:rsidR="00C43410">
        <w:rPr>
          <w:sz w:val="28"/>
          <w:szCs w:val="28"/>
        </w:rPr>
        <w:t>7</w:t>
      </w:r>
      <w:r w:rsidRPr="00560F95">
        <w:rPr>
          <w:sz w:val="28"/>
          <w:szCs w:val="28"/>
        </w:rPr>
        <w:t>.</w:t>
      </w:r>
      <w:r w:rsidR="00DF2F6E">
        <w:rPr>
          <w:sz w:val="28"/>
          <w:szCs w:val="28"/>
        </w:rPr>
        <w:t>2</w:t>
      </w:r>
      <w:r w:rsidRPr="00560F95">
        <w:rPr>
          <w:sz w:val="28"/>
          <w:szCs w:val="28"/>
        </w:rPr>
        <w:t xml:space="preserve">. В случае наличия оснований для отказа в предоставлении муниципальной услуги специалистом </w:t>
      </w:r>
      <w:r>
        <w:rPr>
          <w:sz w:val="28"/>
          <w:szCs w:val="28"/>
        </w:rPr>
        <w:t>отдела</w:t>
      </w:r>
      <w:r w:rsidRPr="00560F95">
        <w:rPr>
          <w:sz w:val="28"/>
          <w:szCs w:val="28"/>
        </w:rPr>
        <w:t xml:space="preserve"> осуществляется подготовка проекта </w:t>
      </w:r>
      <w:r w:rsidR="00DF444D">
        <w:rPr>
          <w:sz w:val="28"/>
          <w:szCs w:val="28"/>
        </w:rPr>
        <w:t xml:space="preserve">решения </w:t>
      </w:r>
      <w:r w:rsidRPr="00560F95">
        <w:rPr>
          <w:sz w:val="28"/>
          <w:szCs w:val="28"/>
        </w:rPr>
        <w:t>об отказе</w:t>
      </w:r>
      <w:r w:rsidR="00BF343A">
        <w:rPr>
          <w:sz w:val="28"/>
          <w:szCs w:val="28"/>
        </w:rPr>
        <w:t xml:space="preserve"> </w:t>
      </w:r>
      <w:r w:rsidR="00DF444D">
        <w:rPr>
          <w:sz w:val="28"/>
          <w:szCs w:val="28"/>
        </w:rPr>
        <w:t xml:space="preserve">в предоставлении муниципальной услуги </w:t>
      </w:r>
      <w:r w:rsidRPr="00560F95">
        <w:rPr>
          <w:sz w:val="28"/>
          <w:szCs w:val="28"/>
        </w:rPr>
        <w:t>с указанием причин отказа.</w:t>
      </w:r>
    </w:p>
    <w:p w:rsidR="00F536FE" w:rsidRPr="0006024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4A">
        <w:rPr>
          <w:sz w:val="28"/>
          <w:szCs w:val="28"/>
        </w:rPr>
        <w:t>3.</w:t>
      </w:r>
      <w:r w:rsidR="00C43410">
        <w:rPr>
          <w:sz w:val="28"/>
          <w:szCs w:val="28"/>
        </w:rPr>
        <w:t>7</w:t>
      </w:r>
      <w:r w:rsidRPr="0006024A">
        <w:rPr>
          <w:sz w:val="28"/>
          <w:szCs w:val="28"/>
        </w:rPr>
        <w:t>.</w:t>
      </w:r>
      <w:r w:rsidR="00026D6D" w:rsidRPr="0006024A">
        <w:rPr>
          <w:sz w:val="28"/>
          <w:szCs w:val="28"/>
        </w:rPr>
        <w:t>3</w:t>
      </w:r>
      <w:r w:rsidRPr="0006024A">
        <w:rPr>
          <w:sz w:val="28"/>
          <w:szCs w:val="28"/>
        </w:rPr>
        <w:t>. При отсутствии оснований для отказа в предоставлении муниципальной услуги, предусмотренных пунктами 2.</w:t>
      </w:r>
      <w:r w:rsidR="00DF2F6E" w:rsidRPr="0006024A">
        <w:rPr>
          <w:sz w:val="28"/>
          <w:szCs w:val="28"/>
        </w:rPr>
        <w:t>1</w:t>
      </w:r>
      <w:r w:rsidR="00207A28">
        <w:rPr>
          <w:sz w:val="28"/>
          <w:szCs w:val="28"/>
        </w:rPr>
        <w:t>1</w:t>
      </w:r>
      <w:r w:rsidRPr="0006024A">
        <w:rPr>
          <w:sz w:val="28"/>
          <w:szCs w:val="28"/>
        </w:rPr>
        <w:t xml:space="preserve"> </w:t>
      </w:r>
      <w:r w:rsidR="00DF2F6E" w:rsidRPr="0006024A">
        <w:rPr>
          <w:sz w:val="28"/>
          <w:szCs w:val="28"/>
        </w:rPr>
        <w:t>Р</w:t>
      </w:r>
      <w:r w:rsidRPr="0006024A">
        <w:rPr>
          <w:sz w:val="28"/>
          <w:szCs w:val="28"/>
        </w:rPr>
        <w:t xml:space="preserve">егламента, специалистом </w:t>
      </w:r>
      <w:r w:rsidR="00DF2F6E" w:rsidRPr="0006024A">
        <w:rPr>
          <w:sz w:val="28"/>
          <w:szCs w:val="28"/>
        </w:rPr>
        <w:t>отдела</w:t>
      </w:r>
      <w:r w:rsidRPr="0006024A">
        <w:rPr>
          <w:sz w:val="28"/>
          <w:szCs w:val="28"/>
        </w:rPr>
        <w:t xml:space="preserve"> подготавливается проект уведомления по форме, установленной </w:t>
      </w:r>
      <w:r w:rsidRPr="00340619">
        <w:rPr>
          <w:sz w:val="28"/>
          <w:szCs w:val="28"/>
        </w:rPr>
        <w:t>приложением №</w:t>
      </w:r>
      <w:r w:rsidR="004F2DDF" w:rsidRPr="00340619">
        <w:rPr>
          <w:sz w:val="28"/>
          <w:szCs w:val="28"/>
        </w:rPr>
        <w:t xml:space="preserve"> </w:t>
      </w:r>
      <w:r w:rsidR="00340619">
        <w:rPr>
          <w:sz w:val="28"/>
          <w:szCs w:val="28"/>
        </w:rPr>
        <w:t>3</w:t>
      </w:r>
      <w:r w:rsidRPr="0006024A">
        <w:rPr>
          <w:sz w:val="28"/>
          <w:szCs w:val="28"/>
        </w:rPr>
        <w:t xml:space="preserve"> к </w:t>
      </w:r>
      <w:r w:rsidR="00DF2F6E" w:rsidRPr="0006024A">
        <w:rPr>
          <w:sz w:val="28"/>
          <w:szCs w:val="28"/>
        </w:rPr>
        <w:t>Р</w:t>
      </w:r>
      <w:r w:rsidRPr="0006024A">
        <w:rPr>
          <w:sz w:val="28"/>
          <w:szCs w:val="28"/>
        </w:rPr>
        <w:t>егламенту.</w:t>
      </w:r>
    </w:p>
    <w:p w:rsidR="00711136" w:rsidRPr="00FE4969" w:rsidRDefault="00711136" w:rsidP="007111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Pr="00FE49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FE4969">
        <w:rPr>
          <w:bCs/>
          <w:sz w:val="28"/>
          <w:szCs w:val="28"/>
        </w:rPr>
        <w:t xml:space="preserve">. Критерии принятия решения: </w:t>
      </w:r>
      <w:r w:rsidRPr="006B6004">
        <w:rPr>
          <w:bCs/>
          <w:sz w:val="28"/>
          <w:szCs w:val="28"/>
        </w:rPr>
        <w:t>наличие (отсутствие) оснований для отказа в предоставлении муниципальной услуги, предусмотренных пунктом 2.1</w:t>
      </w:r>
      <w:r>
        <w:rPr>
          <w:bCs/>
          <w:sz w:val="28"/>
          <w:szCs w:val="28"/>
        </w:rPr>
        <w:t>1</w:t>
      </w:r>
      <w:r w:rsidRPr="006B6004">
        <w:rPr>
          <w:bCs/>
          <w:sz w:val="28"/>
          <w:szCs w:val="28"/>
        </w:rPr>
        <w:t xml:space="preserve"> настоящего Регламента</w:t>
      </w:r>
      <w:r>
        <w:rPr>
          <w:bCs/>
          <w:sz w:val="28"/>
          <w:szCs w:val="28"/>
        </w:rPr>
        <w:t>.</w:t>
      </w:r>
    </w:p>
    <w:p w:rsidR="00711136" w:rsidRPr="00711136" w:rsidRDefault="00711136" w:rsidP="007111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  <w:r w:rsidRPr="00711136">
        <w:rPr>
          <w:bCs/>
          <w:sz w:val="28"/>
          <w:szCs w:val="28"/>
          <w:highlight w:val="green"/>
        </w:rPr>
        <w:t>3.7.5. Срок выполнения административной процедуры:</w:t>
      </w:r>
    </w:p>
    <w:p w:rsidR="00711136" w:rsidRPr="007C4D4B" w:rsidRDefault="00711136" w:rsidP="007111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7C4D4B">
        <w:rPr>
          <w:sz w:val="28"/>
          <w:szCs w:val="28"/>
          <w:highlight w:val="green"/>
        </w:rPr>
        <w:t xml:space="preserve">1) Решение об отказе </w:t>
      </w:r>
      <w:r w:rsidR="00DF444D">
        <w:rPr>
          <w:sz w:val="28"/>
          <w:szCs w:val="28"/>
          <w:highlight w:val="green"/>
        </w:rPr>
        <w:t xml:space="preserve">в предоставлении муниципальной услуги </w:t>
      </w:r>
      <w:r w:rsidRPr="007C4D4B">
        <w:rPr>
          <w:sz w:val="28"/>
          <w:szCs w:val="28"/>
          <w:highlight w:val="green"/>
        </w:rPr>
        <w:t xml:space="preserve">принимается главой района посредством подписания проекта </w:t>
      </w:r>
      <w:r w:rsidR="00DF444D">
        <w:rPr>
          <w:sz w:val="28"/>
          <w:szCs w:val="28"/>
          <w:highlight w:val="green"/>
        </w:rPr>
        <w:t xml:space="preserve">решения </w:t>
      </w:r>
      <w:r w:rsidRPr="007C4D4B">
        <w:rPr>
          <w:sz w:val="28"/>
          <w:szCs w:val="28"/>
          <w:highlight w:val="green"/>
        </w:rPr>
        <w:t>в течение 10 рабочих дней со дня регистрации заявления в администрации.</w:t>
      </w:r>
    </w:p>
    <w:p w:rsidR="00C43410" w:rsidRPr="00C43410" w:rsidRDefault="00711136" w:rsidP="00C4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highlight w:val="green"/>
        </w:rPr>
        <w:lastRenderedPageBreak/>
        <w:t xml:space="preserve">2) </w:t>
      </w:r>
      <w:r w:rsidR="00C43410" w:rsidRPr="007C4D4B">
        <w:rPr>
          <w:sz w:val="28"/>
          <w:szCs w:val="28"/>
          <w:highlight w:val="green"/>
        </w:rPr>
        <w:t>Решен</w:t>
      </w:r>
      <w:r w:rsidR="00DF444D">
        <w:rPr>
          <w:sz w:val="28"/>
          <w:szCs w:val="28"/>
          <w:highlight w:val="green"/>
        </w:rPr>
        <w:t>ие о включении сведений в р</w:t>
      </w:r>
      <w:r w:rsidR="00C43410" w:rsidRPr="007C4D4B">
        <w:rPr>
          <w:sz w:val="28"/>
          <w:szCs w:val="28"/>
          <w:highlight w:val="green"/>
        </w:rPr>
        <w:t xml:space="preserve">еестр принимается главой района посредством подписания им проекта </w:t>
      </w:r>
      <w:r w:rsidR="00C43410" w:rsidRPr="00DF444D">
        <w:rPr>
          <w:sz w:val="28"/>
          <w:szCs w:val="28"/>
          <w:highlight w:val="green"/>
        </w:rPr>
        <w:t>уведомления</w:t>
      </w:r>
      <w:r w:rsidR="00DF444D" w:rsidRPr="00DF444D">
        <w:rPr>
          <w:sz w:val="28"/>
          <w:szCs w:val="28"/>
          <w:highlight w:val="green"/>
        </w:rPr>
        <w:t xml:space="preserve"> о включении сведений о месте (площадке) накопления ТКО в реестр мест (площадок) накопления ТКО</w:t>
      </w:r>
      <w:r w:rsidR="00C43410" w:rsidRPr="007C4D4B">
        <w:rPr>
          <w:sz w:val="28"/>
          <w:szCs w:val="28"/>
          <w:highlight w:val="green"/>
        </w:rPr>
        <w:t xml:space="preserve"> в течение 10 рабочих дней со дня регистрации заявления в </w:t>
      </w:r>
      <w:r w:rsidRPr="007C4D4B">
        <w:rPr>
          <w:sz w:val="28"/>
          <w:szCs w:val="28"/>
          <w:highlight w:val="green"/>
        </w:rPr>
        <w:t>а</w:t>
      </w:r>
      <w:r w:rsidR="00C43410" w:rsidRPr="007C4D4B">
        <w:rPr>
          <w:sz w:val="28"/>
          <w:szCs w:val="28"/>
          <w:highlight w:val="green"/>
        </w:rPr>
        <w:t>дминистрации.</w:t>
      </w:r>
    </w:p>
    <w:p w:rsidR="00B22853" w:rsidRPr="00EB67CC" w:rsidRDefault="00B22853" w:rsidP="00B2285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4341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711136">
        <w:rPr>
          <w:bCs/>
          <w:sz w:val="28"/>
          <w:szCs w:val="28"/>
        </w:rPr>
        <w:t>6</w:t>
      </w:r>
      <w:r w:rsidRPr="00FE4969">
        <w:rPr>
          <w:bCs/>
          <w:sz w:val="28"/>
          <w:szCs w:val="28"/>
        </w:rPr>
        <w:t>. Результатом административной процедуры является:</w:t>
      </w:r>
      <w:r w:rsidRPr="006B6004">
        <w:rPr>
          <w:rFonts w:ascii="Arial" w:hAnsi="Arial" w:cs="Arial"/>
        </w:rPr>
        <w:t xml:space="preserve"> </w:t>
      </w:r>
      <w:r>
        <w:rPr>
          <w:bCs/>
          <w:sz w:val="28"/>
          <w:szCs w:val="28"/>
        </w:rPr>
        <w:t>п</w:t>
      </w:r>
      <w:r w:rsidRPr="006B6004">
        <w:rPr>
          <w:bCs/>
          <w:sz w:val="28"/>
          <w:szCs w:val="28"/>
        </w:rPr>
        <w:t xml:space="preserve">ринятое решение о предоставлении муниципальной услуги либо об отказе в предоставлении муниципальной услуги, предусмотренное </w:t>
      </w:r>
      <w:r>
        <w:rPr>
          <w:bCs/>
          <w:sz w:val="28"/>
          <w:szCs w:val="28"/>
        </w:rPr>
        <w:t>пунктом 2.3 настоящего Р</w:t>
      </w:r>
      <w:r w:rsidRPr="006B6004">
        <w:rPr>
          <w:bCs/>
          <w:sz w:val="28"/>
          <w:szCs w:val="28"/>
        </w:rPr>
        <w:t>егламента</w:t>
      </w:r>
      <w:r>
        <w:rPr>
          <w:bCs/>
          <w:sz w:val="28"/>
          <w:szCs w:val="28"/>
        </w:rPr>
        <w:t>.</w:t>
      </w:r>
    </w:p>
    <w:p w:rsidR="00711136" w:rsidRPr="00711136" w:rsidRDefault="00711136" w:rsidP="007111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1136" w:rsidRPr="00E1240E" w:rsidRDefault="00711136" w:rsidP="007111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EB67CC" w:rsidRDefault="004F306F" w:rsidP="004F30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8</w:t>
      </w:r>
      <w:r w:rsidRPr="00FE4969">
        <w:rPr>
          <w:color w:val="000000"/>
          <w:sz w:val="28"/>
          <w:szCs w:val="28"/>
        </w:rPr>
        <w:t xml:space="preserve">. </w:t>
      </w:r>
      <w:r w:rsidRPr="00FE4969">
        <w:rPr>
          <w:sz w:val="28"/>
          <w:szCs w:val="28"/>
        </w:rPr>
        <w:t>Выдача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4F306F" w:rsidRDefault="004F306F" w:rsidP="004F30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43410">
        <w:rPr>
          <w:sz w:val="28"/>
          <w:szCs w:val="28"/>
        </w:rPr>
        <w:t>8</w:t>
      </w:r>
      <w:r w:rsidRPr="00FE4969">
        <w:rPr>
          <w:sz w:val="28"/>
          <w:szCs w:val="28"/>
        </w:rPr>
        <w:t>.1.</w:t>
      </w:r>
      <w:r w:rsidRPr="00FE4969">
        <w:rPr>
          <w:color w:val="000000"/>
          <w:sz w:val="28"/>
          <w:szCs w:val="28"/>
        </w:rPr>
        <w:t xml:space="preserve"> Основанием для начала административной процедуры является</w:t>
      </w:r>
      <w:r>
        <w:rPr>
          <w:color w:val="000000"/>
          <w:sz w:val="28"/>
          <w:szCs w:val="28"/>
        </w:rPr>
        <w:t xml:space="preserve"> </w:t>
      </w:r>
      <w:r w:rsidRPr="00091609">
        <w:rPr>
          <w:color w:val="000000"/>
          <w:sz w:val="28"/>
          <w:szCs w:val="28"/>
        </w:rPr>
        <w:t>наличие сформированных документов, являющихся результатом предоставления муниципальной услуги.</w:t>
      </w:r>
    </w:p>
    <w:p w:rsidR="00673397" w:rsidRDefault="004F306F" w:rsidP="006733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341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.2. </w:t>
      </w:r>
      <w:r w:rsidR="00026D6D" w:rsidRPr="00026D6D">
        <w:rPr>
          <w:color w:val="000000"/>
          <w:sz w:val="28"/>
          <w:szCs w:val="28"/>
        </w:rPr>
        <w:t xml:space="preserve">Выдача (направление) заявителю уведомления за подписью </w:t>
      </w:r>
      <w:r w:rsidR="00026D6D">
        <w:rPr>
          <w:color w:val="000000"/>
          <w:sz w:val="28"/>
          <w:szCs w:val="28"/>
        </w:rPr>
        <w:t>главы района</w:t>
      </w:r>
      <w:r w:rsidR="00026D6D" w:rsidRPr="00026D6D">
        <w:rPr>
          <w:color w:val="000000"/>
          <w:sz w:val="28"/>
          <w:szCs w:val="28"/>
        </w:rPr>
        <w:t xml:space="preserve"> о </w:t>
      </w:r>
      <w:r w:rsidR="00C43410">
        <w:rPr>
          <w:sz w:val="28"/>
          <w:szCs w:val="28"/>
        </w:rPr>
        <w:t>в</w:t>
      </w:r>
      <w:r w:rsidR="00C43410" w:rsidRPr="00BF343A">
        <w:rPr>
          <w:sz w:val="28"/>
          <w:szCs w:val="28"/>
        </w:rPr>
        <w:t>ключени</w:t>
      </w:r>
      <w:r w:rsidR="00C43410">
        <w:rPr>
          <w:sz w:val="28"/>
          <w:szCs w:val="28"/>
        </w:rPr>
        <w:t>и</w:t>
      </w:r>
      <w:r w:rsidR="00C43410" w:rsidRPr="00BF343A">
        <w:rPr>
          <w:sz w:val="28"/>
          <w:szCs w:val="28"/>
        </w:rPr>
        <w:t xml:space="preserve"> </w:t>
      </w:r>
      <w:r w:rsidR="00C43410">
        <w:rPr>
          <w:sz w:val="28"/>
          <w:szCs w:val="28"/>
        </w:rPr>
        <w:t xml:space="preserve">сведений </w:t>
      </w:r>
      <w:r w:rsidR="00C43410" w:rsidRPr="00BF343A">
        <w:rPr>
          <w:sz w:val="28"/>
          <w:szCs w:val="28"/>
        </w:rPr>
        <w:t xml:space="preserve">в </w:t>
      </w:r>
      <w:r w:rsidR="00DF444D">
        <w:rPr>
          <w:sz w:val="28"/>
          <w:szCs w:val="28"/>
        </w:rPr>
        <w:t>р</w:t>
      </w:r>
      <w:r w:rsidR="00673397">
        <w:rPr>
          <w:sz w:val="28"/>
          <w:szCs w:val="28"/>
        </w:rPr>
        <w:t>еестр</w:t>
      </w:r>
      <w:r w:rsidR="00026D6D" w:rsidRPr="00026D6D">
        <w:rPr>
          <w:color w:val="000000"/>
          <w:sz w:val="28"/>
          <w:szCs w:val="28"/>
        </w:rPr>
        <w:t xml:space="preserve"> или письма об отказе </w:t>
      </w:r>
      <w:r w:rsidR="00DF444D">
        <w:rPr>
          <w:color w:val="000000"/>
          <w:sz w:val="28"/>
          <w:szCs w:val="28"/>
        </w:rPr>
        <w:t xml:space="preserve">в предоставлении муниципальной услуги </w:t>
      </w:r>
      <w:r w:rsidR="00026D6D" w:rsidRPr="00026D6D">
        <w:rPr>
          <w:color w:val="000000"/>
          <w:sz w:val="28"/>
          <w:szCs w:val="28"/>
        </w:rPr>
        <w:t>осуществляется</w:t>
      </w:r>
      <w:r w:rsidR="00026D6D">
        <w:rPr>
          <w:color w:val="000000"/>
          <w:sz w:val="28"/>
          <w:szCs w:val="28"/>
        </w:rPr>
        <w:t xml:space="preserve"> </w:t>
      </w:r>
      <w:r w:rsidR="00026D6D" w:rsidRPr="00026D6D">
        <w:rPr>
          <w:color w:val="000000"/>
          <w:sz w:val="28"/>
          <w:szCs w:val="28"/>
        </w:rPr>
        <w:t xml:space="preserve">специалистом </w:t>
      </w:r>
      <w:r w:rsidR="00026D6D">
        <w:rPr>
          <w:color w:val="000000"/>
          <w:sz w:val="28"/>
          <w:szCs w:val="28"/>
        </w:rPr>
        <w:t xml:space="preserve">отдела </w:t>
      </w:r>
      <w:r w:rsidR="00026D6D" w:rsidRPr="00026D6D">
        <w:rPr>
          <w:color w:val="000000"/>
          <w:sz w:val="28"/>
          <w:szCs w:val="28"/>
        </w:rPr>
        <w:t xml:space="preserve">в </w:t>
      </w:r>
      <w:r w:rsidR="00673397" w:rsidRPr="00673397">
        <w:rPr>
          <w:color w:val="000000"/>
          <w:sz w:val="28"/>
          <w:szCs w:val="28"/>
        </w:rPr>
        <w:t>течение 3 рабочих дней со дня принятия соответствующего решения.</w:t>
      </w:r>
    </w:p>
    <w:p w:rsidR="00711136" w:rsidRDefault="00711136" w:rsidP="00711136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175F22">
        <w:rPr>
          <w:color w:val="000000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</w:t>
      </w:r>
      <w:r w:rsidR="00DF444D">
        <w:rPr>
          <w:color w:val="000000"/>
          <w:sz w:val="28"/>
          <w:szCs w:val="28"/>
        </w:rPr>
        <w:t xml:space="preserve">в предоставлении муниципальной услуги </w:t>
      </w:r>
      <w:r>
        <w:rPr>
          <w:color w:val="000000"/>
          <w:sz w:val="28"/>
          <w:szCs w:val="28"/>
        </w:rPr>
        <w:t>з</w:t>
      </w:r>
      <w:r w:rsidRPr="00175F22">
        <w:rPr>
          <w:color w:val="000000"/>
          <w:sz w:val="28"/>
          <w:szCs w:val="28"/>
        </w:rPr>
        <w:t xml:space="preserve">аявитель вправе повторно обратиться в </w:t>
      </w:r>
      <w:r>
        <w:rPr>
          <w:color w:val="000000"/>
          <w:sz w:val="28"/>
          <w:szCs w:val="28"/>
        </w:rPr>
        <w:t>администрацию</w:t>
      </w:r>
      <w:r w:rsidRPr="00175F22">
        <w:rPr>
          <w:color w:val="000000"/>
          <w:sz w:val="28"/>
          <w:szCs w:val="28"/>
        </w:rPr>
        <w:t xml:space="preserve"> с заявлением в порядке, установленном </w:t>
      </w:r>
      <w:r>
        <w:rPr>
          <w:color w:val="000000"/>
          <w:sz w:val="28"/>
          <w:szCs w:val="28"/>
        </w:rPr>
        <w:t>Р</w:t>
      </w:r>
      <w:r w:rsidRPr="00175F22">
        <w:rPr>
          <w:color w:val="000000"/>
          <w:sz w:val="28"/>
          <w:szCs w:val="28"/>
        </w:rPr>
        <w:t>егламентом.</w:t>
      </w:r>
    </w:p>
    <w:p w:rsidR="00711136" w:rsidRPr="00F00B0C" w:rsidRDefault="00711136" w:rsidP="007111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00B0C">
        <w:rPr>
          <w:sz w:val="28"/>
          <w:szCs w:val="28"/>
        </w:rPr>
        <w:t>.3. Критерии принятия решения: отсутствуют.</w:t>
      </w:r>
    </w:p>
    <w:p w:rsidR="004F306F" w:rsidRDefault="004F306F" w:rsidP="0067339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C43410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  <w:r w:rsidR="007C4D4B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 w:rsidRPr="006E2F57">
        <w:rPr>
          <w:bCs/>
          <w:color w:val="000000"/>
          <w:sz w:val="28"/>
          <w:szCs w:val="28"/>
        </w:rPr>
        <w:t>Результатом исполнения администрати</w:t>
      </w:r>
      <w:r>
        <w:rPr>
          <w:bCs/>
          <w:color w:val="000000"/>
          <w:sz w:val="28"/>
          <w:szCs w:val="28"/>
        </w:rPr>
        <w:t>вной процедуры является выдача з</w:t>
      </w:r>
      <w:r w:rsidRPr="006E2F57">
        <w:rPr>
          <w:bCs/>
          <w:color w:val="000000"/>
          <w:sz w:val="28"/>
          <w:szCs w:val="28"/>
        </w:rPr>
        <w:t>аявителю результата предоставления муниципальной услуги.</w:t>
      </w:r>
    </w:p>
    <w:p w:rsidR="00175F22" w:rsidRDefault="00175F22" w:rsidP="00175F2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175F22">
        <w:rPr>
          <w:color w:val="000000"/>
          <w:sz w:val="28"/>
          <w:szCs w:val="28"/>
        </w:rPr>
        <w:t xml:space="preserve">Заявитель обязан сообщать в </w:t>
      </w:r>
      <w:r w:rsidR="007C4D4B">
        <w:rPr>
          <w:color w:val="000000"/>
          <w:sz w:val="28"/>
          <w:szCs w:val="28"/>
        </w:rPr>
        <w:t>а</w:t>
      </w:r>
      <w:r w:rsidRPr="00175F22">
        <w:rPr>
          <w:color w:val="000000"/>
          <w:sz w:val="28"/>
          <w:szCs w:val="28"/>
        </w:rPr>
        <w:t>дминистрацию о любых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 xml:space="preserve">изменениях сведений, содержащихся в </w:t>
      </w:r>
      <w:r w:rsidR="00DF444D">
        <w:rPr>
          <w:color w:val="000000"/>
          <w:sz w:val="28"/>
          <w:szCs w:val="28"/>
        </w:rPr>
        <w:t>р</w:t>
      </w:r>
      <w:r w:rsidRPr="00175F22">
        <w:rPr>
          <w:color w:val="000000"/>
          <w:sz w:val="28"/>
          <w:szCs w:val="28"/>
        </w:rPr>
        <w:t>еестре, в срок не позднее 5 рабочих дней со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>дня наступления таких изменений путем направления соответствующего извещения</w:t>
      </w:r>
      <w:r>
        <w:rPr>
          <w:color w:val="000000"/>
          <w:sz w:val="28"/>
          <w:szCs w:val="28"/>
        </w:rPr>
        <w:t xml:space="preserve"> </w:t>
      </w:r>
      <w:r w:rsidRPr="00175F22">
        <w:rPr>
          <w:color w:val="000000"/>
          <w:sz w:val="28"/>
          <w:szCs w:val="28"/>
        </w:rPr>
        <w:t>на бумажном носителе.</w:t>
      </w:r>
    </w:p>
    <w:p w:rsidR="00175F22" w:rsidRPr="00175F22" w:rsidRDefault="00DF444D" w:rsidP="00175F2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в р</w:t>
      </w:r>
      <w:r w:rsidR="00175F22" w:rsidRPr="00175F22">
        <w:rPr>
          <w:color w:val="000000"/>
          <w:sz w:val="28"/>
          <w:szCs w:val="28"/>
        </w:rPr>
        <w:t xml:space="preserve">еестр вносятся </w:t>
      </w:r>
      <w:r w:rsidR="007C4D4B">
        <w:rPr>
          <w:color w:val="000000"/>
          <w:sz w:val="28"/>
          <w:szCs w:val="28"/>
        </w:rPr>
        <w:t>а</w:t>
      </w:r>
      <w:r w:rsidR="00175F22">
        <w:rPr>
          <w:color w:val="000000"/>
          <w:sz w:val="28"/>
          <w:szCs w:val="28"/>
        </w:rPr>
        <w:t>дминистрацией</w:t>
      </w:r>
      <w:r w:rsidR="00175F22" w:rsidRPr="00175F22">
        <w:rPr>
          <w:color w:val="000000"/>
          <w:sz w:val="28"/>
          <w:szCs w:val="28"/>
        </w:rPr>
        <w:t xml:space="preserve"> в течение 5 рабочих дней со дня принятия решения о внесении в него сведений.</w:t>
      </w:r>
    </w:p>
    <w:p w:rsidR="007C4D4B" w:rsidRDefault="007C4D4B" w:rsidP="00175F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C4D4B">
        <w:rPr>
          <w:sz w:val="28"/>
          <w:szCs w:val="28"/>
          <w:highlight w:val="green"/>
        </w:rPr>
        <w:t>3.</w:t>
      </w:r>
      <w:r>
        <w:rPr>
          <w:sz w:val="28"/>
          <w:szCs w:val="28"/>
          <w:highlight w:val="green"/>
        </w:rPr>
        <w:t>8</w:t>
      </w:r>
      <w:r w:rsidRPr="007C4D4B">
        <w:rPr>
          <w:sz w:val="28"/>
          <w:szCs w:val="28"/>
          <w:highlight w:val="green"/>
        </w:rPr>
        <w:t>.5. Срок выполнения административной процедуры в течение 3 рабочих дней со дня принятия соответствующего решения.</w:t>
      </w:r>
    </w:p>
    <w:p w:rsidR="00890332" w:rsidRPr="00557ECD" w:rsidRDefault="00890332" w:rsidP="00175F22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7C4D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85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документах, в том числе </w:t>
      </w:r>
      <w:r>
        <w:rPr>
          <w:sz w:val="28"/>
          <w:szCs w:val="28"/>
        </w:rPr>
        <w:lastRenderedPageBreak/>
        <w:t>исчерпывающий перечень оснований для отказа в исправлении таких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Порядок исправления допущенных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4</w:t>
      </w:r>
      <w:r w:rsidRPr="00B113D8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</w:t>
      </w:r>
      <w:r w:rsidR="007C4D4B">
        <w:rPr>
          <w:sz w:val="28"/>
          <w:szCs w:val="28"/>
        </w:rPr>
        <w:t>а</w:t>
      </w:r>
      <w:r w:rsidRPr="00B113D8">
        <w:rPr>
          <w:sz w:val="28"/>
          <w:szCs w:val="28"/>
        </w:rPr>
        <w:t xml:space="preserve">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</w:t>
      </w:r>
      <w:r w:rsidR="00340619">
        <w:rPr>
          <w:sz w:val="28"/>
          <w:szCs w:val="28"/>
        </w:rPr>
        <w:t>5</w:t>
      </w:r>
      <w:r w:rsidRPr="00B113D8">
        <w:rPr>
          <w:sz w:val="28"/>
          <w:szCs w:val="28"/>
        </w:rPr>
        <w:t xml:space="preserve"> к настоящему Регла</w:t>
      </w:r>
      <w:r>
        <w:rPr>
          <w:sz w:val="28"/>
          <w:szCs w:val="28"/>
        </w:rPr>
        <w:t xml:space="preserve">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факта допущения опечаток и ошибок.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C4D4B">
        <w:rPr>
          <w:sz w:val="28"/>
          <w:szCs w:val="28"/>
        </w:rPr>
        <w:t>0</w:t>
      </w:r>
      <w:r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дубликата. 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</w:t>
      </w:r>
      <w:r w:rsidR="00E6327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дминистрацию, с заявлением о выдаче дубликата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6</w:t>
      </w:r>
      <w:r w:rsidRPr="00B113D8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</w:t>
      </w:r>
      <w:r w:rsidR="00E6327D">
        <w:rPr>
          <w:sz w:val="28"/>
          <w:szCs w:val="28"/>
        </w:rPr>
        <w:t>а</w:t>
      </w:r>
      <w:r w:rsidRPr="00B113D8">
        <w:rPr>
          <w:sz w:val="28"/>
          <w:szCs w:val="28"/>
        </w:rPr>
        <w:t>дминистрация выдает дубликат. В случае</w:t>
      </w:r>
      <w:proofErr w:type="gramStart"/>
      <w:r w:rsidRPr="00B113D8">
        <w:rPr>
          <w:sz w:val="28"/>
          <w:szCs w:val="28"/>
        </w:rPr>
        <w:t>,</w:t>
      </w:r>
      <w:proofErr w:type="gramEnd"/>
      <w:r w:rsidRPr="00B113D8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</w:t>
      </w:r>
      <w:r w:rsidR="00340619">
        <w:rPr>
          <w:sz w:val="28"/>
          <w:szCs w:val="28"/>
        </w:rPr>
        <w:t>7</w:t>
      </w:r>
      <w:r w:rsidRPr="00B113D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 выдаче дубликата.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C4D4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оставления заявления о выдаче Решения без рассмотрения.</w:t>
      </w:r>
    </w:p>
    <w:p w:rsidR="00890332" w:rsidRPr="00B113D8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</w:t>
      </w:r>
      <w:proofErr w:type="gramStart"/>
      <w:r>
        <w:rPr>
          <w:sz w:val="28"/>
          <w:szCs w:val="28"/>
        </w:rPr>
        <w:t xml:space="preserve">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>дминистрацию с заявлением об оставлении заявления о выдаче Решения без рассмотрения</w:t>
      </w:r>
      <w:proofErr w:type="gramEnd"/>
      <w:r>
        <w:rPr>
          <w:sz w:val="28"/>
          <w:szCs w:val="28"/>
        </w:rPr>
        <w:t xml:space="preserve"> по форме согласно </w:t>
      </w:r>
      <w:r w:rsidRPr="00B113D8">
        <w:rPr>
          <w:sz w:val="28"/>
          <w:szCs w:val="28"/>
        </w:rPr>
        <w:t xml:space="preserve">приложению № </w:t>
      </w:r>
      <w:r w:rsidR="00340619">
        <w:rPr>
          <w:sz w:val="28"/>
          <w:szCs w:val="28"/>
        </w:rPr>
        <w:t>8</w:t>
      </w:r>
      <w:r w:rsidRPr="00B113D8">
        <w:rPr>
          <w:sz w:val="28"/>
          <w:szCs w:val="28"/>
        </w:rPr>
        <w:t xml:space="preserve"> к настоящему Регламенту не позднее рабочего дня, </w:t>
      </w:r>
      <w:r w:rsidRPr="00B113D8">
        <w:rPr>
          <w:sz w:val="28"/>
          <w:szCs w:val="28"/>
        </w:rPr>
        <w:lastRenderedPageBreak/>
        <w:t>предшествующего дню окончания срока предоставления муниципальной услуги.</w:t>
      </w:r>
    </w:p>
    <w:p w:rsidR="00890332" w:rsidRPr="00B113D8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3D8">
        <w:rPr>
          <w:sz w:val="28"/>
          <w:szCs w:val="28"/>
        </w:rPr>
        <w:t xml:space="preserve">На основании поступившего заявления об оставлении заявления о выдаче Решения без рассмотрения </w:t>
      </w:r>
      <w:r w:rsidR="007C4D4B">
        <w:rPr>
          <w:sz w:val="28"/>
          <w:szCs w:val="28"/>
        </w:rPr>
        <w:t>а</w:t>
      </w:r>
      <w:r w:rsidRPr="00B113D8">
        <w:rPr>
          <w:sz w:val="28"/>
          <w:szCs w:val="28"/>
        </w:rPr>
        <w:t>дминистрация принимает решение об оставлении заявления о выдаче Решения без рассмотрения.</w:t>
      </w:r>
    </w:p>
    <w:p w:rsidR="00890332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3D8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№ </w:t>
      </w:r>
      <w:r w:rsidR="0034061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</w:t>
      </w:r>
      <w:r w:rsidR="007C4D4B">
        <w:rPr>
          <w:sz w:val="28"/>
          <w:szCs w:val="28"/>
        </w:rPr>
        <w:t>а</w:t>
      </w:r>
      <w:r>
        <w:rPr>
          <w:sz w:val="28"/>
          <w:szCs w:val="28"/>
        </w:rPr>
        <w:t>дминистрацию за предоставлением муниципальной услуги.</w:t>
      </w:r>
    </w:p>
    <w:p w:rsidR="00B22853" w:rsidRPr="00B22853" w:rsidRDefault="00B22853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5D6B" w:rsidRPr="000F1532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F42853" w:rsidRDefault="00F42853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217955" w:rsidRPr="00770D32" w:rsidRDefault="00217955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EB2116" w:rsidRPr="00770D32" w:rsidRDefault="00EB2116" w:rsidP="00F42853">
      <w:pPr>
        <w:pStyle w:val="ConsPlusNormal"/>
        <w:jc w:val="both"/>
      </w:pPr>
    </w:p>
    <w:p w:rsidR="00217955" w:rsidRDefault="00217955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B00CE6" w:rsidRDefault="00B00CE6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137CDC" w:rsidRDefault="00137CDC" w:rsidP="00F42853">
      <w:pPr>
        <w:pStyle w:val="ConsPlusNormal"/>
        <w:jc w:val="both"/>
      </w:pPr>
    </w:p>
    <w:p w:rsidR="00E27A28" w:rsidRPr="00F40C90" w:rsidRDefault="00E137CB" w:rsidP="00E27A28">
      <w:pPr>
        <w:autoSpaceDE w:val="0"/>
        <w:autoSpaceDN w:val="0"/>
        <w:adjustRightInd w:val="0"/>
        <w:jc w:val="center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D5574" wp14:editId="3E43EFF3">
                <wp:simplePos x="0" y="0"/>
                <wp:positionH relativeFrom="column">
                  <wp:posOffset>3125660</wp:posOffset>
                </wp:positionH>
                <wp:positionV relativeFrom="paragraph">
                  <wp:posOffset>-350360</wp:posOffset>
                </wp:positionV>
                <wp:extent cx="3166110" cy="1774209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77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7A" w:rsidRDefault="00FD597A"/>
                          <w:p w:rsidR="00FD597A" w:rsidRDefault="00FD597A">
                            <w:r w:rsidRPr="00F40C90">
                              <w:t>Приложение № 1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>
                            <w:proofErr w:type="spellStart"/>
                            <w:r w:rsidRPr="00F40C90">
                              <w:t>Большемуртинского</w:t>
                            </w:r>
                            <w:proofErr w:type="spellEnd"/>
                            <w:r w:rsidRPr="00F40C90">
                              <w:t xml:space="preserve"> района </w:t>
                            </w:r>
                          </w:p>
                          <w:p w:rsidR="00FD597A" w:rsidRDefault="00FD597A">
                            <w:r w:rsidRPr="00F40C90">
                              <w:t>Красноярского края</w:t>
                            </w:r>
                          </w:p>
                          <w:p w:rsidR="00FD597A" w:rsidRDefault="00FD597A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FD597A" w:rsidRDefault="00FD597A">
                            <w:r>
                              <w:t xml:space="preserve">«Включение в реестр </w:t>
                            </w:r>
                            <w:r w:rsidRPr="00773DAF">
                              <w:t>мест (площад</w:t>
                            </w:r>
                            <w:r>
                              <w:t>о</w:t>
                            </w:r>
                            <w:r w:rsidRPr="00773DAF">
                              <w:t>к)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46.1pt;margin-top:-27.6pt;width:249.3pt;height:1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5R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" filled="f" stroked="f">
                <v:textbox>
                  <w:txbxContent>
                    <w:p w:rsidR="00FD597A" w:rsidRDefault="00FD597A"/>
                    <w:p w:rsidR="00FD597A" w:rsidRDefault="00FD597A">
                      <w:r w:rsidRPr="00F40C90">
                        <w:t>Приложение № 1</w:t>
                      </w:r>
                      <w:r w:rsidRPr="00EE3745">
                        <w:t xml:space="preserve"> </w:t>
                      </w:r>
                    </w:p>
                    <w:p w:rsidR="00FD597A" w:rsidRDefault="00FD597A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FD597A" w:rsidRDefault="00FD597A">
                      <w:proofErr w:type="spellStart"/>
                      <w:r w:rsidRPr="00F40C90">
                        <w:t>Большемуртинского</w:t>
                      </w:r>
                      <w:proofErr w:type="spellEnd"/>
                      <w:r w:rsidRPr="00F40C90">
                        <w:t xml:space="preserve"> района </w:t>
                      </w:r>
                    </w:p>
                    <w:p w:rsidR="00FD597A" w:rsidRDefault="00FD597A">
                      <w:r w:rsidRPr="00F40C90">
                        <w:t>Красноярского края</w:t>
                      </w:r>
                    </w:p>
                    <w:p w:rsidR="00FD597A" w:rsidRDefault="00FD597A">
                      <w:r w:rsidRPr="00F40C90">
                        <w:t>по предоставлению муниципальной услуги</w:t>
                      </w:r>
                    </w:p>
                    <w:p w:rsidR="00FD597A" w:rsidRDefault="00FD597A">
                      <w:r>
                        <w:t xml:space="preserve">«Включение в реестр </w:t>
                      </w:r>
                      <w:r w:rsidRPr="00773DAF">
                        <w:t>мест (площад</w:t>
                      </w:r>
                      <w:r>
                        <w:t>о</w:t>
                      </w:r>
                      <w:r w:rsidRPr="00773DAF">
                        <w:t>к)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D433A">
        <w:t xml:space="preserve">    </w:t>
      </w:r>
      <w:r w:rsidR="00E27A28">
        <w:t xml:space="preserve">       </w:t>
      </w:r>
      <w:r w:rsidR="00225D78">
        <w:t xml:space="preserve"> </w:t>
      </w:r>
      <w:r w:rsidR="00F40C90">
        <w:t xml:space="preserve">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3359" w:rsidRDefault="00E27A28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33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3359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7A28" w:rsidRPr="00F40C90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00CE6" w:rsidRDefault="00B00CE6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ЗАЯВКА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на включение сведений о месте (площадке) накопления твердых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коммунальных отходов в реестр мест (площадок) накопления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твердых коммунальных отходов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Главе </w:t>
      </w:r>
      <w:proofErr w:type="spellStart"/>
      <w:r w:rsidRPr="00D83603">
        <w:rPr>
          <w:sz w:val="28"/>
          <w:szCs w:val="28"/>
        </w:rPr>
        <w:t>Б</w:t>
      </w:r>
      <w:r>
        <w:rPr>
          <w:sz w:val="28"/>
          <w:szCs w:val="28"/>
        </w:rPr>
        <w:t>ольшем</w:t>
      </w:r>
      <w:r w:rsidRPr="00D83603">
        <w:rPr>
          <w:sz w:val="28"/>
          <w:szCs w:val="28"/>
        </w:rPr>
        <w:t>уртинского</w:t>
      </w:r>
      <w:proofErr w:type="spellEnd"/>
      <w:r w:rsidRPr="00D83603">
        <w:rPr>
          <w:sz w:val="28"/>
          <w:szCs w:val="28"/>
        </w:rPr>
        <w:t xml:space="preserve"> района  </w:t>
      </w:r>
      <w:proofErr w:type="gramStart"/>
      <w:r w:rsidRPr="00D83603">
        <w:rPr>
          <w:sz w:val="28"/>
          <w:szCs w:val="28"/>
        </w:rPr>
        <w:t>от</w:t>
      </w:r>
      <w:proofErr w:type="gramEnd"/>
      <w:r w:rsidRPr="00D83603">
        <w:rPr>
          <w:sz w:val="28"/>
          <w:szCs w:val="28"/>
        </w:rPr>
        <w:t xml:space="preserve"> 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_________________________________________________________________________________________________________________________________</w:t>
      </w:r>
      <w:r w:rsidR="00B00CE6">
        <w:rPr>
          <w:sz w:val="28"/>
          <w:szCs w:val="28"/>
        </w:rPr>
        <w:t>___</w:t>
      </w:r>
      <w:r w:rsidRPr="00D83603">
        <w:rPr>
          <w:sz w:val="28"/>
          <w:szCs w:val="28"/>
        </w:rPr>
        <w:t>___</w:t>
      </w:r>
    </w:p>
    <w:p w:rsidR="00D83603" w:rsidRPr="00D83603" w:rsidRDefault="00B00CE6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 xml:space="preserve"> </w:t>
      </w:r>
      <w:proofErr w:type="gramStart"/>
      <w:r w:rsidR="00D83603" w:rsidRPr="00D83603">
        <w:t>(для юридических лиц – полное наименование, основной государственный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  <w:r w:rsidRPr="00D83603">
        <w:t>регистрационный номер записи в Едином государственном реестре юридических лиц, фактический адрес)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___________________________________________________________________________________________________________________</w:t>
      </w:r>
      <w:r w:rsidR="00B00CE6">
        <w:rPr>
          <w:sz w:val="28"/>
          <w:szCs w:val="28"/>
        </w:rPr>
        <w:t>___________</w:t>
      </w:r>
      <w:r w:rsidRPr="00D83603">
        <w:rPr>
          <w:sz w:val="28"/>
          <w:szCs w:val="28"/>
        </w:rPr>
        <w:t>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(для индивидуальных предпринимателей – фамилия, имя, отчество, основной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государственный регистрационный номер записи в Едином государственном реестре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индивидуальных предпринимателей, адрес регистрации по месту жительства)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(для физических лиц – фамилия, имя, отчество, серия, номер и дата выдачи паспорта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или иного документа, удостоверяющего личность в соответствии с законодательством Российской Федерации, адрес регистрации по месту жительства)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Номер контактного телефона: 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Адрес электронной почты (при наличии) 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Прошу включить в реестр мест (площадок) накопления твердых коммунальных отходов сведения о месте (площадке) накопления твердых коммунальных отходов, расположенной: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______________________________________________________________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(адрес расположения, географические координаты – широта и долгота)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D83603" w:rsidRPr="00D83603" w:rsidTr="004875DE"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Используемое покрытие</w:t>
            </w: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Площадь площадки,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D83603">
              <w:t>кв. м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Наличие ограждения,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D83603">
              <w:t>да/нет</w:t>
            </w: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Вид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оборудования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Количество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контейнеров,</w:t>
            </w:r>
          </w:p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бункеров</w:t>
            </w: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Объем каждого контейнера, бункера, кв. м</w:t>
            </w: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3603">
              <w:t>Наличие площадки для крупногабаритных отходов, да/нет</w:t>
            </w:r>
          </w:p>
        </w:tc>
      </w:tr>
      <w:tr w:rsidR="00D83603" w:rsidRPr="00D83603" w:rsidTr="004875DE">
        <w:trPr>
          <w:trHeight w:val="273"/>
        </w:trPr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1</w:t>
            </w: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2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3</w:t>
            </w: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4</w:t>
            </w: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5</w:t>
            </w: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6</w:t>
            </w: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D83603">
              <w:t>7</w:t>
            </w:r>
          </w:p>
        </w:tc>
      </w:tr>
      <w:tr w:rsidR="00D83603" w:rsidRPr="00D83603" w:rsidTr="004875DE">
        <w:trPr>
          <w:trHeight w:val="273"/>
        </w:trPr>
        <w:tc>
          <w:tcPr>
            <w:tcW w:w="1241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7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5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D83603" w:rsidRPr="00D83603" w:rsidRDefault="00D83603" w:rsidP="00D83603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</w:p>
        </w:tc>
      </w:tr>
    </w:tbl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lastRenderedPageBreak/>
        <w:t>_______________________________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коммунальные отходы, которые складируются в данном месте, с указанием адреса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и/или кадастрового номера объекта капитального строительства)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_____________________________</w:t>
      </w:r>
      <w:r w:rsidR="00B00CE6">
        <w:rPr>
          <w:sz w:val="28"/>
          <w:szCs w:val="28"/>
        </w:rPr>
        <w:t>_____</w:t>
      </w:r>
      <w:r w:rsidRPr="00D83603">
        <w:rPr>
          <w:sz w:val="28"/>
          <w:szCs w:val="28"/>
        </w:rPr>
        <w:t>_________________________________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D83603">
        <w:t>(дата и номер решения о согласовании создания места (площадки) накопления</w:t>
      </w:r>
      <w:proofErr w:type="gramEnd"/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D83603">
        <w:t>твердых коммунальных отходов)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Приложения:  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1)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>.;</w:t>
      </w:r>
    </w:p>
    <w:p w:rsidR="00D83603" w:rsidRPr="00D83603" w:rsidRDefault="00D83603" w:rsidP="00DB7E6B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2) </w:t>
      </w:r>
      <w:r w:rsidR="00DB7E6B" w:rsidRPr="00DB7E6B">
        <w:rPr>
          <w:sz w:val="28"/>
          <w:szCs w:val="28"/>
        </w:rPr>
        <w:t>решения о согласовании создания места (площадки) накопления</w:t>
      </w:r>
      <w:r w:rsidR="00DB7E6B">
        <w:rPr>
          <w:sz w:val="28"/>
          <w:szCs w:val="28"/>
        </w:rPr>
        <w:t xml:space="preserve"> </w:t>
      </w:r>
      <w:r w:rsidR="00DB7E6B" w:rsidRPr="00DB7E6B">
        <w:rPr>
          <w:sz w:val="28"/>
          <w:szCs w:val="28"/>
        </w:rPr>
        <w:t>твердых коммунальных отходов</w:t>
      </w:r>
      <w:r w:rsidRPr="00D83603">
        <w:rPr>
          <w:sz w:val="28"/>
          <w:szCs w:val="28"/>
        </w:rPr>
        <w:t xml:space="preserve"> на 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 xml:space="preserve">. 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Всего на ______ </w:t>
      </w:r>
      <w:proofErr w:type="gramStart"/>
      <w:r w:rsidRPr="00D83603">
        <w:rPr>
          <w:sz w:val="28"/>
          <w:szCs w:val="28"/>
        </w:rPr>
        <w:t>л</w:t>
      </w:r>
      <w:proofErr w:type="gramEnd"/>
      <w:r w:rsidRPr="00D83603">
        <w:rPr>
          <w:sz w:val="28"/>
          <w:szCs w:val="28"/>
        </w:rPr>
        <w:t>.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:rsidR="00DB7E6B" w:rsidRPr="00DB7E6B" w:rsidRDefault="00DB7E6B" w:rsidP="00DB7E6B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B7E6B">
        <w:rPr>
          <w:sz w:val="28"/>
          <w:szCs w:val="28"/>
        </w:rPr>
        <w:t>Способ получения уведомления ________________________________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>«___» ___________20__г.     ___________           _____________________</w:t>
      </w:r>
    </w:p>
    <w:p w:rsidR="00D83603" w:rsidRPr="00D83603" w:rsidRDefault="00D83603" w:rsidP="00D83603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3603">
        <w:rPr>
          <w:sz w:val="28"/>
          <w:szCs w:val="28"/>
        </w:rPr>
        <w:t xml:space="preserve">          (дата подачи заявки)                    (подпись)          (расшифровка подписи)</w:t>
      </w:r>
    </w:p>
    <w:p w:rsidR="00D83603" w:rsidRPr="00D83603" w:rsidRDefault="00D83603" w:rsidP="00D8360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83603" w:rsidRPr="00D83603" w:rsidRDefault="00D83603" w:rsidP="00D83603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3DAF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Default="00D83603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D83603" w:rsidRPr="00773DAF" w:rsidRDefault="00D83603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8749D0" w:rsidRDefault="008749D0" w:rsidP="002B0C4B">
      <w:pPr>
        <w:pStyle w:val="ConsPlusNonformat"/>
      </w:pPr>
    </w:p>
    <w:p w:rsidR="00DB7E6B" w:rsidRDefault="00DB7E6B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00CE6" w:rsidRDefault="00B00CE6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2B0C4B">
      <w:pPr>
        <w:pStyle w:val="ConsPlusNonformat"/>
      </w:pPr>
    </w:p>
    <w:p w:rsidR="00B25850" w:rsidRDefault="00B25850" w:rsidP="00B25850">
      <w:pPr>
        <w:ind w:left="4820"/>
      </w:pPr>
      <w:r>
        <w:lastRenderedPageBreak/>
        <w:t>Приложение № 2</w:t>
      </w:r>
    </w:p>
    <w:p w:rsidR="00B25850" w:rsidRDefault="00B25850" w:rsidP="00B25850">
      <w:pPr>
        <w:ind w:left="4820"/>
      </w:pPr>
      <w:r>
        <w:t xml:space="preserve">к административному регламенту </w:t>
      </w:r>
    </w:p>
    <w:p w:rsidR="00B25850" w:rsidRDefault="00B25850" w:rsidP="00B25850">
      <w:pPr>
        <w:ind w:left="4820"/>
      </w:pPr>
      <w:proofErr w:type="spellStart"/>
      <w:r>
        <w:t>Большемуртинского</w:t>
      </w:r>
      <w:proofErr w:type="spellEnd"/>
      <w:r>
        <w:t xml:space="preserve"> района </w:t>
      </w:r>
    </w:p>
    <w:p w:rsidR="00B25850" w:rsidRDefault="00B25850" w:rsidP="00B25850">
      <w:pPr>
        <w:ind w:left="4820"/>
      </w:pPr>
      <w:r>
        <w:t>Красноярского края по предоставлению муниципальной услуги «С</w:t>
      </w:r>
      <w:r w:rsidRPr="00C73359">
        <w:t>огласовани</w:t>
      </w:r>
      <w:r>
        <w:t xml:space="preserve">е </w:t>
      </w:r>
      <w:r w:rsidRPr="00773DAF">
        <w:t>создания места (площадки) накопления</w:t>
      </w:r>
      <w:r>
        <w:t xml:space="preserve"> </w:t>
      </w:r>
      <w:r w:rsidRPr="00773DAF">
        <w:t>твердых коммунальных отходов</w:t>
      </w:r>
      <w:r>
        <w:t>»</w:t>
      </w:r>
    </w:p>
    <w:p w:rsidR="00B25850" w:rsidRDefault="00B25850" w:rsidP="00B25850">
      <w:pPr>
        <w:pStyle w:val="ConsPlusNonformat"/>
      </w:pPr>
    </w:p>
    <w:p w:rsidR="00B25850" w:rsidRPr="00F77727" w:rsidRDefault="00B25850" w:rsidP="00B2585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Кому: __________________________</w:t>
      </w:r>
    </w:p>
    <w:p w:rsidR="00B25850" w:rsidRPr="00F77727" w:rsidRDefault="00B25850" w:rsidP="00B2585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Контактные данные: 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F77727">
        <w:rPr>
          <w:color w:val="000000"/>
          <w:sz w:val="26"/>
          <w:szCs w:val="26"/>
        </w:rPr>
        <w:t>от</w:t>
      </w:r>
      <w:proofErr w:type="gramEnd"/>
      <w:r w:rsidRPr="00F77727">
        <w:rPr>
          <w:color w:val="000000"/>
          <w:sz w:val="26"/>
          <w:szCs w:val="26"/>
        </w:rPr>
        <w:t xml:space="preserve"> _________ № ______ (</w:t>
      </w:r>
      <w:proofErr w:type="gramStart"/>
      <w:r>
        <w:rPr>
          <w:color w:val="000000"/>
          <w:sz w:val="26"/>
          <w:szCs w:val="26"/>
        </w:rPr>
        <w:t>з</w:t>
      </w:r>
      <w:r w:rsidRPr="00F77727">
        <w:rPr>
          <w:color w:val="000000"/>
          <w:sz w:val="26"/>
          <w:szCs w:val="26"/>
        </w:rPr>
        <w:t>аявитель</w:t>
      </w:r>
      <w:proofErr w:type="gramEnd"/>
      <w:r w:rsidRPr="00F77727">
        <w:rPr>
          <w:color w:val="000000"/>
          <w:sz w:val="26"/>
          <w:szCs w:val="26"/>
        </w:rPr>
        <w:t xml:space="preserve"> ________</w:t>
      </w:r>
      <w:r>
        <w:rPr>
          <w:color w:val="000000"/>
          <w:sz w:val="26"/>
          <w:szCs w:val="26"/>
        </w:rPr>
        <w:t>__________</w:t>
      </w:r>
      <w:r w:rsidRPr="00F77727">
        <w:rPr>
          <w:color w:val="000000"/>
          <w:sz w:val="26"/>
          <w:szCs w:val="26"/>
        </w:rPr>
        <w:t xml:space="preserve">__) принято решение об отказе в </w:t>
      </w:r>
      <w:r>
        <w:rPr>
          <w:color w:val="000000"/>
          <w:sz w:val="26"/>
          <w:szCs w:val="26"/>
        </w:rPr>
        <w:t xml:space="preserve">предоставлении муниципальной услуги </w:t>
      </w:r>
      <w:r w:rsidRPr="00F77727">
        <w:rPr>
          <w:color w:val="000000"/>
          <w:sz w:val="26"/>
          <w:szCs w:val="26"/>
        </w:rPr>
        <w:t>по следующим основаниям:</w:t>
      </w: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_______________________________________________</w:t>
      </w:r>
      <w:r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____________________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Дополнительно информируем: ________________</w:t>
      </w:r>
      <w:r>
        <w:rPr>
          <w:color w:val="000000"/>
          <w:sz w:val="26"/>
          <w:szCs w:val="26"/>
        </w:rPr>
        <w:t>_______</w:t>
      </w:r>
      <w:r w:rsidRPr="00F77727">
        <w:rPr>
          <w:color w:val="000000"/>
          <w:sz w:val="26"/>
          <w:szCs w:val="26"/>
        </w:rPr>
        <w:t>_______________.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Вы вправе повторно обратиться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 с заявлением после устранения указанных нарушений.</w:t>
      </w: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дминистрацию, а также в судебном порядке.</w:t>
      </w:r>
    </w:p>
    <w:p w:rsidR="00B25850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B25850" w:rsidRPr="00F77727" w:rsidRDefault="00B25850" w:rsidP="00B2585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Глава района</w:t>
      </w:r>
      <w:r w:rsidRPr="00F77727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</w:t>
      </w:r>
      <w:r w:rsidRPr="00F77727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               ___</w:t>
      </w:r>
      <w:r w:rsidRPr="00F77727">
        <w:rPr>
          <w:color w:val="000000"/>
          <w:sz w:val="26"/>
          <w:szCs w:val="26"/>
        </w:rPr>
        <w:t>_____________</w:t>
      </w:r>
    </w:p>
    <w:p w:rsidR="00B25850" w:rsidRPr="00F77727" w:rsidRDefault="00B25850" w:rsidP="00B2585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F77727">
        <w:rPr>
          <w:color w:val="000000"/>
          <w:sz w:val="20"/>
          <w:szCs w:val="20"/>
        </w:rPr>
        <w:t xml:space="preserve"> (подпись)                                 (расшифровка подписи)</w:t>
      </w:r>
    </w:p>
    <w:p w:rsidR="00B25850" w:rsidRPr="00F77727" w:rsidRDefault="00B25850" w:rsidP="00B25850">
      <w:pPr>
        <w:spacing w:after="160" w:line="259" w:lineRule="auto"/>
        <w:rPr>
          <w:color w:val="000000"/>
          <w:sz w:val="20"/>
          <w:szCs w:val="20"/>
        </w:rPr>
      </w:pPr>
    </w:p>
    <w:p w:rsidR="00B25850" w:rsidRPr="00F77727" w:rsidRDefault="00B25850" w:rsidP="00B25850">
      <w:pPr>
        <w:spacing w:line="223" w:lineRule="auto"/>
        <w:ind w:left="4820"/>
        <w:rPr>
          <w:szCs w:val="22"/>
          <w:lang w:bidi="ru-RU"/>
        </w:rPr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00CE6" w:rsidRDefault="00B00CE6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ConsPlusNonformat"/>
      </w:pPr>
    </w:p>
    <w:p w:rsidR="00B25850" w:rsidRDefault="00B25850" w:rsidP="00B25850">
      <w:pPr>
        <w:pStyle w:val="BlockQuotation"/>
        <w:widowControl/>
        <w:ind w:left="0" w:firstLine="0"/>
        <w:jc w:val="left"/>
        <w:rPr>
          <w:rFonts w:ascii="Courier New" w:hAnsi="Courier New" w:cs="Courier New"/>
          <w:sz w:val="20"/>
          <w:szCs w:val="20"/>
        </w:rPr>
      </w:pPr>
    </w:p>
    <w:p w:rsidR="004F2DDF" w:rsidRDefault="004857DB" w:rsidP="004F2DDF">
      <w:pPr>
        <w:pStyle w:val="ConsPlusNonformat"/>
        <w:rPr>
          <w:b/>
          <w:bCs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5A34" wp14:editId="4DAF5EBF">
                <wp:simplePos x="0" y="0"/>
                <wp:positionH relativeFrom="column">
                  <wp:posOffset>2798113</wp:posOffset>
                </wp:positionH>
                <wp:positionV relativeFrom="paragraph">
                  <wp:posOffset>-63756</wp:posOffset>
                </wp:positionV>
                <wp:extent cx="3105150" cy="1610436"/>
                <wp:effectExtent l="0" t="0" r="0" b="889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1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7A" w:rsidRDefault="00FD597A" w:rsidP="003A48DD">
                            <w:r>
                              <w:t>Приложение № 3</w:t>
                            </w:r>
                          </w:p>
                          <w:p w:rsidR="00FD597A" w:rsidRDefault="00FD597A" w:rsidP="004857DB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FD597A" w:rsidRDefault="00FD597A" w:rsidP="004857DB">
                            <w:proofErr w:type="spellStart"/>
                            <w:r w:rsidRPr="00F40C90">
                              <w:t>Большемуртинского</w:t>
                            </w:r>
                            <w:proofErr w:type="spellEnd"/>
                            <w:r w:rsidRPr="00F40C90">
                              <w:t xml:space="preserve"> района </w:t>
                            </w:r>
                          </w:p>
                          <w:p w:rsidR="00FD597A" w:rsidRDefault="00FD597A" w:rsidP="004857DB">
                            <w:r w:rsidRPr="00F40C90">
                              <w:t>Красноярского края</w:t>
                            </w:r>
                          </w:p>
                          <w:p w:rsidR="00FD597A" w:rsidRDefault="00FD597A" w:rsidP="004857DB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FD597A" w:rsidRDefault="00FD597A" w:rsidP="004857DB">
                            <w:r>
                              <w:t xml:space="preserve">«Включение в реестр </w:t>
                            </w:r>
                            <w:r w:rsidRPr="00773DAF">
                              <w:t>мест (площад</w:t>
                            </w:r>
                            <w:r>
                              <w:t>о</w:t>
                            </w:r>
                            <w:r w:rsidRPr="00773DAF">
                              <w:t>к)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 w:rsidRPr="00F40C90">
                              <w:t>»</w:t>
                            </w:r>
                          </w:p>
                          <w:p w:rsidR="00FD597A" w:rsidRDefault="00FD597A" w:rsidP="00485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20.3pt;margin-top:-5pt;width:244.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8NuwIAAMM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" filled="f" stroked="f">
                <v:textbox>
                  <w:txbxContent>
                    <w:p w:rsidR="00FD597A" w:rsidRDefault="00FD597A" w:rsidP="003A48DD">
                      <w:r>
                        <w:t>Приложение № 3</w:t>
                      </w:r>
                    </w:p>
                    <w:p w:rsidR="00FD597A" w:rsidRDefault="00FD597A" w:rsidP="004857DB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FD597A" w:rsidRDefault="00FD597A" w:rsidP="004857DB">
                      <w:proofErr w:type="spellStart"/>
                      <w:r w:rsidRPr="00F40C90">
                        <w:t>Большемуртинского</w:t>
                      </w:r>
                      <w:proofErr w:type="spellEnd"/>
                      <w:r w:rsidRPr="00F40C90">
                        <w:t xml:space="preserve"> района </w:t>
                      </w:r>
                    </w:p>
                    <w:p w:rsidR="00FD597A" w:rsidRDefault="00FD597A" w:rsidP="004857DB">
                      <w:r w:rsidRPr="00F40C90">
                        <w:t>Красноярского края</w:t>
                      </w:r>
                    </w:p>
                    <w:p w:rsidR="00FD597A" w:rsidRDefault="00FD597A" w:rsidP="004857DB">
                      <w:r w:rsidRPr="00F40C90">
                        <w:t>по предоставлению муниципальной услуги</w:t>
                      </w:r>
                    </w:p>
                    <w:p w:rsidR="00FD597A" w:rsidRDefault="00FD597A" w:rsidP="004857DB">
                      <w:r>
                        <w:t xml:space="preserve">«Включение в реестр </w:t>
                      </w:r>
                      <w:r w:rsidRPr="00773DAF">
                        <w:t>мест (площад</w:t>
                      </w:r>
                      <w:r>
                        <w:t>о</w:t>
                      </w:r>
                      <w:r w:rsidRPr="00773DAF">
                        <w:t>к)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 w:rsidRPr="00F40C90">
                        <w:t>»</w:t>
                      </w:r>
                    </w:p>
                    <w:p w:rsidR="00FD597A" w:rsidRDefault="00FD597A" w:rsidP="004857DB"/>
                  </w:txbxContent>
                </v:textbox>
              </v:shape>
            </w:pict>
          </mc:Fallback>
        </mc:AlternateContent>
      </w:r>
    </w:p>
    <w:p w:rsidR="004F2DDF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857DB" w:rsidRDefault="004857DB" w:rsidP="008749D0">
      <w:pPr>
        <w:spacing w:before="600" w:after="360"/>
        <w:jc w:val="center"/>
        <w:rPr>
          <w:b/>
          <w:bCs/>
          <w:sz w:val="26"/>
          <w:szCs w:val="26"/>
        </w:rPr>
      </w:pPr>
    </w:p>
    <w:p w:rsidR="004F2DDF" w:rsidRPr="00560F95" w:rsidRDefault="004F2DDF" w:rsidP="004F2DDF">
      <w:pPr>
        <w:jc w:val="center"/>
        <w:rPr>
          <w:sz w:val="28"/>
          <w:szCs w:val="28"/>
        </w:rPr>
      </w:pPr>
    </w:p>
    <w:p w:rsidR="004F2DDF" w:rsidRPr="00560F95" w:rsidRDefault="004F2DDF" w:rsidP="004F2DDF">
      <w:pPr>
        <w:jc w:val="center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Уведомление № _________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о  включении</w:t>
      </w:r>
      <w:r>
        <w:rPr>
          <w:sz w:val="28"/>
          <w:szCs w:val="28"/>
        </w:rPr>
        <w:t xml:space="preserve"> сведений</w:t>
      </w:r>
      <w:r w:rsidRPr="00DB7E6B">
        <w:rPr>
          <w:sz w:val="28"/>
          <w:szCs w:val="28"/>
        </w:rPr>
        <w:t xml:space="preserve">  в  реестр  мест  (площадок)  накопления  твердых коммунальных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отходов на территории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Место выдачи                                                    Дата выдачи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принимает  решение  о  включении  сведений  о  месте  (площадке) накопления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твердых коммунальных отходов по заявлению ___________________________,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DB7E6B">
        <w:rPr>
          <w:sz w:val="28"/>
          <w:szCs w:val="28"/>
        </w:rPr>
        <w:t>расположенном</w:t>
      </w:r>
      <w:proofErr w:type="gramEnd"/>
      <w:r w:rsidRPr="00DB7E6B">
        <w:rPr>
          <w:sz w:val="28"/>
          <w:szCs w:val="28"/>
        </w:rPr>
        <w:t xml:space="preserve"> по адресу: ______________________________</w:t>
      </w:r>
      <w:r>
        <w:rPr>
          <w:sz w:val="28"/>
          <w:szCs w:val="28"/>
        </w:rPr>
        <w:t>______________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в  реестр  мест  (площадок)  накопления  твердых  коммунальных  отходов  на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района.</w:t>
      </w: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 xml:space="preserve">    Сведения подлежат включению в реестр мест (площадок) накопления </w:t>
      </w:r>
      <w:r>
        <w:rPr>
          <w:sz w:val="28"/>
          <w:szCs w:val="28"/>
        </w:rPr>
        <w:t>т</w:t>
      </w:r>
      <w:r w:rsidRPr="00DB7E6B">
        <w:rPr>
          <w:sz w:val="28"/>
          <w:szCs w:val="28"/>
        </w:rPr>
        <w:t>вердых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 xml:space="preserve">коммунальных  отходов  в  срок  не  позднее  5 рабочих дней со дня </w:t>
      </w:r>
      <w:r>
        <w:rPr>
          <w:sz w:val="28"/>
          <w:szCs w:val="28"/>
        </w:rPr>
        <w:t>п</w:t>
      </w:r>
      <w:r w:rsidRPr="00DB7E6B">
        <w:rPr>
          <w:sz w:val="28"/>
          <w:szCs w:val="28"/>
        </w:rPr>
        <w:t>ринятия</w:t>
      </w:r>
      <w:r>
        <w:rPr>
          <w:sz w:val="28"/>
          <w:szCs w:val="28"/>
        </w:rPr>
        <w:t xml:space="preserve"> </w:t>
      </w:r>
      <w:r w:rsidRPr="00DB7E6B">
        <w:rPr>
          <w:sz w:val="28"/>
          <w:szCs w:val="28"/>
        </w:rPr>
        <w:t>решения.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>___________________________ _____________ __________________________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B7E6B">
        <w:rPr>
          <w:sz w:val="28"/>
          <w:szCs w:val="28"/>
        </w:rPr>
        <w:t xml:space="preserve">        (должность)       </w:t>
      </w:r>
      <w:r>
        <w:rPr>
          <w:sz w:val="28"/>
          <w:szCs w:val="28"/>
        </w:rPr>
        <w:t xml:space="preserve">                    </w:t>
      </w:r>
      <w:r w:rsidRPr="00DB7E6B">
        <w:rPr>
          <w:sz w:val="28"/>
          <w:szCs w:val="28"/>
        </w:rPr>
        <w:t xml:space="preserve">    (подпись)         </w:t>
      </w:r>
      <w:r>
        <w:rPr>
          <w:sz w:val="28"/>
          <w:szCs w:val="28"/>
        </w:rPr>
        <w:t xml:space="preserve">  </w:t>
      </w:r>
      <w:r w:rsidRPr="00DB7E6B">
        <w:rPr>
          <w:sz w:val="28"/>
          <w:szCs w:val="28"/>
        </w:rPr>
        <w:t>(расшифровка подписи)</w:t>
      </w:r>
    </w:p>
    <w:p w:rsidR="00DB7E6B" w:rsidRPr="00DB7E6B" w:rsidRDefault="00DB7E6B" w:rsidP="00DB7E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2DDF" w:rsidRPr="00560F95" w:rsidRDefault="004F2DDF" w:rsidP="004F2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137CDC" w:rsidRDefault="00137CDC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00CE6" w:rsidRDefault="00B00CE6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00CE6" w:rsidRDefault="00B00CE6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137CDC" w:rsidRDefault="00137CDC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B25850" w:rsidRDefault="00B25850" w:rsidP="00B25850">
      <w:pPr>
        <w:ind w:left="4820"/>
      </w:pPr>
      <w:r>
        <w:lastRenderedPageBreak/>
        <w:t>Приложение № 4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>
      <w:pPr>
        <w:tabs>
          <w:tab w:val="left" w:pos="5220"/>
        </w:tabs>
        <w:spacing w:line="276" w:lineRule="auto"/>
        <w:ind w:left="4536"/>
      </w:pPr>
    </w:p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 w:rsidRPr="007A7AD6">
        <w:t xml:space="preserve">Главе </w:t>
      </w:r>
      <w:proofErr w:type="spellStart"/>
      <w:r w:rsidRPr="007A7AD6">
        <w:t>Большемуртинского</w:t>
      </w:r>
      <w:proofErr w:type="spellEnd"/>
      <w:r w:rsidRPr="007A7AD6">
        <w:t xml:space="preserve">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 xml:space="preserve"> 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Default="00B25850" w:rsidP="00B25850">
      <w:pPr>
        <w:ind w:right="-2"/>
        <w:jc w:val="center"/>
        <w:rPr>
          <w:rFonts w:eastAsia="Arial"/>
        </w:rPr>
      </w:pPr>
    </w:p>
    <w:p w:rsidR="00B25850" w:rsidRDefault="00B25850" w:rsidP="00B25850">
      <w:pPr>
        <w:ind w:right="-2"/>
        <w:jc w:val="center"/>
        <w:rPr>
          <w:rFonts w:eastAsia="Arial"/>
        </w:rPr>
      </w:pPr>
      <w:r>
        <w:rPr>
          <w:rFonts w:eastAsia="Arial"/>
        </w:rPr>
        <w:t>Заявление</w:t>
      </w:r>
    </w:p>
    <w:p w:rsidR="00B25850" w:rsidRDefault="00B25850" w:rsidP="00B25850">
      <w:pPr>
        <w:ind w:right="-2"/>
        <w:jc w:val="center"/>
        <w:rPr>
          <w:rFonts w:eastAsia="Arial"/>
        </w:rPr>
      </w:pPr>
      <w:r w:rsidRPr="00FB05B4">
        <w:rPr>
          <w:rFonts w:eastAsia="Arial"/>
        </w:rPr>
        <w:t>об исправлении допущенных опечаток и ошибок</w:t>
      </w:r>
    </w:p>
    <w:p w:rsidR="00B25850" w:rsidRPr="00FB05B4" w:rsidRDefault="00B25850" w:rsidP="00B25850">
      <w:pPr>
        <w:ind w:right="-79"/>
        <w:jc w:val="center"/>
        <w:rPr>
          <w:rFonts w:eastAsia="Arial"/>
        </w:rPr>
      </w:pPr>
    </w:p>
    <w:p w:rsidR="00B25850" w:rsidRPr="00FB05B4" w:rsidRDefault="00B25850" w:rsidP="00B25850">
      <w:pPr>
        <w:ind w:firstLine="567"/>
        <w:jc w:val="both"/>
        <w:rPr>
          <w:color w:val="000000"/>
        </w:rPr>
      </w:pPr>
      <w:r w:rsidRPr="00FB05B4">
        <w:rPr>
          <w:rFonts w:eastAsia="Arial"/>
        </w:rPr>
        <w:t xml:space="preserve">Прошу исправить допущенную опечатку/ошибку </w:t>
      </w:r>
      <w:proofErr w:type="gramStart"/>
      <w:r w:rsidRPr="00FB05B4">
        <w:rPr>
          <w:rFonts w:eastAsia="Arial"/>
        </w:rPr>
        <w:t>в</w:t>
      </w:r>
      <w:proofErr w:type="gramEnd"/>
      <w:r w:rsidRPr="00FB05B4">
        <w:rPr>
          <w:rFonts w:eastAsia="Arial"/>
        </w:rPr>
        <w:t xml:space="preserve"> _________</w:t>
      </w:r>
      <w:r w:rsidRPr="00FB05B4">
        <w:rPr>
          <w:color w:val="000000"/>
        </w:rPr>
        <w:t>______</w:t>
      </w:r>
      <w:r>
        <w:rPr>
          <w:color w:val="000000"/>
        </w:rPr>
        <w:t>_</w:t>
      </w:r>
      <w:r w:rsidRPr="00FB05B4">
        <w:rPr>
          <w:color w:val="000000"/>
        </w:rPr>
        <w:t>______________</w:t>
      </w:r>
    </w:p>
    <w:p w:rsidR="00B25850" w:rsidRPr="00FB05B4" w:rsidRDefault="00B25850" w:rsidP="00B25850">
      <w:pPr>
        <w:jc w:val="both"/>
        <w:rPr>
          <w:color w:val="000000"/>
        </w:rPr>
      </w:pPr>
      <w:r w:rsidRPr="00FB05B4">
        <w:rPr>
          <w:color w:val="000000"/>
        </w:rPr>
        <w:t>_______________________________________________________________________________</w:t>
      </w:r>
    </w:p>
    <w:p w:rsidR="00B25850" w:rsidRPr="00645D27" w:rsidRDefault="00B25850" w:rsidP="00B25850">
      <w:pPr>
        <w:tabs>
          <w:tab w:val="left" w:pos="1125"/>
        </w:tabs>
        <w:spacing w:line="281" w:lineRule="auto"/>
        <w:ind w:right="-2"/>
        <w:rPr>
          <w:rFonts w:eastAsia="Arial"/>
        </w:rPr>
      </w:pPr>
      <w:r>
        <w:rPr>
          <w:rFonts w:eastAsia="Arial"/>
        </w:rPr>
        <w:t xml:space="preserve">1. </w:t>
      </w:r>
      <w:r w:rsidRPr="00645D27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1.1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Номер документа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1.2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Дата документа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1.3.</w:t>
            </w:r>
          </w:p>
        </w:tc>
        <w:tc>
          <w:tcPr>
            <w:tcW w:w="5449" w:type="dxa"/>
          </w:tcPr>
          <w:p w:rsidR="00B25850" w:rsidRPr="00645D27" w:rsidRDefault="00B25850" w:rsidP="009D743F">
            <w:pPr>
              <w:jc w:val="both"/>
            </w:pPr>
            <w:r w:rsidRPr="00645D27">
              <w:t>ФИО кому выдавался документ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</w:tbl>
    <w:p w:rsidR="00B25850" w:rsidRPr="00645D27" w:rsidRDefault="00B25850" w:rsidP="00B25850">
      <w:pPr>
        <w:tabs>
          <w:tab w:val="left" w:pos="1125"/>
        </w:tabs>
        <w:ind w:right="940"/>
        <w:rPr>
          <w:rFonts w:eastAsia="Arial"/>
        </w:rPr>
      </w:pPr>
      <w:r>
        <w:rPr>
          <w:rFonts w:eastAsia="Arial"/>
        </w:rPr>
        <w:t xml:space="preserve">2. </w:t>
      </w:r>
      <w:r w:rsidRPr="00645D27">
        <w:rPr>
          <w:rFonts w:eastAsia="Arial"/>
        </w:rPr>
        <w:t>Обоснование для внесения исправлений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2.1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Данные (сведения), указанные в документе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2.2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 xml:space="preserve">Данные (сведения), которые необходимо указать 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2.3.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</w:tbl>
    <w:p w:rsidR="00B25850" w:rsidRPr="00645D27" w:rsidRDefault="00B25850" w:rsidP="00B25850">
      <w:pPr>
        <w:jc w:val="both"/>
      </w:pPr>
      <w:r w:rsidRPr="00645D27">
        <w:t>Приложение: ___________________________________________________________________</w:t>
      </w:r>
    </w:p>
    <w:p w:rsidR="00B25850" w:rsidRPr="00645D27" w:rsidRDefault="00B25850" w:rsidP="00B25850">
      <w:r w:rsidRPr="00645D27">
        <w:t>3.Результат предоставления услуги прошу: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B25850" w:rsidRPr="00645D27" w:rsidTr="009D743F">
        <w:trPr>
          <w:trHeight w:val="834"/>
        </w:trPr>
        <w:tc>
          <w:tcPr>
            <w:tcW w:w="850" w:type="dxa"/>
          </w:tcPr>
          <w:p w:rsidR="00B25850" w:rsidRPr="00645D27" w:rsidRDefault="00B25850" w:rsidP="009D743F">
            <w:r w:rsidRPr="00645D27">
              <w:t>3.1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 xml:space="preserve">Направить в форме электронного документа посредством </w:t>
            </w:r>
            <w:r w:rsidRPr="00645D27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3.2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Выдать на бумажном н</w:t>
            </w:r>
            <w:r>
              <w:t>осителе при личном обращении в а</w:t>
            </w:r>
            <w:r w:rsidRPr="00645D27">
              <w:t xml:space="preserve">дминистрацию 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645D27" w:rsidTr="009D743F">
        <w:tc>
          <w:tcPr>
            <w:tcW w:w="850" w:type="dxa"/>
          </w:tcPr>
          <w:p w:rsidR="00B25850" w:rsidRPr="00645D27" w:rsidRDefault="00B25850" w:rsidP="009D743F">
            <w:r w:rsidRPr="00645D27">
              <w:t>3.3.</w:t>
            </w:r>
          </w:p>
        </w:tc>
        <w:tc>
          <w:tcPr>
            <w:tcW w:w="5449" w:type="dxa"/>
          </w:tcPr>
          <w:p w:rsidR="00B25850" w:rsidRPr="00645D27" w:rsidRDefault="00B25850" w:rsidP="009D743F">
            <w:r w:rsidRPr="00645D27">
              <w:t>Направить на бумажном носителе на почтовый адрес:_______________________</w:t>
            </w:r>
          </w:p>
        </w:tc>
        <w:tc>
          <w:tcPr>
            <w:tcW w:w="3402" w:type="dxa"/>
          </w:tcPr>
          <w:p w:rsidR="00B25850" w:rsidRPr="00645D27" w:rsidRDefault="00B25850" w:rsidP="009D743F"/>
        </w:tc>
      </w:tr>
      <w:tr w:rsidR="00B25850" w:rsidRPr="00FB05B4" w:rsidTr="009D743F">
        <w:trPr>
          <w:trHeight w:val="64"/>
        </w:trPr>
        <w:tc>
          <w:tcPr>
            <w:tcW w:w="9701" w:type="dxa"/>
            <w:gridSpan w:val="3"/>
          </w:tcPr>
          <w:p w:rsidR="00B25850" w:rsidRPr="0043061F" w:rsidRDefault="00B25850" w:rsidP="009D743F">
            <w:pPr>
              <w:jc w:val="center"/>
              <w:rPr>
                <w:i/>
                <w:sz w:val="20"/>
                <w:szCs w:val="20"/>
              </w:rPr>
            </w:pPr>
            <w:r w:rsidRPr="0043061F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25850" w:rsidRPr="00FB05B4" w:rsidRDefault="00B25850" w:rsidP="00B25850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B25850" w:rsidRPr="00FB05B4" w:rsidRDefault="00B25850" w:rsidP="00B25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B25850" w:rsidRDefault="00B25850" w:rsidP="00B25850">
      <w:pPr>
        <w:ind w:left="4820"/>
      </w:pPr>
      <w:r w:rsidRPr="00FB05B4">
        <w:br w:type="page"/>
      </w:r>
      <w:r>
        <w:lastRenderedPageBreak/>
        <w:t>Приложение № 5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/>
    <w:p w:rsidR="00B25850" w:rsidRDefault="00B25850" w:rsidP="00B25850">
      <w:pPr>
        <w:jc w:val="center"/>
        <w:rPr>
          <w:rFonts w:eastAsia="Arial"/>
        </w:rPr>
      </w:pPr>
      <w:r>
        <w:t>Р</w:t>
      </w:r>
      <w:r>
        <w:rPr>
          <w:rFonts w:eastAsia="Arial"/>
        </w:rPr>
        <w:t>ешение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во внесении исправлений </w:t>
      </w: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 xml:space="preserve">Администрация </w:t>
      </w:r>
      <w:proofErr w:type="spellStart"/>
      <w:r>
        <w:rPr>
          <w:u w:val="single"/>
        </w:rPr>
        <w:t>Большемуртинского</w:t>
      </w:r>
      <w:proofErr w:type="spellEnd"/>
      <w:r>
        <w:rPr>
          <w:u w:val="single"/>
        </w:rPr>
        <w:t xml:space="preserve"> района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Fonts w:eastAsia="Arial"/>
        </w:rPr>
        <w:t xml:space="preserve">в </w:t>
      </w:r>
      <w:r>
        <w:rPr>
          <w:color w:val="000000"/>
        </w:rPr>
        <w:t>решении о предоставлении информации</w:t>
      </w:r>
      <w:r>
        <w:t xml:space="preserve"> </w:t>
      </w:r>
      <w:r>
        <w:rPr>
          <w:rFonts w:eastAsia="Arial"/>
        </w:rPr>
        <w:t>от ________ № _____________   принято решение об отказе во внесении</w:t>
      </w:r>
      <w:proofErr w:type="gramEnd"/>
      <w:r>
        <w:rPr>
          <w:rFonts w:eastAsia="Arial"/>
        </w:rPr>
        <w:t xml:space="preserve"> исправлений.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Основания для отказа в исправлении допущенных опечаток и ошибок: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а) несоответствие заявителя кругу лиц, указанных в пункте 1.2 настоящего Регламента;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отсутствие факта допущения опечаток и ошибок. 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(подпись)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Default="00B25850" w:rsidP="00B25850">
      <w:pPr>
        <w:jc w:val="center"/>
      </w:pPr>
    </w:p>
    <w:p w:rsidR="00B25850" w:rsidRPr="003C35CF" w:rsidRDefault="00B25850" w:rsidP="00B25850">
      <w:pPr>
        <w:jc w:val="center"/>
      </w:pPr>
    </w:p>
    <w:p w:rsidR="00B25850" w:rsidRDefault="00B25850" w:rsidP="00B25850">
      <w:pPr>
        <w:ind w:left="4820"/>
      </w:pPr>
      <w:r>
        <w:lastRenderedPageBreak/>
        <w:t>Приложение № 6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3C35CF" w:rsidRDefault="00B25850" w:rsidP="00B25850"/>
    <w:p w:rsidR="00B25850" w:rsidRDefault="00B25850" w:rsidP="00B25850"/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>
        <w:tab/>
      </w:r>
      <w:r w:rsidRPr="007A7AD6">
        <w:t xml:space="preserve">Главе </w:t>
      </w:r>
      <w:proofErr w:type="spellStart"/>
      <w:r w:rsidRPr="007A7AD6">
        <w:t>Большемуртинского</w:t>
      </w:r>
      <w:proofErr w:type="spellEnd"/>
      <w:r w:rsidRPr="007A7AD6">
        <w:t xml:space="preserve">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Pr="00FB05B4" w:rsidRDefault="00B25850" w:rsidP="00B25850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B25850" w:rsidRPr="00FB05B4" w:rsidRDefault="00B25850" w:rsidP="00B25850">
      <w:pPr>
        <w:spacing w:after="1" w:line="200" w:lineRule="atLeast"/>
        <w:jc w:val="center"/>
      </w:pPr>
      <w:r>
        <w:t>Заявление</w:t>
      </w:r>
    </w:p>
    <w:p w:rsidR="00B25850" w:rsidRDefault="00B25850" w:rsidP="00B25850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B25850" w:rsidRPr="0047222C" w:rsidRDefault="00B25850" w:rsidP="00B25850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B25850" w:rsidRDefault="00B25850" w:rsidP="00B25850">
      <w:pPr>
        <w:spacing w:after="1" w:line="200" w:lineRule="atLeast"/>
        <w:ind w:firstLine="567"/>
        <w:jc w:val="both"/>
      </w:pPr>
      <w:r>
        <w:t>П</w:t>
      </w:r>
      <w:r w:rsidRPr="00A221DF">
        <w:t xml:space="preserve">рошу выдать </w:t>
      </w:r>
      <w:r>
        <w:t>дубликат ____________________________________________________</w:t>
      </w:r>
    </w:p>
    <w:p w:rsidR="00B25850" w:rsidRDefault="00B25850" w:rsidP="00B25850">
      <w:pPr>
        <w:spacing w:after="1" w:line="200" w:lineRule="atLeast"/>
        <w:ind w:firstLine="567"/>
        <w:jc w:val="both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FB05B4">
        <w:rPr>
          <w:sz w:val="20"/>
          <w:szCs w:val="20"/>
        </w:rPr>
        <w:t>(наименование документа)</w:t>
      </w:r>
    </w:p>
    <w:p w:rsidR="00B25850" w:rsidRPr="00B425AA" w:rsidRDefault="00B25850" w:rsidP="00B25850">
      <w:pPr>
        <w:pStyle w:val="a5"/>
        <w:numPr>
          <w:ilvl w:val="0"/>
          <w:numId w:val="21"/>
        </w:numPr>
        <w:tabs>
          <w:tab w:val="left" w:pos="1125"/>
        </w:tabs>
        <w:spacing w:line="281" w:lineRule="auto"/>
        <w:ind w:left="426" w:right="-2"/>
        <w:rPr>
          <w:rFonts w:eastAsia="Arial"/>
        </w:rPr>
      </w:pPr>
      <w:r w:rsidRPr="00B425A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1.1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Номер документа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1.2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Дата документа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1.3.</w:t>
            </w:r>
          </w:p>
        </w:tc>
        <w:tc>
          <w:tcPr>
            <w:tcW w:w="3540" w:type="dxa"/>
          </w:tcPr>
          <w:p w:rsidR="00B25850" w:rsidRPr="00FB05B4" w:rsidRDefault="00B25850" w:rsidP="009D743F">
            <w:pPr>
              <w:spacing w:after="1" w:line="200" w:lineRule="atLeast"/>
              <w:jc w:val="both"/>
            </w:pPr>
            <w:r w:rsidRPr="00FB05B4">
              <w:t>ФИО кому выдавался документ</w:t>
            </w:r>
          </w:p>
        </w:tc>
        <w:tc>
          <w:tcPr>
            <w:tcW w:w="510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</w:tbl>
    <w:p w:rsidR="00B25850" w:rsidRPr="00FB05B4" w:rsidRDefault="00B25850" w:rsidP="00B25850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B25850" w:rsidRPr="00FB05B4" w:rsidRDefault="00B25850" w:rsidP="00B25850">
      <w:pPr>
        <w:jc w:val="both"/>
      </w:pPr>
      <w:r w:rsidRPr="00FB05B4">
        <w:t>Приложение: ___________________________________________________________________</w:t>
      </w:r>
    </w:p>
    <w:p w:rsidR="00B25850" w:rsidRPr="00FB05B4" w:rsidRDefault="00B25850" w:rsidP="00B25850"/>
    <w:p w:rsidR="00B25850" w:rsidRPr="00FB05B4" w:rsidRDefault="00B25850" w:rsidP="00B25850">
      <w:pPr>
        <w:pStyle w:val="a5"/>
        <w:numPr>
          <w:ilvl w:val="0"/>
          <w:numId w:val="21"/>
        </w:numPr>
        <w:ind w:left="426"/>
      </w:pPr>
      <w:r w:rsidRPr="00FB05B4"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.1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 xml:space="preserve">Направить в форме электронного документа посредством </w:t>
            </w:r>
            <w:r w:rsidRPr="00FB05B4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.2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850" w:type="dxa"/>
          </w:tcPr>
          <w:p w:rsidR="00B25850" w:rsidRPr="00FB05B4" w:rsidRDefault="00B25850" w:rsidP="009D743F">
            <w:pPr>
              <w:spacing w:after="1" w:line="200" w:lineRule="atLeast"/>
            </w:pPr>
            <w:r>
              <w:t>2</w:t>
            </w:r>
            <w:r w:rsidRPr="00FB05B4">
              <w:t>.3.</w:t>
            </w:r>
          </w:p>
        </w:tc>
        <w:tc>
          <w:tcPr>
            <w:tcW w:w="4680" w:type="dxa"/>
          </w:tcPr>
          <w:p w:rsidR="00B25850" w:rsidRPr="00FB05B4" w:rsidRDefault="00B25850" w:rsidP="009D743F">
            <w:pPr>
              <w:spacing w:after="1" w:line="200" w:lineRule="atLeast"/>
            </w:pPr>
            <w:r w:rsidRPr="00FB05B4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:rsidR="00B25850" w:rsidRPr="00FB05B4" w:rsidRDefault="00B25850" w:rsidP="009D743F">
            <w:pPr>
              <w:spacing w:after="1" w:line="200" w:lineRule="atLeast"/>
            </w:pPr>
          </w:p>
        </w:tc>
      </w:tr>
      <w:tr w:rsidR="00B25850" w:rsidRPr="00FB05B4" w:rsidTr="009D743F">
        <w:tc>
          <w:tcPr>
            <w:tcW w:w="9493" w:type="dxa"/>
            <w:gridSpan w:val="3"/>
          </w:tcPr>
          <w:p w:rsidR="00B25850" w:rsidRPr="00FB05B4" w:rsidRDefault="00B25850" w:rsidP="009D743F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:rsidR="00B25850" w:rsidRPr="00FB05B4" w:rsidRDefault="00B25850" w:rsidP="00B25850"/>
    <w:p w:rsidR="00B25850" w:rsidRPr="00FB05B4" w:rsidRDefault="00B25850" w:rsidP="00B25850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B25850" w:rsidRPr="00FB05B4" w:rsidRDefault="00B25850" w:rsidP="00B25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B25850" w:rsidRDefault="00B25850" w:rsidP="00B25850">
      <w:r>
        <w:br w:type="page"/>
      </w:r>
    </w:p>
    <w:p w:rsidR="00B25850" w:rsidRDefault="00B25850" w:rsidP="00B25850">
      <w:pPr>
        <w:ind w:left="4820"/>
      </w:pPr>
      <w:r>
        <w:lastRenderedPageBreak/>
        <w:t>Приложение № 7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Default="00B25850" w:rsidP="00B25850"/>
    <w:p w:rsidR="00B25850" w:rsidRDefault="00B25850" w:rsidP="00B25850">
      <w:pPr>
        <w:tabs>
          <w:tab w:val="left" w:pos="4040"/>
        </w:tabs>
        <w:spacing w:line="0" w:lineRule="atLeast"/>
        <w:ind w:left="4040"/>
      </w:pPr>
    </w:p>
    <w:p w:rsidR="00B25850" w:rsidRPr="00985CE7" w:rsidRDefault="00B25850" w:rsidP="00B25850"/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 выдаче дубликата 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 xml:space="preserve">Администрация </w:t>
      </w:r>
      <w:proofErr w:type="spellStart"/>
      <w:r>
        <w:rPr>
          <w:u w:val="single"/>
        </w:rPr>
        <w:t>Большемуртинского</w:t>
      </w:r>
      <w:proofErr w:type="spellEnd"/>
      <w:r>
        <w:rPr>
          <w:u w:val="single"/>
        </w:rPr>
        <w:t xml:space="preserve"> района</w:t>
      </w: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spacing w:line="268" w:lineRule="auto"/>
        <w:ind w:left="20"/>
        <w:rPr>
          <w:rFonts w:ascii="Arial" w:eastAsia="Arial" w:hAnsi="Arial"/>
          <w:sz w:val="25"/>
        </w:rPr>
      </w:pPr>
    </w:p>
    <w:p w:rsidR="00B25850" w:rsidRDefault="00B25850" w:rsidP="00B25850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B25850" w:rsidRDefault="00B25850" w:rsidP="00B25850">
      <w:pPr>
        <w:spacing w:line="360" w:lineRule="auto"/>
        <w:ind w:left="20" w:firstLine="700"/>
        <w:jc w:val="both"/>
        <w:rPr>
          <w:rFonts w:eastAsia="Arial"/>
        </w:rPr>
      </w:pP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(подпись)</w:t>
      </w:r>
    </w:p>
    <w:p w:rsidR="00B25850" w:rsidRDefault="00B25850" w:rsidP="00B25850">
      <w:pPr>
        <w:jc w:val="center"/>
      </w:pPr>
    </w:p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Pr="00985CE7" w:rsidRDefault="00B25850" w:rsidP="00B25850"/>
    <w:p w:rsidR="00B25850" w:rsidRDefault="00B25850" w:rsidP="00B25850"/>
    <w:p w:rsidR="00B25850" w:rsidRDefault="00B25850" w:rsidP="00B25850"/>
    <w:p w:rsidR="00B25850" w:rsidRDefault="00B25850" w:rsidP="00B25850">
      <w:pPr>
        <w:tabs>
          <w:tab w:val="left" w:pos="5588"/>
        </w:tabs>
      </w:pPr>
      <w:r>
        <w:tab/>
      </w: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Default="00B25850" w:rsidP="00B25850">
      <w:pPr>
        <w:tabs>
          <w:tab w:val="left" w:pos="5588"/>
        </w:tabs>
      </w:pPr>
    </w:p>
    <w:p w:rsidR="00B25850" w:rsidRPr="00985CE7" w:rsidRDefault="00B25850" w:rsidP="00B25850"/>
    <w:p w:rsidR="00B25850" w:rsidRDefault="00B25850" w:rsidP="00B25850">
      <w:pPr>
        <w:ind w:left="4820"/>
      </w:pPr>
      <w:r>
        <w:lastRenderedPageBreak/>
        <w:t>Приложение № 8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985CE7" w:rsidRDefault="00B25850" w:rsidP="00B25850"/>
    <w:p w:rsidR="00B25850" w:rsidRDefault="00B25850" w:rsidP="00B25850"/>
    <w:p w:rsidR="00B25850" w:rsidRPr="007A7AD6" w:rsidRDefault="00B25850" w:rsidP="00B25850">
      <w:pPr>
        <w:tabs>
          <w:tab w:val="left" w:pos="5220"/>
        </w:tabs>
        <w:spacing w:line="276" w:lineRule="auto"/>
        <w:ind w:left="4536"/>
      </w:pPr>
      <w:r w:rsidRPr="007A7AD6">
        <w:t xml:space="preserve">Главе </w:t>
      </w:r>
      <w:proofErr w:type="spellStart"/>
      <w:r w:rsidRPr="007A7AD6">
        <w:t>Большемуртинского</w:t>
      </w:r>
      <w:proofErr w:type="spellEnd"/>
      <w:r w:rsidRPr="007A7AD6">
        <w:t xml:space="preserve"> района</w:t>
      </w:r>
    </w:p>
    <w:p w:rsidR="00B25850" w:rsidRPr="007A7AD6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B25850" w:rsidRDefault="00B25850" w:rsidP="00B25850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B25850" w:rsidRDefault="00B25850" w:rsidP="00B25850">
      <w:pPr>
        <w:spacing w:line="276" w:lineRule="auto"/>
        <w:ind w:left="4536"/>
      </w:pPr>
      <w:r>
        <w:t>______________________________________</w:t>
      </w:r>
    </w:p>
    <w:p w:rsidR="00B25850" w:rsidRPr="00E367B0" w:rsidRDefault="00B25850" w:rsidP="00B25850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B25850" w:rsidRDefault="00B25850" w:rsidP="00B25850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B25850" w:rsidRPr="001A372B" w:rsidRDefault="00B25850" w:rsidP="00B25850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B25850" w:rsidRPr="00FB05B4" w:rsidRDefault="00B25850" w:rsidP="00B25850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B25850" w:rsidRPr="00FB05B4" w:rsidRDefault="00B25850" w:rsidP="00B25850">
      <w:pPr>
        <w:spacing w:after="1" w:line="200" w:lineRule="atLeast"/>
        <w:jc w:val="center"/>
      </w:pPr>
      <w:r>
        <w:t>Заявление</w:t>
      </w:r>
    </w:p>
    <w:p w:rsidR="00B25850" w:rsidRDefault="00B25850" w:rsidP="00B25850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B25850" w:rsidRDefault="00B25850" w:rsidP="00B25850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B25850" w:rsidRDefault="00B25850" w:rsidP="00B25850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______________________________________</w:t>
      </w:r>
      <w:r>
        <w:rPr>
          <w:rFonts w:eastAsia="Arial"/>
        </w:rPr>
        <w:t xml:space="preserve"> без рассмотрения.</w:t>
      </w:r>
    </w:p>
    <w:p w:rsidR="00B25850" w:rsidRDefault="00B25850" w:rsidP="00B25850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B25850" w:rsidRDefault="00B25850" w:rsidP="00B25850">
      <w:pPr>
        <w:jc w:val="both"/>
      </w:pPr>
    </w:p>
    <w:p w:rsidR="00B25850" w:rsidRDefault="00B25850" w:rsidP="00B25850">
      <w:pPr>
        <w:pStyle w:val="a5"/>
        <w:numPr>
          <w:ilvl w:val="0"/>
          <w:numId w:val="22"/>
        </w:numPr>
        <w:ind w:left="426"/>
      </w:pPr>
      <w:r w:rsidRPr="0061165D"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1.1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1.2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850" w:type="dxa"/>
          </w:tcPr>
          <w:p w:rsidR="00B25850" w:rsidRDefault="00B25850" w:rsidP="009D743F">
            <w:pPr>
              <w:spacing w:after="1" w:line="200" w:lineRule="atLeast"/>
            </w:pPr>
            <w:r>
              <w:t>1.3.</w:t>
            </w:r>
          </w:p>
        </w:tc>
        <w:tc>
          <w:tcPr>
            <w:tcW w:w="4680" w:type="dxa"/>
          </w:tcPr>
          <w:p w:rsidR="00B25850" w:rsidRDefault="00B25850" w:rsidP="009D743F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B25850" w:rsidRDefault="00B25850" w:rsidP="009D743F">
            <w:pPr>
              <w:spacing w:after="1" w:line="200" w:lineRule="atLeast"/>
            </w:pPr>
          </w:p>
        </w:tc>
      </w:tr>
      <w:tr w:rsidR="00B25850" w:rsidTr="009D743F">
        <w:tc>
          <w:tcPr>
            <w:tcW w:w="9843" w:type="dxa"/>
            <w:gridSpan w:val="3"/>
          </w:tcPr>
          <w:p w:rsidR="00B25850" w:rsidRPr="00B23D8F" w:rsidRDefault="00B25850" w:rsidP="009D743F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B25850" w:rsidRPr="00B425AA" w:rsidRDefault="00B25850" w:rsidP="00B25850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B25850" w:rsidRDefault="00B25850" w:rsidP="00B25850"/>
    <w:p w:rsidR="00B25850" w:rsidRPr="00B425AA" w:rsidRDefault="00B25850" w:rsidP="00B25850"/>
    <w:p w:rsidR="00B25850" w:rsidRDefault="00B25850" w:rsidP="00B25850">
      <w:pPr>
        <w:rPr>
          <w:sz w:val="28"/>
          <w:szCs w:val="28"/>
        </w:rPr>
      </w:pPr>
      <w:r>
        <w:t xml:space="preserve">«____»______20_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</w:p>
    <w:p w:rsidR="00B25850" w:rsidRDefault="00B25850" w:rsidP="00B25850">
      <w:pPr>
        <w:rPr>
          <w:rFonts w:eastAsia="Arial Unicode MS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A221DF">
        <w:rPr>
          <w:rFonts w:eastAsia="Arial Unicode MS"/>
          <w:sz w:val="16"/>
          <w:szCs w:val="16"/>
        </w:rPr>
        <w:t xml:space="preserve">                                       </w:t>
      </w:r>
      <w:r>
        <w:rPr>
          <w:rFonts w:eastAsia="Arial Unicode MS"/>
          <w:sz w:val="16"/>
          <w:szCs w:val="16"/>
        </w:rPr>
        <w:t xml:space="preserve">                 </w:t>
      </w:r>
      <w:r w:rsidRPr="00A221DF">
        <w:rPr>
          <w:rFonts w:eastAsia="Arial Unicode MS"/>
          <w:sz w:val="16"/>
          <w:szCs w:val="16"/>
        </w:rPr>
        <w:t xml:space="preserve">  </w:t>
      </w:r>
      <w:r>
        <w:rPr>
          <w:rFonts w:eastAsia="Arial Unicode MS"/>
          <w:sz w:val="16"/>
          <w:szCs w:val="16"/>
        </w:rPr>
        <w:t xml:space="preserve">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</w:t>
      </w:r>
      <w:r>
        <w:rPr>
          <w:rFonts w:eastAsia="Arial Unicode MS"/>
          <w:sz w:val="16"/>
          <w:szCs w:val="16"/>
        </w:rPr>
        <w:t xml:space="preserve">                                    </w:t>
      </w:r>
      <w:r w:rsidRPr="00A221DF">
        <w:rPr>
          <w:rFonts w:eastAsia="Arial Unicode MS"/>
          <w:sz w:val="16"/>
          <w:szCs w:val="16"/>
        </w:rPr>
        <w:t xml:space="preserve">    (ФИО)</w:t>
      </w:r>
    </w:p>
    <w:p w:rsidR="00B25850" w:rsidRPr="00186635" w:rsidRDefault="00B25850" w:rsidP="00B25850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tabs>
          <w:tab w:val="left" w:pos="4105"/>
        </w:tabs>
      </w:pPr>
    </w:p>
    <w:p w:rsidR="00B25850" w:rsidRDefault="00B25850" w:rsidP="00B25850">
      <w:pPr>
        <w:ind w:left="4820"/>
      </w:pPr>
      <w:r>
        <w:lastRenderedPageBreak/>
        <w:t>Приложение № 9</w:t>
      </w:r>
    </w:p>
    <w:p w:rsidR="00B25850" w:rsidRDefault="00B25850" w:rsidP="00B25850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B25850" w:rsidRDefault="00B25850" w:rsidP="00B25850">
      <w:pPr>
        <w:ind w:left="4820"/>
      </w:pPr>
      <w:proofErr w:type="spellStart"/>
      <w:r w:rsidRPr="00F40C90">
        <w:t>Большемуртинского</w:t>
      </w:r>
      <w:proofErr w:type="spellEnd"/>
      <w:r w:rsidRPr="00F40C90">
        <w:t xml:space="preserve"> района </w:t>
      </w:r>
    </w:p>
    <w:p w:rsidR="00B25850" w:rsidRDefault="00B25850" w:rsidP="00B25850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="003A179E">
        <w:t xml:space="preserve">Включение в реестр </w:t>
      </w:r>
      <w:r w:rsidR="003A179E" w:rsidRPr="00773DAF">
        <w:t>мест (площад</w:t>
      </w:r>
      <w:r w:rsidR="003A179E">
        <w:t>о</w:t>
      </w:r>
      <w:r w:rsidR="003A179E" w:rsidRPr="00773DAF">
        <w:t>к) накопления</w:t>
      </w:r>
      <w:r w:rsidR="003A179E">
        <w:t xml:space="preserve"> </w:t>
      </w:r>
      <w:r w:rsidR="003A179E" w:rsidRPr="00773DAF">
        <w:t>твердых коммунальных отходов</w:t>
      </w:r>
      <w:r w:rsidRPr="00F40C90">
        <w:t>»</w:t>
      </w:r>
    </w:p>
    <w:p w:rsidR="00B25850" w:rsidRPr="00985CE7" w:rsidRDefault="00B25850" w:rsidP="00B25850"/>
    <w:p w:rsidR="00B25850" w:rsidRDefault="00B25850" w:rsidP="00B25850">
      <w:pPr>
        <w:tabs>
          <w:tab w:val="left" w:pos="4105"/>
        </w:tabs>
      </w:pPr>
    </w:p>
    <w:p w:rsidR="00B25850" w:rsidRDefault="00B25850" w:rsidP="00B25850"/>
    <w:p w:rsidR="00B25850" w:rsidRDefault="00B25850" w:rsidP="00B25850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B25850" w:rsidRDefault="00B25850" w:rsidP="00B25850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_____________________________без рассмотрения</w:t>
      </w: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25850" w:rsidRDefault="00B25850" w:rsidP="00B25850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B25850" w:rsidRDefault="00B25850" w:rsidP="00B25850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B25850" w:rsidRDefault="00B25850" w:rsidP="00B25850">
      <w:pPr>
        <w:spacing w:line="0" w:lineRule="atLeast"/>
        <w:jc w:val="center"/>
        <w:rPr>
          <w:rFonts w:eastAsia="Arial"/>
        </w:rPr>
      </w:pPr>
    </w:p>
    <w:p w:rsidR="00B25850" w:rsidRDefault="00B25850" w:rsidP="00B2585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(подпись)</w:t>
      </w:r>
    </w:p>
    <w:p w:rsidR="00B25850" w:rsidRDefault="00B25850" w:rsidP="00B25850">
      <w:pPr>
        <w:spacing w:line="360" w:lineRule="auto"/>
        <w:jc w:val="both"/>
        <w:rPr>
          <w:rFonts w:eastAsia="Arial"/>
        </w:rPr>
      </w:pPr>
    </w:p>
    <w:p w:rsidR="00B25850" w:rsidRPr="00985CE7" w:rsidRDefault="00B25850" w:rsidP="00B25850">
      <w:pPr>
        <w:jc w:val="center"/>
      </w:pPr>
    </w:p>
    <w:p w:rsidR="00B25850" w:rsidRPr="00985CE7" w:rsidRDefault="00B25850" w:rsidP="00B25850">
      <w:pPr>
        <w:jc w:val="center"/>
      </w:pPr>
    </w:p>
    <w:p w:rsidR="00985CE7" w:rsidRPr="00985CE7" w:rsidRDefault="00985CE7" w:rsidP="00985CE7">
      <w:pPr>
        <w:jc w:val="center"/>
      </w:pPr>
    </w:p>
    <w:sectPr w:rsidR="00985CE7" w:rsidRPr="00985CE7" w:rsidSect="00B00CE6">
      <w:headerReference w:type="default" r:id="rId13"/>
      <w:pgSz w:w="11906" w:h="16838"/>
      <w:pgMar w:top="567" w:right="1134" w:bottom="56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92" w:rsidRDefault="00F75F92">
      <w:r>
        <w:separator/>
      </w:r>
    </w:p>
  </w:endnote>
  <w:endnote w:type="continuationSeparator" w:id="0">
    <w:p w:rsidR="00F75F92" w:rsidRDefault="00F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92" w:rsidRDefault="00F75F92">
      <w:r>
        <w:separator/>
      </w:r>
    </w:p>
  </w:footnote>
  <w:footnote w:type="continuationSeparator" w:id="0">
    <w:p w:rsidR="00F75F92" w:rsidRDefault="00F7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190142"/>
      <w:docPartObj>
        <w:docPartGallery w:val="Page Numbers (Top of Page)"/>
        <w:docPartUnique/>
      </w:docPartObj>
    </w:sdtPr>
    <w:sdtEndPr/>
    <w:sdtContent>
      <w:p w:rsidR="00B00CE6" w:rsidRDefault="00B00C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A7">
          <w:rPr>
            <w:noProof/>
          </w:rPr>
          <w:t>1</w:t>
        </w:r>
        <w:r>
          <w:fldChar w:fldCharType="end"/>
        </w:r>
      </w:p>
    </w:sdtContent>
  </w:sdt>
  <w:p w:rsidR="00FD597A" w:rsidRDefault="00FD597A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58E7"/>
    <w:rsid w:val="00006CD5"/>
    <w:rsid w:val="000122AC"/>
    <w:rsid w:val="00017911"/>
    <w:rsid w:val="00023249"/>
    <w:rsid w:val="000235C0"/>
    <w:rsid w:val="00025F88"/>
    <w:rsid w:val="00026D6D"/>
    <w:rsid w:val="00040072"/>
    <w:rsid w:val="000441F2"/>
    <w:rsid w:val="000501FC"/>
    <w:rsid w:val="00052855"/>
    <w:rsid w:val="00052E94"/>
    <w:rsid w:val="0005349F"/>
    <w:rsid w:val="0006024A"/>
    <w:rsid w:val="000704B7"/>
    <w:rsid w:val="00080725"/>
    <w:rsid w:val="00082D5E"/>
    <w:rsid w:val="00084930"/>
    <w:rsid w:val="00084BD5"/>
    <w:rsid w:val="00086EB7"/>
    <w:rsid w:val="000878D3"/>
    <w:rsid w:val="00091B40"/>
    <w:rsid w:val="00093668"/>
    <w:rsid w:val="00096405"/>
    <w:rsid w:val="000A20D2"/>
    <w:rsid w:val="000B04BC"/>
    <w:rsid w:val="000C5B62"/>
    <w:rsid w:val="000C68F9"/>
    <w:rsid w:val="000D4483"/>
    <w:rsid w:val="000D5D1E"/>
    <w:rsid w:val="000E102B"/>
    <w:rsid w:val="000F0ADF"/>
    <w:rsid w:val="000F1532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3F31"/>
    <w:rsid w:val="001242FA"/>
    <w:rsid w:val="0013663B"/>
    <w:rsid w:val="00137CDC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72F97"/>
    <w:rsid w:val="0017313A"/>
    <w:rsid w:val="00173F0D"/>
    <w:rsid w:val="00175B3B"/>
    <w:rsid w:val="00175F22"/>
    <w:rsid w:val="001A37D4"/>
    <w:rsid w:val="001B0565"/>
    <w:rsid w:val="001B480F"/>
    <w:rsid w:val="001B6D1F"/>
    <w:rsid w:val="001C08C1"/>
    <w:rsid w:val="001C09E2"/>
    <w:rsid w:val="001C0A59"/>
    <w:rsid w:val="001D58C4"/>
    <w:rsid w:val="001E2AAA"/>
    <w:rsid w:val="001F302A"/>
    <w:rsid w:val="001F5F36"/>
    <w:rsid w:val="00200A94"/>
    <w:rsid w:val="0020187B"/>
    <w:rsid w:val="002072FB"/>
    <w:rsid w:val="00207A28"/>
    <w:rsid w:val="002114EA"/>
    <w:rsid w:val="00217955"/>
    <w:rsid w:val="00225D78"/>
    <w:rsid w:val="002413FB"/>
    <w:rsid w:val="00241886"/>
    <w:rsid w:val="00241D3B"/>
    <w:rsid w:val="00244FD0"/>
    <w:rsid w:val="002478B6"/>
    <w:rsid w:val="002542C1"/>
    <w:rsid w:val="00254895"/>
    <w:rsid w:val="0025552F"/>
    <w:rsid w:val="00263E00"/>
    <w:rsid w:val="00275F0D"/>
    <w:rsid w:val="002777DF"/>
    <w:rsid w:val="0028443E"/>
    <w:rsid w:val="00287BB4"/>
    <w:rsid w:val="002A1D6D"/>
    <w:rsid w:val="002A3541"/>
    <w:rsid w:val="002A358E"/>
    <w:rsid w:val="002B0892"/>
    <w:rsid w:val="002B098D"/>
    <w:rsid w:val="002B0C4B"/>
    <w:rsid w:val="002C259D"/>
    <w:rsid w:val="002C2E6E"/>
    <w:rsid w:val="002C62F3"/>
    <w:rsid w:val="002C6595"/>
    <w:rsid w:val="002D00A6"/>
    <w:rsid w:val="002D74B7"/>
    <w:rsid w:val="002E2E16"/>
    <w:rsid w:val="002F20ED"/>
    <w:rsid w:val="002F286F"/>
    <w:rsid w:val="002F4417"/>
    <w:rsid w:val="00300DD9"/>
    <w:rsid w:val="00301823"/>
    <w:rsid w:val="00303B5F"/>
    <w:rsid w:val="003112A4"/>
    <w:rsid w:val="003117D8"/>
    <w:rsid w:val="003168F7"/>
    <w:rsid w:val="00317E23"/>
    <w:rsid w:val="003216CE"/>
    <w:rsid w:val="0032367E"/>
    <w:rsid w:val="00340619"/>
    <w:rsid w:val="0034125E"/>
    <w:rsid w:val="003424B9"/>
    <w:rsid w:val="00345E59"/>
    <w:rsid w:val="0034629A"/>
    <w:rsid w:val="00354E7C"/>
    <w:rsid w:val="003708FC"/>
    <w:rsid w:val="003738DA"/>
    <w:rsid w:val="00385CD0"/>
    <w:rsid w:val="00393788"/>
    <w:rsid w:val="003938E6"/>
    <w:rsid w:val="00397851"/>
    <w:rsid w:val="003A02CF"/>
    <w:rsid w:val="003A0E85"/>
    <w:rsid w:val="003A179E"/>
    <w:rsid w:val="003A23E5"/>
    <w:rsid w:val="003A48DD"/>
    <w:rsid w:val="003A5A8A"/>
    <w:rsid w:val="003A5C25"/>
    <w:rsid w:val="003C0613"/>
    <w:rsid w:val="003C35CF"/>
    <w:rsid w:val="003C3BEF"/>
    <w:rsid w:val="003C3E7B"/>
    <w:rsid w:val="003C4A24"/>
    <w:rsid w:val="003D2CA1"/>
    <w:rsid w:val="003D4C3A"/>
    <w:rsid w:val="003D70A3"/>
    <w:rsid w:val="003D793F"/>
    <w:rsid w:val="003E1EF1"/>
    <w:rsid w:val="003E3FBF"/>
    <w:rsid w:val="003E705D"/>
    <w:rsid w:val="003F5A4C"/>
    <w:rsid w:val="00404273"/>
    <w:rsid w:val="004077FB"/>
    <w:rsid w:val="0041309B"/>
    <w:rsid w:val="00414EED"/>
    <w:rsid w:val="00416AF9"/>
    <w:rsid w:val="00421A81"/>
    <w:rsid w:val="00422737"/>
    <w:rsid w:val="00423F2C"/>
    <w:rsid w:val="004249C7"/>
    <w:rsid w:val="00424EC9"/>
    <w:rsid w:val="00433119"/>
    <w:rsid w:val="00433208"/>
    <w:rsid w:val="00434C7D"/>
    <w:rsid w:val="004357EA"/>
    <w:rsid w:val="00435E09"/>
    <w:rsid w:val="00445DBC"/>
    <w:rsid w:val="00447EA3"/>
    <w:rsid w:val="00450BCC"/>
    <w:rsid w:val="00452373"/>
    <w:rsid w:val="00460447"/>
    <w:rsid w:val="00463D21"/>
    <w:rsid w:val="00464025"/>
    <w:rsid w:val="004729DB"/>
    <w:rsid w:val="0048449F"/>
    <w:rsid w:val="004857DB"/>
    <w:rsid w:val="004875DE"/>
    <w:rsid w:val="00490348"/>
    <w:rsid w:val="004915D4"/>
    <w:rsid w:val="00492920"/>
    <w:rsid w:val="00494804"/>
    <w:rsid w:val="004A0721"/>
    <w:rsid w:val="004A0D34"/>
    <w:rsid w:val="004A1E74"/>
    <w:rsid w:val="004A1E81"/>
    <w:rsid w:val="004A33E5"/>
    <w:rsid w:val="004A47E2"/>
    <w:rsid w:val="004A73A6"/>
    <w:rsid w:val="004B125C"/>
    <w:rsid w:val="004B18FC"/>
    <w:rsid w:val="004B7117"/>
    <w:rsid w:val="004C0EB5"/>
    <w:rsid w:val="004C7F78"/>
    <w:rsid w:val="004D2A7C"/>
    <w:rsid w:val="004E33B9"/>
    <w:rsid w:val="004F2DDF"/>
    <w:rsid w:val="004F306F"/>
    <w:rsid w:val="004F4D89"/>
    <w:rsid w:val="005045C3"/>
    <w:rsid w:val="005068FA"/>
    <w:rsid w:val="005070BB"/>
    <w:rsid w:val="00510AA4"/>
    <w:rsid w:val="0053166F"/>
    <w:rsid w:val="00531A91"/>
    <w:rsid w:val="00536859"/>
    <w:rsid w:val="0054357B"/>
    <w:rsid w:val="00544CF2"/>
    <w:rsid w:val="005463CB"/>
    <w:rsid w:val="00550706"/>
    <w:rsid w:val="00553ABD"/>
    <w:rsid w:val="00565511"/>
    <w:rsid w:val="00572BBE"/>
    <w:rsid w:val="00582C79"/>
    <w:rsid w:val="00583989"/>
    <w:rsid w:val="005840D2"/>
    <w:rsid w:val="00587C5C"/>
    <w:rsid w:val="00587F24"/>
    <w:rsid w:val="00592321"/>
    <w:rsid w:val="00597E1F"/>
    <w:rsid w:val="005A12B1"/>
    <w:rsid w:val="005A2674"/>
    <w:rsid w:val="005B3106"/>
    <w:rsid w:val="005B5A30"/>
    <w:rsid w:val="005B7D97"/>
    <w:rsid w:val="005C453E"/>
    <w:rsid w:val="005C6509"/>
    <w:rsid w:val="005D21C2"/>
    <w:rsid w:val="005D59BA"/>
    <w:rsid w:val="005D74DA"/>
    <w:rsid w:val="005E0966"/>
    <w:rsid w:val="005E0F97"/>
    <w:rsid w:val="005E1BE1"/>
    <w:rsid w:val="005E1CA4"/>
    <w:rsid w:val="005E4F4A"/>
    <w:rsid w:val="005F3AC8"/>
    <w:rsid w:val="005F62B9"/>
    <w:rsid w:val="005F687B"/>
    <w:rsid w:val="005F70BF"/>
    <w:rsid w:val="00601A33"/>
    <w:rsid w:val="006023A7"/>
    <w:rsid w:val="006027A3"/>
    <w:rsid w:val="006078CC"/>
    <w:rsid w:val="00611DE9"/>
    <w:rsid w:val="00613211"/>
    <w:rsid w:val="00620446"/>
    <w:rsid w:val="0062198B"/>
    <w:rsid w:val="006252C3"/>
    <w:rsid w:val="00625BCB"/>
    <w:rsid w:val="00633B1C"/>
    <w:rsid w:val="00642B50"/>
    <w:rsid w:val="00644135"/>
    <w:rsid w:val="006528CD"/>
    <w:rsid w:val="00655F03"/>
    <w:rsid w:val="0066050A"/>
    <w:rsid w:val="00666514"/>
    <w:rsid w:val="00671238"/>
    <w:rsid w:val="006714EC"/>
    <w:rsid w:val="00672AF2"/>
    <w:rsid w:val="00673397"/>
    <w:rsid w:val="00673746"/>
    <w:rsid w:val="006750C1"/>
    <w:rsid w:val="006A107B"/>
    <w:rsid w:val="006A24A5"/>
    <w:rsid w:val="006A5C9C"/>
    <w:rsid w:val="006A79EB"/>
    <w:rsid w:val="006A7A87"/>
    <w:rsid w:val="006B5697"/>
    <w:rsid w:val="006B5E29"/>
    <w:rsid w:val="006C1A70"/>
    <w:rsid w:val="006D424A"/>
    <w:rsid w:val="006D5AE6"/>
    <w:rsid w:val="006D62FC"/>
    <w:rsid w:val="006D64E9"/>
    <w:rsid w:val="006D7B1F"/>
    <w:rsid w:val="006E1DA3"/>
    <w:rsid w:val="006E3950"/>
    <w:rsid w:val="006F1699"/>
    <w:rsid w:val="00701F08"/>
    <w:rsid w:val="00711136"/>
    <w:rsid w:val="00713C03"/>
    <w:rsid w:val="00715317"/>
    <w:rsid w:val="007170AB"/>
    <w:rsid w:val="00717B2E"/>
    <w:rsid w:val="00720780"/>
    <w:rsid w:val="00720838"/>
    <w:rsid w:val="00720C3E"/>
    <w:rsid w:val="007249B7"/>
    <w:rsid w:val="00724E77"/>
    <w:rsid w:val="00734F13"/>
    <w:rsid w:val="00735D22"/>
    <w:rsid w:val="00737CEB"/>
    <w:rsid w:val="007546B9"/>
    <w:rsid w:val="00760AB7"/>
    <w:rsid w:val="00763A80"/>
    <w:rsid w:val="007641E5"/>
    <w:rsid w:val="007704DA"/>
    <w:rsid w:val="00770D32"/>
    <w:rsid w:val="00773DAF"/>
    <w:rsid w:val="007753B6"/>
    <w:rsid w:val="0077695D"/>
    <w:rsid w:val="007817A7"/>
    <w:rsid w:val="00781C93"/>
    <w:rsid w:val="00785963"/>
    <w:rsid w:val="00792A8F"/>
    <w:rsid w:val="00794E29"/>
    <w:rsid w:val="007A0724"/>
    <w:rsid w:val="007A0E4F"/>
    <w:rsid w:val="007A53E1"/>
    <w:rsid w:val="007B3033"/>
    <w:rsid w:val="007C493C"/>
    <w:rsid w:val="007C4D4B"/>
    <w:rsid w:val="007D2D4E"/>
    <w:rsid w:val="007E4F0E"/>
    <w:rsid w:val="007E5261"/>
    <w:rsid w:val="007F448B"/>
    <w:rsid w:val="007F4B57"/>
    <w:rsid w:val="00801422"/>
    <w:rsid w:val="00801F0F"/>
    <w:rsid w:val="00805D88"/>
    <w:rsid w:val="00807FA4"/>
    <w:rsid w:val="0082103E"/>
    <w:rsid w:val="008413C1"/>
    <w:rsid w:val="008430B7"/>
    <w:rsid w:val="00846847"/>
    <w:rsid w:val="0084711A"/>
    <w:rsid w:val="008522DF"/>
    <w:rsid w:val="00866120"/>
    <w:rsid w:val="008662F6"/>
    <w:rsid w:val="00873347"/>
    <w:rsid w:val="00873489"/>
    <w:rsid w:val="008749D0"/>
    <w:rsid w:val="00875D43"/>
    <w:rsid w:val="008857B9"/>
    <w:rsid w:val="00890332"/>
    <w:rsid w:val="008B5C5F"/>
    <w:rsid w:val="008B6C42"/>
    <w:rsid w:val="008C41D0"/>
    <w:rsid w:val="008C5F9F"/>
    <w:rsid w:val="008C7454"/>
    <w:rsid w:val="008D077C"/>
    <w:rsid w:val="008D09F6"/>
    <w:rsid w:val="008D0BB8"/>
    <w:rsid w:val="008D1DE1"/>
    <w:rsid w:val="008D245E"/>
    <w:rsid w:val="008E018F"/>
    <w:rsid w:val="008E39E1"/>
    <w:rsid w:val="008E4B45"/>
    <w:rsid w:val="008E5080"/>
    <w:rsid w:val="008F273D"/>
    <w:rsid w:val="008F3D89"/>
    <w:rsid w:val="008F40DE"/>
    <w:rsid w:val="00905570"/>
    <w:rsid w:val="00911044"/>
    <w:rsid w:val="00912750"/>
    <w:rsid w:val="00916699"/>
    <w:rsid w:val="0092472F"/>
    <w:rsid w:val="00925986"/>
    <w:rsid w:val="0093668B"/>
    <w:rsid w:val="00952B9C"/>
    <w:rsid w:val="00953DB4"/>
    <w:rsid w:val="00964579"/>
    <w:rsid w:val="009660FC"/>
    <w:rsid w:val="00967219"/>
    <w:rsid w:val="00976886"/>
    <w:rsid w:val="00980289"/>
    <w:rsid w:val="009816A8"/>
    <w:rsid w:val="009824D2"/>
    <w:rsid w:val="00984C1C"/>
    <w:rsid w:val="00985CE7"/>
    <w:rsid w:val="009934FD"/>
    <w:rsid w:val="0099442C"/>
    <w:rsid w:val="009954FD"/>
    <w:rsid w:val="009B2D59"/>
    <w:rsid w:val="009B2DCB"/>
    <w:rsid w:val="009B31C7"/>
    <w:rsid w:val="009B679F"/>
    <w:rsid w:val="009C6B30"/>
    <w:rsid w:val="009D2250"/>
    <w:rsid w:val="009D743F"/>
    <w:rsid w:val="009E1DC6"/>
    <w:rsid w:val="009E1FFA"/>
    <w:rsid w:val="009E214D"/>
    <w:rsid w:val="009E2429"/>
    <w:rsid w:val="009E4FB4"/>
    <w:rsid w:val="009F5D42"/>
    <w:rsid w:val="009F7914"/>
    <w:rsid w:val="00A12164"/>
    <w:rsid w:val="00A145D4"/>
    <w:rsid w:val="00A2243D"/>
    <w:rsid w:val="00A23973"/>
    <w:rsid w:val="00A251EB"/>
    <w:rsid w:val="00A35DB3"/>
    <w:rsid w:val="00A46CBC"/>
    <w:rsid w:val="00A501D7"/>
    <w:rsid w:val="00A52ED0"/>
    <w:rsid w:val="00A57A99"/>
    <w:rsid w:val="00A6648A"/>
    <w:rsid w:val="00A67B1B"/>
    <w:rsid w:val="00A7120D"/>
    <w:rsid w:val="00A72373"/>
    <w:rsid w:val="00A73507"/>
    <w:rsid w:val="00A76B82"/>
    <w:rsid w:val="00A7758A"/>
    <w:rsid w:val="00A85D6B"/>
    <w:rsid w:val="00A87B58"/>
    <w:rsid w:val="00A90080"/>
    <w:rsid w:val="00A91FA4"/>
    <w:rsid w:val="00A93AA2"/>
    <w:rsid w:val="00A93F3E"/>
    <w:rsid w:val="00AA584F"/>
    <w:rsid w:val="00AB6323"/>
    <w:rsid w:val="00AB6659"/>
    <w:rsid w:val="00AC24B9"/>
    <w:rsid w:val="00AD0484"/>
    <w:rsid w:val="00AD4313"/>
    <w:rsid w:val="00AE0225"/>
    <w:rsid w:val="00AE02BE"/>
    <w:rsid w:val="00AF4366"/>
    <w:rsid w:val="00AF6FFB"/>
    <w:rsid w:val="00B00CE6"/>
    <w:rsid w:val="00B0241B"/>
    <w:rsid w:val="00B060CC"/>
    <w:rsid w:val="00B10491"/>
    <w:rsid w:val="00B10FF0"/>
    <w:rsid w:val="00B113D8"/>
    <w:rsid w:val="00B17FB6"/>
    <w:rsid w:val="00B206F2"/>
    <w:rsid w:val="00B206F8"/>
    <w:rsid w:val="00B22853"/>
    <w:rsid w:val="00B24CA5"/>
    <w:rsid w:val="00B25850"/>
    <w:rsid w:val="00B27BEA"/>
    <w:rsid w:val="00B3549C"/>
    <w:rsid w:val="00B44553"/>
    <w:rsid w:val="00B45831"/>
    <w:rsid w:val="00B55324"/>
    <w:rsid w:val="00B61045"/>
    <w:rsid w:val="00B61B0F"/>
    <w:rsid w:val="00B63DC9"/>
    <w:rsid w:val="00B74002"/>
    <w:rsid w:val="00B76BAE"/>
    <w:rsid w:val="00B77BE0"/>
    <w:rsid w:val="00B800E6"/>
    <w:rsid w:val="00B97ADD"/>
    <w:rsid w:val="00BA1C72"/>
    <w:rsid w:val="00BA27A1"/>
    <w:rsid w:val="00BB085E"/>
    <w:rsid w:val="00BB31D8"/>
    <w:rsid w:val="00BB6142"/>
    <w:rsid w:val="00BC1C71"/>
    <w:rsid w:val="00BC322B"/>
    <w:rsid w:val="00BD1644"/>
    <w:rsid w:val="00BD4ABE"/>
    <w:rsid w:val="00BD61C5"/>
    <w:rsid w:val="00BE34F2"/>
    <w:rsid w:val="00BF343A"/>
    <w:rsid w:val="00BF3BDD"/>
    <w:rsid w:val="00BF3DBC"/>
    <w:rsid w:val="00BF5249"/>
    <w:rsid w:val="00C018A0"/>
    <w:rsid w:val="00C035A8"/>
    <w:rsid w:val="00C0364F"/>
    <w:rsid w:val="00C039C6"/>
    <w:rsid w:val="00C06BDB"/>
    <w:rsid w:val="00C10E78"/>
    <w:rsid w:val="00C155BD"/>
    <w:rsid w:val="00C166B6"/>
    <w:rsid w:val="00C16B3E"/>
    <w:rsid w:val="00C341E8"/>
    <w:rsid w:val="00C43410"/>
    <w:rsid w:val="00C50F24"/>
    <w:rsid w:val="00C54DD8"/>
    <w:rsid w:val="00C54E29"/>
    <w:rsid w:val="00C556E9"/>
    <w:rsid w:val="00C5578B"/>
    <w:rsid w:val="00C62815"/>
    <w:rsid w:val="00C641B8"/>
    <w:rsid w:val="00C648BA"/>
    <w:rsid w:val="00C73359"/>
    <w:rsid w:val="00C73FBB"/>
    <w:rsid w:val="00C85ECB"/>
    <w:rsid w:val="00C86879"/>
    <w:rsid w:val="00C90854"/>
    <w:rsid w:val="00CA3A59"/>
    <w:rsid w:val="00CA41FE"/>
    <w:rsid w:val="00CB16AA"/>
    <w:rsid w:val="00CB35F4"/>
    <w:rsid w:val="00CB79A5"/>
    <w:rsid w:val="00CC0FD5"/>
    <w:rsid w:val="00CC4377"/>
    <w:rsid w:val="00CC5212"/>
    <w:rsid w:val="00CC7666"/>
    <w:rsid w:val="00CD57C5"/>
    <w:rsid w:val="00CE60F5"/>
    <w:rsid w:val="00CE7B4A"/>
    <w:rsid w:val="00CF1141"/>
    <w:rsid w:val="00D0018B"/>
    <w:rsid w:val="00D007FE"/>
    <w:rsid w:val="00D00F90"/>
    <w:rsid w:val="00D01EE8"/>
    <w:rsid w:val="00D06C6D"/>
    <w:rsid w:val="00D073E6"/>
    <w:rsid w:val="00D13FEC"/>
    <w:rsid w:val="00D22DDD"/>
    <w:rsid w:val="00D2305F"/>
    <w:rsid w:val="00D25C5C"/>
    <w:rsid w:val="00D25FD3"/>
    <w:rsid w:val="00D31B74"/>
    <w:rsid w:val="00D3465B"/>
    <w:rsid w:val="00D40CC4"/>
    <w:rsid w:val="00D447BA"/>
    <w:rsid w:val="00D44AF8"/>
    <w:rsid w:val="00D459D9"/>
    <w:rsid w:val="00D470C0"/>
    <w:rsid w:val="00D55182"/>
    <w:rsid w:val="00D55BA0"/>
    <w:rsid w:val="00D57D61"/>
    <w:rsid w:val="00D614E1"/>
    <w:rsid w:val="00D712E5"/>
    <w:rsid w:val="00D71404"/>
    <w:rsid w:val="00D73DF9"/>
    <w:rsid w:val="00D74D50"/>
    <w:rsid w:val="00D75DD8"/>
    <w:rsid w:val="00D83603"/>
    <w:rsid w:val="00D8383B"/>
    <w:rsid w:val="00D9241E"/>
    <w:rsid w:val="00D94702"/>
    <w:rsid w:val="00D95E87"/>
    <w:rsid w:val="00DB40E3"/>
    <w:rsid w:val="00DB7E6B"/>
    <w:rsid w:val="00DC53A8"/>
    <w:rsid w:val="00DD0E3B"/>
    <w:rsid w:val="00DD230E"/>
    <w:rsid w:val="00DD2570"/>
    <w:rsid w:val="00DD7549"/>
    <w:rsid w:val="00DD760A"/>
    <w:rsid w:val="00DE73B9"/>
    <w:rsid w:val="00DF2F6E"/>
    <w:rsid w:val="00DF31D6"/>
    <w:rsid w:val="00DF3B34"/>
    <w:rsid w:val="00DF444D"/>
    <w:rsid w:val="00E03025"/>
    <w:rsid w:val="00E12F24"/>
    <w:rsid w:val="00E137CB"/>
    <w:rsid w:val="00E22EAD"/>
    <w:rsid w:val="00E236FC"/>
    <w:rsid w:val="00E256F1"/>
    <w:rsid w:val="00E27A28"/>
    <w:rsid w:val="00E31223"/>
    <w:rsid w:val="00E42CAD"/>
    <w:rsid w:val="00E4511C"/>
    <w:rsid w:val="00E46573"/>
    <w:rsid w:val="00E522A6"/>
    <w:rsid w:val="00E524C3"/>
    <w:rsid w:val="00E549EB"/>
    <w:rsid w:val="00E6327D"/>
    <w:rsid w:val="00E671BA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88A"/>
    <w:rsid w:val="00EA2DEB"/>
    <w:rsid w:val="00EB2116"/>
    <w:rsid w:val="00EB43AA"/>
    <w:rsid w:val="00EC30DF"/>
    <w:rsid w:val="00EC374C"/>
    <w:rsid w:val="00EC7EFA"/>
    <w:rsid w:val="00ED3A36"/>
    <w:rsid w:val="00ED3C79"/>
    <w:rsid w:val="00EE3745"/>
    <w:rsid w:val="00EE6AE1"/>
    <w:rsid w:val="00EF489C"/>
    <w:rsid w:val="00EF68A0"/>
    <w:rsid w:val="00EF7C1B"/>
    <w:rsid w:val="00F00F7D"/>
    <w:rsid w:val="00F047C5"/>
    <w:rsid w:val="00F06795"/>
    <w:rsid w:val="00F079AC"/>
    <w:rsid w:val="00F213B8"/>
    <w:rsid w:val="00F22643"/>
    <w:rsid w:val="00F252F5"/>
    <w:rsid w:val="00F36310"/>
    <w:rsid w:val="00F3716D"/>
    <w:rsid w:val="00F40C90"/>
    <w:rsid w:val="00F42853"/>
    <w:rsid w:val="00F43F3D"/>
    <w:rsid w:val="00F50B9B"/>
    <w:rsid w:val="00F536FE"/>
    <w:rsid w:val="00F549BF"/>
    <w:rsid w:val="00F56B6A"/>
    <w:rsid w:val="00F61C5D"/>
    <w:rsid w:val="00F64158"/>
    <w:rsid w:val="00F666AC"/>
    <w:rsid w:val="00F74571"/>
    <w:rsid w:val="00F75F92"/>
    <w:rsid w:val="00F76780"/>
    <w:rsid w:val="00F76B9D"/>
    <w:rsid w:val="00F77CE8"/>
    <w:rsid w:val="00F81BBA"/>
    <w:rsid w:val="00F81C50"/>
    <w:rsid w:val="00F81FCD"/>
    <w:rsid w:val="00F83BC3"/>
    <w:rsid w:val="00F847F2"/>
    <w:rsid w:val="00F95485"/>
    <w:rsid w:val="00FA0602"/>
    <w:rsid w:val="00FA1AD1"/>
    <w:rsid w:val="00FA3FE9"/>
    <w:rsid w:val="00FC243E"/>
    <w:rsid w:val="00FC3556"/>
    <w:rsid w:val="00FD0576"/>
    <w:rsid w:val="00FD10D1"/>
    <w:rsid w:val="00FD433A"/>
    <w:rsid w:val="00FD597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B258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B258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CB6D-6A8A-4A79-AEBE-00F83C3E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7426</Words>
  <Characters>42331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Марина</cp:lastModifiedBy>
  <cp:revision>11</cp:revision>
  <cp:lastPrinted>2025-03-10T06:38:00Z</cp:lastPrinted>
  <dcterms:created xsi:type="dcterms:W3CDTF">2025-03-04T06:54:00Z</dcterms:created>
  <dcterms:modified xsi:type="dcterms:W3CDTF">2025-03-11T07:15:00Z</dcterms:modified>
</cp:coreProperties>
</file>