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 xml:space="preserve">АДМИНИСТРАЦИЯ </w:t>
      </w:r>
      <w:r w:rsidR="009741E9">
        <w:rPr>
          <w:b w:val="0"/>
        </w:rPr>
        <w:t>АЙТАТСКОГО</w:t>
      </w:r>
      <w:r w:rsidRPr="005A4361">
        <w:rPr>
          <w:b w:val="0"/>
        </w:rPr>
        <w:t xml:space="preserve"> СЕЛЬСОВЕТА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 xml:space="preserve">БОЛЬШЕМУРТИНСКОГО РАЙОНА 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КРАСНОЯРСКОГО КРАЯ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</w:p>
    <w:p w:rsidR="00930D99" w:rsidRDefault="002E3161" w:rsidP="00930D99">
      <w:pPr>
        <w:pStyle w:val="ConsPlusTitle"/>
        <w:jc w:val="center"/>
        <w:rPr>
          <w:b w:val="0"/>
        </w:rPr>
      </w:pPr>
      <w:r w:rsidRPr="005A4361">
        <w:rPr>
          <w:b w:val="0"/>
        </w:rPr>
        <w:t>ПОСТАНОВЛЕНИЕ</w:t>
      </w:r>
    </w:p>
    <w:p w:rsidR="002E3161" w:rsidRPr="005A4361" w:rsidRDefault="002E3161" w:rsidP="00930D99">
      <w:pPr>
        <w:pStyle w:val="ConsPlusTitle"/>
        <w:jc w:val="center"/>
        <w:rPr>
          <w:b w:val="0"/>
        </w:rPr>
      </w:pPr>
      <w:r w:rsidRPr="005A4361">
        <w:rPr>
          <w:b w:val="0"/>
        </w:rPr>
        <w:t xml:space="preserve">   </w:t>
      </w:r>
    </w:p>
    <w:p w:rsidR="00930D99" w:rsidRPr="00E072A9" w:rsidRDefault="006F1DB9" w:rsidP="00930D9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072A9">
        <w:rPr>
          <w:rFonts w:ascii="Arial" w:hAnsi="Arial" w:cs="Arial"/>
          <w:b w:val="0"/>
          <w:sz w:val="24"/>
          <w:szCs w:val="24"/>
        </w:rPr>
        <w:t>08</w:t>
      </w:r>
      <w:r w:rsidR="00961DAF" w:rsidRPr="00E072A9">
        <w:rPr>
          <w:rFonts w:ascii="Arial" w:hAnsi="Arial" w:cs="Arial"/>
          <w:b w:val="0"/>
          <w:sz w:val="24"/>
          <w:szCs w:val="24"/>
        </w:rPr>
        <w:t>.1</w:t>
      </w:r>
      <w:r w:rsidR="009741E9" w:rsidRPr="00E072A9">
        <w:rPr>
          <w:rFonts w:ascii="Arial" w:hAnsi="Arial" w:cs="Arial"/>
          <w:b w:val="0"/>
          <w:sz w:val="24"/>
          <w:szCs w:val="24"/>
        </w:rPr>
        <w:t>1</w:t>
      </w:r>
      <w:r w:rsidRPr="00E072A9">
        <w:rPr>
          <w:rFonts w:ascii="Arial" w:hAnsi="Arial" w:cs="Arial"/>
          <w:b w:val="0"/>
          <w:sz w:val="24"/>
          <w:szCs w:val="24"/>
        </w:rPr>
        <w:t>.2023</w:t>
      </w:r>
      <w:r w:rsidR="009741E9" w:rsidRPr="00E072A9">
        <w:rPr>
          <w:rFonts w:ascii="Arial" w:hAnsi="Arial" w:cs="Arial"/>
          <w:b w:val="0"/>
          <w:sz w:val="24"/>
          <w:szCs w:val="24"/>
        </w:rPr>
        <w:t xml:space="preserve"> </w:t>
      </w:r>
      <w:r w:rsidR="002E3161" w:rsidRPr="00E072A9">
        <w:rPr>
          <w:rFonts w:ascii="Arial" w:hAnsi="Arial" w:cs="Arial"/>
          <w:b w:val="0"/>
          <w:sz w:val="24"/>
          <w:szCs w:val="24"/>
        </w:rPr>
        <w:t>г</w:t>
      </w:r>
      <w:r w:rsidRPr="00E072A9">
        <w:rPr>
          <w:rFonts w:ascii="Arial" w:hAnsi="Arial" w:cs="Arial"/>
          <w:b w:val="0"/>
          <w:sz w:val="24"/>
          <w:szCs w:val="24"/>
        </w:rPr>
        <w:t>.</w:t>
      </w:r>
      <w:r w:rsidR="002E3161" w:rsidRPr="00E072A9">
        <w:rPr>
          <w:rFonts w:ascii="Arial" w:hAnsi="Arial" w:cs="Arial"/>
          <w:b w:val="0"/>
          <w:sz w:val="24"/>
          <w:szCs w:val="24"/>
        </w:rPr>
        <w:t xml:space="preserve">             </w:t>
      </w:r>
      <w:r w:rsidR="009741E9" w:rsidRPr="00E072A9">
        <w:rPr>
          <w:rFonts w:ascii="Arial" w:hAnsi="Arial" w:cs="Arial"/>
          <w:b w:val="0"/>
          <w:sz w:val="24"/>
          <w:szCs w:val="24"/>
        </w:rPr>
        <w:t xml:space="preserve">                      с. </w:t>
      </w:r>
      <w:proofErr w:type="spellStart"/>
      <w:r w:rsidR="009741E9" w:rsidRPr="00E072A9">
        <w:rPr>
          <w:rFonts w:ascii="Arial" w:hAnsi="Arial" w:cs="Arial"/>
          <w:b w:val="0"/>
          <w:sz w:val="24"/>
          <w:szCs w:val="24"/>
        </w:rPr>
        <w:t>Айтат</w:t>
      </w:r>
      <w:proofErr w:type="spellEnd"/>
      <w:r w:rsidR="0024710B" w:rsidRPr="00E072A9">
        <w:rPr>
          <w:rFonts w:ascii="Arial" w:hAnsi="Arial" w:cs="Arial"/>
          <w:b w:val="0"/>
          <w:sz w:val="24"/>
          <w:szCs w:val="24"/>
        </w:rPr>
        <w:t xml:space="preserve">                          № </w:t>
      </w:r>
      <w:r w:rsidR="009741E9" w:rsidRPr="00E072A9">
        <w:rPr>
          <w:rFonts w:ascii="Arial" w:hAnsi="Arial" w:cs="Arial"/>
          <w:b w:val="0"/>
          <w:sz w:val="24"/>
          <w:szCs w:val="24"/>
        </w:rPr>
        <w:t>4</w:t>
      </w:r>
      <w:r w:rsidRPr="00E072A9">
        <w:rPr>
          <w:rFonts w:ascii="Arial" w:hAnsi="Arial" w:cs="Arial"/>
          <w:b w:val="0"/>
          <w:sz w:val="24"/>
          <w:szCs w:val="24"/>
        </w:rPr>
        <w:t>2</w:t>
      </w:r>
    </w:p>
    <w:p w:rsidR="00BD4201" w:rsidRPr="00E072A9" w:rsidRDefault="00BD4201" w:rsidP="00930D99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24710B" w:rsidRPr="00E072A9" w:rsidRDefault="005A4361" w:rsidP="00BD4201">
      <w:pPr>
        <w:autoSpaceDE w:val="0"/>
        <w:autoSpaceDN w:val="0"/>
        <w:adjustRightInd w:val="0"/>
        <w:spacing w:after="0" w:line="0" w:lineRule="atLeast"/>
        <w:ind w:right="3119"/>
        <w:jc w:val="both"/>
        <w:rPr>
          <w:rFonts w:ascii="Arial" w:hAnsi="Arial" w:cs="Arial"/>
          <w:bCs/>
          <w:sz w:val="24"/>
          <w:szCs w:val="24"/>
        </w:rPr>
      </w:pPr>
      <w:r w:rsidRPr="00E072A9">
        <w:rPr>
          <w:rFonts w:ascii="Arial" w:hAnsi="Arial" w:cs="Arial"/>
          <w:bCs/>
          <w:sz w:val="24"/>
          <w:szCs w:val="24"/>
        </w:rPr>
        <w:t>О</w:t>
      </w:r>
      <w:r w:rsidR="0024710B" w:rsidRPr="00E072A9">
        <w:rPr>
          <w:rFonts w:ascii="Arial" w:hAnsi="Arial" w:cs="Arial"/>
          <w:bCs/>
          <w:sz w:val="24"/>
          <w:szCs w:val="24"/>
        </w:rPr>
        <w:t xml:space="preserve"> признании </w:t>
      </w:r>
      <w:proofErr w:type="gramStart"/>
      <w:r w:rsidR="0024710B" w:rsidRPr="00E072A9">
        <w:rPr>
          <w:rFonts w:ascii="Arial" w:hAnsi="Arial" w:cs="Arial"/>
          <w:bCs/>
          <w:sz w:val="24"/>
          <w:szCs w:val="24"/>
        </w:rPr>
        <w:t>утратившими</w:t>
      </w:r>
      <w:proofErr w:type="gramEnd"/>
      <w:r w:rsidR="0024710B" w:rsidRPr="00E072A9">
        <w:rPr>
          <w:rFonts w:ascii="Arial" w:hAnsi="Arial" w:cs="Arial"/>
          <w:bCs/>
          <w:sz w:val="24"/>
          <w:szCs w:val="24"/>
        </w:rPr>
        <w:t xml:space="preserve"> силу</w:t>
      </w:r>
    </w:p>
    <w:p w:rsidR="002E3161" w:rsidRPr="00E072A9" w:rsidRDefault="0024710B" w:rsidP="00BD4201">
      <w:pPr>
        <w:autoSpaceDE w:val="0"/>
        <w:autoSpaceDN w:val="0"/>
        <w:adjustRightInd w:val="0"/>
        <w:spacing w:after="0" w:line="0" w:lineRule="atLeast"/>
        <w:ind w:right="3119"/>
        <w:jc w:val="both"/>
        <w:rPr>
          <w:rFonts w:ascii="Arial" w:hAnsi="Arial" w:cs="Arial"/>
          <w:bCs/>
          <w:sz w:val="24"/>
          <w:szCs w:val="24"/>
        </w:rPr>
      </w:pPr>
      <w:r w:rsidRPr="00E072A9">
        <w:rPr>
          <w:rFonts w:ascii="Arial" w:hAnsi="Arial" w:cs="Arial"/>
          <w:bCs/>
          <w:sz w:val="24"/>
          <w:szCs w:val="24"/>
        </w:rPr>
        <w:t>нормативно-правовых актов.</w:t>
      </w:r>
    </w:p>
    <w:p w:rsidR="00BD4201" w:rsidRPr="00E072A9" w:rsidRDefault="00BD4201" w:rsidP="00BD4201">
      <w:pPr>
        <w:autoSpaceDE w:val="0"/>
        <w:autoSpaceDN w:val="0"/>
        <w:adjustRightInd w:val="0"/>
        <w:spacing w:after="0" w:line="0" w:lineRule="atLeast"/>
        <w:ind w:right="3119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BD4201" w:rsidRPr="00E072A9" w:rsidRDefault="002E3161" w:rsidP="00BD4201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072A9">
        <w:rPr>
          <w:rFonts w:ascii="Arial" w:hAnsi="Arial" w:cs="Arial"/>
          <w:sz w:val="24"/>
          <w:szCs w:val="24"/>
        </w:rPr>
        <w:tab/>
        <w:t xml:space="preserve">В соответствии </w:t>
      </w:r>
      <w:r w:rsidR="00D96104" w:rsidRPr="00E072A9">
        <w:rPr>
          <w:rFonts w:ascii="Arial" w:hAnsi="Arial" w:cs="Arial"/>
          <w:sz w:val="24"/>
          <w:szCs w:val="24"/>
        </w:rPr>
        <w:t xml:space="preserve">с Федеральным  </w:t>
      </w:r>
      <w:hyperlink r:id="rId5" w:history="1">
        <w:r w:rsidR="00D96104" w:rsidRPr="00E072A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D96104" w:rsidRPr="00E072A9">
        <w:rPr>
          <w:rFonts w:ascii="Arial" w:hAnsi="Arial" w:cs="Arial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D96104" w:rsidRPr="00E072A9">
          <w:rPr>
            <w:rFonts w:ascii="Arial" w:hAnsi="Arial" w:cs="Arial"/>
            <w:sz w:val="24"/>
            <w:szCs w:val="24"/>
          </w:rPr>
          <w:t>2003 г</w:t>
        </w:r>
      </w:smartTag>
      <w:r w:rsidR="00D96104" w:rsidRPr="00E072A9">
        <w:rPr>
          <w:rFonts w:ascii="Arial" w:hAnsi="Arial" w:cs="Arial"/>
          <w:sz w:val="24"/>
          <w:szCs w:val="24"/>
        </w:rPr>
        <w:t>. N 131-ФЗ "Об общих принципах организации местного самоуправления в Российской Федерации", руководствуясь</w:t>
      </w:r>
      <w:r w:rsidR="009741E9" w:rsidRPr="00E072A9">
        <w:rPr>
          <w:rFonts w:ascii="Arial" w:hAnsi="Arial" w:cs="Arial"/>
          <w:sz w:val="24"/>
          <w:szCs w:val="24"/>
        </w:rPr>
        <w:t xml:space="preserve"> </w:t>
      </w:r>
      <w:r w:rsidR="00D96104" w:rsidRPr="00E072A9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9741E9" w:rsidRPr="00E072A9">
        <w:rPr>
          <w:rFonts w:ascii="Arial" w:hAnsi="Arial" w:cs="Arial"/>
          <w:sz w:val="24"/>
          <w:szCs w:val="24"/>
        </w:rPr>
        <w:t>Айтат</w:t>
      </w:r>
      <w:r w:rsidR="00D96104" w:rsidRPr="00E072A9">
        <w:rPr>
          <w:rFonts w:ascii="Arial" w:hAnsi="Arial" w:cs="Arial"/>
          <w:sz w:val="24"/>
          <w:szCs w:val="24"/>
        </w:rPr>
        <w:t>ского</w:t>
      </w:r>
      <w:proofErr w:type="spellEnd"/>
      <w:r w:rsidR="00D96104" w:rsidRPr="00E072A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96104" w:rsidRPr="00E072A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96104" w:rsidRPr="00E072A9"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</w:p>
    <w:p w:rsidR="002E3161" w:rsidRPr="00E072A9" w:rsidRDefault="0024710B" w:rsidP="00BD4201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  <w:r w:rsidRPr="00E072A9">
        <w:rPr>
          <w:rFonts w:ascii="Arial" w:hAnsi="Arial" w:cs="Arial"/>
          <w:bCs/>
          <w:sz w:val="24"/>
          <w:szCs w:val="24"/>
        </w:rPr>
        <w:t>Признать утратившими силу следующие постановления:</w:t>
      </w:r>
    </w:p>
    <w:p w:rsidR="00BD4201" w:rsidRPr="00E072A9" w:rsidRDefault="00BD4201" w:rsidP="00BD4201">
      <w:pPr>
        <w:pStyle w:val="a4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072A9">
        <w:rPr>
          <w:rFonts w:ascii="Arial" w:hAnsi="Arial" w:cs="Arial"/>
          <w:bCs/>
          <w:sz w:val="24"/>
          <w:szCs w:val="24"/>
        </w:rPr>
        <w:t xml:space="preserve">- от </w:t>
      </w:r>
      <w:r w:rsidR="006F1DB9" w:rsidRPr="00E072A9">
        <w:rPr>
          <w:rFonts w:ascii="Arial" w:hAnsi="Arial" w:cs="Arial"/>
          <w:bCs/>
          <w:sz w:val="24"/>
          <w:szCs w:val="24"/>
        </w:rPr>
        <w:t>09</w:t>
      </w:r>
      <w:r w:rsidRPr="00E072A9">
        <w:rPr>
          <w:rFonts w:ascii="Arial" w:hAnsi="Arial" w:cs="Arial"/>
          <w:bCs/>
          <w:sz w:val="24"/>
          <w:szCs w:val="24"/>
        </w:rPr>
        <w:t>.0</w:t>
      </w:r>
      <w:r w:rsidR="006F1DB9" w:rsidRPr="00E072A9">
        <w:rPr>
          <w:rFonts w:ascii="Arial" w:hAnsi="Arial" w:cs="Arial"/>
          <w:bCs/>
          <w:sz w:val="24"/>
          <w:szCs w:val="24"/>
        </w:rPr>
        <w:t>1</w:t>
      </w:r>
      <w:r w:rsidRPr="00E072A9">
        <w:rPr>
          <w:rFonts w:ascii="Arial" w:hAnsi="Arial" w:cs="Arial"/>
          <w:bCs/>
          <w:sz w:val="24"/>
          <w:szCs w:val="24"/>
        </w:rPr>
        <w:t>.20</w:t>
      </w:r>
      <w:r w:rsidR="006F1DB9" w:rsidRPr="00E072A9">
        <w:rPr>
          <w:rFonts w:ascii="Arial" w:hAnsi="Arial" w:cs="Arial"/>
          <w:bCs/>
          <w:sz w:val="24"/>
          <w:szCs w:val="24"/>
        </w:rPr>
        <w:t xml:space="preserve">14 № 1 «Об утверждении положения «Об организации и осуществлении первичного воинского учета граждан на территории </w:t>
      </w:r>
      <w:proofErr w:type="spellStart"/>
      <w:r w:rsidR="006F1DB9" w:rsidRPr="00E072A9">
        <w:rPr>
          <w:rFonts w:ascii="Arial" w:hAnsi="Arial" w:cs="Arial"/>
          <w:bCs/>
          <w:sz w:val="24"/>
          <w:szCs w:val="24"/>
        </w:rPr>
        <w:t>Айтатского</w:t>
      </w:r>
      <w:proofErr w:type="spellEnd"/>
      <w:r w:rsidR="006F1DB9" w:rsidRPr="00E072A9">
        <w:rPr>
          <w:rFonts w:ascii="Arial" w:hAnsi="Arial" w:cs="Arial"/>
          <w:bCs/>
          <w:sz w:val="24"/>
          <w:szCs w:val="24"/>
        </w:rPr>
        <w:t xml:space="preserve"> сельсовета»</w:t>
      </w:r>
      <w:r w:rsidRPr="00E072A9">
        <w:rPr>
          <w:rFonts w:ascii="Arial" w:hAnsi="Arial" w:cs="Arial"/>
          <w:bCs/>
          <w:sz w:val="24"/>
          <w:szCs w:val="24"/>
        </w:rPr>
        <w:t>;</w:t>
      </w:r>
    </w:p>
    <w:p w:rsidR="00BD4201" w:rsidRPr="00E072A9" w:rsidRDefault="0024710B" w:rsidP="006F1DB9">
      <w:pPr>
        <w:pStyle w:val="a4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072A9">
        <w:rPr>
          <w:rFonts w:ascii="Arial" w:hAnsi="Arial" w:cs="Arial"/>
          <w:bCs/>
          <w:sz w:val="24"/>
          <w:szCs w:val="24"/>
        </w:rPr>
        <w:t xml:space="preserve">- от </w:t>
      </w:r>
      <w:r w:rsidR="009741E9" w:rsidRPr="00E072A9">
        <w:rPr>
          <w:rFonts w:ascii="Arial" w:hAnsi="Arial" w:cs="Arial"/>
          <w:bCs/>
          <w:sz w:val="24"/>
          <w:szCs w:val="24"/>
        </w:rPr>
        <w:t>1</w:t>
      </w:r>
      <w:r w:rsidR="006F1DB9" w:rsidRPr="00E072A9">
        <w:rPr>
          <w:rFonts w:ascii="Arial" w:hAnsi="Arial" w:cs="Arial"/>
          <w:bCs/>
          <w:sz w:val="24"/>
          <w:szCs w:val="24"/>
        </w:rPr>
        <w:t>2</w:t>
      </w:r>
      <w:r w:rsidR="00D96104" w:rsidRPr="00E072A9">
        <w:rPr>
          <w:rFonts w:ascii="Arial" w:hAnsi="Arial" w:cs="Arial"/>
          <w:bCs/>
          <w:sz w:val="24"/>
          <w:szCs w:val="24"/>
        </w:rPr>
        <w:t>.0</w:t>
      </w:r>
      <w:r w:rsidR="006F1DB9" w:rsidRPr="00E072A9">
        <w:rPr>
          <w:rFonts w:ascii="Arial" w:hAnsi="Arial" w:cs="Arial"/>
          <w:bCs/>
          <w:sz w:val="24"/>
          <w:szCs w:val="24"/>
        </w:rPr>
        <w:t>1</w:t>
      </w:r>
      <w:r w:rsidR="00D96104" w:rsidRPr="00E072A9">
        <w:rPr>
          <w:rFonts w:ascii="Arial" w:hAnsi="Arial" w:cs="Arial"/>
          <w:bCs/>
          <w:sz w:val="24"/>
          <w:szCs w:val="24"/>
        </w:rPr>
        <w:t>.20</w:t>
      </w:r>
      <w:r w:rsidR="006F1DB9" w:rsidRPr="00E072A9">
        <w:rPr>
          <w:rFonts w:ascii="Arial" w:hAnsi="Arial" w:cs="Arial"/>
          <w:bCs/>
          <w:sz w:val="24"/>
          <w:szCs w:val="24"/>
        </w:rPr>
        <w:t>1</w:t>
      </w:r>
      <w:r w:rsidR="009741E9" w:rsidRPr="00E072A9">
        <w:rPr>
          <w:rFonts w:ascii="Arial" w:hAnsi="Arial" w:cs="Arial"/>
          <w:bCs/>
          <w:sz w:val="24"/>
          <w:szCs w:val="24"/>
        </w:rPr>
        <w:t>2</w:t>
      </w:r>
      <w:r w:rsidR="006F1DB9" w:rsidRPr="00E072A9">
        <w:rPr>
          <w:rFonts w:ascii="Arial" w:hAnsi="Arial" w:cs="Arial"/>
          <w:bCs/>
          <w:sz w:val="24"/>
          <w:szCs w:val="24"/>
        </w:rPr>
        <w:t xml:space="preserve"> </w:t>
      </w:r>
      <w:r w:rsidR="00D96104" w:rsidRPr="00E072A9">
        <w:rPr>
          <w:rFonts w:ascii="Arial" w:hAnsi="Arial" w:cs="Arial"/>
          <w:bCs/>
          <w:sz w:val="24"/>
          <w:szCs w:val="24"/>
        </w:rPr>
        <w:t xml:space="preserve">№ </w:t>
      </w:r>
      <w:r w:rsidR="006F1DB9" w:rsidRPr="00E072A9">
        <w:rPr>
          <w:rFonts w:ascii="Arial" w:hAnsi="Arial" w:cs="Arial"/>
          <w:bCs/>
          <w:sz w:val="24"/>
          <w:szCs w:val="24"/>
        </w:rPr>
        <w:t>2</w:t>
      </w:r>
      <w:r w:rsidR="009741E9" w:rsidRPr="00E072A9">
        <w:rPr>
          <w:rFonts w:ascii="Arial" w:hAnsi="Arial" w:cs="Arial"/>
          <w:bCs/>
          <w:sz w:val="24"/>
          <w:szCs w:val="24"/>
        </w:rPr>
        <w:t xml:space="preserve"> </w:t>
      </w:r>
      <w:r w:rsidR="006F1DB9" w:rsidRPr="00E072A9">
        <w:rPr>
          <w:rFonts w:ascii="Arial" w:hAnsi="Arial" w:cs="Arial"/>
          <w:bCs/>
          <w:sz w:val="24"/>
          <w:szCs w:val="24"/>
        </w:rPr>
        <w:t xml:space="preserve">«Об утверждении положения «Об организации и осуществлении первичного воинского учета граждан на территории </w:t>
      </w:r>
      <w:proofErr w:type="spellStart"/>
      <w:r w:rsidR="006F1DB9" w:rsidRPr="00E072A9">
        <w:rPr>
          <w:rFonts w:ascii="Arial" w:hAnsi="Arial" w:cs="Arial"/>
          <w:bCs/>
          <w:sz w:val="24"/>
          <w:szCs w:val="24"/>
        </w:rPr>
        <w:t>Айтатского</w:t>
      </w:r>
      <w:proofErr w:type="spellEnd"/>
      <w:r w:rsidR="006F1DB9" w:rsidRPr="00E072A9">
        <w:rPr>
          <w:rFonts w:ascii="Arial" w:hAnsi="Arial" w:cs="Arial"/>
          <w:bCs/>
          <w:sz w:val="24"/>
          <w:szCs w:val="24"/>
        </w:rPr>
        <w:t xml:space="preserve"> сельсовета»;</w:t>
      </w:r>
    </w:p>
    <w:p w:rsidR="005A4361" w:rsidRPr="00E072A9" w:rsidRDefault="001F2DF2" w:rsidP="00BD4201">
      <w:pPr>
        <w:pStyle w:val="a4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72A9">
        <w:rPr>
          <w:rFonts w:ascii="Arial" w:hAnsi="Arial" w:cs="Arial"/>
          <w:sz w:val="24"/>
          <w:szCs w:val="24"/>
        </w:rPr>
        <w:t>2</w:t>
      </w:r>
      <w:r w:rsidR="002E3161" w:rsidRPr="00E072A9">
        <w:rPr>
          <w:rFonts w:ascii="Arial" w:hAnsi="Arial" w:cs="Arial"/>
          <w:sz w:val="24"/>
          <w:szCs w:val="24"/>
        </w:rPr>
        <w:t xml:space="preserve">. </w:t>
      </w:r>
      <w:r w:rsidR="002E3161" w:rsidRPr="00E072A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6F1DB9" w:rsidRPr="00E072A9" w:rsidRDefault="006F1DB9" w:rsidP="002E3161">
      <w:pPr>
        <w:jc w:val="both"/>
        <w:rPr>
          <w:rFonts w:ascii="Arial" w:hAnsi="Arial" w:cs="Arial"/>
          <w:sz w:val="24"/>
          <w:szCs w:val="24"/>
        </w:rPr>
      </w:pPr>
    </w:p>
    <w:p w:rsidR="006F1DB9" w:rsidRPr="00E072A9" w:rsidRDefault="006F1DB9" w:rsidP="002E3161">
      <w:pPr>
        <w:jc w:val="both"/>
        <w:rPr>
          <w:rFonts w:ascii="Arial" w:hAnsi="Arial" w:cs="Arial"/>
          <w:sz w:val="24"/>
          <w:szCs w:val="24"/>
        </w:rPr>
      </w:pPr>
    </w:p>
    <w:p w:rsidR="002E3161" w:rsidRPr="00E072A9" w:rsidRDefault="002E3161" w:rsidP="002E3161">
      <w:pPr>
        <w:jc w:val="both"/>
        <w:rPr>
          <w:rFonts w:ascii="Arial" w:hAnsi="Arial" w:cs="Arial"/>
          <w:sz w:val="24"/>
          <w:szCs w:val="24"/>
        </w:rPr>
      </w:pPr>
      <w:r w:rsidRPr="00E072A9">
        <w:rPr>
          <w:rFonts w:ascii="Arial" w:hAnsi="Arial" w:cs="Arial"/>
          <w:sz w:val="24"/>
          <w:szCs w:val="24"/>
        </w:rPr>
        <w:t>Глава сельсовета</w:t>
      </w:r>
      <w:r w:rsidR="006F1DB9" w:rsidRPr="00E072A9">
        <w:rPr>
          <w:rFonts w:ascii="Arial" w:hAnsi="Arial" w:cs="Arial"/>
          <w:sz w:val="24"/>
          <w:szCs w:val="24"/>
        </w:rPr>
        <w:t xml:space="preserve">             </w:t>
      </w:r>
      <w:r w:rsidRPr="00E072A9">
        <w:rPr>
          <w:rFonts w:ascii="Arial" w:hAnsi="Arial" w:cs="Arial"/>
          <w:sz w:val="24"/>
          <w:szCs w:val="24"/>
        </w:rPr>
        <w:t xml:space="preserve">                           </w:t>
      </w:r>
      <w:r w:rsidR="00930D99" w:rsidRPr="00E072A9">
        <w:rPr>
          <w:rFonts w:ascii="Arial" w:hAnsi="Arial" w:cs="Arial"/>
          <w:sz w:val="24"/>
          <w:szCs w:val="24"/>
        </w:rPr>
        <w:t xml:space="preserve">                     А.А.Бохан</w:t>
      </w:r>
    </w:p>
    <w:sectPr w:rsidR="002E3161" w:rsidRPr="00E072A9" w:rsidSect="000E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29FF"/>
    <w:multiLevelType w:val="hybridMultilevel"/>
    <w:tmpl w:val="5616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161"/>
    <w:rsid w:val="00014659"/>
    <w:rsid w:val="00077EB0"/>
    <w:rsid w:val="000E6FF5"/>
    <w:rsid w:val="001E4A55"/>
    <w:rsid w:val="001F2DF2"/>
    <w:rsid w:val="001F601D"/>
    <w:rsid w:val="0024710B"/>
    <w:rsid w:val="00292565"/>
    <w:rsid w:val="002B0968"/>
    <w:rsid w:val="002E3161"/>
    <w:rsid w:val="003E0682"/>
    <w:rsid w:val="00480117"/>
    <w:rsid w:val="005A4361"/>
    <w:rsid w:val="006837CD"/>
    <w:rsid w:val="006F1DB9"/>
    <w:rsid w:val="007007F6"/>
    <w:rsid w:val="007507EE"/>
    <w:rsid w:val="007710C1"/>
    <w:rsid w:val="00771373"/>
    <w:rsid w:val="007D37AA"/>
    <w:rsid w:val="0085048B"/>
    <w:rsid w:val="008619F0"/>
    <w:rsid w:val="00930D99"/>
    <w:rsid w:val="00961DAF"/>
    <w:rsid w:val="009741E9"/>
    <w:rsid w:val="009F360F"/>
    <w:rsid w:val="009F4E66"/>
    <w:rsid w:val="00BD4201"/>
    <w:rsid w:val="00C26853"/>
    <w:rsid w:val="00D03239"/>
    <w:rsid w:val="00D74AE0"/>
    <w:rsid w:val="00D86F4A"/>
    <w:rsid w:val="00D96104"/>
    <w:rsid w:val="00E072A9"/>
    <w:rsid w:val="00E621FC"/>
    <w:rsid w:val="00ED79EE"/>
    <w:rsid w:val="00F1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3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E31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E31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7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razd</dc:creator>
  <cp:lastModifiedBy>Пользователь Windows</cp:lastModifiedBy>
  <cp:revision>4</cp:revision>
  <cp:lastPrinted>2023-11-14T09:22:00Z</cp:lastPrinted>
  <dcterms:created xsi:type="dcterms:W3CDTF">2023-11-14T09:24:00Z</dcterms:created>
  <dcterms:modified xsi:type="dcterms:W3CDTF">2023-12-05T04:25:00Z</dcterms:modified>
</cp:coreProperties>
</file>