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DE" w:rsidRPr="00D373A2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47FDE" w:rsidRPr="00D373A2" w:rsidRDefault="00647FDE" w:rsidP="00647F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РОССИЙСКАЯ ФЕДЕРАЦИЯ</w:t>
      </w:r>
    </w:p>
    <w:p w:rsidR="00647FDE" w:rsidRPr="00D373A2" w:rsidRDefault="00647FDE" w:rsidP="00647F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АДМИНИСТРАЦИЯ </w:t>
      </w:r>
      <w:r w:rsidR="00EF4B79">
        <w:rPr>
          <w:rFonts w:ascii="Arial" w:hAnsi="Arial" w:cs="Arial"/>
          <w:sz w:val="24"/>
          <w:szCs w:val="24"/>
        </w:rPr>
        <w:t>АЙТАТСК</w:t>
      </w:r>
      <w:r w:rsidRPr="00D373A2">
        <w:rPr>
          <w:rFonts w:ascii="Arial" w:hAnsi="Arial" w:cs="Arial"/>
          <w:sz w:val="24"/>
          <w:szCs w:val="24"/>
        </w:rPr>
        <w:t>ОГО  СЕЛЬСОВЕТА</w:t>
      </w:r>
    </w:p>
    <w:p w:rsidR="00647FDE" w:rsidRPr="00D373A2" w:rsidRDefault="00647FDE" w:rsidP="00647FD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БОЛЬШЕМУРТИНСКОГО РАЙОНА </w:t>
      </w:r>
    </w:p>
    <w:p w:rsidR="00647FDE" w:rsidRPr="00D373A2" w:rsidRDefault="00647FDE" w:rsidP="00647FD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КРАСНОЯРСКОГО КРАЯ</w:t>
      </w:r>
    </w:p>
    <w:p w:rsidR="006576BC" w:rsidRDefault="006576BC" w:rsidP="00647FDE">
      <w:pPr>
        <w:rPr>
          <w:rFonts w:ascii="Arial" w:hAnsi="Arial" w:cs="Arial"/>
          <w:sz w:val="24"/>
          <w:szCs w:val="24"/>
        </w:rPr>
      </w:pPr>
    </w:p>
    <w:p w:rsidR="00647FDE" w:rsidRPr="00D373A2" w:rsidRDefault="00647FDE" w:rsidP="00647FDE">
      <w:pPr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                                                   П О С Т А Н О В Л Е Н И Е</w:t>
      </w:r>
    </w:p>
    <w:p w:rsidR="00647FDE" w:rsidRPr="00D373A2" w:rsidRDefault="00647FDE" w:rsidP="00647FDE">
      <w:pPr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 </w:t>
      </w:r>
      <w:r w:rsidR="00EF4B79">
        <w:rPr>
          <w:rFonts w:ascii="Arial" w:hAnsi="Arial" w:cs="Arial"/>
          <w:sz w:val="24"/>
          <w:szCs w:val="24"/>
        </w:rPr>
        <w:t>01</w:t>
      </w:r>
      <w:r w:rsidRPr="00D373A2">
        <w:rPr>
          <w:rFonts w:ascii="Arial" w:hAnsi="Arial" w:cs="Arial"/>
          <w:sz w:val="24"/>
          <w:szCs w:val="24"/>
        </w:rPr>
        <w:t>.0</w:t>
      </w:r>
      <w:r w:rsidR="00EF4B79">
        <w:rPr>
          <w:rFonts w:ascii="Arial" w:hAnsi="Arial" w:cs="Arial"/>
          <w:sz w:val="24"/>
          <w:szCs w:val="24"/>
        </w:rPr>
        <w:t>3</w:t>
      </w:r>
      <w:r w:rsidRPr="00D373A2">
        <w:rPr>
          <w:rFonts w:ascii="Arial" w:hAnsi="Arial" w:cs="Arial"/>
          <w:sz w:val="24"/>
          <w:szCs w:val="24"/>
        </w:rPr>
        <w:t xml:space="preserve">.2022                    </w:t>
      </w:r>
      <w:r w:rsidR="00EF4B79">
        <w:rPr>
          <w:rFonts w:ascii="Arial" w:hAnsi="Arial" w:cs="Arial"/>
          <w:sz w:val="24"/>
          <w:szCs w:val="24"/>
        </w:rPr>
        <w:t xml:space="preserve">                        с. Айтат</w:t>
      </w:r>
      <w:r w:rsidRPr="00D373A2">
        <w:rPr>
          <w:rFonts w:ascii="Arial" w:hAnsi="Arial" w:cs="Arial"/>
          <w:sz w:val="24"/>
          <w:szCs w:val="24"/>
        </w:rPr>
        <w:t xml:space="preserve">                                       № </w:t>
      </w:r>
      <w:r w:rsidR="00EF4B79">
        <w:rPr>
          <w:rFonts w:ascii="Arial" w:hAnsi="Arial" w:cs="Arial"/>
          <w:sz w:val="24"/>
          <w:szCs w:val="24"/>
        </w:rPr>
        <w:t>5</w:t>
      </w:r>
      <w:r w:rsidRPr="00D373A2">
        <w:rPr>
          <w:rFonts w:ascii="Arial" w:hAnsi="Arial" w:cs="Arial"/>
          <w:sz w:val="24"/>
          <w:szCs w:val="24"/>
        </w:rPr>
        <w:t xml:space="preserve"> </w:t>
      </w:r>
    </w:p>
    <w:p w:rsidR="00647FDE" w:rsidRPr="00D373A2" w:rsidRDefault="00647FDE" w:rsidP="00647FDE">
      <w:pPr>
        <w:rPr>
          <w:rFonts w:ascii="Arial" w:hAnsi="Arial" w:cs="Arial"/>
          <w:sz w:val="24"/>
          <w:szCs w:val="24"/>
        </w:rPr>
      </w:pPr>
    </w:p>
    <w:p w:rsidR="00647FDE" w:rsidRPr="00D373A2" w:rsidRDefault="00647FDE" w:rsidP="00647F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sz w:val="24"/>
          <w:szCs w:val="24"/>
          <w:lang w:eastAsia="ru-RU"/>
        </w:rPr>
        <w:t>Об утверждении  порядка  создания</w:t>
      </w:r>
      <w:r w:rsidR="00EB4C74" w:rsidRPr="00D373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7FDE" w:rsidRPr="00D373A2" w:rsidRDefault="00647FDE" w:rsidP="00647F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sz w:val="24"/>
          <w:szCs w:val="24"/>
          <w:lang w:eastAsia="ru-RU"/>
        </w:rPr>
        <w:t>координационных или совещательных</w:t>
      </w:r>
    </w:p>
    <w:p w:rsidR="00647FDE" w:rsidRPr="00D373A2" w:rsidRDefault="00647FDE" w:rsidP="00647F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sz w:val="24"/>
          <w:szCs w:val="24"/>
          <w:lang w:eastAsia="ru-RU"/>
        </w:rPr>
        <w:t>органов  в  области  развития  малого</w:t>
      </w:r>
    </w:p>
    <w:p w:rsidR="00647FDE" w:rsidRPr="00D373A2" w:rsidRDefault="00647FDE" w:rsidP="00647F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  при</w:t>
      </w:r>
    </w:p>
    <w:p w:rsidR="00647FDE" w:rsidRPr="00D373A2" w:rsidRDefault="00647FDE" w:rsidP="00647F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F4B79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5E5185">
        <w:rPr>
          <w:rFonts w:ascii="Arial" w:eastAsia="Times New Roman" w:hAnsi="Arial" w:cs="Arial"/>
          <w:sz w:val="24"/>
          <w:szCs w:val="24"/>
          <w:lang w:eastAsia="ru-RU"/>
        </w:rPr>
        <w:t>ск</w:t>
      </w:r>
      <w:r w:rsidRPr="00D373A2">
        <w:rPr>
          <w:rFonts w:ascii="Arial" w:eastAsia="Times New Roman" w:hAnsi="Arial" w:cs="Arial"/>
          <w:sz w:val="24"/>
          <w:szCs w:val="24"/>
          <w:lang w:eastAsia="ru-RU"/>
        </w:rPr>
        <w:t>ого   сельсовета</w:t>
      </w:r>
    </w:p>
    <w:p w:rsidR="00647FDE" w:rsidRPr="00D373A2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47FDE" w:rsidRPr="00D373A2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47FDE" w:rsidRPr="00D373A2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47FDE" w:rsidRPr="00D373A2" w:rsidRDefault="00647FDE" w:rsidP="00647FD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частью 4 статьи 13 Федерального закона от 24.07.2007 </w:t>
      </w:r>
      <w:r w:rsidR="00EB4C74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№ 209</w:t>
      </w:r>
      <w:r w:rsidR="00EB4C74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ФЗ «О развитии малого и среднего предпринимательства в Российской Федерации», пунктом 28 части 1 статьи 14</w:t>
      </w:r>
      <w:r w:rsidR="00D373A2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частью 3 статьи 14</w:t>
      </w:r>
      <w:r w:rsidR="00D373A2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пунктом 25 части 1 статьи 15</w:t>
      </w:r>
      <w:r w:rsidR="00D373A2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D373A2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унктом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33 части 1 статьи 16</w:t>
      </w:r>
      <w:r w:rsidR="00D373A2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, пунктом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11 части 1 статьи 16.2 Федерального закона от 06.10.2003 № 131ФЗ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EF4B79">
        <w:rPr>
          <w:rFonts w:ascii="Arial" w:eastAsia="Times New Roman" w:hAnsi="Arial" w:cs="Arial"/>
          <w:bCs/>
          <w:sz w:val="24"/>
          <w:szCs w:val="24"/>
          <w:lang w:eastAsia="ru-RU"/>
        </w:rPr>
        <w:t>Айтатск</w:t>
      </w:r>
      <w:r w:rsidR="00EB4C74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сельсовета Большемуртинского района Красноярского края,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руководствуясь </w:t>
      </w:r>
      <w:r w:rsidR="00EB4C74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EF4B79">
        <w:rPr>
          <w:rFonts w:ascii="Arial" w:eastAsia="Times New Roman" w:hAnsi="Arial" w:cs="Arial"/>
          <w:bCs/>
          <w:sz w:val="24"/>
          <w:szCs w:val="24"/>
          <w:lang w:eastAsia="ru-RU"/>
        </w:rPr>
        <w:t>Айтатск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</w:t>
      </w:r>
      <w:r w:rsidR="00D373A2">
        <w:rPr>
          <w:rFonts w:ascii="Arial" w:eastAsia="Times New Roman" w:hAnsi="Arial" w:cs="Arial"/>
          <w:bCs/>
          <w:sz w:val="24"/>
          <w:szCs w:val="24"/>
          <w:lang w:eastAsia="ru-RU"/>
        </w:rPr>
        <w:t>овета Б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ольшемуртинского района Красноярского края, </w:t>
      </w:r>
      <w:r w:rsidRPr="00D373A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647FDE" w:rsidRPr="00D373A2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B4C74" w:rsidRPr="00D373A2" w:rsidRDefault="00647FDE" w:rsidP="00524D8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Порядок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создания 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координационных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совещательных</w:t>
      </w:r>
    </w:p>
    <w:p w:rsidR="00647FDE" w:rsidRPr="00D373A2" w:rsidRDefault="00647FDE" w:rsidP="006576B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органов в области развития малого и среднего предпринимательства при администрации </w:t>
      </w:r>
      <w:r w:rsidR="00EF4B79">
        <w:rPr>
          <w:rFonts w:ascii="Arial" w:eastAsia="Times New Roman" w:hAnsi="Arial" w:cs="Arial"/>
          <w:bCs/>
          <w:sz w:val="24"/>
          <w:szCs w:val="24"/>
          <w:lang w:eastAsia="ru-RU"/>
        </w:rPr>
        <w:t>Айтатск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сельсовета согласно приложению № 1.</w:t>
      </w:r>
    </w:p>
    <w:p w:rsidR="006576BC" w:rsidRDefault="00EB4C74" w:rsidP="006576BC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="00524D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состав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координационного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(совещательного)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</w:p>
    <w:p w:rsidR="00647FDE" w:rsidRPr="00D373A2" w:rsidRDefault="006576BC" w:rsidP="006576B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="00647FDE" w:rsidRPr="006576BC">
        <w:rPr>
          <w:rFonts w:ascii="Arial" w:eastAsia="Times New Roman" w:hAnsi="Arial" w:cs="Arial"/>
          <w:bCs/>
          <w:sz w:val="24"/>
          <w:szCs w:val="24"/>
          <w:lang w:eastAsia="ru-RU"/>
        </w:rPr>
        <w:t>азвитию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малого и среднего предпринимательства в </w:t>
      </w:r>
      <w:r w:rsidR="00EB4C74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EF4B79">
        <w:rPr>
          <w:rFonts w:ascii="Arial" w:eastAsia="Times New Roman" w:hAnsi="Arial" w:cs="Arial"/>
          <w:bCs/>
          <w:sz w:val="24"/>
          <w:szCs w:val="24"/>
          <w:lang w:eastAsia="ru-RU"/>
        </w:rPr>
        <w:t>Айтатск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сельсовета</w:t>
      </w:r>
      <w:r w:rsidR="00647FDE" w:rsidRPr="00D373A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№ 2.</w:t>
      </w:r>
    </w:p>
    <w:p w:rsidR="00647FDE" w:rsidRPr="00D373A2" w:rsidRDefault="00EB4C74" w:rsidP="006576B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3.</w:t>
      </w:r>
      <w:r w:rsidR="00524D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</w:t>
      </w:r>
      <w:r w:rsidR="005E5185">
        <w:rPr>
          <w:rFonts w:ascii="Arial" w:eastAsia="Times New Roman" w:hAnsi="Arial" w:cs="Arial"/>
          <w:bCs/>
          <w:sz w:val="24"/>
          <w:szCs w:val="24"/>
          <w:lang w:eastAsia="ru-RU"/>
        </w:rPr>
        <w:t>я возложить на главу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F4B79">
        <w:rPr>
          <w:rFonts w:ascii="Arial" w:eastAsia="Times New Roman" w:hAnsi="Arial" w:cs="Arial"/>
          <w:bCs/>
          <w:sz w:val="24"/>
          <w:szCs w:val="24"/>
          <w:lang w:eastAsia="ru-RU"/>
        </w:rPr>
        <w:t>Айтатского сельсовета</w:t>
      </w:r>
      <w:r w:rsidR="005E51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Бохан А.А.</w:t>
      </w:r>
    </w:p>
    <w:p w:rsidR="00EB4C74" w:rsidRPr="00D373A2" w:rsidRDefault="00EB4C74" w:rsidP="006576BC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="00524D8B">
        <w:rPr>
          <w:rFonts w:ascii="Arial" w:hAnsi="Arial" w:cs="Arial"/>
          <w:sz w:val="24"/>
          <w:szCs w:val="24"/>
        </w:rPr>
        <w:t xml:space="preserve"> </w:t>
      </w:r>
      <w:r w:rsidRPr="00D373A2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EB4C74" w:rsidRPr="00D373A2" w:rsidRDefault="00EB4C74" w:rsidP="00EB4C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FDE" w:rsidRPr="00D373A2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4C74" w:rsidRPr="00D373A2" w:rsidRDefault="00EB4C74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47FDE" w:rsidRDefault="00647FDE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iCs/>
          <w:sz w:val="24"/>
          <w:szCs w:val="24"/>
          <w:lang w:eastAsia="ru-RU"/>
        </w:rPr>
        <w:tab/>
        <w:t xml:space="preserve">Глава сельсовета                                 </w:t>
      </w:r>
      <w:r w:rsidR="005E518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А.А.Бохан</w:t>
      </w:r>
    </w:p>
    <w:p w:rsidR="00D373A2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373A2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373A2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373A2" w:rsidRPr="00D373A2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B4C74" w:rsidRDefault="00EB4C74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576BC" w:rsidRPr="00D373A2" w:rsidRDefault="006576BC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№ 1</w:t>
      </w:r>
    </w:p>
    <w:p w:rsidR="00F62236" w:rsidRPr="00D373A2" w:rsidRDefault="00F62236" w:rsidP="00F6223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73A2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F62236" w:rsidRPr="00D373A2" w:rsidRDefault="00F62236" w:rsidP="00F6223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73A2">
        <w:rPr>
          <w:rFonts w:ascii="Arial" w:hAnsi="Arial" w:cs="Arial"/>
          <w:sz w:val="24"/>
          <w:szCs w:val="24"/>
          <w:lang w:eastAsia="ru-RU"/>
        </w:rPr>
        <w:t>от «</w:t>
      </w:r>
      <w:r w:rsidR="005E5185">
        <w:rPr>
          <w:rFonts w:ascii="Arial" w:hAnsi="Arial" w:cs="Arial"/>
          <w:sz w:val="24"/>
          <w:szCs w:val="24"/>
          <w:lang w:eastAsia="ru-RU"/>
        </w:rPr>
        <w:t>01</w:t>
      </w:r>
      <w:r w:rsidRPr="00D373A2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5E5185">
        <w:rPr>
          <w:rFonts w:ascii="Arial" w:hAnsi="Arial" w:cs="Arial"/>
          <w:sz w:val="24"/>
          <w:szCs w:val="24"/>
          <w:lang w:eastAsia="ru-RU"/>
        </w:rPr>
        <w:t>марта</w:t>
      </w:r>
      <w:r w:rsidRPr="00D373A2">
        <w:rPr>
          <w:rFonts w:ascii="Arial" w:hAnsi="Arial" w:cs="Arial"/>
          <w:sz w:val="24"/>
          <w:szCs w:val="24"/>
          <w:lang w:eastAsia="ru-RU"/>
        </w:rPr>
        <w:t xml:space="preserve">  2022  № </w:t>
      </w:r>
      <w:r w:rsidR="005E5185">
        <w:rPr>
          <w:rFonts w:ascii="Arial" w:hAnsi="Arial" w:cs="Arial"/>
          <w:sz w:val="24"/>
          <w:szCs w:val="24"/>
          <w:lang w:eastAsia="ru-RU"/>
        </w:rPr>
        <w:t>5</w:t>
      </w:r>
    </w:p>
    <w:p w:rsidR="00F62236" w:rsidRPr="00D373A2" w:rsidRDefault="00F62236" w:rsidP="00F62236">
      <w:pPr>
        <w:pStyle w:val="ConsPlusTitle"/>
        <w:jc w:val="center"/>
        <w:rPr>
          <w:sz w:val="24"/>
          <w:szCs w:val="24"/>
        </w:rPr>
      </w:pPr>
      <w:bookmarkStart w:id="0" w:name="P35"/>
      <w:bookmarkEnd w:id="0"/>
    </w:p>
    <w:p w:rsidR="00647FDE" w:rsidRPr="00D373A2" w:rsidRDefault="00F62236" w:rsidP="00F62236">
      <w:pPr>
        <w:pStyle w:val="ConsPlusNormal"/>
        <w:jc w:val="center"/>
        <w:rPr>
          <w:b/>
          <w:sz w:val="24"/>
          <w:szCs w:val="24"/>
        </w:rPr>
      </w:pPr>
      <w:r w:rsidRPr="00D373A2">
        <w:rPr>
          <w:b/>
          <w:sz w:val="24"/>
          <w:szCs w:val="24"/>
        </w:rPr>
        <w:t xml:space="preserve">ПОРЯДОК СОЗДАНИЯ КООРДИНАЦИОННЫХ ИЛИ СОВЕЩАТЕЛЬНЫХ ОРГАНОВ В ОБЛАСТИ РАЗВИТИЯ МАЛОГО И СРЕДНЕГО ПРЕДПРИНИМАТЕЛЬСТВА ПРИ АДМИНИСТРАЦИИ </w:t>
      </w:r>
    </w:p>
    <w:p w:rsidR="00F62236" w:rsidRPr="00D373A2" w:rsidRDefault="00F62236" w:rsidP="00F62236">
      <w:pPr>
        <w:pStyle w:val="ConsPlusNormal"/>
        <w:jc w:val="center"/>
        <w:rPr>
          <w:b/>
          <w:i/>
          <w:sz w:val="24"/>
          <w:szCs w:val="24"/>
        </w:rPr>
      </w:pPr>
      <w:r w:rsidRPr="00D373A2">
        <w:rPr>
          <w:b/>
          <w:sz w:val="24"/>
          <w:szCs w:val="24"/>
        </w:rPr>
        <w:t xml:space="preserve"> </w:t>
      </w:r>
      <w:r w:rsidR="00EF4B79">
        <w:rPr>
          <w:b/>
          <w:sz w:val="24"/>
          <w:szCs w:val="24"/>
        </w:rPr>
        <w:t>АЙТАТ</w:t>
      </w:r>
      <w:r w:rsidR="005E5185">
        <w:rPr>
          <w:b/>
          <w:sz w:val="24"/>
          <w:szCs w:val="24"/>
        </w:rPr>
        <w:t>СК</w:t>
      </w:r>
      <w:r w:rsidRPr="00D373A2">
        <w:rPr>
          <w:b/>
          <w:sz w:val="24"/>
          <w:szCs w:val="24"/>
        </w:rPr>
        <w:t xml:space="preserve">ОГО СЕЛЬСОВЕТА </w:t>
      </w:r>
    </w:p>
    <w:p w:rsidR="00F62236" w:rsidRPr="00D373A2" w:rsidRDefault="00F62236" w:rsidP="00F62236">
      <w:pPr>
        <w:pStyle w:val="ConsPlusNormal"/>
        <w:jc w:val="center"/>
        <w:rPr>
          <w:sz w:val="24"/>
          <w:szCs w:val="24"/>
        </w:rPr>
      </w:pPr>
    </w:p>
    <w:p w:rsidR="00F62236" w:rsidRPr="00D373A2" w:rsidRDefault="00F62236" w:rsidP="00F622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373A2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373A2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Настоящий нормативный акт определяет порядок создания и деятельности координационных или совещательных органов (далее также  Советы) в области развития малого и среднего предпринимательства при Администрации </w:t>
      </w:r>
      <w:r w:rsidR="00EF4B79">
        <w:rPr>
          <w:rFonts w:ascii="Arial" w:hAnsi="Arial" w:cs="Arial"/>
          <w:sz w:val="24"/>
          <w:szCs w:val="24"/>
        </w:rPr>
        <w:t>Айтат</w:t>
      </w:r>
      <w:r w:rsidR="005E5185">
        <w:rPr>
          <w:rFonts w:ascii="Arial" w:hAnsi="Arial" w:cs="Arial"/>
          <w:sz w:val="24"/>
          <w:szCs w:val="24"/>
        </w:rPr>
        <w:t>ск</w:t>
      </w:r>
      <w:r w:rsidRPr="00D373A2">
        <w:rPr>
          <w:rFonts w:ascii="Arial" w:hAnsi="Arial" w:cs="Arial"/>
          <w:sz w:val="24"/>
          <w:szCs w:val="24"/>
        </w:rPr>
        <w:t>ого сельсовета</w:t>
      </w:r>
      <w:r w:rsidRPr="00D373A2">
        <w:rPr>
          <w:rFonts w:ascii="Arial" w:hAnsi="Arial" w:cs="Arial"/>
          <w:i/>
          <w:sz w:val="24"/>
          <w:szCs w:val="24"/>
        </w:rPr>
        <w:t xml:space="preserve"> </w:t>
      </w:r>
      <w:r w:rsidRPr="00D373A2">
        <w:rPr>
          <w:rFonts w:ascii="Arial" w:hAnsi="Arial" w:cs="Arial"/>
          <w:sz w:val="24"/>
          <w:szCs w:val="24"/>
        </w:rPr>
        <w:t>(далее – Администрация).</w:t>
      </w:r>
    </w:p>
    <w:p w:rsidR="00F62236" w:rsidRPr="00D373A2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EF4B79">
        <w:rPr>
          <w:rFonts w:ascii="Arial" w:hAnsi="Arial" w:cs="Arial"/>
          <w:sz w:val="24"/>
          <w:szCs w:val="24"/>
        </w:rPr>
        <w:t>Айтат</w:t>
      </w:r>
      <w:r w:rsidR="005E5185">
        <w:rPr>
          <w:rFonts w:ascii="Arial" w:hAnsi="Arial" w:cs="Arial"/>
          <w:sz w:val="24"/>
          <w:szCs w:val="24"/>
        </w:rPr>
        <w:t>ск</w:t>
      </w:r>
      <w:r w:rsidRPr="00D373A2">
        <w:rPr>
          <w:rFonts w:ascii="Arial" w:hAnsi="Arial" w:cs="Arial"/>
          <w:sz w:val="24"/>
          <w:szCs w:val="24"/>
        </w:rPr>
        <w:t xml:space="preserve">ого сельсовета Большемуртинского района Красноярского края. </w:t>
      </w:r>
    </w:p>
    <w:p w:rsidR="00F62236" w:rsidRPr="00D373A2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Советы создаются по инициативе органов местного самоуправления Администрации </w:t>
      </w:r>
      <w:r w:rsidR="00EF4B79">
        <w:rPr>
          <w:rFonts w:ascii="Arial" w:hAnsi="Arial" w:cs="Arial"/>
          <w:sz w:val="24"/>
          <w:szCs w:val="24"/>
        </w:rPr>
        <w:t>Айтат</w:t>
      </w:r>
      <w:r w:rsidR="005E5185">
        <w:rPr>
          <w:rFonts w:ascii="Arial" w:hAnsi="Arial" w:cs="Arial"/>
          <w:sz w:val="24"/>
          <w:szCs w:val="24"/>
        </w:rPr>
        <w:t>ск</w:t>
      </w:r>
      <w:r w:rsidRPr="00D373A2">
        <w:rPr>
          <w:rFonts w:ascii="Arial" w:hAnsi="Arial" w:cs="Arial"/>
          <w:sz w:val="24"/>
          <w:szCs w:val="24"/>
        </w:rPr>
        <w:t xml:space="preserve">ого сельсовета или некоммерческих организаций, выражающих интересы субъектов малого и среднего предпринимательства. </w:t>
      </w:r>
    </w:p>
    <w:p w:rsidR="00F62236" w:rsidRPr="00D373A2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F62236" w:rsidRPr="00D373A2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F62236" w:rsidRPr="00D373A2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F62236" w:rsidRPr="00D373A2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В своей деятельности Совет руководствуется </w:t>
      </w:r>
      <w:hyperlink r:id="rId7" w:history="1">
        <w:r w:rsidRPr="00D373A2">
          <w:rPr>
            <w:rFonts w:ascii="Arial" w:hAnsi="Arial" w:cs="Arial"/>
            <w:sz w:val="24"/>
            <w:szCs w:val="24"/>
          </w:rPr>
          <w:t>Конституцией</w:t>
        </w:r>
      </w:hyperlink>
      <w:r w:rsidRPr="00D373A2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Администрации </w:t>
      </w:r>
      <w:r w:rsidR="00EF4B79">
        <w:rPr>
          <w:rFonts w:ascii="Arial" w:hAnsi="Arial" w:cs="Arial"/>
          <w:sz w:val="24"/>
          <w:szCs w:val="24"/>
        </w:rPr>
        <w:t>Айтат</w:t>
      </w:r>
      <w:r w:rsidR="005E5185">
        <w:rPr>
          <w:rFonts w:ascii="Arial" w:hAnsi="Arial" w:cs="Arial"/>
          <w:sz w:val="24"/>
          <w:szCs w:val="24"/>
        </w:rPr>
        <w:t>ск</w:t>
      </w:r>
      <w:r w:rsidRPr="00D373A2">
        <w:rPr>
          <w:rFonts w:ascii="Arial" w:hAnsi="Arial" w:cs="Arial"/>
          <w:sz w:val="24"/>
          <w:szCs w:val="24"/>
        </w:rPr>
        <w:t>ого сельсовета, а также настоящим Порядком.</w:t>
      </w: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373A2" w:rsidRDefault="00F62236" w:rsidP="00F622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373A2">
        <w:rPr>
          <w:rFonts w:ascii="Arial" w:hAnsi="Arial" w:cs="Arial"/>
          <w:b/>
          <w:bCs/>
          <w:sz w:val="24"/>
          <w:szCs w:val="24"/>
        </w:rPr>
        <w:t>Основные цели координационных и совещательных органов</w:t>
      </w: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373A2" w:rsidRDefault="00F62236" w:rsidP="00F6223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Совет создаются в целях:</w:t>
      </w:r>
    </w:p>
    <w:p w:rsidR="00F62236" w:rsidRPr="00D373A2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F62236" w:rsidRPr="00D373A2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F62236" w:rsidRPr="00D373A2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lastRenderedPageBreak/>
        <w:t xml:space="preserve">проведения общественной экспертизы проектов нормативных правовых актов органов местного самоуправления Администрации </w:t>
      </w:r>
      <w:r w:rsidR="00EF4B79">
        <w:rPr>
          <w:rFonts w:ascii="Arial" w:hAnsi="Arial" w:cs="Arial"/>
          <w:sz w:val="24"/>
          <w:szCs w:val="24"/>
        </w:rPr>
        <w:t>Айтат</w:t>
      </w:r>
      <w:r w:rsidR="005E5185">
        <w:rPr>
          <w:rFonts w:ascii="Arial" w:hAnsi="Arial" w:cs="Arial"/>
          <w:sz w:val="24"/>
          <w:szCs w:val="24"/>
        </w:rPr>
        <w:t>ск</w:t>
      </w:r>
      <w:r w:rsidRPr="00D373A2">
        <w:rPr>
          <w:rFonts w:ascii="Arial" w:hAnsi="Arial" w:cs="Arial"/>
          <w:sz w:val="24"/>
          <w:szCs w:val="24"/>
        </w:rPr>
        <w:t>ого сельсовета, регулирующих развитие малого и среднего предпринимательства;</w:t>
      </w:r>
    </w:p>
    <w:p w:rsidR="00F62236" w:rsidRPr="00D373A2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выработки рекомендаций органам местного самоуправления </w:t>
      </w:r>
      <w:r w:rsidR="00647FDE" w:rsidRPr="00D373A2">
        <w:rPr>
          <w:rFonts w:ascii="Arial" w:hAnsi="Arial" w:cs="Arial"/>
          <w:sz w:val="24"/>
          <w:szCs w:val="24"/>
        </w:rPr>
        <w:t xml:space="preserve">Администрации </w:t>
      </w:r>
      <w:r w:rsidR="00EF4B79">
        <w:rPr>
          <w:rFonts w:ascii="Arial" w:hAnsi="Arial" w:cs="Arial"/>
          <w:sz w:val="24"/>
          <w:szCs w:val="24"/>
        </w:rPr>
        <w:t>Айтат</w:t>
      </w:r>
      <w:r w:rsidR="005E5185">
        <w:rPr>
          <w:rFonts w:ascii="Arial" w:hAnsi="Arial" w:cs="Arial"/>
          <w:sz w:val="24"/>
          <w:szCs w:val="24"/>
        </w:rPr>
        <w:t>ск</w:t>
      </w:r>
      <w:r w:rsidRPr="00D373A2">
        <w:rPr>
          <w:rFonts w:ascii="Arial" w:hAnsi="Arial" w:cs="Arial"/>
          <w:sz w:val="24"/>
          <w:szCs w:val="24"/>
        </w:rPr>
        <w:t>ого сельсовета при определении приоритетов в области развития малого и среднего предпринимательства;</w:t>
      </w:r>
    </w:p>
    <w:p w:rsidR="00F62236" w:rsidRPr="00D373A2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647FDE" w:rsidRPr="00D373A2" w:rsidRDefault="00647FDE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373A2" w:rsidRDefault="00F62236" w:rsidP="00F622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373A2">
        <w:rPr>
          <w:rFonts w:ascii="Arial" w:hAnsi="Arial" w:cs="Arial"/>
          <w:b/>
          <w:bCs/>
          <w:sz w:val="24"/>
          <w:szCs w:val="24"/>
        </w:rPr>
        <w:t>Состав координационных и совещательных органов</w:t>
      </w: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373A2" w:rsidRDefault="00F62236" w:rsidP="00F6223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F62236" w:rsidRPr="00D373A2" w:rsidRDefault="00F62236" w:rsidP="00F62236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Общее число членов Совета - </w:t>
      </w:r>
      <w:r w:rsidR="00F11D53">
        <w:rPr>
          <w:rFonts w:ascii="Arial" w:hAnsi="Arial" w:cs="Arial"/>
          <w:sz w:val="24"/>
          <w:szCs w:val="24"/>
        </w:rPr>
        <w:t>9</w:t>
      </w:r>
      <w:r w:rsidRPr="006576BC">
        <w:rPr>
          <w:rFonts w:ascii="Arial" w:hAnsi="Arial" w:cs="Arial"/>
          <w:sz w:val="24"/>
          <w:szCs w:val="24"/>
        </w:rPr>
        <w:t xml:space="preserve"> человек</w:t>
      </w:r>
      <w:r w:rsidRPr="00D373A2">
        <w:rPr>
          <w:rFonts w:ascii="Arial" w:hAnsi="Arial" w:cs="Arial"/>
          <w:sz w:val="24"/>
          <w:szCs w:val="24"/>
        </w:rPr>
        <w:t>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:rsidR="00F62236" w:rsidRPr="00D373A2" w:rsidRDefault="00F62236" w:rsidP="00F62236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F62236" w:rsidRPr="00D373A2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Состав Совета утверждается постановлением Администрации. 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Большемуртинского района  в сети Интернет.</w:t>
      </w:r>
    </w:p>
    <w:p w:rsidR="00F62236" w:rsidRPr="00D373A2" w:rsidRDefault="00F62236" w:rsidP="00F6223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Председатель Совета, заместитель председателя Совета, ответственный секретарь Совета и члены Совета участвуют в его работе на общественных началах.</w:t>
      </w:r>
    </w:p>
    <w:p w:rsidR="00F62236" w:rsidRPr="00D373A2" w:rsidRDefault="00F62236" w:rsidP="00F6223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373A2">
        <w:rPr>
          <w:rFonts w:ascii="Arial" w:hAnsi="Arial" w:cs="Arial"/>
          <w:b/>
          <w:bCs/>
          <w:sz w:val="24"/>
          <w:szCs w:val="24"/>
        </w:rPr>
        <w:t>4. Обеспечение деятельности координационных и совещательных</w:t>
      </w: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373A2">
        <w:rPr>
          <w:rFonts w:ascii="Arial" w:hAnsi="Arial" w:cs="Arial"/>
          <w:b/>
          <w:bCs/>
          <w:sz w:val="24"/>
          <w:szCs w:val="24"/>
        </w:rPr>
        <w:t>органов</w:t>
      </w: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373A2" w:rsidRDefault="00F62236" w:rsidP="00F62236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Координационные и совещательные органы имеют право:</w:t>
      </w:r>
    </w:p>
    <w:p w:rsidR="00F62236" w:rsidRPr="00D373A2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F62236" w:rsidRPr="00D373A2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lastRenderedPageBreak/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:rsidR="00F62236" w:rsidRPr="00D373A2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F62236" w:rsidRPr="00D373A2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осуществлять исследование и обобщение проблем субъектов малого и среднего предпринимательства</w:t>
      </w:r>
      <w:r w:rsidRPr="00D373A2">
        <w:rPr>
          <w:rFonts w:ascii="Arial" w:hAnsi="Arial" w:cs="Arial"/>
          <w:sz w:val="24"/>
          <w:szCs w:val="24"/>
        </w:rPr>
        <w:tab/>
        <w:t>;</w:t>
      </w:r>
    </w:p>
    <w:p w:rsidR="00F62236" w:rsidRPr="00D373A2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F62236" w:rsidRPr="00D373A2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F62236" w:rsidRPr="00D373A2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F62236" w:rsidRPr="00D373A2" w:rsidRDefault="00F62236" w:rsidP="00F62236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Организационно техническое обеспечение деятельности Совета осуществляется администрацией  </w:t>
      </w:r>
      <w:r w:rsidR="00EF4B79">
        <w:rPr>
          <w:rFonts w:ascii="Arial" w:hAnsi="Arial" w:cs="Arial"/>
          <w:sz w:val="24"/>
          <w:szCs w:val="24"/>
        </w:rPr>
        <w:t>Айтат</w:t>
      </w:r>
      <w:r w:rsidR="005E5185">
        <w:rPr>
          <w:rFonts w:ascii="Arial" w:hAnsi="Arial" w:cs="Arial"/>
          <w:sz w:val="24"/>
          <w:szCs w:val="24"/>
        </w:rPr>
        <w:t>ск</w:t>
      </w:r>
      <w:r w:rsidRPr="00D373A2">
        <w:rPr>
          <w:rFonts w:ascii="Arial" w:hAnsi="Arial" w:cs="Arial"/>
          <w:sz w:val="24"/>
          <w:szCs w:val="24"/>
        </w:rPr>
        <w:t>ого сельсовета.</w:t>
      </w:r>
    </w:p>
    <w:p w:rsidR="00F62236" w:rsidRPr="00D373A2" w:rsidRDefault="00F62236" w:rsidP="00F6223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373A2">
        <w:rPr>
          <w:rFonts w:ascii="Arial" w:hAnsi="Arial" w:cs="Arial"/>
          <w:b/>
          <w:sz w:val="24"/>
          <w:szCs w:val="24"/>
        </w:rPr>
        <w:t>5. Регламент работы</w:t>
      </w:r>
      <w:r w:rsidRPr="00D373A2">
        <w:rPr>
          <w:rFonts w:ascii="Arial" w:hAnsi="Arial" w:cs="Arial"/>
          <w:b/>
          <w:bCs/>
          <w:sz w:val="24"/>
          <w:szCs w:val="24"/>
        </w:rPr>
        <w:t xml:space="preserve"> координационных и совещательных</w:t>
      </w:r>
    </w:p>
    <w:p w:rsidR="00F62236" w:rsidRPr="00D373A2" w:rsidRDefault="00F62236" w:rsidP="00F6223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373A2">
        <w:rPr>
          <w:rFonts w:ascii="Arial" w:hAnsi="Arial" w:cs="Arial"/>
          <w:b/>
          <w:bCs/>
          <w:sz w:val="24"/>
          <w:szCs w:val="24"/>
        </w:rPr>
        <w:t>органов</w:t>
      </w:r>
    </w:p>
    <w:p w:rsidR="00F62236" w:rsidRPr="00D373A2" w:rsidRDefault="00F62236" w:rsidP="00F6223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Председатель Совета:</w:t>
      </w:r>
    </w:p>
    <w:p w:rsidR="00F62236" w:rsidRPr="00D373A2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осуществляет руководство работой Совета;</w:t>
      </w:r>
    </w:p>
    <w:p w:rsidR="00F62236" w:rsidRPr="00D373A2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ведет заседания Совета;</w:t>
      </w:r>
    </w:p>
    <w:p w:rsidR="00F62236" w:rsidRPr="00D373A2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F62236" w:rsidRPr="00D373A2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F62236" w:rsidRPr="00D373A2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обеспечивает и контролирует выполнение решений Совета.</w:t>
      </w: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Заместитель председателя Совета:</w:t>
      </w:r>
    </w:p>
    <w:p w:rsidR="00F62236" w:rsidRPr="00D373A2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осуществляет руководство работой Совета на период отсутствия председателя;</w:t>
      </w:r>
    </w:p>
    <w:p w:rsidR="00F62236" w:rsidRPr="00D373A2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готовит повестку заседания Совета;</w:t>
      </w:r>
    </w:p>
    <w:p w:rsidR="00F62236" w:rsidRPr="00D373A2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ведет заседания Совета в период отсутствия председателя;</w:t>
      </w:r>
    </w:p>
    <w:p w:rsidR="00F62236" w:rsidRPr="00D373A2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F62236" w:rsidRPr="00D373A2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F62236" w:rsidRPr="00D373A2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оказывает содействие председателю и ответственному секретарю в обеспечении деятельности Совета.</w:t>
      </w: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Ответственный секретарь Совета:</w:t>
      </w:r>
    </w:p>
    <w:p w:rsidR="00F62236" w:rsidRPr="00D373A2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осуществляет организационное обеспечение деятельности Совета;</w:t>
      </w:r>
    </w:p>
    <w:p w:rsidR="00F62236" w:rsidRPr="00D373A2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контролирует документооборот;</w:t>
      </w:r>
    </w:p>
    <w:p w:rsidR="00F62236" w:rsidRPr="00D373A2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F62236" w:rsidRPr="00D373A2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принимает участие в заседаниях Совета;</w:t>
      </w:r>
    </w:p>
    <w:p w:rsidR="00F62236" w:rsidRPr="00D373A2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F62236" w:rsidRPr="00D373A2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lastRenderedPageBreak/>
        <w:t>осуществляет иные действия, необходимые для обеспечения деятельности Совета.</w:t>
      </w: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Члены Совета:</w:t>
      </w:r>
    </w:p>
    <w:p w:rsidR="00F62236" w:rsidRPr="00D373A2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вносят предложения по формированию повестки заседания Совета;</w:t>
      </w:r>
    </w:p>
    <w:p w:rsidR="00F62236" w:rsidRPr="00D373A2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принимают участие в заседаниях Совета;</w:t>
      </w:r>
    </w:p>
    <w:p w:rsidR="00F62236" w:rsidRPr="00D373A2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участвуют в мероприятиях, проводимых координационным или совещательным органом;</w:t>
      </w:r>
    </w:p>
    <w:p w:rsidR="00F62236" w:rsidRPr="00D373A2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оказывают содействие председателю и ответственному секретарю в обеспечении деятельности Совета.</w:t>
      </w: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 Заседание Совета считается правомочным, если на его заседании присутствует более 50% его членов.</w:t>
      </w: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F62236" w:rsidRPr="00D373A2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При равенстве голосов решающим является голос председательствующего на Заседании.</w:t>
      </w:r>
    </w:p>
    <w:p w:rsidR="00F62236" w:rsidRPr="00D373A2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F62236" w:rsidRPr="00D373A2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F62236" w:rsidRPr="00D373A2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F62236" w:rsidRPr="00D373A2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F62236" w:rsidRPr="00D373A2" w:rsidRDefault="00F62236" w:rsidP="00F62236">
      <w:pPr>
        <w:rPr>
          <w:rFonts w:ascii="Arial" w:hAnsi="Arial" w:cs="Arial"/>
          <w:sz w:val="24"/>
          <w:szCs w:val="24"/>
        </w:rPr>
      </w:pPr>
      <w:r w:rsidRPr="00D373A2">
        <w:rPr>
          <w:rFonts w:ascii="Arial" w:hAnsi="Arial" w:cs="Arial"/>
          <w:sz w:val="24"/>
          <w:szCs w:val="24"/>
        </w:rPr>
        <w:br w:type="page"/>
      </w:r>
    </w:p>
    <w:p w:rsidR="00F62236" w:rsidRPr="006576BC" w:rsidRDefault="00F62236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576BC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№ 2</w:t>
      </w:r>
    </w:p>
    <w:p w:rsidR="00F62236" w:rsidRPr="006576BC" w:rsidRDefault="00F62236" w:rsidP="00F6223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6576BC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F62236" w:rsidRPr="006576BC" w:rsidRDefault="005E5185" w:rsidP="00F6223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«01</w:t>
      </w:r>
      <w:r w:rsidR="00F62236" w:rsidRPr="006576BC">
        <w:rPr>
          <w:rFonts w:ascii="Arial" w:hAnsi="Arial" w:cs="Arial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sz w:val="24"/>
          <w:szCs w:val="24"/>
          <w:lang w:eastAsia="ru-RU"/>
        </w:rPr>
        <w:t>марта</w:t>
      </w:r>
      <w:r w:rsidR="00F62236" w:rsidRPr="006576BC">
        <w:rPr>
          <w:rFonts w:ascii="Arial" w:hAnsi="Arial" w:cs="Arial"/>
          <w:sz w:val="24"/>
          <w:szCs w:val="24"/>
          <w:lang w:eastAsia="ru-RU"/>
        </w:rPr>
        <w:t xml:space="preserve">  2022 № </w:t>
      </w:r>
      <w:r>
        <w:rPr>
          <w:rFonts w:ascii="Arial" w:hAnsi="Arial" w:cs="Arial"/>
          <w:sz w:val="24"/>
          <w:szCs w:val="24"/>
          <w:lang w:eastAsia="ru-RU"/>
        </w:rPr>
        <w:t>5</w:t>
      </w:r>
    </w:p>
    <w:p w:rsidR="00F62236" w:rsidRPr="006576BC" w:rsidRDefault="00F62236" w:rsidP="00F6223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</w:p>
    <w:p w:rsidR="00F62236" w:rsidRPr="006576BC" w:rsidRDefault="00F62236" w:rsidP="00F622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6576B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СОСТАВ КООРДИНАЦИОННОГО (СОВЕЩАТЕЛЬНОГО) СОВЕТА ПО ПОДДЕРЖКЕ РАЗВИТИЯ МАЛОГО И СРЕДНЕГО ПРЕДПРИНИМАТЕЛЬСТВА ПРИ АДМИНИСТРАЦИИ </w:t>
      </w:r>
      <w:r w:rsidR="00EF4B79">
        <w:rPr>
          <w:rFonts w:ascii="Arial" w:eastAsia="Times New Roman" w:hAnsi="Arial" w:cs="Arial"/>
          <w:iCs/>
          <w:sz w:val="24"/>
          <w:szCs w:val="24"/>
          <w:lang w:eastAsia="ru-RU"/>
        </w:rPr>
        <w:t>АЙТАТ</w:t>
      </w:r>
      <w:r w:rsidRPr="006576BC">
        <w:rPr>
          <w:rFonts w:ascii="Arial" w:eastAsia="Times New Roman" w:hAnsi="Arial" w:cs="Arial"/>
          <w:iCs/>
          <w:sz w:val="24"/>
          <w:szCs w:val="24"/>
          <w:lang w:eastAsia="ru-RU"/>
        </w:rPr>
        <w:t>ОГО СЕЛЬСОВЕТА</w:t>
      </w:r>
    </w:p>
    <w:p w:rsidR="00F62236" w:rsidRPr="006576BC" w:rsidRDefault="00F62236" w:rsidP="00F622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9923" w:type="dxa"/>
        <w:tblInd w:w="-459" w:type="dxa"/>
        <w:tblLook w:val="04A0"/>
      </w:tblPr>
      <w:tblGrid>
        <w:gridCol w:w="1296"/>
        <w:gridCol w:w="4039"/>
        <w:gridCol w:w="4588"/>
      </w:tblGrid>
      <w:tr w:rsidR="00F62236" w:rsidRPr="006576BC" w:rsidTr="004776CF">
        <w:trPr>
          <w:trHeight w:val="598"/>
        </w:trPr>
        <w:tc>
          <w:tcPr>
            <w:tcW w:w="9923" w:type="dxa"/>
            <w:gridSpan w:val="3"/>
          </w:tcPr>
          <w:p w:rsidR="00F62236" w:rsidRPr="006576BC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576BC">
              <w:rPr>
                <w:rFonts w:ascii="Arial" w:hAnsi="Arial" w:cs="Arial"/>
                <w:b/>
                <w:sz w:val="24"/>
                <w:szCs w:val="24"/>
              </w:rPr>
              <w:t xml:space="preserve">Председатель </w:t>
            </w:r>
            <w:r w:rsidRPr="006576BC">
              <w:rPr>
                <w:rFonts w:ascii="Arial" w:hAnsi="Arial" w:cs="Arial"/>
                <w:b/>
                <w:i/>
                <w:sz w:val="24"/>
                <w:szCs w:val="24"/>
              </w:rPr>
              <w:t>координационного (совещательного)</w:t>
            </w:r>
            <w:r w:rsidRPr="006576BC">
              <w:rPr>
                <w:rFonts w:ascii="Arial" w:hAnsi="Arial" w:cs="Arial"/>
                <w:b/>
                <w:sz w:val="24"/>
                <w:szCs w:val="24"/>
              </w:rPr>
              <w:t xml:space="preserve"> совета:</w:t>
            </w:r>
          </w:p>
        </w:tc>
      </w:tr>
      <w:tr w:rsidR="00F62236" w:rsidRPr="006576BC" w:rsidTr="004776CF">
        <w:trPr>
          <w:trHeight w:val="598"/>
        </w:trPr>
        <w:tc>
          <w:tcPr>
            <w:tcW w:w="850" w:type="dxa"/>
          </w:tcPr>
          <w:p w:rsidR="00F62236" w:rsidRPr="006576BC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2236" w:rsidRPr="006576BC" w:rsidRDefault="005E5185" w:rsidP="005E518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Бохан Алексей Александрович </w:t>
            </w:r>
            <w:r w:rsidR="00A72A21" w:rsidRPr="006576BC">
              <w:rPr>
                <w:rFonts w:ascii="Arial" w:hAnsi="Arial" w:cs="Arial"/>
                <w:i/>
                <w:sz w:val="24"/>
                <w:szCs w:val="24"/>
              </w:rPr>
              <w:t xml:space="preserve"> - </w:t>
            </w:r>
          </w:p>
        </w:tc>
        <w:tc>
          <w:tcPr>
            <w:tcW w:w="4820" w:type="dxa"/>
          </w:tcPr>
          <w:p w:rsidR="00F62236" w:rsidRPr="006576BC" w:rsidRDefault="00F62236" w:rsidP="005E518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76B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E5185">
              <w:rPr>
                <w:rFonts w:ascii="Arial" w:hAnsi="Arial" w:cs="Arial"/>
                <w:i/>
                <w:sz w:val="24"/>
                <w:szCs w:val="24"/>
              </w:rPr>
              <w:t xml:space="preserve"> Глава</w:t>
            </w:r>
            <w:r w:rsidR="00AE45B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72A21" w:rsidRPr="006576BC">
              <w:rPr>
                <w:rFonts w:ascii="Arial" w:hAnsi="Arial" w:cs="Arial"/>
                <w:i/>
                <w:sz w:val="24"/>
                <w:szCs w:val="24"/>
              </w:rPr>
              <w:t xml:space="preserve"> сельсовета</w:t>
            </w:r>
          </w:p>
        </w:tc>
      </w:tr>
      <w:tr w:rsidR="00F62236" w:rsidRPr="006576BC" w:rsidTr="004776CF">
        <w:trPr>
          <w:trHeight w:val="598"/>
        </w:trPr>
        <w:tc>
          <w:tcPr>
            <w:tcW w:w="9923" w:type="dxa"/>
            <w:gridSpan w:val="3"/>
          </w:tcPr>
          <w:p w:rsidR="00F62236" w:rsidRPr="006576BC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576BC">
              <w:rPr>
                <w:rFonts w:ascii="Arial" w:hAnsi="Arial" w:cs="Arial"/>
                <w:b/>
                <w:sz w:val="24"/>
                <w:szCs w:val="24"/>
              </w:rPr>
              <w:t xml:space="preserve">Заместитель председателя </w:t>
            </w:r>
            <w:r w:rsidRPr="006576BC">
              <w:rPr>
                <w:rFonts w:ascii="Arial" w:hAnsi="Arial" w:cs="Arial"/>
                <w:b/>
                <w:i/>
                <w:sz w:val="24"/>
                <w:szCs w:val="24"/>
              </w:rPr>
              <w:t>координационного (совещательного)</w:t>
            </w:r>
            <w:r w:rsidRPr="006576BC">
              <w:rPr>
                <w:rFonts w:ascii="Arial" w:hAnsi="Arial" w:cs="Arial"/>
                <w:b/>
                <w:sz w:val="24"/>
                <w:szCs w:val="24"/>
              </w:rPr>
              <w:t xml:space="preserve"> совета:</w:t>
            </w:r>
          </w:p>
        </w:tc>
      </w:tr>
      <w:tr w:rsidR="00F62236" w:rsidRPr="006576BC" w:rsidTr="004776CF">
        <w:trPr>
          <w:trHeight w:val="598"/>
        </w:trPr>
        <w:tc>
          <w:tcPr>
            <w:tcW w:w="850" w:type="dxa"/>
          </w:tcPr>
          <w:p w:rsidR="00F62236" w:rsidRPr="006576BC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F62236" w:rsidRPr="006576BC" w:rsidRDefault="005E5185" w:rsidP="005E518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Лобанова Людмила Ивановна </w:t>
            </w:r>
            <w:r w:rsidR="00884235" w:rsidRPr="006576BC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A72A21" w:rsidRPr="006576B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62236" w:rsidRPr="006576BC" w:rsidRDefault="005A0EC8" w:rsidP="005E518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="00A72A21" w:rsidRPr="006576BC">
              <w:rPr>
                <w:rFonts w:ascii="Arial" w:hAnsi="Arial" w:cs="Arial"/>
                <w:i/>
                <w:sz w:val="24"/>
                <w:szCs w:val="24"/>
              </w:rPr>
              <w:t>пециалист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5E5185">
              <w:rPr>
                <w:rFonts w:ascii="Arial" w:hAnsi="Arial" w:cs="Arial"/>
                <w:i/>
                <w:sz w:val="24"/>
                <w:szCs w:val="24"/>
              </w:rPr>
              <w:t xml:space="preserve"> 1 категории</w:t>
            </w:r>
          </w:p>
        </w:tc>
      </w:tr>
      <w:tr w:rsidR="00F62236" w:rsidRPr="006576BC" w:rsidTr="004776CF">
        <w:trPr>
          <w:trHeight w:val="598"/>
        </w:trPr>
        <w:tc>
          <w:tcPr>
            <w:tcW w:w="9923" w:type="dxa"/>
            <w:gridSpan w:val="3"/>
          </w:tcPr>
          <w:p w:rsidR="00F62236" w:rsidRPr="006576BC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576BC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Ответственный секретарь </w:t>
            </w:r>
            <w:r w:rsidRPr="006576BC">
              <w:rPr>
                <w:rFonts w:ascii="Arial" w:hAnsi="Arial" w:cs="Arial"/>
                <w:b/>
                <w:i/>
                <w:sz w:val="24"/>
                <w:szCs w:val="24"/>
              </w:rPr>
              <w:t>координационного (совещательного)</w:t>
            </w:r>
            <w:r w:rsidRPr="006576BC">
              <w:rPr>
                <w:rFonts w:ascii="Arial" w:hAnsi="Arial" w:cs="Arial"/>
                <w:b/>
                <w:sz w:val="24"/>
                <w:szCs w:val="24"/>
              </w:rPr>
              <w:t xml:space="preserve"> совета:</w:t>
            </w:r>
          </w:p>
        </w:tc>
      </w:tr>
      <w:tr w:rsidR="00F62236" w:rsidRPr="006576BC" w:rsidTr="004776CF">
        <w:trPr>
          <w:trHeight w:val="598"/>
        </w:trPr>
        <w:tc>
          <w:tcPr>
            <w:tcW w:w="850" w:type="dxa"/>
          </w:tcPr>
          <w:p w:rsidR="00F62236" w:rsidRPr="006576BC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2236" w:rsidRPr="006576BC" w:rsidRDefault="00DD5FCD" w:rsidP="00DD5FC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Спиридонова Ольга Владимировна </w:t>
            </w:r>
            <w:r w:rsidR="00884235" w:rsidRPr="006576BC"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F62236" w:rsidRPr="006576BC" w:rsidRDefault="00F17020" w:rsidP="005A0EC8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6576BC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="00A72A21" w:rsidRPr="006576BC">
              <w:rPr>
                <w:rFonts w:ascii="Arial" w:hAnsi="Arial" w:cs="Arial"/>
                <w:i/>
                <w:sz w:val="24"/>
                <w:szCs w:val="24"/>
              </w:rPr>
              <w:t xml:space="preserve">пециалист </w:t>
            </w:r>
            <w:r w:rsidR="005A0EC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72A21" w:rsidRPr="006576BC">
              <w:rPr>
                <w:rFonts w:ascii="Arial" w:hAnsi="Arial" w:cs="Arial"/>
                <w:i/>
                <w:sz w:val="24"/>
                <w:szCs w:val="24"/>
              </w:rPr>
              <w:t>администрации сельсовета</w:t>
            </w:r>
          </w:p>
        </w:tc>
      </w:tr>
      <w:tr w:rsidR="00F62236" w:rsidRPr="006576BC" w:rsidTr="004776CF">
        <w:trPr>
          <w:trHeight w:val="598"/>
        </w:trPr>
        <w:tc>
          <w:tcPr>
            <w:tcW w:w="9923" w:type="dxa"/>
            <w:gridSpan w:val="3"/>
          </w:tcPr>
          <w:p w:rsidR="00F62236" w:rsidRPr="006576BC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576BC">
              <w:rPr>
                <w:rFonts w:ascii="Arial" w:hAnsi="Arial" w:cs="Arial"/>
                <w:b/>
                <w:sz w:val="24"/>
                <w:szCs w:val="24"/>
              </w:rPr>
              <w:t>Члены</w:t>
            </w:r>
            <w:r w:rsidRPr="006576B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координационного (совещательного)</w:t>
            </w:r>
            <w:r w:rsidRPr="006576BC">
              <w:rPr>
                <w:rFonts w:ascii="Arial" w:hAnsi="Arial" w:cs="Arial"/>
                <w:b/>
                <w:sz w:val="24"/>
                <w:szCs w:val="24"/>
              </w:rPr>
              <w:t xml:space="preserve"> совета (по согласованию):</w:t>
            </w:r>
          </w:p>
        </w:tc>
      </w:tr>
      <w:tr w:rsidR="00F62236" w:rsidRPr="006576BC" w:rsidTr="004776CF">
        <w:trPr>
          <w:trHeight w:val="459"/>
        </w:trPr>
        <w:tc>
          <w:tcPr>
            <w:tcW w:w="850" w:type="dxa"/>
          </w:tcPr>
          <w:p w:rsidR="00F62236" w:rsidRPr="006576BC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2236" w:rsidRPr="006576BC" w:rsidRDefault="00DD5FCD" w:rsidP="00DD5FC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Цзян Вера Егоровна </w:t>
            </w:r>
            <w:r w:rsidR="00F17020" w:rsidRPr="006576BC"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F62236" w:rsidRPr="006576BC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76BC">
              <w:rPr>
                <w:rFonts w:ascii="Arial" w:hAnsi="Arial" w:cs="Arial"/>
                <w:i/>
                <w:sz w:val="24"/>
                <w:szCs w:val="24"/>
              </w:rPr>
              <w:t>индивидуальный предприниматель</w:t>
            </w:r>
          </w:p>
        </w:tc>
      </w:tr>
      <w:tr w:rsidR="00F62236" w:rsidRPr="006576BC" w:rsidTr="004776CF">
        <w:trPr>
          <w:trHeight w:val="845"/>
        </w:trPr>
        <w:tc>
          <w:tcPr>
            <w:tcW w:w="850" w:type="dxa"/>
          </w:tcPr>
          <w:p w:rsidR="00F62236" w:rsidRPr="006576BC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2236" w:rsidRPr="006576BC" w:rsidRDefault="00DD5FCD" w:rsidP="00DD5FC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Масловская Оксана Александровна </w:t>
            </w:r>
          </w:p>
        </w:tc>
        <w:tc>
          <w:tcPr>
            <w:tcW w:w="4820" w:type="dxa"/>
          </w:tcPr>
          <w:p w:rsidR="00F62236" w:rsidRPr="006576BC" w:rsidRDefault="00884235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76BC">
              <w:rPr>
                <w:rFonts w:ascii="Arial" w:hAnsi="Arial" w:cs="Arial"/>
                <w:i/>
                <w:sz w:val="24"/>
                <w:szCs w:val="24"/>
              </w:rPr>
              <w:t>индивидуальный предприниматель</w:t>
            </w:r>
          </w:p>
          <w:p w:rsidR="00884235" w:rsidRPr="006576BC" w:rsidRDefault="00884235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62236" w:rsidRPr="006576BC" w:rsidTr="004776CF">
        <w:trPr>
          <w:trHeight w:val="1150"/>
        </w:trPr>
        <w:tc>
          <w:tcPr>
            <w:tcW w:w="850" w:type="dxa"/>
          </w:tcPr>
          <w:p w:rsidR="00F62236" w:rsidRPr="006576BC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2236" w:rsidRPr="006576BC" w:rsidRDefault="00DD5FCD" w:rsidP="0088423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Черкашин Виктор Викторович-</w:t>
            </w:r>
          </w:p>
        </w:tc>
        <w:tc>
          <w:tcPr>
            <w:tcW w:w="4820" w:type="dxa"/>
          </w:tcPr>
          <w:p w:rsidR="00F62236" w:rsidRPr="006576BC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76BC">
              <w:rPr>
                <w:rFonts w:ascii="Arial" w:hAnsi="Arial" w:cs="Arial"/>
                <w:i/>
                <w:sz w:val="24"/>
                <w:szCs w:val="24"/>
              </w:rPr>
              <w:t xml:space="preserve"> глава крестьянского (фермерского) хозяйства</w:t>
            </w:r>
          </w:p>
        </w:tc>
      </w:tr>
      <w:tr w:rsidR="00F62236" w:rsidRPr="006576BC" w:rsidTr="004776CF">
        <w:trPr>
          <w:trHeight w:val="598"/>
        </w:trPr>
        <w:tc>
          <w:tcPr>
            <w:tcW w:w="850" w:type="dxa"/>
          </w:tcPr>
          <w:p w:rsidR="00F62236" w:rsidRPr="006576BC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2236" w:rsidRPr="006576BC" w:rsidRDefault="00DD5FCD" w:rsidP="00DD5FCD">
            <w:pPr>
              <w:pStyle w:val="a3"/>
              <w:tabs>
                <w:tab w:val="left" w:pos="1134"/>
                <w:tab w:val="left" w:pos="3359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Украинский Виктор Самуилович </w:t>
            </w:r>
            <w:r w:rsidR="00F17020" w:rsidRPr="006576BC"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F62236" w:rsidRDefault="00F17020" w:rsidP="00F1702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76BC">
              <w:rPr>
                <w:rFonts w:ascii="Arial" w:hAnsi="Arial" w:cs="Arial"/>
                <w:i/>
                <w:sz w:val="24"/>
                <w:szCs w:val="24"/>
              </w:rPr>
              <w:t xml:space="preserve">глава крестьянского (фермерского) хозяйства </w:t>
            </w:r>
          </w:p>
          <w:p w:rsidR="006576BC" w:rsidRPr="006576BC" w:rsidRDefault="006576BC" w:rsidP="00F1702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62236" w:rsidRPr="006576BC" w:rsidTr="004776CF">
        <w:trPr>
          <w:trHeight w:val="1104"/>
        </w:trPr>
        <w:tc>
          <w:tcPr>
            <w:tcW w:w="850" w:type="dxa"/>
          </w:tcPr>
          <w:p w:rsidR="00F62236" w:rsidRPr="006576BC" w:rsidRDefault="00F62236" w:rsidP="00884235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2236" w:rsidRPr="006576BC" w:rsidRDefault="00DD5FCD" w:rsidP="00DD5FC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Шевлякова Тамара Ивановна </w:t>
            </w:r>
            <w:r w:rsidR="00F17020" w:rsidRPr="006576BC"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F17020" w:rsidRPr="006576BC" w:rsidRDefault="00F17020" w:rsidP="0088423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76BC">
              <w:rPr>
                <w:rFonts w:ascii="Arial" w:hAnsi="Arial" w:cs="Arial"/>
                <w:i/>
                <w:sz w:val="24"/>
                <w:szCs w:val="24"/>
              </w:rPr>
              <w:t>индивидуальный предприниматель</w:t>
            </w:r>
          </w:p>
        </w:tc>
      </w:tr>
      <w:tr w:rsidR="00F62236" w:rsidRPr="006576BC" w:rsidTr="004776CF">
        <w:trPr>
          <w:trHeight w:val="1561"/>
        </w:trPr>
        <w:tc>
          <w:tcPr>
            <w:tcW w:w="850" w:type="dxa"/>
          </w:tcPr>
          <w:p w:rsidR="00F62236" w:rsidRPr="006576BC" w:rsidRDefault="00F11D53" w:rsidP="00884235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62236" w:rsidRPr="006576BC" w:rsidRDefault="00DD5FCD" w:rsidP="00DD5FC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Кудрявцев Евгений Павлович</w:t>
            </w:r>
            <w:r w:rsidR="00F17020" w:rsidRPr="006576BC">
              <w:rPr>
                <w:rFonts w:ascii="Arial" w:hAnsi="Arial" w:cs="Arial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4820" w:type="dxa"/>
          </w:tcPr>
          <w:p w:rsidR="00F62236" w:rsidRPr="006576BC" w:rsidRDefault="00F17020" w:rsidP="0088423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76BC">
              <w:rPr>
                <w:rFonts w:ascii="Arial" w:hAnsi="Arial" w:cs="Arial"/>
                <w:i/>
                <w:sz w:val="24"/>
                <w:szCs w:val="24"/>
              </w:rPr>
              <w:t xml:space="preserve">индивидуальный предприниматель </w:t>
            </w:r>
          </w:p>
        </w:tc>
      </w:tr>
      <w:tr w:rsidR="00F62236" w:rsidRPr="006576BC" w:rsidTr="004776CF">
        <w:trPr>
          <w:trHeight w:val="598"/>
        </w:trPr>
        <w:tc>
          <w:tcPr>
            <w:tcW w:w="850" w:type="dxa"/>
          </w:tcPr>
          <w:p w:rsidR="00F62236" w:rsidRPr="006576BC" w:rsidRDefault="00F11D53" w:rsidP="00F11D53">
            <w:pPr>
              <w:pStyle w:val="a3"/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62236" w:rsidRPr="006576BC" w:rsidRDefault="00F62236" w:rsidP="00F11D53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F62236" w:rsidRPr="006576BC" w:rsidRDefault="00F62236" w:rsidP="00F1702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62236" w:rsidRPr="006576BC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F3C" w:rsidRPr="006576BC" w:rsidRDefault="00990F3C">
      <w:pPr>
        <w:rPr>
          <w:rFonts w:ascii="Arial" w:hAnsi="Arial" w:cs="Arial"/>
          <w:sz w:val="24"/>
          <w:szCs w:val="24"/>
        </w:rPr>
      </w:pPr>
    </w:p>
    <w:sectPr w:rsidR="00990F3C" w:rsidRPr="006576BC" w:rsidSect="00884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D5" w:rsidRDefault="008262D5" w:rsidP="00647FDE">
      <w:pPr>
        <w:spacing w:after="0" w:line="240" w:lineRule="auto"/>
      </w:pPr>
      <w:r>
        <w:separator/>
      </w:r>
    </w:p>
  </w:endnote>
  <w:endnote w:type="continuationSeparator" w:id="1">
    <w:p w:rsidR="008262D5" w:rsidRDefault="008262D5" w:rsidP="0064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D5" w:rsidRDefault="008262D5" w:rsidP="00647FDE">
      <w:pPr>
        <w:spacing w:after="0" w:line="240" w:lineRule="auto"/>
      </w:pPr>
      <w:r>
        <w:separator/>
      </w:r>
    </w:p>
  </w:footnote>
  <w:footnote w:type="continuationSeparator" w:id="1">
    <w:p w:rsidR="008262D5" w:rsidRDefault="008262D5" w:rsidP="0064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C4837"/>
    <w:multiLevelType w:val="hybridMultilevel"/>
    <w:tmpl w:val="A7CA9CC0"/>
    <w:lvl w:ilvl="0" w:tplc="4F5E3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13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236"/>
    <w:rsid w:val="00123C7E"/>
    <w:rsid w:val="001301E5"/>
    <w:rsid w:val="002F604A"/>
    <w:rsid w:val="003513A8"/>
    <w:rsid w:val="00421476"/>
    <w:rsid w:val="00524D8B"/>
    <w:rsid w:val="00550331"/>
    <w:rsid w:val="005851AD"/>
    <w:rsid w:val="005A0EC8"/>
    <w:rsid w:val="005B13AC"/>
    <w:rsid w:val="005E5185"/>
    <w:rsid w:val="00647FDE"/>
    <w:rsid w:val="006576BC"/>
    <w:rsid w:val="00746C8E"/>
    <w:rsid w:val="008262D5"/>
    <w:rsid w:val="00884235"/>
    <w:rsid w:val="008D45F0"/>
    <w:rsid w:val="0096445F"/>
    <w:rsid w:val="00990F3C"/>
    <w:rsid w:val="00A71AB5"/>
    <w:rsid w:val="00A72A21"/>
    <w:rsid w:val="00AE45BC"/>
    <w:rsid w:val="00D373A2"/>
    <w:rsid w:val="00DD5FCD"/>
    <w:rsid w:val="00EB4C74"/>
    <w:rsid w:val="00EF4B79"/>
    <w:rsid w:val="00F11D53"/>
    <w:rsid w:val="00F17020"/>
    <w:rsid w:val="00F6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22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223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47F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7FD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7F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150C546F6859F2FA72ED70D458C628ABE7E54535FB31AD0BCC27D26591A88CAF2802BD81789845FF82By5R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Пользователь Windows</cp:lastModifiedBy>
  <cp:revision>4</cp:revision>
  <cp:lastPrinted>2022-03-03T09:32:00Z</cp:lastPrinted>
  <dcterms:created xsi:type="dcterms:W3CDTF">2022-03-03T09:21:00Z</dcterms:created>
  <dcterms:modified xsi:type="dcterms:W3CDTF">2022-03-03T09:33:00Z</dcterms:modified>
</cp:coreProperties>
</file>