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9D" w:rsidRPr="00C41A9D" w:rsidRDefault="00C41A9D" w:rsidP="00C41A9D">
      <w:pPr>
        <w:ind w:right="-1" w:firstLine="709"/>
        <w:rPr>
          <w:rFonts w:ascii="Arial" w:hAnsi="Arial" w:cs="Arial"/>
          <w:b/>
          <w:szCs w:val="24"/>
        </w:rPr>
      </w:pPr>
      <w:r w:rsidRPr="00C41A9D">
        <w:rPr>
          <w:rFonts w:ascii="Arial" w:hAnsi="Arial" w:cs="Arial"/>
          <w:i/>
          <w:szCs w:val="24"/>
        </w:rPr>
        <w:t xml:space="preserve">                                  </w:t>
      </w:r>
      <w:r w:rsidRPr="00C41A9D">
        <w:rPr>
          <w:rFonts w:ascii="Arial" w:hAnsi="Arial" w:cs="Arial"/>
          <w:b/>
          <w:szCs w:val="24"/>
        </w:rPr>
        <w:t xml:space="preserve">РОССИЙСКАЯ ФЕДЕРАЦИЯ </w:t>
      </w:r>
    </w:p>
    <w:p w:rsidR="00C41A9D" w:rsidRPr="00C41A9D" w:rsidRDefault="00C41A9D" w:rsidP="00C41A9D">
      <w:pPr>
        <w:ind w:right="-1"/>
        <w:jc w:val="center"/>
        <w:rPr>
          <w:rFonts w:ascii="Arial" w:hAnsi="Arial" w:cs="Arial"/>
          <w:b/>
          <w:szCs w:val="24"/>
        </w:rPr>
      </w:pPr>
      <w:r w:rsidRPr="00C41A9D">
        <w:rPr>
          <w:rFonts w:ascii="Arial" w:hAnsi="Arial" w:cs="Arial"/>
          <w:b/>
          <w:szCs w:val="24"/>
        </w:rPr>
        <w:t>АДМИНИСТРАЦИЯ АЙТАТСКОГО СЕЛЬСОВЕТА</w:t>
      </w:r>
    </w:p>
    <w:p w:rsidR="00C41A9D" w:rsidRPr="00C41A9D" w:rsidRDefault="00C41A9D" w:rsidP="00C41A9D">
      <w:pPr>
        <w:ind w:right="-1" w:firstLine="709"/>
        <w:rPr>
          <w:rFonts w:ascii="Arial" w:hAnsi="Arial" w:cs="Arial"/>
          <w:b/>
          <w:szCs w:val="24"/>
        </w:rPr>
      </w:pPr>
      <w:r w:rsidRPr="00C41A9D">
        <w:rPr>
          <w:rFonts w:ascii="Arial" w:hAnsi="Arial" w:cs="Arial"/>
          <w:b/>
          <w:szCs w:val="24"/>
        </w:rPr>
        <w:t xml:space="preserve">                                БОЛЬШЕМУРТИНСКОГО РАЙОНА</w:t>
      </w:r>
    </w:p>
    <w:p w:rsidR="00C41A9D" w:rsidRPr="00C41A9D" w:rsidRDefault="00C41A9D" w:rsidP="00C41A9D">
      <w:pPr>
        <w:ind w:right="-1" w:firstLine="709"/>
        <w:rPr>
          <w:rFonts w:ascii="Arial" w:hAnsi="Arial" w:cs="Arial"/>
          <w:b/>
          <w:szCs w:val="24"/>
        </w:rPr>
      </w:pPr>
      <w:r w:rsidRPr="00C41A9D">
        <w:rPr>
          <w:rFonts w:ascii="Arial" w:hAnsi="Arial" w:cs="Arial"/>
          <w:b/>
          <w:szCs w:val="24"/>
        </w:rPr>
        <w:t xml:space="preserve">                                  КРАСНОЯРСКОГО КРАЯ</w:t>
      </w:r>
    </w:p>
    <w:p w:rsidR="00C41A9D" w:rsidRPr="00C41A9D" w:rsidRDefault="00C41A9D" w:rsidP="00C41A9D">
      <w:pPr>
        <w:ind w:right="-1" w:firstLine="709"/>
        <w:rPr>
          <w:rFonts w:ascii="Arial" w:hAnsi="Arial" w:cs="Arial"/>
          <w:b/>
          <w:szCs w:val="24"/>
        </w:rPr>
      </w:pPr>
    </w:p>
    <w:p w:rsidR="00C41A9D" w:rsidRPr="00C41A9D" w:rsidRDefault="00C41A9D" w:rsidP="00C41A9D">
      <w:pPr>
        <w:ind w:right="-1"/>
        <w:rPr>
          <w:rFonts w:ascii="Arial" w:hAnsi="Arial" w:cs="Arial"/>
          <w:b/>
          <w:szCs w:val="24"/>
        </w:rPr>
      </w:pPr>
      <w:r w:rsidRPr="00C41A9D">
        <w:rPr>
          <w:rFonts w:ascii="Arial" w:hAnsi="Arial" w:cs="Arial"/>
          <w:b/>
          <w:szCs w:val="24"/>
        </w:rPr>
        <w:t xml:space="preserve">                                                       ПОСТАНОВЛЕНИЕ</w:t>
      </w:r>
    </w:p>
    <w:p w:rsidR="00C41A9D" w:rsidRPr="00C41A9D" w:rsidRDefault="00C41A9D" w:rsidP="00C41A9D">
      <w:pPr>
        <w:keepNext/>
        <w:keepLines/>
        <w:ind w:right="-1" w:firstLine="709"/>
        <w:rPr>
          <w:rFonts w:ascii="Arial" w:hAnsi="Arial" w:cs="Arial"/>
          <w:b/>
          <w:bCs/>
          <w:szCs w:val="24"/>
        </w:rPr>
      </w:pPr>
    </w:p>
    <w:p w:rsidR="00C41A9D" w:rsidRPr="00C41A9D" w:rsidRDefault="00C41A9D" w:rsidP="00C41A9D">
      <w:pPr>
        <w:keepNext/>
        <w:keepLines/>
        <w:ind w:right="-1"/>
        <w:rPr>
          <w:rFonts w:ascii="Arial" w:hAnsi="Arial" w:cs="Arial"/>
          <w:szCs w:val="24"/>
        </w:rPr>
      </w:pPr>
      <w:r w:rsidRPr="00C41A9D">
        <w:rPr>
          <w:rFonts w:ascii="Arial" w:hAnsi="Arial" w:cs="Arial"/>
          <w:bCs/>
          <w:szCs w:val="24"/>
        </w:rPr>
        <w:t>«12» декабря 2024</w:t>
      </w:r>
      <w:r w:rsidRPr="00C41A9D">
        <w:rPr>
          <w:rFonts w:ascii="Arial" w:hAnsi="Arial" w:cs="Arial"/>
          <w:bCs/>
          <w:szCs w:val="24"/>
        </w:rPr>
        <w:tab/>
        <w:t xml:space="preserve">                      </w:t>
      </w:r>
      <w:proofErr w:type="spellStart"/>
      <w:r w:rsidRPr="00C41A9D">
        <w:rPr>
          <w:rFonts w:ascii="Arial" w:hAnsi="Arial" w:cs="Arial"/>
          <w:bCs/>
          <w:szCs w:val="24"/>
        </w:rPr>
        <w:t>с</w:t>
      </w:r>
      <w:proofErr w:type="gramStart"/>
      <w:r w:rsidRPr="00C41A9D">
        <w:rPr>
          <w:rFonts w:ascii="Arial" w:hAnsi="Arial" w:cs="Arial"/>
          <w:bCs/>
          <w:szCs w:val="24"/>
        </w:rPr>
        <w:t>.А</w:t>
      </w:r>
      <w:proofErr w:type="gramEnd"/>
      <w:r w:rsidRPr="00C41A9D">
        <w:rPr>
          <w:rFonts w:ascii="Arial" w:hAnsi="Arial" w:cs="Arial"/>
          <w:bCs/>
          <w:szCs w:val="24"/>
        </w:rPr>
        <w:t>йтат</w:t>
      </w:r>
      <w:proofErr w:type="spellEnd"/>
      <w:r w:rsidRPr="00C41A9D">
        <w:rPr>
          <w:rFonts w:ascii="Arial" w:hAnsi="Arial" w:cs="Arial"/>
          <w:bCs/>
          <w:szCs w:val="24"/>
        </w:rPr>
        <w:t xml:space="preserve">                                              № 66</w:t>
      </w:r>
    </w:p>
    <w:p w:rsidR="00C41A9D" w:rsidRPr="00C41A9D" w:rsidRDefault="00C41A9D" w:rsidP="00C41A9D">
      <w:pPr>
        <w:rPr>
          <w:rFonts w:ascii="Arial" w:hAnsi="Arial" w:cs="Arial"/>
          <w:bCs/>
          <w:i/>
          <w:szCs w:val="24"/>
        </w:rPr>
      </w:pPr>
    </w:p>
    <w:p w:rsidR="00C41A9D" w:rsidRPr="00C41A9D" w:rsidRDefault="00C41A9D" w:rsidP="00C41A9D">
      <w:pPr>
        <w:keepNext/>
        <w:keepLines/>
        <w:ind w:right="3969"/>
        <w:jc w:val="both"/>
        <w:rPr>
          <w:rFonts w:ascii="Arial" w:hAnsi="Arial" w:cs="Arial"/>
          <w:szCs w:val="24"/>
        </w:rPr>
      </w:pPr>
      <w:r w:rsidRPr="00C41A9D">
        <w:rPr>
          <w:rFonts w:ascii="Arial" w:hAnsi="Arial" w:cs="Arial"/>
          <w:bCs/>
          <w:szCs w:val="24"/>
        </w:rPr>
        <w:t xml:space="preserve">О внесении изменений в Постановление администрации </w:t>
      </w:r>
      <w:proofErr w:type="spellStart"/>
      <w:r w:rsidRPr="00C41A9D">
        <w:rPr>
          <w:rFonts w:ascii="Arial" w:hAnsi="Arial" w:cs="Arial"/>
          <w:bCs/>
          <w:szCs w:val="24"/>
        </w:rPr>
        <w:t>Айтатского</w:t>
      </w:r>
      <w:proofErr w:type="spellEnd"/>
      <w:r w:rsidRPr="00C41A9D">
        <w:rPr>
          <w:rFonts w:ascii="Arial" w:hAnsi="Arial" w:cs="Arial"/>
          <w:bCs/>
          <w:szCs w:val="24"/>
        </w:rPr>
        <w:t xml:space="preserve"> сельсовета от 24.12.2020 № 73 «Об утверждении Порядка исполнения решения о применении бюджетных мер принуждения»</w:t>
      </w:r>
    </w:p>
    <w:p w:rsidR="00C41A9D" w:rsidRPr="00C41A9D" w:rsidRDefault="00C41A9D" w:rsidP="00C41A9D">
      <w:pPr>
        <w:keepNext/>
        <w:keepLines/>
        <w:ind w:firstLine="709"/>
        <w:rPr>
          <w:rFonts w:ascii="Arial" w:hAnsi="Arial" w:cs="Arial"/>
          <w:bCs/>
          <w:szCs w:val="24"/>
        </w:rPr>
      </w:pPr>
    </w:p>
    <w:p w:rsidR="00C41A9D" w:rsidRPr="00C41A9D" w:rsidRDefault="00C41A9D" w:rsidP="00C41A9D">
      <w:pPr>
        <w:keepNext/>
        <w:ind w:firstLine="709"/>
        <w:jc w:val="both"/>
        <w:outlineLvl w:val="0"/>
        <w:rPr>
          <w:rFonts w:ascii="Arial" w:hAnsi="Arial" w:cs="Arial"/>
          <w:szCs w:val="24"/>
        </w:rPr>
      </w:pPr>
      <w:r w:rsidRPr="00C41A9D">
        <w:rPr>
          <w:rFonts w:ascii="Arial" w:hAnsi="Arial" w:cs="Arial"/>
          <w:szCs w:val="24"/>
        </w:rPr>
        <w:t xml:space="preserve">В целях приведения Постановления администрации </w:t>
      </w:r>
      <w:proofErr w:type="spellStart"/>
      <w:r w:rsidRPr="00C41A9D">
        <w:rPr>
          <w:rFonts w:ascii="Arial" w:hAnsi="Arial" w:cs="Arial"/>
          <w:szCs w:val="24"/>
        </w:rPr>
        <w:t>Айтатского</w:t>
      </w:r>
      <w:proofErr w:type="spellEnd"/>
      <w:r w:rsidRPr="00C41A9D">
        <w:rPr>
          <w:rFonts w:ascii="Arial" w:hAnsi="Arial" w:cs="Arial"/>
          <w:szCs w:val="24"/>
        </w:rPr>
        <w:t xml:space="preserve"> сельсовета от </w:t>
      </w:r>
      <w:r w:rsidRPr="00C41A9D">
        <w:rPr>
          <w:rFonts w:ascii="Arial" w:hAnsi="Arial" w:cs="Arial"/>
          <w:bCs/>
          <w:szCs w:val="24"/>
        </w:rPr>
        <w:t>24.12.2020 № 73</w:t>
      </w:r>
      <w:r w:rsidRPr="00C41A9D">
        <w:rPr>
          <w:rFonts w:ascii="Arial" w:hAnsi="Arial" w:cs="Arial"/>
          <w:szCs w:val="24"/>
        </w:rPr>
        <w:t xml:space="preserve"> «Об утверждении Порядка исполнения решения о применении бюджетных мер принуждения»  в соответствие с требованиями </w:t>
      </w:r>
      <w:r w:rsidRPr="00C41A9D">
        <w:rPr>
          <w:rFonts w:ascii="Arial" w:hAnsi="Arial" w:cs="Arial"/>
          <w:bCs/>
          <w:szCs w:val="24"/>
        </w:rPr>
        <w:t xml:space="preserve">статьи 306.1 Бюджетного кодекса Российской Федерации, </w:t>
      </w:r>
      <w:r w:rsidRPr="00C41A9D">
        <w:rPr>
          <w:rFonts w:ascii="Arial" w:hAnsi="Arial" w:cs="Arial"/>
          <w:szCs w:val="24"/>
        </w:rPr>
        <w:t xml:space="preserve">руководствуясь Уставом  </w:t>
      </w:r>
      <w:proofErr w:type="spellStart"/>
      <w:r w:rsidRPr="00C41A9D">
        <w:rPr>
          <w:rFonts w:ascii="Arial" w:hAnsi="Arial" w:cs="Arial"/>
          <w:szCs w:val="24"/>
        </w:rPr>
        <w:t>Айтатского</w:t>
      </w:r>
      <w:proofErr w:type="spellEnd"/>
      <w:r w:rsidRPr="00C41A9D">
        <w:rPr>
          <w:rFonts w:ascii="Arial" w:hAnsi="Arial" w:cs="Arial"/>
          <w:bCs/>
          <w:szCs w:val="24"/>
        </w:rPr>
        <w:t xml:space="preserve"> сельсовета</w:t>
      </w:r>
      <w:r w:rsidRPr="00C41A9D">
        <w:rPr>
          <w:rFonts w:ascii="Arial" w:hAnsi="Arial" w:cs="Arial"/>
          <w:szCs w:val="24"/>
        </w:rPr>
        <w:t>,</w:t>
      </w:r>
      <w:r w:rsidRPr="00C41A9D">
        <w:rPr>
          <w:rFonts w:ascii="Arial" w:hAnsi="Arial" w:cs="Arial"/>
          <w:bCs/>
          <w:szCs w:val="24"/>
        </w:rPr>
        <w:t xml:space="preserve"> </w:t>
      </w:r>
      <w:r w:rsidRPr="00C41A9D">
        <w:rPr>
          <w:rFonts w:ascii="Arial" w:hAnsi="Arial" w:cs="Arial"/>
          <w:b/>
          <w:bCs/>
          <w:szCs w:val="24"/>
        </w:rPr>
        <w:t>ПОСТАНОВЛЯЮ</w:t>
      </w:r>
      <w:r w:rsidRPr="00C41A9D">
        <w:rPr>
          <w:rFonts w:ascii="Arial" w:eastAsia="Calibri" w:hAnsi="Arial" w:cs="Arial"/>
          <w:iCs/>
          <w:szCs w:val="24"/>
        </w:rPr>
        <w:t>: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b/>
          <w:bCs/>
          <w:szCs w:val="24"/>
        </w:rPr>
      </w:pPr>
      <w:r w:rsidRPr="00C41A9D">
        <w:rPr>
          <w:rFonts w:ascii="Arial" w:hAnsi="Arial" w:cs="Arial"/>
          <w:b/>
          <w:bCs/>
          <w:szCs w:val="24"/>
        </w:rPr>
        <w:t>1. Внести в Постановление следующие изменения: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41A9D">
        <w:rPr>
          <w:rFonts w:ascii="Arial" w:hAnsi="Arial" w:cs="Arial"/>
          <w:b/>
          <w:bCs/>
          <w:szCs w:val="24"/>
        </w:rPr>
        <w:t>1.1. в Порядке исполнения решения о применении бюджетных мер принуждения: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41A9D">
        <w:rPr>
          <w:rFonts w:ascii="Arial" w:hAnsi="Arial" w:cs="Arial"/>
          <w:b/>
          <w:szCs w:val="24"/>
        </w:rPr>
        <w:t>1.1.1. пункт 1.2 изложить в следующей редакции: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41A9D">
        <w:rPr>
          <w:rFonts w:ascii="Arial" w:hAnsi="Arial" w:cs="Arial"/>
          <w:szCs w:val="24"/>
        </w:rPr>
        <w:t xml:space="preserve">«1.2. Бюджетным нарушением признается </w:t>
      </w:r>
      <w:proofErr w:type="gramStart"/>
      <w:r w:rsidRPr="00C41A9D">
        <w:rPr>
          <w:rFonts w:ascii="Arial" w:hAnsi="Arial" w:cs="Arial"/>
          <w:szCs w:val="24"/>
        </w:rPr>
        <w:t>совершенное</w:t>
      </w:r>
      <w:proofErr w:type="gramEnd"/>
      <w:r w:rsidRPr="00C41A9D">
        <w:rPr>
          <w:rFonts w:ascii="Arial" w:hAnsi="Arial" w:cs="Arial"/>
          <w:szCs w:val="24"/>
        </w:rPr>
        <w:t xml:space="preserve">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41A9D">
        <w:rPr>
          <w:rFonts w:ascii="Arial" w:hAnsi="Arial" w:cs="Arial"/>
          <w:szCs w:val="24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41A9D">
        <w:rPr>
          <w:rFonts w:ascii="Arial" w:hAnsi="Arial" w:cs="Arial"/>
          <w:szCs w:val="24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41A9D">
        <w:rPr>
          <w:rFonts w:ascii="Arial" w:hAnsi="Arial" w:cs="Arial"/>
          <w:szCs w:val="24"/>
        </w:rPr>
        <w:t>3) нарушение условий договоров (соглашений) о предоставлении средств из бюджета;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41A9D">
        <w:rPr>
          <w:rFonts w:ascii="Arial" w:hAnsi="Arial" w:cs="Arial"/>
          <w:szCs w:val="24"/>
        </w:rPr>
        <w:t>4) нарушение условий муниципальных контрактов»;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b/>
          <w:szCs w:val="24"/>
        </w:rPr>
      </w:pPr>
      <w:r w:rsidRPr="00C41A9D">
        <w:rPr>
          <w:rFonts w:ascii="Arial" w:hAnsi="Arial" w:cs="Arial"/>
          <w:b/>
          <w:szCs w:val="24"/>
        </w:rPr>
        <w:t>1.1.2. пункт 1.3 исключить.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szCs w:val="24"/>
        </w:rPr>
      </w:pPr>
      <w:r w:rsidRPr="00C41A9D">
        <w:rPr>
          <w:rFonts w:ascii="Arial" w:hAnsi="Arial" w:cs="Arial"/>
          <w:b/>
          <w:szCs w:val="24"/>
        </w:rPr>
        <w:t>2.</w:t>
      </w:r>
      <w:proofErr w:type="gramStart"/>
      <w:r w:rsidRPr="00C41A9D">
        <w:rPr>
          <w:rFonts w:ascii="Arial" w:hAnsi="Arial" w:cs="Arial"/>
          <w:bCs/>
          <w:szCs w:val="24"/>
        </w:rPr>
        <w:t>Контроль за</w:t>
      </w:r>
      <w:proofErr w:type="gramEnd"/>
      <w:r w:rsidRPr="00C41A9D">
        <w:rPr>
          <w:rFonts w:ascii="Arial" w:hAnsi="Arial" w:cs="Arial"/>
          <w:bCs/>
          <w:szCs w:val="24"/>
        </w:rPr>
        <w:t xml:space="preserve"> исполнением настоящего Постановления оставляю за собой.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eastAsia="Arial" w:hAnsi="Arial" w:cs="Arial"/>
          <w:szCs w:val="24"/>
        </w:rPr>
      </w:pPr>
      <w:r w:rsidRPr="00C41A9D">
        <w:rPr>
          <w:rFonts w:ascii="Arial" w:hAnsi="Arial" w:cs="Arial"/>
          <w:b/>
          <w:bCs/>
          <w:szCs w:val="24"/>
        </w:rPr>
        <w:t>3.</w:t>
      </w:r>
      <w:r w:rsidRPr="00C41A9D">
        <w:rPr>
          <w:rFonts w:ascii="Arial" w:eastAsia="Arial" w:hAnsi="Arial" w:cs="Arial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C41A9D" w:rsidRPr="00C41A9D" w:rsidRDefault="00C41A9D" w:rsidP="00C41A9D">
      <w:pPr>
        <w:ind w:firstLine="709"/>
        <w:jc w:val="both"/>
        <w:outlineLvl w:val="0"/>
        <w:rPr>
          <w:rFonts w:ascii="Arial" w:eastAsia="Arial" w:hAnsi="Arial" w:cs="Arial"/>
          <w:szCs w:val="24"/>
        </w:rPr>
      </w:pPr>
    </w:p>
    <w:p w:rsidR="00C41A9D" w:rsidRPr="00C41A9D" w:rsidRDefault="00C41A9D" w:rsidP="00C41A9D">
      <w:pPr>
        <w:ind w:firstLine="709"/>
        <w:jc w:val="both"/>
        <w:outlineLvl w:val="0"/>
        <w:rPr>
          <w:rFonts w:ascii="Arial" w:eastAsia="Arial" w:hAnsi="Arial" w:cs="Arial"/>
          <w:szCs w:val="24"/>
        </w:rPr>
      </w:pPr>
    </w:p>
    <w:p w:rsidR="00C41A9D" w:rsidRPr="00C41A9D" w:rsidRDefault="00C41A9D" w:rsidP="00C41A9D">
      <w:pPr>
        <w:ind w:firstLine="709"/>
        <w:jc w:val="both"/>
        <w:outlineLvl w:val="0"/>
        <w:rPr>
          <w:rFonts w:ascii="Arial" w:hAnsi="Arial" w:cs="Arial"/>
          <w:szCs w:val="24"/>
        </w:rPr>
      </w:pPr>
    </w:p>
    <w:p w:rsidR="00C41A9D" w:rsidRPr="00C41A9D" w:rsidRDefault="00C41A9D" w:rsidP="00C41A9D">
      <w:pPr>
        <w:jc w:val="both"/>
        <w:rPr>
          <w:rFonts w:ascii="Arial" w:hAnsi="Arial" w:cs="Arial"/>
          <w:bCs/>
          <w:szCs w:val="24"/>
        </w:rPr>
      </w:pPr>
    </w:p>
    <w:p w:rsidR="00C41A9D" w:rsidRPr="00C41A9D" w:rsidRDefault="00C41A9D" w:rsidP="00C41A9D">
      <w:pPr>
        <w:jc w:val="both"/>
        <w:rPr>
          <w:rFonts w:ascii="Arial" w:hAnsi="Arial" w:cs="Arial"/>
          <w:szCs w:val="24"/>
        </w:rPr>
      </w:pPr>
      <w:r w:rsidRPr="00C41A9D">
        <w:rPr>
          <w:rFonts w:ascii="Arial" w:hAnsi="Arial" w:cs="Arial"/>
          <w:bCs/>
          <w:szCs w:val="24"/>
        </w:rPr>
        <w:t>Глава сельсовета                                             А.А.Бохан</w:t>
      </w:r>
    </w:p>
    <w:p w:rsidR="00C41A9D" w:rsidRPr="00C41A9D" w:rsidRDefault="00C41A9D" w:rsidP="00C41A9D">
      <w:pPr>
        <w:rPr>
          <w:rFonts w:ascii="Arial" w:hAnsi="Arial" w:cs="Arial"/>
          <w:szCs w:val="24"/>
        </w:rPr>
      </w:pPr>
    </w:p>
    <w:p w:rsidR="00363FE3" w:rsidRPr="00C41A9D" w:rsidRDefault="00363FE3">
      <w:pPr>
        <w:rPr>
          <w:rFonts w:ascii="Arial" w:hAnsi="Arial" w:cs="Arial"/>
          <w:szCs w:val="24"/>
        </w:rPr>
      </w:pPr>
    </w:p>
    <w:sectPr w:rsidR="00363FE3" w:rsidRPr="00C41A9D" w:rsidSect="0036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1A9D"/>
    <w:rsid w:val="0034339B"/>
    <w:rsid w:val="00363FE3"/>
    <w:rsid w:val="00C41A9D"/>
    <w:rsid w:val="00F3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2024-12-12T04:54:00Z</cp:lastPrinted>
  <dcterms:created xsi:type="dcterms:W3CDTF">2024-12-12T04:47:00Z</dcterms:created>
  <dcterms:modified xsi:type="dcterms:W3CDTF">2024-12-12T04:55:00Z</dcterms:modified>
</cp:coreProperties>
</file>