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87" w:rsidRPr="00A23C82" w:rsidRDefault="00F25C87" w:rsidP="00F25C8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РОССИЙСКАЯ  ФЕДЕРАЦИЯ</w:t>
      </w:r>
    </w:p>
    <w:p w:rsidR="00F25C87" w:rsidRPr="00A23C82" w:rsidRDefault="0065716B" w:rsidP="00F25C8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F25C87" w:rsidRPr="00A23C8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F25C87" w:rsidRPr="00A23C82" w:rsidRDefault="00F25C87" w:rsidP="00F25C87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БОЛЬШЕМУРТИНСКОГО  РАЙОНА</w:t>
      </w:r>
    </w:p>
    <w:p w:rsidR="00F25C87" w:rsidRPr="00A23C82" w:rsidRDefault="00F25C87" w:rsidP="00F25C87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КРАСНОЯРСКОГО  КРАЯ</w:t>
      </w:r>
    </w:p>
    <w:p w:rsidR="00F25C87" w:rsidRPr="00A23C82" w:rsidRDefault="00F25C87" w:rsidP="00F25C87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F25C87" w:rsidRDefault="00F25C87" w:rsidP="00F25C87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23C82">
        <w:rPr>
          <w:rFonts w:ascii="Arial" w:hAnsi="Arial" w:cs="Arial"/>
          <w:sz w:val="24"/>
          <w:szCs w:val="24"/>
        </w:rPr>
        <w:t>Р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Е Ш Е Н И Е</w:t>
      </w:r>
    </w:p>
    <w:p w:rsidR="00E977FF" w:rsidRPr="00A23C82" w:rsidRDefault="00E977FF" w:rsidP="00F25C87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F25C87" w:rsidRPr="00A23C82" w:rsidRDefault="00F25C87" w:rsidP="00F25C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5716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.11.2021</w:t>
      </w:r>
      <w:r w:rsidR="0065716B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Pr="00A23C82">
        <w:rPr>
          <w:rFonts w:ascii="Arial" w:hAnsi="Arial" w:cs="Arial"/>
          <w:sz w:val="24"/>
          <w:szCs w:val="24"/>
        </w:rPr>
        <w:t>с.</w:t>
      </w:r>
      <w:r w:rsidR="00E977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716B">
        <w:rPr>
          <w:rFonts w:ascii="Arial" w:hAnsi="Arial" w:cs="Arial"/>
          <w:sz w:val="24"/>
          <w:szCs w:val="24"/>
        </w:rPr>
        <w:t>Айтат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                        № </w:t>
      </w:r>
      <w:r w:rsidR="004D10DA">
        <w:rPr>
          <w:rFonts w:ascii="Arial" w:hAnsi="Arial" w:cs="Arial"/>
          <w:sz w:val="24"/>
          <w:szCs w:val="24"/>
        </w:rPr>
        <w:t>1</w:t>
      </w:r>
      <w:r w:rsidR="0065716B">
        <w:rPr>
          <w:rFonts w:ascii="Arial" w:hAnsi="Arial" w:cs="Arial"/>
          <w:sz w:val="24"/>
          <w:szCs w:val="24"/>
        </w:rPr>
        <w:t>1</w:t>
      </w:r>
      <w:r w:rsidR="004D10DA">
        <w:rPr>
          <w:rFonts w:ascii="Arial" w:hAnsi="Arial" w:cs="Arial"/>
          <w:sz w:val="24"/>
          <w:szCs w:val="24"/>
        </w:rPr>
        <w:t>-7</w:t>
      </w:r>
      <w:r w:rsidR="0065716B">
        <w:rPr>
          <w:rFonts w:ascii="Arial" w:hAnsi="Arial" w:cs="Arial"/>
          <w:sz w:val="24"/>
          <w:szCs w:val="24"/>
        </w:rPr>
        <w:t>3</w:t>
      </w:r>
    </w:p>
    <w:p w:rsidR="00FA319F" w:rsidRPr="00C9331A" w:rsidRDefault="00FA319F" w:rsidP="00F25C8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19F" w:rsidRPr="00C9331A" w:rsidRDefault="00FA319F" w:rsidP="003E5F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331A">
        <w:rPr>
          <w:rFonts w:ascii="Arial" w:hAnsi="Arial" w:cs="Arial"/>
          <w:sz w:val="24"/>
          <w:szCs w:val="24"/>
        </w:rPr>
        <w:t>Об утверждении Положения о видах муниципального контроля, осуществляемых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F25C87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F110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6441" w:rsidRPr="00C9331A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</w:t>
      </w:r>
    </w:p>
    <w:p w:rsidR="00FA319F" w:rsidRPr="00C9331A" w:rsidRDefault="00FA319F" w:rsidP="003E5FD2">
      <w:pPr>
        <w:jc w:val="both"/>
        <w:rPr>
          <w:rFonts w:ascii="Arial" w:hAnsi="Arial" w:cs="Arial"/>
          <w:sz w:val="24"/>
          <w:szCs w:val="24"/>
        </w:rPr>
      </w:pPr>
    </w:p>
    <w:p w:rsidR="008C6441" w:rsidRPr="00C9331A" w:rsidRDefault="00FA319F" w:rsidP="00F25C87">
      <w:pPr>
        <w:pStyle w:val="a6"/>
        <w:ind w:firstLine="709"/>
        <w:rPr>
          <w:rFonts w:ascii="Arial" w:hAnsi="Arial" w:cs="Arial"/>
          <w:b/>
          <w:sz w:val="24"/>
          <w:szCs w:val="24"/>
        </w:rPr>
      </w:pPr>
      <w:r w:rsidRPr="00C9331A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</w:t>
      </w:r>
      <w:r w:rsidR="00DB7A9D" w:rsidRPr="00C9331A">
        <w:rPr>
          <w:rFonts w:ascii="Arial" w:hAnsi="Arial" w:cs="Arial"/>
          <w:sz w:val="24"/>
          <w:szCs w:val="24"/>
        </w:rPr>
        <w:t>31</w:t>
      </w:r>
      <w:r w:rsidRPr="00C9331A">
        <w:rPr>
          <w:rFonts w:ascii="Arial" w:hAnsi="Arial" w:cs="Arial"/>
          <w:sz w:val="24"/>
          <w:szCs w:val="24"/>
        </w:rPr>
        <w:t>.</w:t>
      </w:r>
      <w:r w:rsidR="00DB7A9D" w:rsidRPr="00C9331A">
        <w:rPr>
          <w:rFonts w:ascii="Arial" w:hAnsi="Arial" w:cs="Arial"/>
          <w:sz w:val="24"/>
          <w:szCs w:val="24"/>
        </w:rPr>
        <w:t>07</w:t>
      </w:r>
      <w:r w:rsidRPr="00C9331A">
        <w:rPr>
          <w:rFonts w:ascii="Arial" w:hAnsi="Arial" w:cs="Arial"/>
          <w:sz w:val="24"/>
          <w:szCs w:val="24"/>
        </w:rPr>
        <w:t>.20</w:t>
      </w:r>
      <w:r w:rsidR="00DB7A9D" w:rsidRPr="00C9331A">
        <w:rPr>
          <w:rFonts w:ascii="Arial" w:hAnsi="Arial" w:cs="Arial"/>
          <w:sz w:val="24"/>
          <w:szCs w:val="24"/>
        </w:rPr>
        <w:t>20</w:t>
      </w:r>
      <w:r w:rsidRPr="00C9331A">
        <w:rPr>
          <w:rFonts w:ascii="Arial" w:hAnsi="Arial" w:cs="Arial"/>
          <w:sz w:val="24"/>
          <w:szCs w:val="24"/>
        </w:rPr>
        <w:t xml:space="preserve"> №2</w:t>
      </w:r>
      <w:r w:rsidR="00DB7A9D" w:rsidRPr="00C9331A">
        <w:rPr>
          <w:rFonts w:ascii="Arial" w:hAnsi="Arial" w:cs="Arial"/>
          <w:sz w:val="24"/>
          <w:szCs w:val="24"/>
        </w:rPr>
        <w:t>48</w:t>
      </w:r>
      <w:r w:rsidRPr="00C9331A">
        <w:rPr>
          <w:rFonts w:ascii="Arial" w:hAnsi="Arial" w:cs="Arial"/>
          <w:sz w:val="24"/>
          <w:szCs w:val="24"/>
        </w:rPr>
        <w:t>-ФЗ «О государственно</w:t>
      </w:r>
      <w:r w:rsidR="00DB7A9D" w:rsidRPr="00C9331A">
        <w:rPr>
          <w:rFonts w:ascii="Arial" w:hAnsi="Arial" w:cs="Arial"/>
          <w:sz w:val="24"/>
          <w:szCs w:val="24"/>
        </w:rPr>
        <w:t>м</w:t>
      </w:r>
      <w:r w:rsidRPr="00C9331A">
        <w:rPr>
          <w:rFonts w:ascii="Arial" w:hAnsi="Arial" w:cs="Arial"/>
          <w:sz w:val="24"/>
          <w:szCs w:val="24"/>
        </w:rPr>
        <w:t xml:space="preserve"> контрол</w:t>
      </w:r>
      <w:r w:rsidR="00DB7A9D" w:rsidRPr="00C9331A">
        <w:rPr>
          <w:rFonts w:ascii="Arial" w:hAnsi="Arial" w:cs="Arial"/>
          <w:sz w:val="24"/>
          <w:szCs w:val="24"/>
        </w:rPr>
        <w:t>е</w:t>
      </w:r>
      <w:r w:rsidRPr="00C9331A">
        <w:rPr>
          <w:rFonts w:ascii="Arial" w:hAnsi="Arial" w:cs="Arial"/>
          <w:sz w:val="24"/>
          <w:szCs w:val="24"/>
        </w:rPr>
        <w:t xml:space="preserve"> (надзор</w:t>
      </w:r>
      <w:r w:rsidR="00DB7A9D" w:rsidRPr="00C9331A">
        <w:rPr>
          <w:rFonts w:ascii="Arial" w:hAnsi="Arial" w:cs="Arial"/>
          <w:sz w:val="24"/>
          <w:szCs w:val="24"/>
        </w:rPr>
        <w:t>е</w:t>
      </w:r>
      <w:r w:rsidRPr="00C9331A">
        <w:rPr>
          <w:rFonts w:ascii="Arial" w:hAnsi="Arial" w:cs="Arial"/>
          <w:sz w:val="24"/>
          <w:szCs w:val="24"/>
        </w:rPr>
        <w:t>) и муниципально</w:t>
      </w:r>
      <w:r w:rsidR="00DB7A9D" w:rsidRPr="00C9331A">
        <w:rPr>
          <w:rFonts w:ascii="Arial" w:hAnsi="Arial" w:cs="Arial"/>
          <w:sz w:val="24"/>
          <w:szCs w:val="24"/>
        </w:rPr>
        <w:t>м</w:t>
      </w:r>
      <w:r w:rsidRPr="00C9331A">
        <w:rPr>
          <w:rFonts w:ascii="Arial" w:hAnsi="Arial" w:cs="Arial"/>
          <w:sz w:val="24"/>
          <w:szCs w:val="24"/>
        </w:rPr>
        <w:t xml:space="preserve"> контрол</w:t>
      </w:r>
      <w:r w:rsidR="00DB7A9D" w:rsidRPr="00C9331A">
        <w:rPr>
          <w:rFonts w:ascii="Arial" w:hAnsi="Arial" w:cs="Arial"/>
          <w:sz w:val="24"/>
          <w:szCs w:val="24"/>
        </w:rPr>
        <w:t>е в Российской Федерации</w:t>
      </w:r>
      <w:r w:rsidRPr="00C9331A">
        <w:rPr>
          <w:rFonts w:ascii="Arial" w:hAnsi="Arial" w:cs="Arial"/>
          <w:sz w:val="24"/>
          <w:szCs w:val="24"/>
        </w:rPr>
        <w:t>»,</w:t>
      </w:r>
      <w:r w:rsidR="00A339D1" w:rsidRPr="00C9331A">
        <w:rPr>
          <w:rFonts w:ascii="Arial" w:hAnsi="Arial" w:cs="Arial"/>
          <w:sz w:val="24"/>
          <w:szCs w:val="24"/>
        </w:rPr>
        <w:t xml:space="preserve"> (</w:t>
      </w:r>
      <w:r w:rsidR="00DB7A9D" w:rsidRPr="00C9331A">
        <w:rPr>
          <w:rFonts w:ascii="Arial" w:hAnsi="Arial" w:cs="Arial"/>
          <w:sz w:val="24"/>
          <w:szCs w:val="24"/>
        </w:rPr>
        <w:t>в ред. Федерального закона от 11.06.2021 №170-ФЗ</w:t>
      </w:r>
      <w:r w:rsidR="00A339D1" w:rsidRPr="00C9331A">
        <w:rPr>
          <w:rFonts w:ascii="Arial" w:hAnsi="Arial" w:cs="Arial"/>
          <w:sz w:val="24"/>
          <w:szCs w:val="24"/>
        </w:rPr>
        <w:t>)</w:t>
      </w:r>
      <w:r w:rsidR="00F25C87">
        <w:rPr>
          <w:rFonts w:ascii="Arial" w:hAnsi="Arial" w:cs="Arial"/>
          <w:sz w:val="24"/>
          <w:szCs w:val="24"/>
        </w:rPr>
        <w:t xml:space="preserve">, </w:t>
      </w:r>
      <w:r w:rsidR="008C6441" w:rsidRPr="00C9331A">
        <w:rPr>
          <w:rFonts w:ascii="Arial" w:hAnsi="Arial" w:cs="Arial"/>
          <w:sz w:val="24"/>
          <w:szCs w:val="24"/>
        </w:rPr>
        <w:t>руководствуясь Устав</w:t>
      </w:r>
      <w:r w:rsidR="00DB6B1F" w:rsidRPr="00C9331A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65716B">
        <w:rPr>
          <w:rFonts w:ascii="Arial" w:hAnsi="Arial" w:cs="Arial"/>
          <w:sz w:val="24"/>
          <w:szCs w:val="24"/>
        </w:rPr>
        <w:t>Айтат</w:t>
      </w:r>
      <w:r w:rsidR="00F25C87">
        <w:rPr>
          <w:rFonts w:ascii="Arial" w:hAnsi="Arial" w:cs="Arial"/>
          <w:sz w:val="24"/>
          <w:szCs w:val="24"/>
        </w:rPr>
        <w:t>ского</w:t>
      </w:r>
      <w:proofErr w:type="spellEnd"/>
      <w:r w:rsidR="00DB6B1F" w:rsidRPr="00C9331A">
        <w:rPr>
          <w:rFonts w:ascii="Arial" w:hAnsi="Arial" w:cs="Arial"/>
          <w:sz w:val="24"/>
          <w:szCs w:val="24"/>
        </w:rPr>
        <w:t xml:space="preserve"> сельсовета</w:t>
      </w:r>
      <w:r w:rsidR="008C6441" w:rsidRPr="00C933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441" w:rsidRPr="00C9331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C6441" w:rsidRPr="00C9331A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65716B">
        <w:rPr>
          <w:rFonts w:ascii="Arial" w:hAnsi="Arial" w:cs="Arial"/>
          <w:sz w:val="24"/>
          <w:szCs w:val="24"/>
        </w:rPr>
        <w:t>Айтат</w:t>
      </w:r>
      <w:r w:rsidR="00F25C87">
        <w:rPr>
          <w:rFonts w:ascii="Arial" w:hAnsi="Arial" w:cs="Arial"/>
          <w:sz w:val="24"/>
          <w:szCs w:val="24"/>
        </w:rPr>
        <w:t>ский</w:t>
      </w:r>
      <w:proofErr w:type="spellEnd"/>
      <w:r w:rsidR="00DB6B1F" w:rsidRPr="00C9331A">
        <w:rPr>
          <w:rFonts w:ascii="Arial" w:hAnsi="Arial" w:cs="Arial"/>
          <w:sz w:val="24"/>
          <w:szCs w:val="24"/>
        </w:rPr>
        <w:t xml:space="preserve"> сельский</w:t>
      </w:r>
      <w:r w:rsidR="008C6441" w:rsidRPr="00C9331A">
        <w:rPr>
          <w:rFonts w:ascii="Arial" w:hAnsi="Arial" w:cs="Arial"/>
          <w:sz w:val="24"/>
          <w:szCs w:val="24"/>
        </w:rPr>
        <w:t xml:space="preserve"> Совет депутатов  РЕШИЛ: </w:t>
      </w:r>
    </w:p>
    <w:p w:rsidR="00EB5313" w:rsidRDefault="00FA319F" w:rsidP="0065716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716B">
        <w:rPr>
          <w:rFonts w:ascii="Arial" w:hAnsi="Arial" w:cs="Arial"/>
          <w:sz w:val="24"/>
          <w:szCs w:val="24"/>
        </w:rPr>
        <w:t>Утвердить Положение о</w:t>
      </w:r>
      <w:r w:rsidR="00EB5313">
        <w:rPr>
          <w:rFonts w:ascii="Arial" w:hAnsi="Arial" w:cs="Arial"/>
          <w:sz w:val="24"/>
          <w:szCs w:val="24"/>
        </w:rPr>
        <w:t xml:space="preserve"> видах муниципального контроля,</w:t>
      </w:r>
    </w:p>
    <w:p w:rsidR="00FA319F" w:rsidRPr="00EB5313" w:rsidRDefault="00EB5313" w:rsidP="00EB531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319F" w:rsidRPr="00EB5313">
        <w:rPr>
          <w:rFonts w:ascii="Arial" w:hAnsi="Arial" w:cs="Arial"/>
          <w:sz w:val="24"/>
          <w:szCs w:val="24"/>
        </w:rPr>
        <w:t>осуществляемых</w:t>
      </w:r>
      <w:proofErr w:type="gramEnd"/>
      <w:r w:rsidR="00FA319F" w:rsidRPr="00EB5313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="0065716B" w:rsidRPr="00EB5313">
        <w:rPr>
          <w:rFonts w:ascii="Arial" w:hAnsi="Arial" w:cs="Arial"/>
          <w:sz w:val="24"/>
          <w:szCs w:val="24"/>
        </w:rPr>
        <w:t>Айтат</w:t>
      </w:r>
      <w:r w:rsidR="00F25C87" w:rsidRPr="00EB5313">
        <w:rPr>
          <w:rFonts w:ascii="Arial" w:hAnsi="Arial" w:cs="Arial"/>
          <w:sz w:val="24"/>
          <w:szCs w:val="24"/>
        </w:rPr>
        <w:t>ского</w:t>
      </w:r>
      <w:proofErr w:type="spellEnd"/>
      <w:r w:rsidR="00DB6B1F" w:rsidRPr="00EB53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C5929" w:rsidRPr="00EB5313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8C5929" w:rsidRPr="00EB531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FA319F" w:rsidRPr="00EB5313">
        <w:rPr>
          <w:rFonts w:ascii="Arial" w:hAnsi="Arial" w:cs="Arial"/>
          <w:sz w:val="24"/>
          <w:szCs w:val="24"/>
        </w:rPr>
        <w:t xml:space="preserve">, согласно приложению к настоящему </w:t>
      </w:r>
      <w:r w:rsidR="008C6441" w:rsidRPr="00EB5313">
        <w:rPr>
          <w:rFonts w:ascii="Arial" w:hAnsi="Arial" w:cs="Arial"/>
          <w:sz w:val="24"/>
          <w:szCs w:val="24"/>
        </w:rPr>
        <w:t>решению.</w:t>
      </w:r>
    </w:p>
    <w:p w:rsidR="0065716B" w:rsidRPr="0065716B" w:rsidRDefault="00EB5313" w:rsidP="00EB53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 </w:t>
      </w:r>
      <w:r w:rsidR="0065716B" w:rsidRPr="00EB5313">
        <w:rPr>
          <w:rFonts w:ascii="Arial" w:hAnsi="Arial" w:cs="Arial"/>
          <w:sz w:val="24"/>
          <w:szCs w:val="24"/>
        </w:rPr>
        <w:t xml:space="preserve">Решение </w:t>
      </w:r>
      <w:proofErr w:type="spellStart"/>
      <w:r w:rsidR="0065716B" w:rsidRPr="00EB5313">
        <w:rPr>
          <w:rFonts w:ascii="Arial" w:hAnsi="Arial" w:cs="Arial"/>
          <w:sz w:val="24"/>
          <w:szCs w:val="24"/>
        </w:rPr>
        <w:t>Айтатского</w:t>
      </w:r>
      <w:proofErr w:type="spellEnd"/>
      <w:r w:rsidR="0065716B" w:rsidRPr="00EB5313">
        <w:rPr>
          <w:rFonts w:ascii="Arial" w:hAnsi="Arial" w:cs="Arial"/>
          <w:sz w:val="24"/>
          <w:szCs w:val="24"/>
        </w:rPr>
        <w:t xml:space="preserve"> сельского Совета депутатов № 18-59 от 10.07.2017 г. «</w:t>
      </w:r>
      <w:r w:rsidRPr="00EB5313">
        <w:rPr>
          <w:rFonts w:ascii="Arial" w:hAnsi="Arial" w:cs="Arial"/>
          <w:bCs/>
          <w:sz w:val="24"/>
          <w:szCs w:val="24"/>
        </w:rPr>
        <w:t xml:space="preserve">О порядке ведения перечня </w:t>
      </w:r>
      <w:r w:rsidRPr="00EB5313">
        <w:rPr>
          <w:rFonts w:ascii="Arial" w:hAnsi="Arial" w:cs="Arial"/>
          <w:sz w:val="24"/>
          <w:szCs w:val="24"/>
        </w:rPr>
        <w:t>видов муниципального контроля и органов местного самоуправления,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EB5313">
        <w:rPr>
          <w:rFonts w:ascii="Arial" w:hAnsi="Arial" w:cs="Arial"/>
          <w:sz w:val="24"/>
          <w:szCs w:val="24"/>
        </w:rPr>
        <w:t xml:space="preserve">уполномоченных на их осуществление, на территории муниципального образования </w:t>
      </w:r>
      <w:proofErr w:type="spellStart"/>
      <w:r w:rsidRPr="00EB5313">
        <w:rPr>
          <w:rFonts w:ascii="Arial" w:hAnsi="Arial" w:cs="Arial"/>
          <w:sz w:val="24"/>
          <w:szCs w:val="24"/>
        </w:rPr>
        <w:t>Айтатского</w:t>
      </w:r>
      <w:proofErr w:type="spellEnd"/>
      <w:r w:rsidRPr="00EB53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B531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B5313">
        <w:rPr>
          <w:rFonts w:ascii="Arial" w:hAnsi="Arial" w:cs="Arial"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sz w:val="24"/>
          <w:szCs w:val="24"/>
        </w:rPr>
        <w:t>, считать утратившим силу.</w:t>
      </w:r>
    </w:p>
    <w:p w:rsidR="00F25C87" w:rsidRPr="00F25C87" w:rsidRDefault="00F25C87" w:rsidP="00EB5313">
      <w:pPr>
        <w:pStyle w:val="ConsNormal"/>
        <w:numPr>
          <w:ilvl w:val="0"/>
          <w:numId w:val="6"/>
        </w:numPr>
        <w:autoSpaceDE/>
        <w:autoSpaceDN/>
        <w:adjustRightInd/>
        <w:jc w:val="both"/>
        <w:rPr>
          <w:color w:val="000000"/>
          <w:sz w:val="24"/>
          <w:szCs w:val="24"/>
          <w:lang w:val="ru-RU"/>
        </w:rPr>
      </w:pPr>
      <w:proofErr w:type="gramStart"/>
      <w:r w:rsidRPr="00F25C87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F25C87">
        <w:rPr>
          <w:color w:val="000000"/>
          <w:sz w:val="24"/>
          <w:szCs w:val="24"/>
          <w:lang w:val="ru-RU"/>
        </w:rPr>
        <w:t xml:space="preserve"> исполнением настоящего решения возложить на главу</w:t>
      </w:r>
    </w:p>
    <w:p w:rsidR="00F25C87" w:rsidRPr="00F25C87" w:rsidRDefault="0065716B" w:rsidP="00F25C87">
      <w:pPr>
        <w:pStyle w:val="ConsNormal"/>
        <w:ind w:firstLine="0"/>
        <w:jc w:val="both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Айтат</w:t>
      </w:r>
      <w:r w:rsidR="00F25C87" w:rsidRPr="00F25C87">
        <w:rPr>
          <w:color w:val="000000"/>
          <w:sz w:val="24"/>
          <w:szCs w:val="24"/>
          <w:lang w:val="ru-RU"/>
        </w:rPr>
        <w:t>ского</w:t>
      </w:r>
      <w:proofErr w:type="spellEnd"/>
      <w:r w:rsidR="00F25C87" w:rsidRPr="00F25C87">
        <w:rPr>
          <w:color w:val="000000"/>
          <w:sz w:val="24"/>
          <w:szCs w:val="24"/>
          <w:lang w:val="ru-RU"/>
        </w:rPr>
        <w:t xml:space="preserve"> сельсовета </w:t>
      </w:r>
      <w:r w:rsidR="00EB5313">
        <w:rPr>
          <w:color w:val="000000"/>
          <w:sz w:val="24"/>
          <w:szCs w:val="24"/>
          <w:lang w:val="ru-RU"/>
        </w:rPr>
        <w:t xml:space="preserve">Бохан </w:t>
      </w:r>
      <w:r w:rsidR="00F25C87" w:rsidRPr="00F25C87">
        <w:rPr>
          <w:color w:val="000000"/>
          <w:sz w:val="24"/>
          <w:szCs w:val="24"/>
          <w:lang w:val="ru-RU"/>
        </w:rPr>
        <w:t>А.</w:t>
      </w:r>
      <w:r w:rsidR="00EB5313">
        <w:rPr>
          <w:color w:val="000000"/>
          <w:sz w:val="24"/>
          <w:szCs w:val="24"/>
          <w:lang w:val="ru-RU"/>
        </w:rPr>
        <w:t>А.</w:t>
      </w:r>
    </w:p>
    <w:p w:rsidR="00F25C87" w:rsidRPr="00F25C87" w:rsidRDefault="00F25C87" w:rsidP="00EB5313">
      <w:pPr>
        <w:pStyle w:val="ConsNormal"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  <w:lang w:val="ru-RU"/>
        </w:rPr>
      </w:pPr>
      <w:r w:rsidRPr="00F25C87">
        <w:rPr>
          <w:sz w:val="24"/>
          <w:szCs w:val="24"/>
          <w:lang w:val="ru-RU"/>
        </w:rPr>
        <w:t>Настоящее решение вступает в силу после его официального</w:t>
      </w:r>
    </w:p>
    <w:p w:rsidR="00F25C87" w:rsidRPr="00F25C87" w:rsidRDefault="00F25C87" w:rsidP="00F25C87">
      <w:pPr>
        <w:pStyle w:val="ConsNormal"/>
        <w:ind w:firstLine="0"/>
        <w:jc w:val="both"/>
        <w:rPr>
          <w:sz w:val="24"/>
          <w:szCs w:val="24"/>
          <w:lang w:val="ru-RU"/>
        </w:rPr>
      </w:pPr>
      <w:r w:rsidRPr="00F25C87">
        <w:rPr>
          <w:sz w:val="24"/>
          <w:szCs w:val="24"/>
          <w:lang w:val="ru-RU"/>
        </w:rPr>
        <w:t xml:space="preserve"> опубликования (обнародования) в установленном порядке.</w:t>
      </w:r>
    </w:p>
    <w:p w:rsidR="00F25C87" w:rsidRPr="00295DA9" w:rsidRDefault="00F25C87" w:rsidP="00F25C87">
      <w:pPr>
        <w:pStyle w:val="a3"/>
        <w:spacing w:before="0" w:beforeAutospacing="0" w:after="0" w:afterAutospacing="0"/>
        <w:ind w:left="709" w:firstLine="709"/>
        <w:jc w:val="both"/>
        <w:rPr>
          <w:rFonts w:ascii="Arial" w:hAnsi="Arial" w:cs="Arial"/>
          <w:color w:val="000000"/>
        </w:rPr>
      </w:pPr>
    </w:p>
    <w:p w:rsidR="00F25C87" w:rsidRPr="001A05D3" w:rsidRDefault="00F25C87" w:rsidP="00F25C8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25C87" w:rsidRPr="001A05D3" w:rsidRDefault="00F25C87" w:rsidP="00F25C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05D3">
        <w:rPr>
          <w:rFonts w:ascii="Arial" w:hAnsi="Arial" w:cs="Arial"/>
          <w:sz w:val="24"/>
          <w:szCs w:val="24"/>
        </w:rPr>
        <w:t>Председатель</w:t>
      </w:r>
    </w:p>
    <w:p w:rsidR="00F25C87" w:rsidRPr="001A05D3" w:rsidRDefault="00F25C87" w:rsidP="00F25C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05D3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    </w:t>
      </w:r>
      <w:proofErr w:type="spellStart"/>
      <w:r w:rsidR="00EB5313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F25C87" w:rsidRPr="001A05D3" w:rsidRDefault="00F25C87" w:rsidP="00F25C87">
      <w:pPr>
        <w:pStyle w:val="a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25C87" w:rsidRPr="001A05D3" w:rsidRDefault="00F25C87" w:rsidP="00F25C8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5C87" w:rsidRPr="001A05D3" w:rsidRDefault="00F25C87" w:rsidP="00F25C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A05D3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</w:t>
      </w:r>
      <w:r w:rsidR="00EB5313">
        <w:rPr>
          <w:rFonts w:ascii="Arial" w:hAnsi="Arial" w:cs="Arial"/>
          <w:sz w:val="24"/>
          <w:szCs w:val="24"/>
        </w:rPr>
        <w:t xml:space="preserve">                      А.А.Бохан</w:t>
      </w:r>
    </w:p>
    <w:p w:rsidR="00F25C87" w:rsidRPr="001A05D3" w:rsidRDefault="00F25C87" w:rsidP="00F25C87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</w:p>
    <w:p w:rsidR="00C9331A" w:rsidRPr="00C9331A" w:rsidRDefault="00C9331A" w:rsidP="00C933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AF1" w:rsidRPr="00C9331A" w:rsidRDefault="00500AF1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AD4" w:rsidRDefault="00615AD4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2D26" w:rsidRDefault="00CF2D26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87" w:rsidRDefault="00F25C87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87" w:rsidRDefault="00F25C87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87" w:rsidRDefault="00F25C87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C87" w:rsidRDefault="00F25C87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31A" w:rsidRPr="00C9331A" w:rsidRDefault="00C9331A" w:rsidP="00FA31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0AF1" w:rsidRPr="00C9331A" w:rsidRDefault="00500AF1" w:rsidP="00500AF1">
      <w:pPr>
        <w:shd w:val="clear" w:color="auto" w:fill="FFFFFF"/>
        <w:tabs>
          <w:tab w:val="left" w:pos="8237"/>
        </w:tabs>
        <w:spacing w:line="278" w:lineRule="exact"/>
        <w:ind w:left="5245"/>
        <w:rPr>
          <w:rFonts w:ascii="Arial" w:hAnsi="Arial" w:cs="Arial"/>
          <w:sz w:val="24"/>
          <w:szCs w:val="24"/>
          <w:u w:val="single"/>
        </w:rPr>
      </w:pPr>
      <w:r w:rsidRPr="00C9331A">
        <w:rPr>
          <w:rFonts w:ascii="Arial" w:hAnsi="Arial" w:cs="Arial"/>
          <w:color w:val="000000"/>
          <w:spacing w:val="-3"/>
          <w:sz w:val="24"/>
          <w:szCs w:val="24"/>
        </w:rPr>
        <w:t xml:space="preserve">Приложение </w:t>
      </w:r>
      <w:r w:rsidRPr="00C9331A">
        <w:rPr>
          <w:rFonts w:ascii="Arial" w:hAnsi="Arial" w:cs="Arial"/>
          <w:color w:val="000000"/>
          <w:spacing w:val="-3"/>
          <w:sz w:val="24"/>
          <w:szCs w:val="24"/>
        </w:rPr>
        <w:br/>
        <w:t xml:space="preserve">к решению </w:t>
      </w:r>
      <w:proofErr w:type="spellStart"/>
      <w:r w:rsidR="0065716B">
        <w:rPr>
          <w:rFonts w:ascii="Arial" w:hAnsi="Arial" w:cs="Arial"/>
          <w:color w:val="000000"/>
          <w:spacing w:val="-3"/>
          <w:sz w:val="24"/>
          <w:szCs w:val="24"/>
        </w:rPr>
        <w:t>Айтат</w:t>
      </w:r>
      <w:r w:rsidR="00F25C87">
        <w:rPr>
          <w:rFonts w:ascii="Arial" w:hAnsi="Arial" w:cs="Arial"/>
          <w:color w:val="000000"/>
          <w:spacing w:val="-3"/>
          <w:sz w:val="24"/>
          <w:szCs w:val="24"/>
        </w:rPr>
        <w:t>ского</w:t>
      </w:r>
      <w:proofErr w:type="spellEnd"/>
      <w:r w:rsidR="00DB6B1F" w:rsidRPr="00C9331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</w:t>
      </w:r>
      <w:r w:rsidRPr="00C9331A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C9331A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  <w:r w:rsidRPr="00C9331A">
        <w:rPr>
          <w:rFonts w:ascii="Arial" w:hAnsi="Arial" w:cs="Arial"/>
          <w:color w:val="000000"/>
          <w:sz w:val="24"/>
          <w:szCs w:val="24"/>
        </w:rPr>
        <w:br/>
      </w:r>
      <w:r w:rsidRPr="00C9331A">
        <w:rPr>
          <w:rFonts w:ascii="Arial" w:hAnsi="Arial" w:cs="Arial"/>
          <w:sz w:val="24"/>
          <w:szCs w:val="24"/>
        </w:rPr>
        <w:t xml:space="preserve">от </w:t>
      </w:r>
      <w:r w:rsidR="00F25C87">
        <w:rPr>
          <w:rFonts w:ascii="Arial" w:hAnsi="Arial" w:cs="Arial"/>
          <w:sz w:val="24"/>
          <w:szCs w:val="24"/>
        </w:rPr>
        <w:t>2</w:t>
      </w:r>
      <w:r w:rsidR="00EB5313">
        <w:rPr>
          <w:rFonts w:ascii="Arial" w:hAnsi="Arial" w:cs="Arial"/>
          <w:sz w:val="24"/>
          <w:szCs w:val="24"/>
        </w:rPr>
        <w:t>9</w:t>
      </w:r>
      <w:r w:rsidR="00036149" w:rsidRPr="00F25C87">
        <w:rPr>
          <w:rFonts w:ascii="Arial" w:hAnsi="Arial" w:cs="Arial"/>
          <w:sz w:val="24"/>
          <w:szCs w:val="24"/>
        </w:rPr>
        <w:t>.1</w:t>
      </w:r>
      <w:r w:rsidR="009203ED" w:rsidRPr="00F25C87">
        <w:rPr>
          <w:rFonts w:ascii="Arial" w:hAnsi="Arial" w:cs="Arial"/>
          <w:sz w:val="24"/>
          <w:szCs w:val="24"/>
        </w:rPr>
        <w:t>1</w:t>
      </w:r>
      <w:r w:rsidR="00EB5313">
        <w:rPr>
          <w:rFonts w:ascii="Arial" w:hAnsi="Arial" w:cs="Arial"/>
          <w:sz w:val="24"/>
          <w:szCs w:val="24"/>
        </w:rPr>
        <w:t>.</w:t>
      </w:r>
      <w:r w:rsidRPr="00C9331A">
        <w:rPr>
          <w:rFonts w:ascii="Arial" w:hAnsi="Arial" w:cs="Arial"/>
          <w:sz w:val="24"/>
          <w:szCs w:val="24"/>
        </w:rPr>
        <w:t xml:space="preserve">2021 г.  №  </w:t>
      </w:r>
      <w:r w:rsidR="0006134C" w:rsidRPr="0006134C">
        <w:rPr>
          <w:rFonts w:ascii="Arial" w:hAnsi="Arial" w:cs="Arial"/>
          <w:sz w:val="24"/>
          <w:szCs w:val="24"/>
        </w:rPr>
        <w:t>1</w:t>
      </w:r>
      <w:r w:rsidR="00EB5313">
        <w:rPr>
          <w:rFonts w:ascii="Arial" w:hAnsi="Arial" w:cs="Arial"/>
          <w:sz w:val="24"/>
          <w:szCs w:val="24"/>
        </w:rPr>
        <w:t>1</w:t>
      </w:r>
      <w:r w:rsidR="0006134C" w:rsidRPr="0006134C">
        <w:rPr>
          <w:rFonts w:ascii="Arial" w:hAnsi="Arial" w:cs="Arial"/>
          <w:sz w:val="24"/>
          <w:szCs w:val="24"/>
        </w:rPr>
        <w:t>-</w:t>
      </w:r>
      <w:r w:rsidR="00E977FF">
        <w:rPr>
          <w:rFonts w:ascii="Arial" w:hAnsi="Arial" w:cs="Arial"/>
          <w:sz w:val="24"/>
          <w:szCs w:val="24"/>
        </w:rPr>
        <w:t>73</w:t>
      </w:r>
    </w:p>
    <w:p w:rsidR="00500AF1" w:rsidRPr="00C9331A" w:rsidRDefault="00500AF1" w:rsidP="00FA31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C9331A" w:rsidRDefault="00FA319F" w:rsidP="00FA31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 ВИДАХ МУНИЦИПАЛЬНОГО КОНТРОЛЯ,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>ОСУЩЕСТВЛЯЕМЫХ НА ТЕРРИТОРИИ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F25C87">
        <w:rPr>
          <w:rFonts w:ascii="Arial" w:eastAsia="Times New Roman" w:hAnsi="Arial" w:cs="Arial"/>
          <w:sz w:val="24"/>
          <w:szCs w:val="24"/>
          <w:lang w:eastAsia="ru-RU"/>
        </w:rPr>
        <w:t xml:space="preserve">СКОГО </w:t>
      </w:r>
      <w:r w:rsidR="00DB6B1F" w:rsidRPr="00C9331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БОЛЬШЕМУРТИНСКОГО </w:t>
      </w:r>
      <w:r w:rsidR="00500AF1" w:rsidRPr="00C9331A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</w:t>
      </w:r>
    </w:p>
    <w:p w:rsidR="00500AF1" w:rsidRPr="00C9331A" w:rsidRDefault="00500AF1" w:rsidP="00500A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C9331A" w:rsidRDefault="00FA319F" w:rsidP="00500AF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видах муниципального контроля, осуществляемых на территории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Положение) разработано 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DB7A9D" w:rsidRPr="00C9331A">
        <w:rPr>
          <w:rFonts w:ascii="Arial" w:hAnsi="Arial" w:cs="Arial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A339D1" w:rsidRPr="00C9331A">
        <w:rPr>
          <w:rFonts w:ascii="Arial" w:hAnsi="Arial" w:cs="Arial"/>
          <w:sz w:val="24"/>
          <w:szCs w:val="24"/>
        </w:rPr>
        <w:t>(</w:t>
      </w:r>
      <w:r w:rsidR="00DB7A9D" w:rsidRPr="00C9331A">
        <w:rPr>
          <w:rFonts w:ascii="Arial" w:hAnsi="Arial" w:cs="Arial"/>
          <w:sz w:val="24"/>
          <w:szCs w:val="24"/>
        </w:rPr>
        <w:t>в ред. Федерального закона от 11.06.2021 № 170-ФЗ</w:t>
      </w:r>
      <w:r w:rsidR="00A339D1" w:rsidRPr="00C9331A">
        <w:rPr>
          <w:rFonts w:ascii="Arial" w:hAnsi="Arial" w:cs="Arial"/>
          <w:sz w:val="24"/>
          <w:szCs w:val="24"/>
        </w:rPr>
        <w:t>)</w:t>
      </w:r>
      <w:r w:rsidR="00DB7A9D" w:rsidRPr="00C9331A">
        <w:rPr>
          <w:rFonts w:ascii="Arial" w:hAnsi="Arial" w:cs="Arial"/>
          <w:sz w:val="24"/>
          <w:szCs w:val="24"/>
        </w:rPr>
        <w:t>,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proofErr w:type="spellStart"/>
      <w:r w:rsidR="0065716B">
        <w:rPr>
          <w:rFonts w:ascii="Arial" w:hAnsi="Arial" w:cs="Arial"/>
          <w:sz w:val="24"/>
          <w:szCs w:val="24"/>
        </w:rPr>
        <w:t>Айтат</w:t>
      </w:r>
      <w:r w:rsidR="00B568DC">
        <w:rPr>
          <w:rFonts w:ascii="Arial" w:hAnsi="Arial" w:cs="Arial"/>
          <w:sz w:val="24"/>
          <w:szCs w:val="24"/>
        </w:rPr>
        <w:t>ского</w:t>
      </w:r>
      <w:proofErr w:type="spellEnd"/>
      <w:r w:rsidR="00E977FF">
        <w:rPr>
          <w:rFonts w:ascii="Arial" w:hAnsi="Arial" w:cs="Arial"/>
          <w:sz w:val="24"/>
          <w:szCs w:val="24"/>
        </w:rPr>
        <w:t xml:space="preserve"> </w:t>
      </w:r>
      <w:r w:rsidR="00AF7AB5" w:rsidRPr="00C9331A">
        <w:rPr>
          <w:rFonts w:ascii="Arial" w:hAnsi="Arial" w:cs="Arial"/>
          <w:sz w:val="24"/>
          <w:szCs w:val="24"/>
        </w:rPr>
        <w:t>сельсовета</w:t>
      </w:r>
      <w:r w:rsidR="00E977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AF1" w:rsidRPr="00C9331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00AF1" w:rsidRPr="00C9331A">
        <w:rPr>
          <w:rFonts w:ascii="Arial" w:hAnsi="Arial" w:cs="Arial"/>
          <w:sz w:val="24"/>
          <w:szCs w:val="24"/>
        </w:rPr>
        <w:t xml:space="preserve"> района Красноярского</w:t>
      </w:r>
      <w:proofErr w:type="gramEnd"/>
      <w:r w:rsidR="00500AF1" w:rsidRPr="00C9331A">
        <w:rPr>
          <w:rFonts w:ascii="Arial" w:hAnsi="Arial" w:cs="Arial"/>
          <w:sz w:val="24"/>
          <w:szCs w:val="24"/>
        </w:rPr>
        <w:t xml:space="preserve"> края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6134C" w:rsidRDefault="00FA319F" w:rsidP="000613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определяет:</w:t>
      </w:r>
    </w:p>
    <w:p w:rsidR="00FA319F" w:rsidRPr="00C9331A" w:rsidRDefault="0006134C" w:rsidP="000613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порядок ведения перечня видов муниципального контроля, осуществляемых на территории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="00500AF1" w:rsidRPr="00C9331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</w:t>
      </w:r>
      <w:proofErr w:type="gramEnd"/>
      <w:r w:rsidR="0065716B">
        <w:rPr>
          <w:rFonts w:ascii="Arial" w:eastAsia="Times New Roman" w:hAnsi="Arial" w:cs="Arial"/>
          <w:sz w:val="24"/>
          <w:szCs w:val="24"/>
          <w:lang w:eastAsia="ru-RU"/>
        </w:rPr>
        <w:t>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), и органов местного самоуправления, уполномоченных на их осуществление;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- порядок ведения перечней нормативных правовых актов или их отдельных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частей,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содержащих обязательные требования, требования, установленные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муниципальными правовыми актами, оценка соблюдения которых является предметом муниципального контроля;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п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орядок учета лиц и (или) объектов, в отношении которых осуществляется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муниципальный контроль.</w:t>
      </w:r>
    </w:p>
    <w:p w:rsidR="008C5929" w:rsidRDefault="00FA319F" w:rsidP="00B56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568DC">
        <w:rPr>
          <w:rFonts w:ascii="Arial" w:eastAsia="Times New Roman" w:hAnsi="Arial" w:cs="Arial"/>
          <w:sz w:val="24"/>
          <w:szCs w:val="24"/>
          <w:lang w:eastAsia="ru-RU"/>
        </w:rPr>
        <w:t xml:space="preserve">1. Порядок ведения перечня видов муниципального контроля, осуществляемых на территории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 w:rsidRP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B568DC" w:rsidRPr="00B568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AB5" w:rsidRPr="00B568DC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B568DC">
        <w:rPr>
          <w:rFonts w:ascii="Arial" w:eastAsia="Times New Roman" w:hAnsi="Arial" w:cs="Arial"/>
          <w:sz w:val="24"/>
          <w:szCs w:val="24"/>
          <w:lang w:eastAsia="ru-RU"/>
        </w:rPr>
        <w:t>, и органов местного самоуправления, уполномоченных на их осуществление.</w:t>
      </w:r>
    </w:p>
    <w:p w:rsidR="009351FD" w:rsidRPr="00B568DC" w:rsidRDefault="009351FD" w:rsidP="00B568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929" w:rsidRPr="00C9331A" w:rsidRDefault="00FA319F" w:rsidP="009351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1.1. Перечень видов муниципального контроля, осуществляемых на территории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, и органов местного самоуправления, уполномоченных на их осуществление, (далее - Перечень) определяет виды муниципального контроля и органы местного самоуправления, уполномоченные на их осуществление, на территории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1.2. Ведение Перечня осуществляется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B568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1.3. В Перечень включается следующая информация:</w:t>
      </w:r>
    </w:p>
    <w:p w:rsidR="00500AF1" w:rsidRPr="00C9331A" w:rsidRDefault="00FA319F" w:rsidP="00FA3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- наименование вида муниципального контроля, осуществляемого на территории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B568D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319F" w:rsidRPr="00C9331A" w:rsidRDefault="00FA319F" w:rsidP="00B568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 местного самоуправления, уполномоченного на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>осуществление данного вида муниципального контроля (с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реквизиты нормативных правовых актов Российской Федерации, Красноярского края, муниципальных правовых актов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, регулирующих соответствующий вид муниципального контроля.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1.4.  В случае принятия нормативных правовых актов, требующих внесения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Перечень, актуализация Перечня осуществляется в срок не более 20 дней со дня вступления в силу соответствующего нормативного правового акта.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1.5. Перечень утверждается правовым актом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и ведетс</w:t>
      </w:r>
      <w:r w:rsidR="00500AF1" w:rsidRPr="00C9331A">
        <w:rPr>
          <w:rFonts w:ascii="Arial" w:eastAsia="Times New Roman" w:hAnsi="Arial" w:cs="Arial"/>
          <w:sz w:val="24"/>
          <w:szCs w:val="24"/>
          <w:lang w:eastAsia="ru-RU"/>
        </w:rPr>
        <w:t>я по форме согласно приложению № 1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500AF1" w:rsidRPr="00C9331A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1.6. Информация, включенная в Перечень, является общедоступной. Актуальная версия Перечня подлежит размещению на официальном сайте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500AF1" w:rsidRPr="00C9331A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500AF1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информационной телекоммуникационной сети "Интернет" в течение 5 дней со дня вступления в силу правового акта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Перечня либо о внесении изменений в него.</w:t>
      </w:r>
    </w:p>
    <w:p w:rsidR="00E44786" w:rsidRDefault="00FA319F" w:rsidP="00E447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E44786">
        <w:rPr>
          <w:rFonts w:ascii="Arial" w:eastAsia="Times New Roman" w:hAnsi="Arial" w:cs="Arial"/>
          <w:sz w:val="24"/>
          <w:szCs w:val="24"/>
          <w:lang w:eastAsia="ru-RU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контроля.</w:t>
      </w:r>
    </w:p>
    <w:p w:rsidR="00FA319F" w:rsidRPr="00C9331A" w:rsidRDefault="00FA319F" w:rsidP="00E4478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1. Ведение Перечней нормативных правовых актов или их отдельных частей,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E32" w:rsidRPr="00C9331A" w:rsidRDefault="00FA319F" w:rsidP="00E447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2.2. Перечни обязательных требований утверждаются правовым актом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отдельно по каждому виду муниципального контроля.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2.3. Проверка актуальности Перечней обязательных требований проводится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реже 1 раза в 3 месяца.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2.4. В случае принятия нормативных правовых актов, требующих внесения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2.5. Информация, включенная в Перечни обязательных требований, является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общедоступной. Актуальная версия Перечней обязательных требований подлежит размещению на официальном сайте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C46E32" w:rsidRPr="00C9331A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="00C46E32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информационной телекоммуникационной сети «Интернет» в течение 5 дней со дня вступления в силу правового акта </w:t>
      </w:r>
      <w:r w:rsidR="008C5929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Перечней обязательных требований либо внесении изменений в них.</w:t>
      </w:r>
    </w:p>
    <w:p w:rsidR="00FA319F" w:rsidRPr="00C9331A" w:rsidRDefault="00FA319F" w:rsidP="000E218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FA319F" w:rsidRPr="00C9331A" w:rsidRDefault="00FA319F" w:rsidP="00FA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E44786" w:rsidRDefault="00FA319F" w:rsidP="00FA31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478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3. Порядок учета лиц и (или) объектов, </w:t>
      </w:r>
      <w:r w:rsidRPr="00E4478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в отношении которых осуществляется муниципальный контроль.</w:t>
      </w:r>
    </w:p>
    <w:p w:rsidR="00FA319F" w:rsidRPr="00C9331A" w:rsidRDefault="00FA319F" w:rsidP="008C59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3.1. Учет лиц и (или) объектов, в отношении которых осуществляется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муниципальный контроль (далее – подконтрольные субъекты (объе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кты)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),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осуществляется </w:t>
      </w:r>
      <w:r w:rsidR="000E2185" w:rsidRPr="00C9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proofErr w:type="spellStart"/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- органом местного самоуправления,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уполномоченным на осуществление муниципального контроля в соответствии с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331A">
        <w:rPr>
          <w:rFonts w:ascii="Arial" w:eastAsia="Times New Roman" w:hAnsi="Arial" w:cs="Arial"/>
          <w:sz w:val="24"/>
          <w:szCs w:val="24"/>
          <w:lang w:eastAsia="ru-RU"/>
        </w:rPr>
        <w:t>действующим законодательством.</w:t>
      </w:r>
    </w:p>
    <w:p w:rsidR="00FA319F" w:rsidRPr="00C9331A" w:rsidRDefault="00E977FF" w:rsidP="00FA31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3.2. Учет подконтрольных субъектов (объектов) осуществляется раздельно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каждому виду муниципального контроля.</w:t>
      </w:r>
    </w:p>
    <w:p w:rsidR="000D43C9" w:rsidRPr="00C9331A" w:rsidRDefault="00E977FF" w:rsidP="00C933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3.3. В ходе учета подконтрольных субъектов (объектов) обобщаются данные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подконтрольных субъектах (объектах), о месте их нахождения, о результатах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319F" w:rsidRPr="00C9331A">
        <w:rPr>
          <w:rFonts w:ascii="Arial" w:eastAsia="Times New Roman" w:hAnsi="Arial" w:cs="Arial"/>
          <w:sz w:val="24"/>
          <w:szCs w:val="24"/>
          <w:lang w:eastAsia="ru-RU"/>
        </w:rPr>
        <w:t>мероприятий по контролю, о случаях привлечения к административной ответственности</w:t>
      </w:r>
    </w:p>
    <w:p w:rsidR="00FA319F" w:rsidRPr="00C9331A" w:rsidRDefault="00FA319F" w:rsidP="00FA319F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E977FF" w:rsidRDefault="00E977FF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AF7AB5" w:rsidRPr="00C9331A" w:rsidRDefault="00471FD3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  <w:r w:rsidRPr="00C9331A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Приложение № 1</w:t>
      </w:r>
      <w:r w:rsidRPr="00C9331A">
        <w:rPr>
          <w:rFonts w:ascii="Arial" w:hAnsi="Arial" w:cs="Arial"/>
          <w:color w:val="000000"/>
          <w:spacing w:val="-3"/>
          <w:sz w:val="24"/>
          <w:szCs w:val="24"/>
        </w:rPr>
        <w:br/>
        <w:t xml:space="preserve">к Положению  о видах муниципального контроля, осуществляемых на территории </w:t>
      </w:r>
    </w:p>
    <w:p w:rsidR="00AF7AB5" w:rsidRPr="00C9331A" w:rsidRDefault="0065716B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color w:val="000000"/>
          <w:spacing w:val="-3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AF7AB5" w:rsidRPr="00C9331A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</w:t>
      </w:r>
    </w:p>
    <w:p w:rsidR="00471FD3" w:rsidRPr="00C9331A" w:rsidRDefault="00471FD3" w:rsidP="00035A83">
      <w:pPr>
        <w:shd w:val="clear" w:color="auto" w:fill="FFFFFF"/>
        <w:tabs>
          <w:tab w:val="left" w:pos="8237"/>
        </w:tabs>
        <w:spacing w:after="0" w:line="240" w:lineRule="auto"/>
        <w:ind w:left="5245"/>
        <w:rPr>
          <w:rFonts w:ascii="Arial" w:hAnsi="Arial" w:cs="Arial"/>
          <w:sz w:val="24"/>
          <w:szCs w:val="24"/>
          <w:u w:val="single"/>
        </w:rPr>
      </w:pPr>
      <w:proofErr w:type="spellStart"/>
      <w:r w:rsidRPr="00C9331A">
        <w:rPr>
          <w:rFonts w:ascii="Arial" w:hAnsi="Arial" w:cs="Arial"/>
          <w:color w:val="000000"/>
          <w:spacing w:val="-3"/>
          <w:sz w:val="24"/>
          <w:szCs w:val="24"/>
        </w:rPr>
        <w:t>Большемуртинск</w:t>
      </w:r>
      <w:r w:rsidR="002D5825" w:rsidRPr="00C9331A">
        <w:rPr>
          <w:rFonts w:ascii="Arial" w:hAnsi="Arial" w:cs="Arial"/>
          <w:color w:val="000000"/>
          <w:spacing w:val="-3"/>
          <w:sz w:val="24"/>
          <w:szCs w:val="24"/>
        </w:rPr>
        <w:t>ого</w:t>
      </w:r>
      <w:proofErr w:type="spellEnd"/>
      <w:r w:rsidR="002D5825" w:rsidRPr="00C9331A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E44786">
        <w:rPr>
          <w:rFonts w:ascii="Arial" w:hAnsi="Arial" w:cs="Arial"/>
          <w:color w:val="000000"/>
          <w:spacing w:val="-3"/>
          <w:sz w:val="24"/>
          <w:szCs w:val="24"/>
        </w:rPr>
        <w:t xml:space="preserve">района </w:t>
      </w:r>
      <w:r w:rsidR="002D5825" w:rsidRPr="00C9331A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FA319F" w:rsidRPr="00C9331A" w:rsidRDefault="00FA319F" w:rsidP="00FA319F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9331A">
        <w:rPr>
          <w:rFonts w:ascii="Arial" w:eastAsia="Times New Roman" w:hAnsi="Arial" w:cs="Arial"/>
          <w:sz w:val="24"/>
          <w:szCs w:val="24"/>
          <w:lang w:eastAsia="ru-RU"/>
        </w:rPr>
        <w:br/>
        <w:t>ПЕРЕЧЕНЬ ВИДОВ МУНИЦИПАЛЬНОГО КОНТРОЛЯ И ОРГАНОВ МЕСТНОГО САМОУПРАВЛЕНИЯ, УПОЛНОМОЧЕННЫХ НА ИХ ОСУЩЕСТВЛЕНИЕ НА ТЕРРИТОРИИ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716B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="00E44786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r w:rsidR="00AF7AB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FD3" w:rsidRPr="00C9331A">
        <w:rPr>
          <w:rFonts w:ascii="Arial" w:eastAsia="Times New Roman" w:hAnsi="Arial" w:cs="Arial"/>
          <w:sz w:val="24"/>
          <w:szCs w:val="24"/>
          <w:lang w:eastAsia="ru-RU"/>
        </w:rPr>
        <w:t>БОЛЬШЕМУРТИНСК</w:t>
      </w:r>
      <w:r w:rsidR="002D582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471FD3" w:rsidRPr="00C9331A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2D5825" w:rsidRPr="00C9331A">
        <w:rPr>
          <w:rFonts w:ascii="Arial" w:eastAsia="Times New Roman" w:hAnsi="Arial" w:cs="Arial"/>
          <w:sz w:val="24"/>
          <w:szCs w:val="24"/>
          <w:lang w:eastAsia="ru-RU"/>
        </w:rPr>
        <w:t>А КРАСНОЯРСКОГО</w:t>
      </w:r>
      <w:r w:rsidR="00E977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D5825" w:rsidRPr="00C9331A">
        <w:rPr>
          <w:rFonts w:ascii="Arial" w:eastAsia="Times New Roman" w:hAnsi="Arial" w:cs="Arial"/>
          <w:sz w:val="24"/>
          <w:szCs w:val="24"/>
          <w:lang w:eastAsia="ru-RU"/>
        </w:rPr>
        <w:t xml:space="preserve"> КРАЯ</w:t>
      </w:r>
    </w:p>
    <w:tbl>
      <w:tblPr>
        <w:tblStyle w:val="a5"/>
        <w:tblW w:w="0" w:type="auto"/>
        <w:tblLook w:val="04A0"/>
      </w:tblPr>
      <w:tblGrid>
        <w:gridCol w:w="553"/>
        <w:gridCol w:w="2720"/>
        <w:gridCol w:w="2780"/>
        <w:gridCol w:w="3661"/>
      </w:tblGrid>
      <w:tr w:rsidR="00C85703" w:rsidRPr="00C9331A" w:rsidTr="005632EA">
        <w:tc>
          <w:tcPr>
            <w:tcW w:w="0" w:type="auto"/>
            <w:hideMark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7" w:type="dxa"/>
            <w:hideMark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E447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r w:rsidR="00AF7AB5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proofErr w:type="spellEnd"/>
          </w:p>
        </w:tc>
        <w:tc>
          <w:tcPr>
            <w:tcW w:w="2780" w:type="dxa"/>
            <w:hideMark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hideMark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основных нормативных правовых актов, регламентирующих порядок проведения соответствующего вида муниципального контроля </w:t>
            </w:r>
          </w:p>
        </w:tc>
      </w:tr>
      <w:tr w:rsidR="00C85703" w:rsidRPr="00C9331A" w:rsidTr="005632EA">
        <w:tc>
          <w:tcPr>
            <w:tcW w:w="0" w:type="auto"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7" w:type="dxa"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A319F" w:rsidRPr="00C9331A" w:rsidRDefault="00FA319F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85703" w:rsidRPr="00C9331A" w:rsidTr="005632EA">
        <w:tc>
          <w:tcPr>
            <w:tcW w:w="0" w:type="auto"/>
          </w:tcPr>
          <w:p w:rsidR="00FA319F" w:rsidRPr="00C9331A" w:rsidRDefault="00D836AC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6262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</w:tcPr>
          <w:p w:rsidR="00FA319F" w:rsidRPr="00C9331A" w:rsidRDefault="00E36262" w:rsidP="005632E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жилищный контроль на территории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E447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C85703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80" w:type="dxa"/>
          </w:tcPr>
          <w:p w:rsidR="00FA319F" w:rsidRPr="00C9331A" w:rsidRDefault="00E36262" w:rsidP="00E3626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E447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97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85703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C85703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0" w:type="auto"/>
          </w:tcPr>
          <w:p w:rsidR="00E36262" w:rsidRPr="00C9331A" w:rsidRDefault="00B22C6B" w:rsidP="009351F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anchor="7D20K3" w:history="1">
              <w:r w:rsidR="00E36262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Жилищный кодекс Российской Федерации</w:t>
              </w:r>
            </w:hyperlink>
            <w:r w:rsidR="00E36262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6" w:anchor="7D20K3" w:history="1">
              <w:r w:rsidR="00E36262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E36262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7" w:anchor="7D20K3" w:history="1">
              <w:r w:rsidR="00E36262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Федеральный закон от 31.07.2020 N 248-ФЗ </w:t>
              </w:r>
              <w:r w:rsidR="00E36262" w:rsidRPr="00C9331A">
                <w:rPr>
                  <w:rFonts w:ascii="Arial" w:hAnsi="Arial" w:cs="Arial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Федерации», (в ред. Федерального закона от 11.06.2021 № 170-ФЗ)</w:t>
              </w:r>
            </w:hyperlink>
            <w:r w:rsidR="00E36262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E36262" w:rsidRPr="00C9331A" w:rsidRDefault="00E36262" w:rsidP="009351F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C9331A">
              <w:rPr>
                <w:rFonts w:ascii="Arial" w:hAnsi="Arial" w:cs="Arial"/>
              </w:rPr>
              <w:t>Закон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контроля»,</w:t>
            </w:r>
          </w:p>
          <w:p w:rsidR="00FA319F" w:rsidRPr="00C9331A" w:rsidRDefault="00E36262" w:rsidP="009351F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hAnsi="Arial" w:cs="Arial"/>
                <w:sz w:val="24"/>
                <w:szCs w:val="24"/>
              </w:rPr>
              <w:t xml:space="preserve">Закон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      </w:r>
            <w:proofErr w:type="gramStart"/>
            <w:r w:rsidRPr="00C9331A">
              <w:rPr>
                <w:rFonts w:ascii="Arial" w:hAnsi="Arial" w:cs="Arial"/>
                <w:sz w:val="24"/>
                <w:szCs w:val="24"/>
              </w:rPr>
              <w:t>полномочиями</w:t>
            </w:r>
            <w:proofErr w:type="gramEnd"/>
            <w:r w:rsidRPr="00C9331A">
              <w:rPr>
                <w:rFonts w:ascii="Arial" w:hAnsi="Arial" w:cs="Arial"/>
                <w:sz w:val="24"/>
                <w:szCs w:val="24"/>
              </w:rPr>
              <w:t xml:space="preserve"> по осуществлению которого наделены органы местного </w:t>
            </w:r>
            <w:r w:rsidRPr="00C9331A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самоуправления»</w:t>
            </w: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</w:t>
            </w:r>
            <w:hyperlink r:id="rId8" w:history="1">
              <w:r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Законов Красноярского края от 19.12.2017 N 4-1268</w:t>
              </w:r>
            </w:hyperlink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 09.07.2020 N 9-4040</w:t>
              </w:r>
            </w:hyperlink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0D43C9" w:rsidRPr="00C9331A" w:rsidRDefault="000D43C9" w:rsidP="009351F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E447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D836AC" w:rsidRPr="00C9331A" w:rsidTr="005632EA">
        <w:tc>
          <w:tcPr>
            <w:tcW w:w="0" w:type="auto"/>
          </w:tcPr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37" w:type="dxa"/>
          </w:tcPr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в сфере благоустройства на территории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935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97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</w:t>
            </w:r>
            <w:r w:rsidR="009203ED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80" w:type="dxa"/>
          </w:tcPr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935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36AC" w:rsidRPr="00C9331A" w:rsidRDefault="00B22C6B" w:rsidP="009351F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anchor="7D20K3" w:history="1">
              <w:proofErr w:type="gramStart"/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1" w:anchor="7D20K3" w:history="1"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Федеральный закон от 31.07.2020 N 248-ФЗ </w:t>
              </w:r>
              <w:r w:rsidR="00D836AC" w:rsidRPr="00C9331A">
                <w:rPr>
                  <w:rFonts w:ascii="Arial" w:hAnsi="Arial" w:cs="Arial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Федерации», (в ред. Федерального закона от 11.06.2021 № 170-ФЗ)</w:t>
              </w:r>
            </w:hyperlink>
            <w:r w:rsidR="00D836AC" w:rsidRPr="00C9331A">
              <w:rPr>
                <w:rFonts w:ascii="Arial" w:hAnsi="Arial" w:cs="Arial"/>
                <w:sz w:val="24"/>
                <w:szCs w:val="24"/>
              </w:rPr>
              <w:t>,Закон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</w:t>
            </w:r>
            <w:proofErr w:type="gramEnd"/>
            <w:r w:rsidR="00D836AC" w:rsidRPr="00C9331A">
              <w:rPr>
                <w:rFonts w:ascii="Arial" w:hAnsi="Arial" w:cs="Arial"/>
                <w:sz w:val="24"/>
                <w:szCs w:val="24"/>
              </w:rPr>
              <w:t xml:space="preserve">), полномочиями по </w:t>
            </w:r>
            <w:proofErr w:type="gramStart"/>
            <w:r w:rsidR="00D836AC" w:rsidRPr="00C9331A">
              <w:rPr>
                <w:rFonts w:ascii="Arial" w:hAnsi="Arial" w:cs="Arial"/>
                <w:sz w:val="24"/>
                <w:szCs w:val="24"/>
              </w:rPr>
              <w:t>осуществлению</w:t>
            </w:r>
            <w:proofErr w:type="gramEnd"/>
            <w:r w:rsidR="00D836AC" w:rsidRPr="00C9331A">
              <w:rPr>
                <w:rFonts w:ascii="Arial" w:hAnsi="Arial" w:cs="Arial"/>
                <w:sz w:val="24"/>
                <w:szCs w:val="24"/>
              </w:rPr>
              <w:t xml:space="preserve"> которого наделены органы местного самоуправления»</w:t>
            </w:r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</w:t>
            </w:r>
            <w:hyperlink r:id="rId12" w:history="1"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Законов Красноярского края от 19.12.2017 N 4-1268</w:t>
              </w:r>
            </w:hyperlink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 09.07.2020 N 9-4040</w:t>
              </w:r>
            </w:hyperlink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0D43C9" w:rsidRPr="00C9331A" w:rsidRDefault="000D43C9" w:rsidP="009351F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935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97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D836AC" w:rsidRPr="00C9331A" w:rsidTr="005632EA">
        <w:tc>
          <w:tcPr>
            <w:tcW w:w="0" w:type="auto"/>
          </w:tcPr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7" w:type="dxa"/>
          </w:tcPr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на автомобильном транспорте  и в дорожном хозяйстве на территории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935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="00E977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сельсовета  </w:t>
            </w:r>
            <w:proofErr w:type="spellStart"/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="0038259F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38259F" w:rsidRPr="00C9331A" w:rsidRDefault="0038259F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</w:tcPr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935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D836AC" w:rsidRPr="00C9331A" w:rsidRDefault="00D836AC" w:rsidP="00D836A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836AC" w:rsidRPr="00C9331A" w:rsidRDefault="00B22C6B" w:rsidP="00D836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anchor="7D20K3" w:history="1">
              <w:proofErr w:type="gramStart"/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5" w:anchor="7D20K3" w:history="1"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Федеральный закон от 31.07.2020 N 248-ФЗ </w:t>
              </w:r>
              <w:r w:rsidR="00D836AC" w:rsidRPr="00C9331A">
                <w:rPr>
                  <w:rFonts w:ascii="Arial" w:hAnsi="Arial" w:cs="Arial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Федерации», (в ред. Федерального закона от 11.06.2021 № 170-ФЗ)</w:t>
              </w:r>
            </w:hyperlink>
            <w:r w:rsidR="00D836AC" w:rsidRPr="00C9331A">
              <w:rPr>
                <w:rFonts w:ascii="Arial" w:hAnsi="Arial" w:cs="Arial"/>
                <w:sz w:val="24"/>
                <w:szCs w:val="24"/>
              </w:rPr>
              <w:t xml:space="preserve">,Закон Красноярского края от 05.12.2013 № 5 – 1912 «О порядке разработки и принятия административных регламентов осуществления </w:t>
            </w:r>
            <w:r w:rsidR="00D836AC" w:rsidRPr="00C9331A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контроля и регионального государственного контроля (надзора</w:t>
            </w:r>
            <w:proofErr w:type="gramEnd"/>
            <w:r w:rsidR="00D836AC" w:rsidRPr="00C9331A">
              <w:rPr>
                <w:rFonts w:ascii="Arial" w:hAnsi="Arial" w:cs="Arial"/>
                <w:sz w:val="24"/>
                <w:szCs w:val="24"/>
              </w:rPr>
              <w:t xml:space="preserve">), полномочиями по </w:t>
            </w:r>
            <w:proofErr w:type="gramStart"/>
            <w:r w:rsidR="00D836AC" w:rsidRPr="00C9331A">
              <w:rPr>
                <w:rFonts w:ascii="Arial" w:hAnsi="Arial" w:cs="Arial"/>
                <w:sz w:val="24"/>
                <w:szCs w:val="24"/>
              </w:rPr>
              <w:t>осуществлению</w:t>
            </w:r>
            <w:proofErr w:type="gramEnd"/>
            <w:r w:rsidR="00D836AC" w:rsidRPr="00C9331A">
              <w:rPr>
                <w:rFonts w:ascii="Arial" w:hAnsi="Arial" w:cs="Arial"/>
                <w:sz w:val="24"/>
                <w:szCs w:val="24"/>
              </w:rPr>
              <w:t xml:space="preserve"> которого наделены органы местного самоуправления»</w:t>
            </w:r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</w:t>
            </w:r>
            <w:hyperlink r:id="rId16" w:history="1"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Законов Красноярского края от 19.12.2017 N 4-1268</w:t>
              </w:r>
            </w:hyperlink>
            <w:r w:rsidR="00D836AC" w:rsidRPr="00C933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D836AC" w:rsidRPr="00C9331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 09.07.2020 N 9-4040</w:t>
              </w:r>
            </w:hyperlink>
          </w:p>
          <w:p w:rsidR="000D43C9" w:rsidRPr="00C9331A" w:rsidRDefault="000D43C9" w:rsidP="00D836A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</w:t>
            </w:r>
            <w:proofErr w:type="spellStart"/>
            <w:r w:rsidR="006571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Айтат</w:t>
            </w:r>
            <w:r w:rsidR="009351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C933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  <w:r w:rsidR="00E977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C4FE1" w:rsidRPr="00C9331A" w:rsidRDefault="00FC4FE1" w:rsidP="006E4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C4FE1" w:rsidRPr="00C9331A" w:rsidSect="006C5BEF">
      <w:pgSz w:w="11906" w:h="16838"/>
      <w:pgMar w:top="90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EE4"/>
    <w:multiLevelType w:val="hybridMultilevel"/>
    <w:tmpl w:val="0A1C14F4"/>
    <w:lvl w:ilvl="0" w:tplc="8764A5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F11AE"/>
    <w:multiLevelType w:val="hybridMultilevel"/>
    <w:tmpl w:val="505087B6"/>
    <w:lvl w:ilvl="0" w:tplc="FB742D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B4C4069"/>
    <w:multiLevelType w:val="hybridMultilevel"/>
    <w:tmpl w:val="505087B6"/>
    <w:lvl w:ilvl="0" w:tplc="FB742D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1BC7EC3"/>
    <w:multiLevelType w:val="hybridMultilevel"/>
    <w:tmpl w:val="505087B6"/>
    <w:lvl w:ilvl="0" w:tplc="FB742D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60DE6904"/>
    <w:multiLevelType w:val="hybridMultilevel"/>
    <w:tmpl w:val="D772B702"/>
    <w:lvl w:ilvl="0" w:tplc="29FC1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6219"/>
    <w:rsid w:val="00014000"/>
    <w:rsid w:val="000201F7"/>
    <w:rsid w:val="00035A83"/>
    <w:rsid w:val="00036149"/>
    <w:rsid w:val="0006134C"/>
    <w:rsid w:val="000937C8"/>
    <w:rsid w:val="000B176B"/>
    <w:rsid w:val="000C1B23"/>
    <w:rsid w:val="000D43C9"/>
    <w:rsid w:val="000E2185"/>
    <w:rsid w:val="00151629"/>
    <w:rsid w:val="001D0190"/>
    <w:rsid w:val="0023514C"/>
    <w:rsid w:val="002D5825"/>
    <w:rsid w:val="002F296B"/>
    <w:rsid w:val="003410F7"/>
    <w:rsid w:val="0037666A"/>
    <w:rsid w:val="0038259F"/>
    <w:rsid w:val="003B1C1C"/>
    <w:rsid w:val="003C49C2"/>
    <w:rsid w:val="003E1299"/>
    <w:rsid w:val="003E5FD2"/>
    <w:rsid w:val="00471FD3"/>
    <w:rsid w:val="004D10DA"/>
    <w:rsid w:val="00500AF1"/>
    <w:rsid w:val="005109BD"/>
    <w:rsid w:val="00534278"/>
    <w:rsid w:val="00547901"/>
    <w:rsid w:val="005A3A71"/>
    <w:rsid w:val="005A6F2E"/>
    <w:rsid w:val="00615AD4"/>
    <w:rsid w:val="00623571"/>
    <w:rsid w:val="00636219"/>
    <w:rsid w:val="0065716B"/>
    <w:rsid w:val="006572DB"/>
    <w:rsid w:val="006579B5"/>
    <w:rsid w:val="00695A8F"/>
    <w:rsid w:val="006A3036"/>
    <w:rsid w:val="006C5BEF"/>
    <w:rsid w:val="006E4DC0"/>
    <w:rsid w:val="006F0D30"/>
    <w:rsid w:val="00726724"/>
    <w:rsid w:val="00731130"/>
    <w:rsid w:val="00750CE6"/>
    <w:rsid w:val="0079224E"/>
    <w:rsid w:val="007C4D80"/>
    <w:rsid w:val="007C5F5E"/>
    <w:rsid w:val="00843EF0"/>
    <w:rsid w:val="00885305"/>
    <w:rsid w:val="008A635C"/>
    <w:rsid w:val="008C5929"/>
    <w:rsid w:val="008C6441"/>
    <w:rsid w:val="009203ED"/>
    <w:rsid w:val="009323D1"/>
    <w:rsid w:val="009351FD"/>
    <w:rsid w:val="009D30D9"/>
    <w:rsid w:val="00A02BF7"/>
    <w:rsid w:val="00A31F78"/>
    <w:rsid w:val="00A339D1"/>
    <w:rsid w:val="00A5058D"/>
    <w:rsid w:val="00AE54C3"/>
    <w:rsid w:val="00AF7AB5"/>
    <w:rsid w:val="00B13D8B"/>
    <w:rsid w:val="00B22C6B"/>
    <w:rsid w:val="00B568DC"/>
    <w:rsid w:val="00BD058B"/>
    <w:rsid w:val="00C46E32"/>
    <w:rsid w:val="00C47736"/>
    <w:rsid w:val="00C85703"/>
    <w:rsid w:val="00C9331A"/>
    <w:rsid w:val="00CF2D26"/>
    <w:rsid w:val="00D01650"/>
    <w:rsid w:val="00D5733A"/>
    <w:rsid w:val="00D836AC"/>
    <w:rsid w:val="00DA5FA4"/>
    <w:rsid w:val="00DB6B1F"/>
    <w:rsid w:val="00DB7A9D"/>
    <w:rsid w:val="00DC22B8"/>
    <w:rsid w:val="00DD056E"/>
    <w:rsid w:val="00DF0974"/>
    <w:rsid w:val="00E36262"/>
    <w:rsid w:val="00E44786"/>
    <w:rsid w:val="00E546FC"/>
    <w:rsid w:val="00E96047"/>
    <w:rsid w:val="00E977FF"/>
    <w:rsid w:val="00EB5313"/>
    <w:rsid w:val="00EF1105"/>
    <w:rsid w:val="00EF1FAB"/>
    <w:rsid w:val="00F25C87"/>
    <w:rsid w:val="00F63D2D"/>
    <w:rsid w:val="00F8186D"/>
    <w:rsid w:val="00FA319F"/>
    <w:rsid w:val="00FC426F"/>
    <w:rsid w:val="00FC4FE1"/>
    <w:rsid w:val="00FD3D6C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6E4DC0"/>
  </w:style>
  <w:style w:type="paragraph" w:styleId="a4">
    <w:name w:val="List Paragraph"/>
    <w:basedOn w:val="a"/>
    <w:uiPriority w:val="34"/>
    <w:qFormat/>
    <w:rsid w:val="00014000"/>
    <w:pPr>
      <w:ind w:left="720"/>
      <w:contextualSpacing/>
    </w:pPr>
  </w:style>
  <w:style w:type="table" w:styleId="a5">
    <w:name w:val="Table Grid"/>
    <w:basedOn w:val="a1"/>
    <w:uiPriority w:val="59"/>
    <w:rsid w:val="00FA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B7A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8C644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6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2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semiHidden/>
    <w:unhideWhenUsed/>
    <w:rsid w:val="00F25C8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25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595110" TargetMode="External"/><Relationship Id="rId13" Type="http://schemas.openxmlformats.org/officeDocument/2006/relationships/hyperlink" Target="https://docs.cntd.ru/document/5708513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756" TargetMode="External"/><Relationship Id="rId12" Type="http://schemas.openxmlformats.org/officeDocument/2006/relationships/hyperlink" Target="https://docs.cntd.ru/document/446595110" TargetMode="External"/><Relationship Id="rId17" Type="http://schemas.openxmlformats.org/officeDocument/2006/relationships/hyperlink" Target="https://docs.cntd.ru/document/5708513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46595110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2135756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0851335" TargetMode="External"/><Relationship Id="rId1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2</cp:revision>
  <cp:lastPrinted>2021-11-23T04:56:00Z</cp:lastPrinted>
  <dcterms:created xsi:type="dcterms:W3CDTF">2021-11-29T05:04:00Z</dcterms:created>
  <dcterms:modified xsi:type="dcterms:W3CDTF">2021-11-29T05:04:00Z</dcterms:modified>
</cp:coreProperties>
</file>