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BC" w:rsidRDefault="00B34BBC" w:rsidP="00B34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34BBC" w:rsidRDefault="00B34BBC" w:rsidP="00B34BBC">
      <w:pPr>
        <w:jc w:val="center"/>
        <w:rPr>
          <w:rFonts w:ascii="Arial" w:hAnsi="Arial" w:cs="Arial"/>
          <w:b/>
        </w:rPr>
      </w:pPr>
    </w:p>
    <w:p w:rsidR="00B34BBC" w:rsidRDefault="007E5333" w:rsidP="00B34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АЙТАТ</w:t>
      </w:r>
      <w:r w:rsidR="00B34BBC">
        <w:rPr>
          <w:rFonts w:ascii="Arial" w:hAnsi="Arial" w:cs="Arial"/>
          <w:b/>
        </w:rPr>
        <w:t>СКИЙ СЕЛЬСКИЙ СОВЕТ ДЕПУТАТОВ</w:t>
      </w:r>
    </w:p>
    <w:p w:rsidR="00B34BBC" w:rsidRDefault="00B34BBC" w:rsidP="00B34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БОЛЬШЕМУРТИНСКИЙ РАЙОН</w:t>
      </w:r>
    </w:p>
    <w:p w:rsidR="00B34BBC" w:rsidRDefault="00B34BBC" w:rsidP="00B34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B34BBC" w:rsidRDefault="00B34BBC" w:rsidP="00B34BBC">
      <w:pPr>
        <w:jc w:val="center"/>
        <w:rPr>
          <w:rFonts w:ascii="Arial" w:hAnsi="Arial" w:cs="Arial"/>
          <w:b/>
        </w:rPr>
      </w:pPr>
    </w:p>
    <w:p w:rsidR="00B34BBC" w:rsidRDefault="00B34BBC" w:rsidP="00B34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64E7B" w:rsidRPr="007029C2" w:rsidRDefault="007029C2" w:rsidP="00B34BBC">
      <w:pPr>
        <w:jc w:val="center"/>
        <w:rPr>
          <w:rFonts w:ascii="Arial" w:hAnsi="Arial" w:cs="Arial"/>
        </w:rPr>
      </w:pPr>
      <w:r w:rsidRPr="007029C2">
        <w:rPr>
          <w:rFonts w:ascii="Arial" w:hAnsi="Arial" w:cs="Arial"/>
          <w:b/>
        </w:rPr>
        <w:t xml:space="preserve"> </w:t>
      </w:r>
    </w:p>
    <w:p w:rsidR="00B34BBC" w:rsidRDefault="007029C2" w:rsidP="00B34BBC">
      <w:pPr>
        <w:tabs>
          <w:tab w:val="center" w:pos="4677"/>
        </w:tabs>
        <w:rPr>
          <w:rFonts w:ascii="Arial" w:hAnsi="Arial" w:cs="Arial"/>
        </w:rPr>
      </w:pPr>
      <w:r w:rsidRPr="007029C2">
        <w:rPr>
          <w:rFonts w:ascii="Arial" w:hAnsi="Arial" w:cs="Arial"/>
        </w:rPr>
        <w:t>22</w:t>
      </w:r>
      <w:r w:rsidR="00C64E7B">
        <w:rPr>
          <w:rFonts w:ascii="Arial" w:hAnsi="Arial" w:cs="Arial"/>
        </w:rPr>
        <w:t xml:space="preserve"> </w:t>
      </w:r>
      <w:r w:rsidR="00BD3311">
        <w:rPr>
          <w:rFonts w:ascii="Arial" w:hAnsi="Arial" w:cs="Arial"/>
        </w:rPr>
        <w:t>марта</w:t>
      </w:r>
      <w:r w:rsidR="00B34BBC">
        <w:rPr>
          <w:rFonts w:ascii="Arial" w:hAnsi="Arial" w:cs="Arial"/>
        </w:rPr>
        <w:t xml:space="preserve"> 20</w:t>
      </w:r>
      <w:r w:rsidR="007E5333">
        <w:rPr>
          <w:rFonts w:ascii="Arial" w:hAnsi="Arial" w:cs="Arial"/>
        </w:rPr>
        <w:t xml:space="preserve">24 </w:t>
      </w:r>
      <w:r w:rsidR="00B34BBC">
        <w:rPr>
          <w:rFonts w:ascii="Arial" w:hAnsi="Arial" w:cs="Arial"/>
        </w:rPr>
        <w:t xml:space="preserve">г.          </w:t>
      </w:r>
      <w:r w:rsidRPr="007029C2"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 xml:space="preserve">    </w:t>
      </w:r>
      <w:r w:rsidR="00B34BBC">
        <w:rPr>
          <w:rFonts w:ascii="Arial" w:hAnsi="Arial" w:cs="Arial"/>
        </w:rPr>
        <w:t xml:space="preserve">               </w:t>
      </w:r>
      <w:r w:rsidR="007E5333">
        <w:rPr>
          <w:rFonts w:ascii="Arial" w:hAnsi="Arial" w:cs="Arial"/>
        </w:rPr>
        <w:t xml:space="preserve">     с. </w:t>
      </w:r>
      <w:proofErr w:type="spellStart"/>
      <w:r w:rsidR="007E5333">
        <w:rPr>
          <w:rFonts w:ascii="Arial" w:hAnsi="Arial" w:cs="Arial"/>
        </w:rPr>
        <w:t>Айтат</w:t>
      </w:r>
      <w:proofErr w:type="spellEnd"/>
      <w:r w:rsidR="00B34BBC">
        <w:rPr>
          <w:rFonts w:ascii="Arial" w:hAnsi="Arial" w:cs="Arial"/>
        </w:rPr>
        <w:t xml:space="preserve">                                   № </w:t>
      </w:r>
      <w:r w:rsidR="007E5333">
        <w:rPr>
          <w:rFonts w:ascii="Arial" w:hAnsi="Arial" w:cs="Arial"/>
        </w:rPr>
        <w:t>30-152</w:t>
      </w:r>
    </w:p>
    <w:p w:rsidR="00B34BBC" w:rsidRDefault="00B34BBC" w:rsidP="00B34BBC">
      <w:pPr>
        <w:jc w:val="center"/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структуре администрации </w:t>
      </w:r>
    </w:p>
    <w:p w:rsidR="00B34BBC" w:rsidRDefault="007E5333" w:rsidP="00B34BB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Айтат</w:t>
      </w:r>
      <w:r w:rsidR="00B34BBC">
        <w:rPr>
          <w:rFonts w:ascii="Arial" w:hAnsi="Arial" w:cs="Arial"/>
        </w:rPr>
        <w:t>ского</w:t>
      </w:r>
      <w:proofErr w:type="spellEnd"/>
      <w:r w:rsidR="00B34BBC">
        <w:rPr>
          <w:rFonts w:ascii="Arial" w:hAnsi="Arial" w:cs="Arial"/>
        </w:rPr>
        <w:t xml:space="preserve"> сельсовета</w:t>
      </w: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В целях решения вопросов местного значения, закреплённых</w:t>
      </w: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>Положениями Федерального Закона Российской Федерации «Об общих принципах организации местного самоуправления в Российской Федерации»</w:t>
      </w:r>
    </w:p>
    <w:p w:rsidR="00B34BBC" w:rsidRDefault="00B34BBC" w:rsidP="00B34BB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№ 131-ФЗ от 06.10.2003г., руководствуясь  Уставом 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района, Красноярского края,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>
        <w:rPr>
          <w:rFonts w:ascii="Arial" w:hAnsi="Arial" w:cs="Arial"/>
          <w:b/>
        </w:rPr>
        <w:t>РЕШИЛ:</w:t>
      </w: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1.Утвердить структуру администрации 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 сельсовета, согласно приложению.</w:t>
      </w: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2. Решение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Совета депутатов от </w:t>
      </w:r>
      <w:r w:rsidR="00F24C20">
        <w:rPr>
          <w:rFonts w:ascii="Arial" w:hAnsi="Arial" w:cs="Arial"/>
        </w:rPr>
        <w:t>08.11.2007</w:t>
      </w:r>
      <w:r w:rsidR="009E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9E0A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№ </w:t>
      </w:r>
      <w:r w:rsidR="00F24C20">
        <w:rPr>
          <w:rFonts w:ascii="Arial" w:hAnsi="Arial" w:cs="Arial"/>
        </w:rPr>
        <w:t xml:space="preserve">19-7 </w:t>
      </w:r>
      <w:r>
        <w:rPr>
          <w:rFonts w:ascii="Arial" w:hAnsi="Arial" w:cs="Arial"/>
        </w:rPr>
        <w:t>«О</w:t>
      </w:r>
      <w:r w:rsidR="00F24C20">
        <w:rPr>
          <w:rFonts w:ascii="Arial" w:hAnsi="Arial" w:cs="Arial"/>
        </w:rPr>
        <w:t xml:space="preserve">б утверждении </w:t>
      </w:r>
      <w:r>
        <w:rPr>
          <w:rFonts w:ascii="Arial" w:hAnsi="Arial" w:cs="Arial"/>
        </w:rPr>
        <w:t>структур</w:t>
      </w:r>
      <w:r w:rsidR="00F24C20">
        <w:rPr>
          <w:rFonts w:ascii="Arial" w:hAnsi="Arial" w:cs="Arial"/>
        </w:rPr>
        <w:t xml:space="preserve">ы </w:t>
      </w:r>
      <w:r>
        <w:rPr>
          <w:rFonts w:ascii="Arial" w:hAnsi="Arial" w:cs="Arial"/>
        </w:rPr>
        <w:t xml:space="preserve">администрации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 w:rsidR="00AD4C32">
        <w:rPr>
          <w:rFonts w:ascii="Arial" w:hAnsi="Arial" w:cs="Arial"/>
        </w:rPr>
        <w:t xml:space="preserve"> сельсовета» считать утратившим </w:t>
      </w:r>
      <w:r>
        <w:rPr>
          <w:rFonts w:ascii="Arial" w:hAnsi="Arial" w:cs="Arial"/>
        </w:rPr>
        <w:t>силу.</w:t>
      </w:r>
    </w:p>
    <w:p w:rsidR="00B34BBC" w:rsidRDefault="00B34BBC" w:rsidP="00B34BBC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      3. Данное решение подлежит  обнародованию  и  опубликованию  в печатном издании   «Ведомости муниципальных  органов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края».</w:t>
      </w: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7E5333">
        <w:rPr>
          <w:rFonts w:ascii="Arial" w:hAnsi="Arial" w:cs="Arial"/>
        </w:rPr>
        <w:t>А.А.Бохан</w:t>
      </w: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F24C20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депутатов                                     </w:t>
      </w:r>
      <w:proofErr w:type="spellStart"/>
      <w:r>
        <w:rPr>
          <w:rFonts w:ascii="Arial" w:hAnsi="Arial" w:cs="Arial"/>
        </w:rPr>
        <w:t>И.В.Узенгер</w:t>
      </w:r>
      <w:proofErr w:type="spellEnd"/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Приложение к решению</w:t>
      </w:r>
    </w:p>
    <w:p w:rsidR="00B34BBC" w:rsidRDefault="00B34BBC" w:rsidP="00B34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7E5333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Совета</w:t>
      </w:r>
    </w:p>
    <w:p w:rsidR="00B34BBC" w:rsidRDefault="00B34BBC" w:rsidP="00B34BBC">
      <w:pPr>
        <w:ind w:right="-7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депутатов от </w:t>
      </w:r>
      <w:r w:rsidR="007029C2">
        <w:rPr>
          <w:rFonts w:ascii="Arial" w:hAnsi="Arial" w:cs="Arial"/>
          <w:lang w:val="en-US"/>
        </w:rPr>
        <w:t>22</w:t>
      </w:r>
      <w:r>
        <w:rPr>
          <w:rFonts w:ascii="Arial" w:hAnsi="Arial" w:cs="Arial"/>
        </w:rPr>
        <w:t>.0</w:t>
      </w:r>
      <w:r w:rsidR="00BD3311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7E5333"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>г.</w:t>
      </w:r>
      <w:r w:rsidR="007E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="007E5333">
        <w:rPr>
          <w:rFonts w:ascii="Arial" w:hAnsi="Arial" w:cs="Arial"/>
        </w:rPr>
        <w:t>30-152</w:t>
      </w:r>
    </w:p>
    <w:p w:rsidR="00B34BBC" w:rsidRDefault="00B34BBC" w:rsidP="00B34BBC">
      <w:pPr>
        <w:ind w:right="-725"/>
        <w:rPr>
          <w:rFonts w:ascii="Arial" w:hAnsi="Arial" w:cs="Arial"/>
        </w:rPr>
      </w:pPr>
    </w:p>
    <w:p w:rsidR="00B34BBC" w:rsidRDefault="00B34BBC" w:rsidP="00B34BBC">
      <w:pPr>
        <w:ind w:right="-725"/>
        <w:rPr>
          <w:rFonts w:ascii="Arial" w:hAnsi="Arial" w:cs="Arial"/>
        </w:rPr>
      </w:pPr>
    </w:p>
    <w:p w:rsidR="00B34BBC" w:rsidRDefault="00B34BBC" w:rsidP="00B34BBC">
      <w:pPr>
        <w:ind w:right="-725"/>
        <w:rPr>
          <w:rFonts w:ascii="Arial" w:hAnsi="Arial" w:cs="Arial"/>
        </w:rPr>
      </w:pPr>
    </w:p>
    <w:p w:rsidR="00B34BBC" w:rsidRDefault="00B34BBC" w:rsidP="00B34BBC">
      <w:pPr>
        <w:ind w:right="-725"/>
        <w:rPr>
          <w:rFonts w:ascii="Arial" w:hAnsi="Arial" w:cs="Arial"/>
        </w:rPr>
      </w:pPr>
    </w:p>
    <w:p w:rsidR="00B34BBC" w:rsidRDefault="00B34BBC" w:rsidP="00B34BBC">
      <w:pPr>
        <w:ind w:right="-725"/>
        <w:rPr>
          <w:rFonts w:ascii="Arial" w:hAnsi="Arial" w:cs="Arial"/>
        </w:rPr>
      </w:pPr>
    </w:p>
    <w:p w:rsidR="00B34BBC" w:rsidRDefault="00B34BBC" w:rsidP="00B34BBC">
      <w:pPr>
        <w:ind w:left="-426" w:right="-725"/>
        <w:rPr>
          <w:rFonts w:ascii="Arial" w:hAnsi="Arial" w:cs="Arial"/>
        </w:rPr>
      </w:pPr>
    </w:p>
    <w:p w:rsidR="00B34BBC" w:rsidRDefault="00F24C20" w:rsidP="00B34BBC">
      <w:pPr>
        <w:ind w:left="-426" w:right="-72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СТРУКТУРА  АДМИНИСТРАЦИИ</w:t>
      </w:r>
      <w:r w:rsidR="00B34BBC">
        <w:rPr>
          <w:rFonts w:ascii="Arial" w:hAnsi="Arial" w:cs="Arial"/>
          <w:b/>
        </w:rPr>
        <w:t xml:space="preserve"> </w:t>
      </w:r>
      <w:r w:rsidR="007E5333">
        <w:rPr>
          <w:rFonts w:ascii="Arial" w:hAnsi="Arial" w:cs="Arial"/>
          <w:b/>
        </w:rPr>
        <w:t>АЙТАТ</w:t>
      </w:r>
      <w:r w:rsidR="00B34BBC">
        <w:rPr>
          <w:rFonts w:ascii="Arial" w:hAnsi="Arial" w:cs="Arial"/>
          <w:b/>
        </w:rPr>
        <w:t>СКОГО  СЕЛЬСОВЕТА</w:t>
      </w:r>
    </w:p>
    <w:p w:rsidR="00B34BBC" w:rsidRDefault="00B34BBC" w:rsidP="00B34BBC">
      <w:pPr>
        <w:ind w:left="-426" w:right="-725"/>
        <w:rPr>
          <w:rFonts w:ascii="Arial" w:hAnsi="Arial" w:cs="Arial"/>
          <w:b/>
        </w:rPr>
      </w:pPr>
    </w:p>
    <w:p w:rsidR="00B34BBC" w:rsidRDefault="00B34BBC" w:rsidP="00B34BBC">
      <w:pPr>
        <w:ind w:left="-426" w:right="-725"/>
        <w:rPr>
          <w:rFonts w:ascii="Arial" w:hAnsi="Arial" w:cs="Arial"/>
          <w:b/>
        </w:rPr>
      </w:pPr>
    </w:p>
    <w:p w:rsidR="00B34BBC" w:rsidRDefault="00B34BBC" w:rsidP="00B34BBC">
      <w:pPr>
        <w:ind w:left="-426" w:right="-7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Глава муниципального образования (глава местной администрации) </w:t>
      </w:r>
    </w:p>
    <w:p w:rsidR="00B34BBC" w:rsidRDefault="00B34BBC" w:rsidP="00B34BBC">
      <w:pPr>
        <w:tabs>
          <w:tab w:val="left" w:pos="5680"/>
          <w:tab w:val="left" w:pos="7140"/>
          <w:tab w:val="left" w:pos="7800"/>
        </w:tabs>
        <w:ind w:left="-426" w:right="-7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↓</w:t>
      </w:r>
      <w:proofErr w:type="spellEnd"/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↓</w:t>
      </w:r>
      <w:proofErr w:type="spellEnd"/>
    </w:p>
    <w:p w:rsidR="00B34BBC" w:rsidRDefault="00B34BBC" w:rsidP="00B34BBC">
      <w:pPr>
        <w:ind w:left="-426" w:right="-7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Специалист                                    </w:t>
      </w:r>
      <w:r w:rsidRPr="00EE4129">
        <w:rPr>
          <w:rFonts w:ascii="Arial" w:hAnsi="Arial" w:cs="Arial"/>
          <w:b/>
        </w:rPr>
        <w:t xml:space="preserve">*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Специалист</w:t>
      </w:r>
      <w:proofErr w:type="gramEnd"/>
      <w:r>
        <w:rPr>
          <w:rFonts w:ascii="Arial" w:hAnsi="Arial" w:cs="Arial"/>
        </w:rPr>
        <w:t xml:space="preserve">                                  </w:t>
      </w:r>
    </w:p>
    <w:p w:rsidR="00B34BBC" w:rsidRDefault="00B34BBC" w:rsidP="00B34BBC">
      <w:pPr>
        <w:tabs>
          <w:tab w:val="left" w:pos="7088"/>
        </w:tabs>
        <w:ind w:right="-7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 категории                                               </w:t>
      </w:r>
      <w:proofErr w:type="spellStart"/>
      <w:r>
        <w:rPr>
          <w:rFonts w:ascii="Arial" w:hAnsi="Arial" w:cs="Arial"/>
        </w:rPr>
        <w:t>↓</w:t>
      </w:r>
      <w:proofErr w:type="spellEnd"/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  <w:t xml:space="preserve">                                                      </w:t>
      </w:r>
    </w:p>
    <w:p w:rsidR="00B34BBC" w:rsidRDefault="00B34BBC" w:rsidP="00B34BBC">
      <w:pPr>
        <w:ind w:left="-426" w:right="-7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Symbol" w:hAnsi="Symbol" w:cs="Arial"/>
        </w:rPr>
        <w:sym w:font="Symbol" w:char="00B7"/>
      </w:r>
      <w:r>
        <w:rPr>
          <w:rFonts w:ascii="Symbol" w:hAnsi="Symbol" w:cs="Arial"/>
        </w:rPr>
        <w:t></w:t>
      </w:r>
      <w:r>
        <w:rPr>
          <w:rFonts w:ascii="Arial" w:hAnsi="Arial" w:cs="Arial"/>
        </w:rPr>
        <w:t xml:space="preserve">Специалист-                        </w:t>
      </w:r>
    </w:p>
    <w:p w:rsidR="00B34BBC" w:rsidRDefault="00B34BBC" w:rsidP="00B34BBC">
      <w:pPr>
        <w:tabs>
          <w:tab w:val="left" w:pos="7600"/>
        </w:tabs>
        <w:ind w:left="-426" w:right="-7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ВУС</w:t>
      </w:r>
    </w:p>
    <w:p w:rsidR="00B34BBC" w:rsidRDefault="00B34BBC" w:rsidP="00B34BBC">
      <w:pPr>
        <w:tabs>
          <w:tab w:val="left" w:pos="3060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4BBC" w:rsidRDefault="00B34BBC" w:rsidP="00B34BBC">
      <w:pPr>
        <w:tabs>
          <w:tab w:val="left" w:pos="3060"/>
        </w:tabs>
        <w:ind w:left="-426"/>
        <w:rPr>
          <w:rFonts w:ascii="Arial" w:hAnsi="Arial" w:cs="Arial"/>
        </w:rPr>
      </w:pPr>
    </w:p>
    <w:p w:rsidR="00B34BBC" w:rsidRDefault="00B34BBC" w:rsidP="00B34BBC">
      <w:pPr>
        <w:tabs>
          <w:tab w:val="left" w:pos="3060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*   не входит в лимит муниципальных служащих ОМС</w:t>
      </w:r>
    </w:p>
    <w:p w:rsidR="00B34BBC" w:rsidRDefault="00B34BBC" w:rsidP="00B34BBC">
      <w:pPr>
        <w:tabs>
          <w:tab w:val="left" w:pos="3060"/>
        </w:tabs>
        <w:ind w:left="-426"/>
        <w:rPr>
          <w:rFonts w:ascii="Arial" w:hAnsi="Arial" w:cs="Arial"/>
        </w:rPr>
      </w:pPr>
    </w:p>
    <w:p w:rsidR="00B34BBC" w:rsidRDefault="00B34BBC" w:rsidP="00B34BBC">
      <w:pPr>
        <w:numPr>
          <w:ilvl w:val="0"/>
          <w:numId w:val="1"/>
        </w:numPr>
        <w:tabs>
          <w:tab w:val="clear" w:pos="360"/>
          <w:tab w:val="num" w:pos="-142"/>
          <w:tab w:val="left" w:pos="3060"/>
        </w:tabs>
        <w:ind w:left="-426" w:firstLine="0"/>
        <w:rPr>
          <w:rFonts w:ascii="Arial" w:hAnsi="Arial" w:cs="Arial"/>
        </w:rPr>
      </w:pPr>
      <w:r>
        <w:rPr>
          <w:rFonts w:ascii="Arial" w:hAnsi="Arial" w:cs="Arial"/>
        </w:rPr>
        <w:t>Финансируется за счёт нецелевых  субвенций (не включается в численность работников местной администрации)</w:t>
      </w: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B34BBC" w:rsidRDefault="00B34BBC" w:rsidP="00B34BBC">
      <w:pPr>
        <w:ind w:left="-426"/>
        <w:rPr>
          <w:rFonts w:ascii="Arial" w:hAnsi="Arial" w:cs="Arial"/>
        </w:rPr>
      </w:pPr>
    </w:p>
    <w:p w:rsidR="004925D8" w:rsidRDefault="004925D8"/>
    <w:sectPr w:rsidR="004925D8" w:rsidSect="0049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429"/>
    <w:multiLevelType w:val="hybridMultilevel"/>
    <w:tmpl w:val="0DB06608"/>
    <w:lvl w:ilvl="0" w:tplc="D1D675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4BBC"/>
    <w:rsid w:val="000504A0"/>
    <w:rsid w:val="001D0CB5"/>
    <w:rsid w:val="001D2DF5"/>
    <w:rsid w:val="00280116"/>
    <w:rsid w:val="00351AC0"/>
    <w:rsid w:val="004925D8"/>
    <w:rsid w:val="007029C2"/>
    <w:rsid w:val="007E5333"/>
    <w:rsid w:val="007F6C0D"/>
    <w:rsid w:val="00816D64"/>
    <w:rsid w:val="008C6C54"/>
    <w:rsid w:val="009E0A12"/>
    <w:rsid w:val="00A303D8"/>
    <w:rsid w:val="00AD4C32"/>
    <w:rsid w:val="00B34BBC"/>
    <w:rsid w:val="00BD3311"/>
    <w:rsid w:val="00C2291B"/>
    <w:rsid w:val="00C64E7B"/>
    <w:rsid w:val="00EE4129"/>
    <w:rsid w:val="00F2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2024-03-21T03:56:00Z</cp:lastPrinted>
  <dcterms:created xsi:type="dcterms:W3CDTF">2024-02-07T08:06:00Z</dcterms:created>
  <dcterms:modified xsi:type="dcterms:W3CDTF">2024-03-21T03:59:00Z</dcterms:modified>
</cp:coreProperties>
</file>