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0E" w:rsidRDefault="0013620E" w:rsidP="0013620E">
      <w:pPr>
        <w:pStyle w:val="a4"/>
        <w:jc w:val="right"/>
        <w:rPr>
          <w:rFonts w:ascii="Arial" w:hAnsi="Arial" w:cs="Arial"/>
          <w:color w:val="000000"/>
          <w:spacing w:val="-1"/>
          <w:sz w:val="24"/>
        </w:rPr>
      </w:pPr>
      <w:r>
        <w:rPr>
          <w:rFonts w:ascii="Arial" w:hAnsi="Arial" w:cs="Arial"/>
          <w:color w:val="000000"/>
          <w:spacing w:val="-1"/>
          <w:sz w:val="24"/>
        </w:rPr>
        <w:t>Проект</w:t>
      </w:r>
    </w:p>
    <w:p w:rsidR="00EF2C7F" w:rsidRPr="002C31CF" w:rsidRDefault="00EF2C7F" w:rsidP="002C31CF">
      <w:pPr>
        <w:pStyle w:val="a4"/>
        <w:rPr>
          <w:rFonts w:ascii="Arial" w:hAnsi="Arial" w:cs="Arial"/>
          <w:bCs/>
          <w:sz w:val="24"/>
        </w:rPr>
      </w:pPr>
      <w:r w:rsidRPr="002C31CF">
        <w:rPr>
          <w:rFonts w:ascii="Arial" w:hAnsi="Arial" w:cs="Arial"/>
          <w:color w:val="000000"/>
          <w:spacing w:val="-1"/>
          <w:sz w:val="24"/>
        </w:rPr>
        <w:t>РОССИЙСКАЯ ФЕДЕРАЦИЯ</w:t>
      </w:r>
    </w:p>
    <w:p w:rsidR="00EF2C7F" w:rsidRPr="002C31CF" w:rsidRDefault="00EF2C7F" w:rsidP="002C31CF">
      <w:pPr>
        <w:shd w:val="clear" w:color="auto" w:fill="FFFFFF"/>
        <w:ind w:left="216"/>
        <w:jc w:val="center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color w:val="000000"/>
          <w:sz w:val="24"/>
          <w:szCs w:val="24"/>
        </w:rPr>
        <w:t>АДМИНИСТРАЦИЯ БАРТАТСКОГО СЕЛЬСОВЕТА</w:t>
      </w:r>
    </w:p>
    <w:p w:rsidR="00EF2C7F" w:rsidRPr="002C31CF" w:rsidRDefault="00EF2C7F" w:rsidP="002C31CF">
      <w:pPr>
        <w:shd w:val="clear" w:color="auto" w:fill="FFFFFF"/>
        <w:ind w:left="202"/>
        <w:jc w:val="center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color w:val="000000"/>
          <w:spacing w:val="-8"/>
          <w:sz w:val="24"/>
          <w:szCs w:val="24"/>
        </w:rPr>
        <w:t>БОЛЬШЕМУРТИНСКОГО РАЙОН</w:t>
      </w:r>
      <w:proofErr w:type="gramStart"/>
      <w:r w:rsidRPr="002C31CF">
        <w:rPr>
          <w:rFonts w:ascii="Arial" w:hAnsi="Arial" w:cs="Arial"/>
          <w:color w:val="000000"/>
          <w:spacing w:val="-8"/>
          <w:sz w:val="24"/>
          <w:szCs w:val="24"/>
          <w:lang w:val="en-US"/>
        </w:rPr>
        <w:t>A</w:t>
      </w:r>
      <w:proofErr w:type="gramEnd"/>
    </w:p>
    <w:p w:rsidR="00EF2C7F" w:rsidRPr="002C31CF" w:rsidRDefault="00EF2C7F" w:rsidP="002C31CF">
      <w:pPr>
        <w:shd w:val="clear" w:color="auto" w:fill="FFFFFF"/>
        <w:spacing w:before="14"/>
        <w:ind w:left="187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2C31CF">
        <w:rPr>
          <w:rFonts w:ascii="Arial" w:hAnsi="Arial" w:cs="Arial"/>
          <w:color w:val="000000"/>
          <w:spacing w:val="-3"/>
          <w:sz w:val="24"/>
          <w:szCs w:val="24"/>
        </w:rPr>
        <w:t>КРАСНОЯРСКОГО КРАЯ</w:t>
      </w:r>
    </w:p>
    <w:p w:rsidR="00EF2C7F" w:rsidRPr="002C31CF" w:rsidRDefault="00EF2C7F" w:rsidP="002C31CF">
      <w:pPr>
        <w:shd w:val="clear" w:color="auto" w:fill="FFFFFF"/>
        <w:spacing w:before="14"/>
        <w:ind w:left="187"/>
        <w:jc w:val="center"/>
        <w:rPr>
          <w:rFonts w:ascii="Arial" w:hAnsi="Arial" w:cs="Arial"/>
          <w:sz w:val="24"/>
          <w:szCs w:val="24"/>
        </w:rPr>
      </w:pPr>
    </w:p>
    <w:p w:rsidR="004F5343" w:rsidRPr="002C31CF" w:rsidRDefault="00EF2C7F" w:rsidP="002C31C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52"/>
          <w:sz w:val="24"/>
          <w:szCs w:val="24"/>
        </w:rPr>
      </w:pPr>
      <w:r w:rsidRPr="002C31CF">
        <w:rPr>
          <w:rFonts w:ascii="Arial" w:hAnsi="Arial" w:cs="Arial"/>
          <w:color w:val="000000"/>
          <w:spacing w:val="52"/>
          <w:sz w:val="24"/>
          <w:szCs w:val="24"/>
        </w:rPr>
        <w:t>ПОСТАНОВЛЕНИЕ</w:t>
      </w:r>
    </w:p>
    <w:p w:rsidR="00E953D5" w:rsidRPr="002C31CF" w:rsidRDefault="0013620E" w:rsidP="002C31C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___.___</w:t>
      </w:r>
      <w:r w:rsidR="004F5343" w:rsidRPr="002C31CF">
        <w:rPr>
          <w:rFonts w:ascii="Arial" w:hAnsi="Arial" w:cs="Arial"/>
          <w:bCs/>
          <w:sz w:val="24"/>
          <w:szCs w:val="24"/>
        </w:rPr>
        <w:t>.2022</w:t>
      </w:r>
      <w:r w:rsidR="00E953D5" w:rsidRPr="002C31CF">
        <w:rPr>
          <w:rFonts w:ascii="Arial" w:hAnsi="Arial" w:cs="Arial"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E953D5" w:rsidRPr="002C31CF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="00E953D5" w:rsidRPr="002C31CF">
        <w:rPr>
          <w:rFonts w:ascii="Arial" w:hAnsi="Arial" w:cs="Arial"/>
          <w:bCs/>
          <w:sz w:val="24"/>
          <w:szCs w:val="24"/>
        </w:rPr>
        <w:t>Бартат</w:t>
      </w:r>
      <w:proofErr w:type="spellEnd"/>
      <w:r w:rsidR="00E953D5" w:rsidRPr="002C31CF"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="004F5343" w:rsidRPr="002C31CF">
        <w:rPr>
          <w:rFonts w:ascii="Arial" w:hAnsi="Arial" w:cs="Arial"/>
          <w:bCs/>
          <w:sz w:val="24"/>
          <w:szCs w:val="24"/>
        </w:rPr>
        <w:t xml:space="preserve">           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="00E953D5" w:rsidRPr="002C31CF">
        <w:rPr>
          <w:rFonts w:ascii="Arial" w:hAnsi="Arial" w:cs="Arial"/>
          <w:bCs/>
          <w:sz w:val="24"/>
          <w:szCs w:val="24"/>
        </w:rPr>
        <w:t xml:space="preserve">№ </w:t>
      </w:r>
      <w:r>
        <w:rPr>
          <w:rFonts w:ascii="Arial" w:hAnsi="Arial" w:cs="Arial"/>
          <w:bCs/>
          <w:sz w:val="24"/>
          <w:szCs w:val="24"/>
        </w:rPr>
        <w:t>___</w:t>
      </w:r>
    </w:p>
    <w:p w:rsidR="00EF2C7F" w:rsidRPr="002C31CF" w:rsidRDefault="00EF2C7F" w:rsidP="002C31CF">
      <w:pPr>
        <w:shd w:val="clear" w:color="auto" w:fill="FFFFFF"/>
        <w:tabs>
          <w:tab w:val="left" w:pos="4310"/>
          <w:tab w:val="left" w:pos="8011"/>
        </w:tabs>
        <w:ind w:firstLine="3107"/>
        <w:rPr>
          <w:rFonts w:ascii="Arial" w:hAnsi="Arial" w:cs="Arial"/>
          <w:color w:val="000000"/>
          <w:spacing w:val="14"/>
          <w:sz w:val="24"/>
          <w:szCs w:val="24"/>
        </w:rPr>
      </w:pPr>
    </w:p>
    <w:p w:rsidR="00D71FFD" w:rsidRPr="002C31CF" w:rsidRDefault="00D71FFD" w:rsidP="002C31CF">
      <w:pPr>
        <w:shd w:val="clear" w:color="auto" w:fill="FFFFFF"/>
        <w:tabs>
          <w:tab w:val="left" w:pos="4310"/>
          <w:tab w:val="left" w:pos="8011"/>
        </w:tabs>
        <w:ind w:firstLine="3107"/>
        <w:rPr>
          <w:rFonts w:ascii="Arial" w:hAnsi="Arial" w:cs="Arial"/>
          <w:sz w:val="24"/>
          <w:szCs w:val="24"/>
        </w:rPr>
      </w:pPr>
    </w:p>
    <w:p w:rsidR="00EF2C7F" w:rsidRPr="002C31CF" w:rsidRDefault="00EF2C7F" w:rsidP="002C31CF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Бартатского сельсовета </w:t>
      </w:r>
      <w:proofErr w:type="spellStart"/>
      <w:r w:rsidRPr="002C31C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C31CF">
        <w:rPr>
          <w:rFonts w:ascii="Arial" w:hAnsi="Arial" w:cs="Arial"/>
          <w:sz w:val="24"/>
          <w:szCs w:val="24"/>
        </w:rPr>
        <w:t xml:space="preserve"> района Красноярского края  на 20</w:t>
      </w:r>
      <w:r w:rsidR="0013620E">
        <w:rPr>
          <w:rFonts w:ascii="Arial" w:hAnsi="Arial" w:cs="Arial"/>
          <w:sz w:val="24"/>
          <w:szCs w:val="24"/>
        </w:rPr>
        <w:t>24</w:t>
      </w:r>
      <w:r w:rsidRPr="002C31CF">
        <w:rPr>
          <w:rFonts w:ascii="Arial" w:hAnsi="Arial" w:cs="Arial"/>
          <w:sz w:val="24"/>
          <w:szCs w:val="24"/>
        </w:rPr>
        <w:t xml:space="preserve"> год</w:t>
      </w:r>
    </w:p>
    <w:p w:rsidR="00EF2C7F" w:rsidRPr="002C31CF" w:rsidRDefault="00EF2C7F" w:rsidP="002C31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tabs>
          <w:tab w:val="left" w:pos="28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C31CF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Бартатского сельсовета </w:t>
      </w:r>
      <w:proofErr w:type="spellStart"/>
      <w:r w:rsidRPr="002C31C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C31CF"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  <w:proofErr w:type="gramEnd"/>
    </w:p>
    <w:p w:rsidR="00EF2C7F" w:rsidRPr="002C31CF" w:rsidRDefault="00EF2C7F" w:rsidP="002C31CF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Бартатского сельсовета </w:t>
      </w:r>
      <w:proofErr w:type="spellStart"/>
      <w:r w:rsidRPr="002C31C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C31CF">
        <w:rPr>
          <w:rFonts w:ascii="Arial" w:hAnsi="Arial" w:cs="Arial"/>
          <w:sz w:val="24"/>
          <w:szCs w:val="24"/>
        </w:rPr>
        <w:t xml:space="preserve"> района Красноярского края на 20</w:t>
      </w:r>
      <w:r w:rsidR="0013620E">
        <w:rPr>
          <w:rFonts w:ascii="Arial" w:hAnsi="Arial" w:cs="Arial"/>
          <w:sz w:val="24"/>
          <w:szCs w:val="24"/>
        </w:rPr>
        <w:t>24</w:t>
      </w:r>
      <w:r w:rsidRPr="002C31CF">
        <w:rPr>
          <w:rFonts w:ascii="Arial" w:hAnsi="Arial" w:cs="Arial"/>
          <w:sz w:val="24"/>
          <w:szCs w:val="24"/>
        </w:rPr>
        <w:t xml:space="preserve"> год</w:t>
      </w:r>
      <w:r w:rsidRPr="002C31CF">
        <w:rPr>
          <w:rFonts w:ascii="Arial" w:hAnsi="Arial" w:cs="Arial"/>
          <w:sz w:val="24"/>
          <w:szCs w:val="24"/>
          <w:lang w:eastAsia="en-US"/>
        </w:rPr>
        <w:t xml:space="preserve"> согласно приложению.</w:t>
      </w:r>
      <w:r w:rsidRPr="002C31CF">
        <w:rPr>
          <w:rFonts w:ascii="Arial" w:hAnsi="Arial" w:cs="Arial"/>
          <w:sz w:val="24"/>
          <w:szCs w:val="24"/>
        </w:rPr>
        <w:t xml:space="preserve">  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eastAsia="Calibri" w:hAnsi="Arial" w:cs="Arial"/>
          <w:sz w:val="24"/>
          <w:szCs w:val="24"/>
        </w:rPr>
        <w:t>2</w:t>
      </w:r>
      <w:r w:rsidRPr="002C31CF">
        <w:rPr>
          <w:rFonts w:ascii="Arial" w:hAnsi="Arial" w:cs="Arial"/>
          <w:sz w:val="24"/>
          <w:szCs w:val="24"/>
        </w:rPr>
        <w:t>. </w:t>
      </w:r>
      <w:proofErr w:type="gramStart"/>
      <w:r w:rsidRPr="002C31CF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2C31CF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C31CF">
        <w:rPr>
          <w:rFonts w:ascii="Arial" w:eastAsia="Calibri" w:hAnsi="Arial" w:cs="Arial"/>
          <w:sz w:val="24"/>
          <w:szCs w:val="24"/>
          <w:lang w:eastAsia="en-US"/>
        </w:rPr>
        <w:t>3. </w:t>
      </w:r>
      <w:r w:rsidRPr="002C31CF">
        <w:rPr>
          <w:rFonts w:ascii="Arial" w:hAnsi="Arial" w:cs="Arial"/>
          <w:sz w:val="24"/>
          <w:szCs w:val="24"/>
          <w:lang w:eastAsia="en-US"/>
        </w:rPr>
        <w:t xml:space="preserve">Настоящее постановление вступает в силу после </w:t>
      </w:r>
      <w:r w:rsidR="00D71FFD" w:rsidRPr="002C31CF">
        <w:rPr>
          <w:rFonts w:ascii="Arial" w:hAnsi="Arial" w:cs="Arial"/>
          <w:sz w:val="24"/>
          <w:szCs w:val="24"/>
          <w:lang w:eastAsia="en-US"/>
        </w:rPr>
        <w:t xml:space="preserve">его </w:t>
      </w:r>
      <w:r w:rsidRPr="002C31CF">
        <w:rPr>
          <w:rFonts w:ascii="Arial" w:hAnsi="Arial" w:cs="Arial"/>
          <w:sz w:val="24"/>
          <w:szCs w:val="24"/>
          <w:lang w:eastAsia="en-US"/>
        </w:rPr>
        <w:t>официального опубликования (обнародования) в установленном порядке</w:t>
      </w:r>
      <w:r w:rsidRPr="002C31C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F2C7F" w:rsidRPr="002C31CF" w:rsidRDefault="00EF2C7F" w:rsidP="002C31C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       </w:t>
      </w:r>
    </w:p>
    <w:p w:rsidR="00EF2C7F" w:rsidRPr="002C31CF" w:rsidRDefault="00EF2C7F" w:rsidP="002C31C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EF2C7F" w:rsidRPr="002C31CF" w:rsidRDefault="00EF2C7F" w:rsidP="002C31CF">
      <w:pPr>
        <w:keepNext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Глава  сельсовета:                                                                                 </w:t>
      </w:r>
      <w:r w:rsidR="002C31CF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2C31CF">
        <w:rPr>
          <w:rFonts w:ascii="Arial" w:hAnsi="Arial" w:cs="Arial"/>
          <w:sz w:val="24"/>
          <w:szCs w:val="24"/>
        </w:rPr>
        <w:t>А.Е.Шейко</w:t>
      </w:r>
      <w:proofErr w:type="spellEnd"/>
      <w:r w:rsidRPr="002C31CF">
        <w:rPr>
          <w:rFonts w:ascii="Arial" w:hAnsi="Arial" w:cs="Arial"/>
          <w:sz w:val="24"/>
          <w:szCs w:val="24"/>
        </w:rPr>
        <w:t>.</w:t>
      </w: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rPr>
          <w:rFonts w:ascii="Arial" w:hAnsi="Arial" w:cs="Arial"/>
          <w:b/>
          <w:sz w:val="24"/>
          <w:szCs w:val="24"/>
        </w:rPr>
      </w:pPr>
    </w:p>
    <w:p w:rsidR="000A4EAC" w:rsidRPr="002C31CF" w:rsidRDefault="000A4EAC" w:rsidP="002C31CF">
      <w:pPr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4F5343" w:rsidRPr="002C31CF" w:rsidRDefault="004F5343" w:rsidP="002C31CF">
      <w:pPr>
        <w:jc w:val="center"/>
        <w:rPr>
          <w:rFonts w:ascii="Arial" w:hAnsi="Arial" w:cs="Arial"/>
          <w:b/>
          <w:sz w:val="24"/>
          <w:szCs w:val="24"/>
        </w:rPr>
      </w:pPr>
    </w:p>
    <w:p w:rsidR="002C31CF" w:rsidRDefault="002C31CF" w:rsidP="002C31CF">
      <w:pPr>
        <w:jc w:val="right"/>
        <w:rPr>
          <w:rFonts w:ascii="Arial" w:hAnsi="Arial" w:cs="Arial"/>
          <w:sz w:val="24"/>
          <w:szCs w:val="24"/>
        </w:rPr>
      </w:pPr>
    </w:p>
    <w:p w:rsidR="00EF2C7F" w:rsidRPr="002C31CF" w:rsidRDefault="00EF2C7F" w:rsidP="002C31CF">
      <w:pPr>
        <w:jc w:val="right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 w:rsidRPr="002C31CF">
        <w:rPr>
          <w:rFonts w:ascii="Arial" w:hAnsi="Arial" w:cs="Arial"/>
          <w:sz w:val="24"/>
          <w:szCs w:val="24"/>
        </w:rPr>
        <w:t>к</w:t>
      </w:r>
      <w:proofErr w:type="gramEnd"/>
      <w:r w:rsidRPr="002C31CF">
        <w:rPr>
          <w:rFonts w:ascii="Arial" w:hAnsi="Arial" w:cs="Arial"/>
          <w:sz w:val="24"/>
          <w:szCs w:val="24"/>
        </w:rPr>
        <w:t xml:space="preserve"> </w:t>
      </w:r>
    </w:p>
    <w:p w:rsidR="00EF2C7F" w:rsidRPr="002C31CF" w:rsidRDefault="00EF2C7F" w:rsidP="002C31CF">
      <w:pPr>
        <w:jc w:val="right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EF2C7F" w:rsidRPr="002C31CF" w:rsidRDefault="00F617AB" w:rsidP="002C31CF">
      <w:pPr>
        <w:jc w:val="right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EF2C7F" w:rsidRPr="002C31CF">
        <w:rPr>
          <w:rFonts w:ascii="Arial" w:hAnsi="Arial" w:cs="Arial"/>
          <w:sz w:val="24"/>
          <w:szCs w:val="24"/>
        </w:rPr>
        <w:t xml:space="preserve">Бартатского сельсовета </w:t>
      </w:r>
    </w:p>
    <w:p w:rsidR="00EF2C7F" w:rsidRPr="002C31CF" w:rsidRDefault="00F617AB" w:rsidP="002C31CF">
      <w:pPr>
        <w:jc w:val="right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2C31CF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="002C31C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2C31CF">
        <w:rPr>
          <w:rFonts w:ascii="Arial" w:hAnsi="Arial" w:cs="Arial"/>
          <w:sz w:val="24"/>
          <w:szCs w:val="24"/>
        </w:rPr>
        <w:t xml:space="preserve">  района</w:t>
      </w:r>
    </w:p>
    <w:p w:rsidR="00EF2C7F" w:rsidRPr="002C31CF" w:rsidRDefault="00F617AB" w:rsidP="002C31CF">
      <w:pPr>
        <w:jc w:val="right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4F5343" w:rsidRPr="002C31CF">
        <w:rPr>
          <w:rFonts w:ascii="Arial" w:hAnsi="Arial" w:cs="Arial"/>
          <w:sz w:val="24"/>
          <w:szCs w:val="24"/>
        </w:rPr>
        <w:t xml:space="preserve">                        </w:t>
      </w:r>
      <w:r w:rsidR="00EF2C7F" w:rsidRPr="002C31CF">
        <w:rPr>
          <w:rFonts w:ascii="Arial" w:hAnsi="Arial" w:cs="Arial"/>
          <w:sz w:val="24"/>
          <w:szCs w:val="24"/>
        </w:rPr>
        <w:t>Красноярского края</w:t>
      </w:r>
    </w:p>
    <w:p w:rsidR="00EF2C7F" w:rsidRPr="002C31CF" w:rsidRDefault="00F617AB" w:rsidP="002C31CF">
      <w:pPr>
        <w:jc w:val="right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4F5343" w:rsidRPr="002C31CF">
        <w:rPr>
          <w:rFonts w:ascii="Arial" w:hAnsi="Arial" w:cs="Arial"/>
          <w:sz w:val="24"/>
          <w:szCs w:val="24"/>
        </w:rPr>
        <w:t xml:space="preserve">                               </w:t>
      </w:r>
      <w:r w:rsidR="00EF2C7F" w:rsidRPr="002C31CF">
        <w:rPr>
          <w:rFonts w:ascii="Arial" w:hAnsi="Arial" w:cs="Arial"/>
          <w:sz w:val="24"/>
          <w:szCs w:val="24"/>
        </w:rPr>
        <w:t xml:space="preserve">от </w:t>
      </w:r>
      <w:r w:rsidR="0013620E">
        <w:rPr>
          <w:rFonts w:ascii="Arial" w:hAnsi="Arial" w:cs="Arial"/>
          <w:sz w:val="24"/>
          <w:szCs w:val="24"/>
        </w:rPr>
        <w:t>___.___ 2023</w:t>
      </w:r>
      <w:r w:rsidR="00D71FFD" w:rsidRPr="002C31CF">
        <w:rPr>
          <w:rFonts w:ascii="Arial" w:hAnsi="Arial" w:cs="Arial"/>
          <w:sz w:val="24"/>
          <w:szCs w:val="24"/>
        </w:rPr>
        <w:t xml:space="preserve">№ </w:t>
      </w:r>
      <w:r w:rsidR="0013620E">
        <w:rPr>
          <w:rFonts w:ascii="Arial" w:hAnsi="Arial" w:cs="Arial"/>
          <w:sz w:val="24"/>
          <w:szCs w:val="24"/>
        </w:rPr>
        <w:t>___</w:t>
      </w:r>
    </w:p>
    <w:p w:rsidR="00F617AB" w:rsidRPr="002C31CF" w:rsidRDefault="00F617AB" w:rsidP="002C31CF">
      <w:pPr>
        <w:rPr>
          <w:rFonts w:ascii="Arial" w:hAnsi="Arial" w:cs="Arial"/>
          <w:sz w:val="24"/>
          <w:szCs w:val="24"/>
        </w:rPr>
      </w:pPr>
    </w:p>
    <w:p w:rsidR="00EF2C7F" w:rsidRDefault="00EF2C7F" w:rsidP="002C31C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F617AB" w:rsidRPr="002C31CF">
        <w:rPr>
          <w:rFonts w:ascii="Arial" w:hAnsi="Arial" w:cs="Arial"/>
          <w:sz w:val="24"/>
          <w:szCs w:val="24"/>
        </w:rPr>
        <w:t xml:space="preserve">Бартатского сельсовета </w:t>
      </w:r>
      <w:proofErr w:type="spellStart"/>
      <w:r w:rsidRPr="002C31C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C31CF">
        <w:rPr>
          <w:rFonts w:ascii="Arial" w:hAnsi="Arial" w:cs="Arial"/>
          <w:sz w:val="24"/>
          <w:szCs w:val="24"/>
        </w:rPr>
        <w:t xml:space="preserve"> района </w:t>
      </w:r>
      <w:r w:rsidR="00F617AB" w:rsidRPr="002C31CF">
        <w:rPr>
          <w:rFonts w:ascii="Arial" w:hAnsi="Arial" w:cs="Arial"/>
          <w:sz w:val="24"/>
          <w:szCs w:val="24"/>
        </w:rPr>
        <w:t xml:space="preserve">Красноярского края </w:t>
      </w:r>
      <w:r w:rsidRPr="002C31CF">
        <w:rPr>
          <w:rFonts w:ascii="Arial" w:hAnsi="Arial" w:cs="Arial"/>
          <w:sz w:val="24"/>
          <w:szCs w:val="24"/>
        </w:rPr>
        <w:t>на 202</w:t>
      </w:r>
      <w:r w:rsidR="0013620E">
        <w:rPr>
          <w:rFonts w:ascii="Arial" w:hAnsi="Arial" w:cs="Arial"/>
          <w:sz w:val="24"/>
          <w:szCs w:val="24"/>
        </w:rPr>
        <w:t>4</w:t>
      </w:r>
      <w:r w:rsidRPr="002C31CF">
        <w:rPr>
          <w:rFonts w:ascii="Arial" w:hAnsi="Arial" w:cs="Arial"/>
          <w:sz w:val="24"/>
          <w:szCs w:val="24"/>
        </w:rPr>
        <w:t xml:space="preserve"> год</w:t>
      </w:r>
    </w:p>
    <w:p w:rsidR="002C31CF" w:rsidRPr="002C31CF" w:rsidRDefault="002C31CF" w:rsidP="002C31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2C31CF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13620E">
        <w:rPr>
          <w:rFonts w:ascii="Arial" w:hAnsi="Arial" w:cs="Arial"/>
          <w:sz w:val="24"/>
          <w:szCs w:val="24"/>
        </w:rPr>
        <w:t xml:space="preserve">4 </w:t>
      </w:r>
      <w:r w:rsidRPr="002C31CF">
        <w:rPr>
          <w:rFonts w:ascii="Arial" w:hAnsi="Arial" w:cs="Arial"/>
          <w:sz w:val="24"/>
          <w:szCs w:val="24"/>
        </w:rPr>
        <w:t xml:space="preserve">год в сфере муниципального жилищного  контроля  на территории </w:t>
      </w:r>
      <w:r w:rsidR="00F617AB" w:rsidRPr="002C31CF">
        <w:rPr>
          <w:rFonts w:ascii="Arial" w:hAnsi="Arial" w:cs="Arial"/>
          <w:sz w:val="24"/>
          <w:szCs w:val="24"/>
        </w:rPr>
        <w:t xml:space="preserve">Бартатского сельсовета </w:t>
      </w:r>
      <w:proofErr w:type="spellStart"/>
      <w:r w:rsidRPr="002C31C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C31CF">
        <w:rPr>
          <w:rFonts w:ascii="Arial" w:hAnsi="Arial" w:cs="Arial"/>
          <w:sz w:val="24"/>
          <w:szCs w:val="24"/>
        </w:rPr>
        <w:t xml:space="preserve"> района </w:t>
      </w:r>
      <w:r w:rsidR="00F617AB" w:rsidRPr="002C31CF">
        <w:rPr>
          <w:rFonts w:ascii="Arial" w:hAnsi="Arial" w:cs="Arial"/>
          <w:sz w:val="24"/>
          <w:szCs w:val="24"/>
        </w:rPr>
        <w:t xml:space="preserve">Красноярского края </w:t>
      </w:r>
      <w:r w:rsidRPr="002C31CF">
        <w:rPr>
          <w:rFonts w:ascii="Arial" w:hAnsi="Arial" w:cs="Arial"/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2C31CF">
        <w:rPr>
          <w:rFonts w:ascii="Arial" w:hAnsi="Arial" w:cs="Arial"/>
          <w:sz w:val="24"/>
          <w:szCs w:val="24"/>
        </w:rPr>
        <w:t xml:space="preserve">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2C7F" w:rsidRPr="002C31CF" w:rsidRDefault="00EF2C7F" w:rsidP="002C31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F617AB" w:rsidRPr="002C31CF">
        <w:rPr>
          <w:rFonts w:ascii="Arial" w:hAnsi="Arial" w:cs="Arial"/>
          <w:sz w:val="24"/>
          <w:szCs w:val="24"/>
        </w:rPr>
        <w:t xml:space="preserve">Бартатского сельсовета </w:t>
      </w:r>
      <w:proofErr w:type="spellStart"/>
      <w:r w:rsidR="00F617AB" w:rsidRPr="002C31C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F617AB" w:rsidRPr="002C31CF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2C31CF">
        <w:rPr>
          <w:rFonts w:ascii="Arial" w:hAnsi="Arial" w:cs="Arial"/>
          <w:sz w:val="24"/>
          <w:szCs w:val="24"/>
        </w:rPr>
        <w:t>(далее по тексту – администрация).</w:t>
      </w:r>
    </w:p>
    <w:p w:rsidR="00EF2C7F" w:rsidRPr="002C31CF" w:rsidRDefault="00EF2C7F" w:rsidP="002C31C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F2C7F" w:rsidRPr="002C31CF" w:rsidRDefault="00EF2C7F" w:rsidP="002C31C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1. Анализ текущего состояния осуществления муниципального жилищного контроля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1.1. Вид муниципального контроля: муниципальный жилищный контроль.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1.2. Предметом муниципального контроля является соблюдение юридическими лицами, индивидуальными предпринимателями и гражданами обязательных требова</w:t>
      </w:r>
      <w:r w:rsidR="00D71FFD" w:rsidRPr="002C31CF">
        <w:rPr>
          <w:sz w:val="24"/>
          <w:szCs w:val="24"/>
        </w:rPr>
        <w:t xml:space="preserve">ний в отношении муниципального </w:t>
      </w:r>
      <w:r w:rsidRPr="002C31CF">
        <w:rPr>
          <w:sz w:val="24"/>
          <w:szCs w:val="24"/>
        </w:rPr>
        <w:t>жилищного фонда (далее – обязательных требований), а именно: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C31CF">
        <w:rPr>
          <w:sz w:val="24"/>
          <w:szCs w:val="24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 xml:space="preserve">2) требований к формированию фондов капитального ремонта; 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</w:t>
      </w:r>
      <w:r w:rsidRPr="002C31CF">
        <w:rPr>
          <w:sz w:val="24"/>
          <w:szCs w:val="24"/>
        </w:rPr>
        <w:lastRenderedPageBreak/>
        <w:t>перерывами, превышающими установленную продолжительность;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 xml:space="preserve">9) требований к порядку размещения </w:t>
      </w:r>
      <w:proofErr w:type="spellStart"/>
      <w:r w:rsidRPr="002C31CF">
        <w:rPr>
          <w:sz w:val="24"/>
          <w:szCs w:val="24"/>
        </w:rPr>
        <w:t>ресурсоснабжающими</w:t>
      </w:r>
      <w:proofErr w:type="spellEnd"/>
      <w:r w:rsidRPr="002C31CF">
        <w:rPr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домам, информации в системе;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10) требований к обеспечению доступности для инвалидов помещений               в многоквартирных домах;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 xml:space="preserve">11) требований к предоставлению жилых помещений в наемных домах социального использования. </w:t>
      </w:r>
    </w:p>
    <w:p w:rsidR="00EF2C7F" w:rsidRPr="002C31CF" w:rsidRDefault="00EF2C7F" w:rsidP="002C31CF">
      <w:pPr>
        <w:pStyle w:val="ConsPlusNormal"/>
        <w:ind w:firstLine="709"/>
        <w:jc w:val="both"/>
        <w:rPr>
          <w:sz w:val="24"/>
          <w:szCs w:val="24"/>
        </w:rPr>
      </w:pPr>
      <w:r w:rsidRPr="002C31CF">
        <w:rPr>
          <w:sz w:val="24"/>
          <w:szCs w:val="24"/>
        </w:rPr>
        <w:t>В течени</w:t>
      </w:r>
      <w:r w:rsidR="00535C4C" w:rsidRPr="002C31CF">
        <w:rPr>
          <w:sz w:val="24"/>
          <w:szCs w:val="24"/>
        </w:rPr>
        <w:t>е</w:t>
      </w:r>
      <w:r w:rsidRPr="002C31CF">
        <w:rPr>
          <w:sz w:val="24"/>
          <w:szCs w:val="24"/>
        </w:rPr>
        <w:t xml:space="preserve"> 20</w:t>
      </w:r>
      <w:r w:rsidR="0013620E">
        <w:rPr>
          <w:sz w:val="24"/>
          <w:szCs w:val="24"/>
        </w:rPr>
        <w:t>23</w:t>
      </w:r>
      <w:r w:rsidRPr="002C31CF">
        <w:rPr>
          <w:sz w:val="24"/>
          <w:szCs w:val="24"/>
        </w:rPr>
        <w:t xml:space="preserve"> года администрацией плановые проверки по соблюдению действующего законодательства Российской Федерации в указанной сфере не проводились</w:t>
      </w:r>
      <w:r w:rsidRPr="002C31CF">
        <w:rPr>
          <w:color w:val="000000"/>
          <w:sz w:val="24"/>
          <w:szCs w:val="24"/>
          <w:shd w:val="clear" w:color="auto" w:fill="FFFFFF"/>
        </w:rPr>
        <w:t xml:space="preserve"> </w:t>
      </w:r>
      <w:r w:rsidRPr="002C31CF">
        <w:rPr>
          <w:sz w:val="24"/>
          <w:szCs w:val="24"/>
        </w:rPr>
        <w:t xml:space="preserve">в связи с отсутствием на территории </w:t>
      </w:r>
      <w:r w:rsidR="008E37FA" w:rsidRPr="002C31CF">
        <w:rPr>
          <w:sz w:val="24"/>
          <w:szCs w:val="24"/>
        </w:rPr>
        <w:t>сельсовета</w:t>
      </w:r>
      <w:r w:rsidRPr="002C31CF">
        <w:rPr>
          <w:sz w:val="24"/>
          <w:szCs w:val="24"/>
        </w:rPr>
        <w:t xml:space="preserve"> юридических лиц и индивидуальных предпринимателей, осуществляющих соблюдение обязательных требований.</w:t>
      </w:r>
    </w:p>
    <w:p w:rsidR="00535C4C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В рамках профилактики</w:t>
      </w:r>
      <w:r w:rsidRPr="002C31CF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2C31CF">
        <w:rPr>
          <w:rFonts w:ascii="Arial" w:hAnsi="Arial" w:cs="Arial"/>
          <w:sz w:val="24"/>
          <w:szCs w:val="24"/>
        </w:rPr>
        <w:t xml:space="preserve"> администрацией в 20</w:t>
      </w:r>
      <w:r w:rsidR="0013620E">
        <w:rPr>
          <w:rFonts w:ascii="Arial" w:hAnsi="Arial" w:cs="Arial"/>
          <w:sz w:val="24"/>
          <w:szCs w:val="24"/>
        </w:rPr>
        <w:t>23</w:t>
      </w:r>
      <w:r w:rsidRPr="002C31CF"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  <w:r w:rsidR="00535C4C" w:rsidRPr="002C31CF">
        <w:rPr>
          <w:rFonts w:ascii="Arial" w:hAnsi="Arial" w:cs="Arial"/>
          <w:sz w:val="24"/>
          <w:szCs w:val="24"/>
        </w:rPr>
        <w:t xml:space="preserve"> </w:t>
      </w:r>
    </w:p>
    <w:p w:rsidR="00535C4C" w:rsidRPr="002C31CF" w:rsidRDefault="00535C4C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1.</w:t>
      </w:r>
      <w:r w:rsidR="00EF2C7F" w:rsidRPr="002C31CF">
        <w:rPr>
          <w:rFonts w:ascii="Arial" w:hAnsi="Arial" w:cs="Arial"/>
          <w:sz w:val="24"/>
          <w:szCs w:val="24"/>
        </w:rPr>
        <w:t>Информирование - размещение на официальном сайте администрации</w:t>
      </w:r>
      <w:r w:rsidRPr="002C31CF">
        <w:rPr>
          <w:rFonts w:ascii="Arial" w:hAnsi="Arial" w:cs="Arial"/>
          <w:sz w:val="24"/>
          <w:szCs w:val="24"/>
        </w:rPr>
        <w:t xml:space="preserve"> </w:t>
      </w:r>
      <w:r w:rsidR="00EF2C7F" w:rsidRPr="002C31CF">
        <w:rPr>
          <w:rFonts w:ascii="Arial" w:hAnsi="Arial" w:cs="Arial"/>
          <w:sz w:val="24"/>
          <w:szCs w:val="24"/>
        </w:rPr>
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  <w:r w:rsidRPr="002C31CF">
        <w:rPr>
          <w:rFonts w:ascii="Arial" w:hAnsi="Arial" w:cs="Arial"/>
          <w:sz w:val="24"/>
          <w:szCs w:val="24"/>
        </w:rPr>
        <w:t xml:space="preserve"> </w:t>
      </w:r>
    </w:p>
    <w:p w:rsidR="00EF2C7F" w:rsidRPr="002C31CF" w:rsidRDefault="00535C4C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2. </w:t>
      </w:r>
      <w:r w:rsidR="00EF2C7F" w:rsidRPr="002C31CF">
        <w:rPr>
          <w:rFonts w:ascii="Arial" w:hAnsi="Arial" w:cs="Arial"/>
          <w:sz w:val="24"/>
          <w:szCs w:val="24"/>
        </w:rPr>
        <w:t>Консультирование. Обращения в течени</w:t>
      </w:r>
      <w:r w:rsidRPr="002C31CF">
        <w:rPr>
          <w:rFonts w:ascii="Arial" w:hAnsi="Arial" w:cs="Arial"/>
          <w:sz w:val="24"/>
          <w:szCs w:val="24"/>
        </w:rPr>
        <w:t>е</w:t>
      </w:r>
      <w:r w:rsidR="00EF2C7F" w:rsidRPr="002C31CF">
        <w:rPr>
          <w:rFonts w:ascii="Arial" w:hAnsi="Arial" w:cs="Arial"/>
          <w:sz w:val="24"/>
          <w:szCs w:val="24"/>
        </w:rPr>
        <w:t xml:space="preserve"> 20</w:t>
      </w:r>
      <w:r w:rsidR="0013620E">
        <w:rPr>
          <w:rFonts w:ascii="Arial" w:hAnsi="Arial" w:cs="Arial"/>
          <w:sz w:val="24"/>
          <w:szCs w:val="24"/>
        </w:rPr>
        <w:t>23</w:t>
      </w:r>
      <w:r w:rsidR="00EF2C7F" w:rsidRPr="002C31CF">
        <w:rPr>
          <w:rFonts w:ascii="Arial" w:hAnsi="Arial" w:cs="Arial"/>
          <w:sz w:val="24"/>
          <w:szCs w:val="24"/>
        </w:rPr>
        <w:t xml:space="preserve"> не поступали. 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F2C7F" w:rsidRPr="002C31CF" w:rsidRDefault="00EF2C7F" w:rsidP="002C31C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EF2C7F" w:rsidRPr="002C31C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F2C7F" w:rsidRDefault="00EF2C7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sz w:val="24"/>
          <w:szCs w:val="24"/>
        </w:rPr>
        <w:t>3) повышение правосознания и правовой культуры контролируемых лиц в сфере рассматриваемых правоотношений.</w:t>
      </w:r>
    </w:p>
    <w:p w:rsidR="002C31CF" w:rsidRDefault="002C31CF" w:rsidP="002C31C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F2C7F" w:rsidRPr="002C31CF" w:rsidRDefault="00EF2C7F" w:rsidP="002C31CF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2C31CF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127"/>
      </w:tblGrid>
      <w:tr w:rsidR="00EF2C7F" w:rsidRPr="002C31CF" w:rsidTr="00535C4C">
        <w:trPr>
          <w:trHeight w:hRule="exact" w:val="675"/>
        </w:trPr>
        <w:tc>
          <w:tcPr>
            <w:tcW w:w="590" w:type="dxa"/>
            <w:shd w:val="clear" w:color="auto" w:fill="FFFFFF"/>
            <w:vAlign w:val="center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2C31C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C31C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C31C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EF2C7F" w:rsidRPr="002C31CF" w:rsidRDefault="00EF2C7F" w:rsidP="002C31C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F2C7F" w:rsidRPr="002C31CF" w:rsidRDefault="00EF2C7F" w:rsidP="002C31C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EF2C7F" w:rsidRPr="002C31CF" w:rsidTr="00535C4C">
        <w:trPr>
          <w:trHeight w:hRule="exact" w:val="3959"/>
        </w:trPr>
        <w:tc>
          <w:tcPr>
            <w:tcW w:w="590" w:type="dxa"/>
            <w:shd w:val="clear" w:color="auto" w:fill="FFFFFF"/>
          </w:tcPr>
          <w:p w:rsidR="00EF2C7F" w:rsidRPr="002C31CF" w:rsidRDefault="00EF2C7F" w:rsidP="002C31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shd w:val="clear" w:color="auto" w:fill="FFFFFF"/>
          </w:tcPr>
          <w:p w:rsidR="00EF2C7F" w:rsidRPr="002C31CF" w:rsidRDefault="00EF2C7F" w:rsidP="002C31CF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2C31CF">
              <w:rPr>
                <w:sz w:val="24"/>
                <w:szCs w:val="24"/>
              </w:rPr>
              <w:t>Информирование</w:t>
            </w:r>
          </w:p>
          <w:p w:rsidR="00EF2C7F" w:rsidRPr="002C31CF" w:rsidRDefault="00EF2C7F" w:rsidP="002C31C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2C31CF">
              <w:rPr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6" w:history="1">
              <w:r w:rsidRPr="002C31CF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2C31CF"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(надзоре)                              и муниципальном контроле в Российской Федерации» на официальном сайте  администрации</w:t>
            </w:r>
            <w:r w:rsidR="008A318C" w:rsidRPr="002C31CF">
              <w:rPr>
                <w:sz w:val="24"/>
                <w:szCs w:val="24"/>
              </w:rPr>
              <w:t xml:space="preserve"> </w:t>
            </w:r>
            <w:proofErr w:type="spellStart"/>
            <w:r w:rsidR="008A318C" w:rsidRPr="002C31CF">
              <w:rPr>
                <w:sz w:val="24"/>
                <w:szCs w:val="24"/>
              </w:rPr>
              <w:t>Большемуртинского</w:t>
            </w:r>
            <w:proofErr w:type="spellEnd"/>
            <w:r w:rsidR="008A318C" w:rsidRPr="002C31CF">
              <w:rPr>
                <w:sz w:val="24"/>
                <w:szCs w:val="24"/>
              </w:rPr>
              <w:t xml:space="preserve"> района</w:t>
            </w:r>
            <w:r w:rsidRPr="002C31CF">
              <w:rPr>
                <w:sz w:val="24"/>
                <w:szCs w:val="24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</w:tc>
        <w:tc>
          <w:tcPr>
            <w:tcW w:w="2268" w:type="dxa"/>
            <w:shd w:val="clear" w:color="auto" w:fill="FFFFFF"/>
          </w:tcPr>
          <w:p w:rsidR="00EF2C7F" w:rsidRPr="002C31CF" w:rsidRDefault="00EF2C7F" w:rsidP="002C31CF">
            <w:pPr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shd w:val="clear" w:color="auto" w:fill="FFFFFF"/>
          </w:tcPr>
          <w:p w:rsidR="00EF2C7F" w:rsidRPr="002C31CF" w:rsidRDefault="00EF2C7F" w:rsidP="002C31CF">
            <w:pPr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F2C7F" w:rsidRPr="002C31CF" w:rsidTr="00535C4C">
        <w:trPr>
          <w:trHeight w:hRule="exact" w:val="4687"/>
        </w:trPr>
        <w:tc>
          <w:tcPr>
            <w:tcW w:w="590" w:type="dxa"/>
            <w:shd w:val="clear" w:color="auto" w:fill="FFFFFF"/>
          </w:tcPr>
          <w:p w:rsidR="00EF2C7F" w:rsidRPr="002C31CF" w:rsidRDefault="00EF2C7F" w:rsidP="002C31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eastAsia="Courier New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</w:tcPr>
          <w:p w:rsidR="00EF2C7F" w:rsidRPr="002C31CF" w:rsidRDefault="00EF2C7F" w:rsidP="002C31CF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2C31CF">
              <w:rPr>
                <w:sz w:val="24"/>
                <w:szCs w:val="24"/>
              </w:rPr>
              <w:t>Объявление предостережения</w:t>
            </w:r>
          </w:p>
          <w:p w:rsidR="00EF2C7F" w:rsidRPr="002C31CF" w:rsidRDefault="00EF2C7F" w:rsidP="002C31CF">
            <w:pPr>
              <w:pStyle w:val="ConsPlusNormal"/>
              <w:ind w:right="131"/>
              <w:rPr>
                <w:sz w:val="24"/>
                <w:szCs w:val="24"/>
              </w:rPr>
            </w:pPr>
            <w:proofErr w:type="gramStart"/>
            <w:r w:rsidRPr="002C31CF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</w:t>
            </w:r>
            <w:proofErr w:type="gramEnd"/>
            <w:r w:rsidRPr="002C31CF">
              <w:rPr>
                <w:sz w:val="24"/>
                <w:szCs w:val="24"/>
              </w:rPr>
              <w:t xml:space="preserve"> обязательных требований </w:t>
            </w:r>
          </w:p>
          <w:p w:rsidR="00EF2C7F" w:rsidRPr="002C31CF" w:rsidRDefault="00EF2C7F" w:rsidP="002C3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EF2C7F" w:rsidRPr="002C31CF" w:rsidRDefault="00EF2C7F" w:rsidP="002C31CF">
            <w:pPr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7" w:type="dxa"/>
            <w:shd w:val="clear" w:color="auto" w:fill="FFFFFF"/>
          </w:tcPr>
          <w:p w:rsidR="00EF2C7F" w:rsidRPr="002C31CF" w:rsidRDefault="00EF2C7F" w:rsidP="002C31CF">
            <w:pPr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F2C7F" w:rsidRPr="002C31CF" w:rsidTr="00535C4C">
        <w:trPr>
          <w:trHeight w:hRule="exact" w:val="2556"/>
        </w:trPr>
        <w:tc>
          <w:tcPr>
            <w:tcW w:w="590" w:type="dxa"/>
            <w:shd w:val="clear" w:color="auto" w:fill="FFFFFF"/>
          </w:tcPr>
          <w:p w:rsidR="00EF2C7F" w:rsidRPr="002C31CF" w:rsidRDefault="00EF2C7F" w:rsidP="002C31CF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23" w:type="dxa"/>
            <w:shd w:val="clear" w:color="auto" w:fill="FFFFFF"/>
          </w:tcPr>
          <w:p w:rsidR="00EF2C7F" w:rsidRPr="002C31CF" w:rsidRDefault="00EF2C7F" w:rsidP="002C31CF">
            <w:pPr>
              <w:pStyle w:val="ConsPlusNormal"/>
              <w:ind w:right="131" w:firstLine="119"/>
              <w:rPr>
                <w:sz w:val="24"/>
                <w:szCs w:val="24"/>
              </w:rPr>
            </w:pPr>
            <w:r w:rsidRPr="002C31CF">
              <w:rPr>
                <w:sz w:val="24"/>
                <w:szCs w:val="24"/>
              </w:rPr>
              <w:t>Консультирование.</w:t>
            </w:r>
          </w:p>
          <w:p w:rsidR="00EF2C7F" w:rsidRPr="002C31CF" w:rsidRDefault="00EF2C7F" w:rsidP="002C31CF">
            <w:pPr>
              <w:widowControl w:val="0"/>
              <w:ind w:right="131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в устной форме: по телефону, посредством </w:t>
            </w:r>
            <w:proofErr w:type="spellStart"/>
            <w:r w:rsidRPr="002C31CF"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 w:rsidRPr="002C31CF">
              <w:rPr>
                <w:rFonts w:ascii="Arial" w:hAnsi="Arial" w:cs="Arial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мероприятия, публичного консультирования или в письменной форме</w:t>
            </w:r>
          </w:p>
        </w:tc>
        <w:tc>
          <w:tcPr>
            <w:tcW w:w="2268" w:type="dxa"/>
            <w:shd w:val="clear" w:color="auto" w:fill="FFFFFF"/>
          </w:tcPr>
          <w:p w:rsidR="00EF2C7F" w:rsidRPr="002C31CF" w:rsidRDefault="00EF2C7F" w:rsidP="002C31C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 xml:space="preserve">Постоянно, </w:t>
            </w:r>
          </w:p>
          <w:p w:rsidR="00EF2C7F" w:rsidRPr="002C31CF" w:rsidRDefault="00EF2C7F" w:rsidP="002C31C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 xml:space="preserve">по обращениям </w:t>
            </w:r>
          </w:p>
          <w:p w:rsidR="00EF2C7F" w:rsidRPr="002C31CF" w:rsidRDefault="00EF2C7F" w:rsidP="002C31C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 xml:space="preserve">контролируемых лиц </w:t>
            </w:r>
          </w:p>
          <w:p w:rsidR="00EF2C7F" w:rsidRPr="002C31CF" w:rsidRDefault="00EF2C7F" w:rsidP="002C31CF">
            <w:pPr>
              <w:widowControl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и их представителей</w:t>
            </w:r>
          </w:p>
        </w:tc>
        <w:tc>
          <w:tcPr>
            <w:tcW w:w="2127" w:type="dxa"/>
            <w:shd w:val="clear" w:color="auto" w:fill="FFFFFF"/>
          </w:tcPr>
          <w:p w:rsidR="00EF2C7F" w:rsidRPr="002C31CF" w:rsidRDefault="00EF2C7F" w:rsidP="002C31CF">
            <w:pPr>
              <w:widowControl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2C31C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F2C7F" w:rsidRPr="002C31CF" w:rsidTr="00535C4C">
        <w:trPr>
          <w:trHeight w:hRule="exact" w:val="2266"/>
        </w:trPr>
        <w:tc>
          <w:tcPr>
            <w:tcW w:w="590" w:type="dxa"/>
            <w:shd w:val="clear" w:color="auto" w:fill="FFFFFF"/>
          </w:tcPr>
          <w:p w:rsidR="00EF2C7F" w:rsidRPr="002C31CF" w:rsidRDefault="00EF2C7F" w:rsidP="002C31C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  <w:p w:rsidR="00EF2C7F" w:rsidRPr="002C31CF" w:rsidRDefault="00EF2C7F" w:rsidP="002C31C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</w:tcPr>
          <w:p w:rsidR="00EF2C7F" w:rsidRPr="002C31CF" w:rsidRDefault="00EF2C7F" w:rsidP="002C31CF">
            <w:pPr>
              <w:pStyle w:val="ConsPlusNormal"/>
              <w:ind w:right="131" w:firstLine="119"/>
              <w:rPr>
                <w:color w:val="FF0000"/>
                <w:sz w:val="24"/>
                <w:szCs w:val="24"/>
              </w:rPr>
            </w:pPr>
            <w:r w:rsidRPr="002C31CF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</w:tcPr>
          <w:p w:rsidR="00EF2C7F" w:rsidRPr="002C31CF" w:rsidRDefault="00EF2C7F" w:rsidP="002C31C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2C31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F2C7F" w:rsidRPr="002C31CF" w:rsidRDefault="00EF2C7F" w:rsidP="002C31C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F2C7F" w:rsidRPr="002C31CF" w:rsidRDefault="00EF2C7F" w:rsidP="002C31C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</w:tcPr>
          <w:p w:rsidR="00EF2C7F" w:rsidRPr="002C31CF" w:rsidRDefault="00EF2C7F" w:rsidP="002C31C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A318C" w:rsidRPr="002C31CF" w:rsidRDefault="008A318C" w:rsidP="002C31CF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A318C" w:rsidRPr="002C31CF" w:rsidRDefault="008A318C" w:rsidP="002C31CF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F2C7F" w:rsidRPr="002C31CF" w:rsidRDefault="00EF2C7F" w:rsidP="002C31CF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C31CF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4395"/>
      </w:tblGrid>
      <w:tr w:rsidR="00EF2C7F" w:rsidRPr="002C31CF" w:rsidTr="008A318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C31C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C31C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C31C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EF2C7F" w:rsidRPr="002C31CF" w:rsidTr="008A318C">
        <w:trPr>
          <w:trHeight w:hRule="exact" w:val="19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2C31CF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F2C7F" w:rsidRPr="002C31CF" w:rsidRDefault="00EF2C7F" w:rsidP="002C31CF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8A318C" w:rsidRPr="002C31CF" w:rsidTr="008A318C">
        <w:trPr>
          <w:trHeight w:hRule="exact" w:val="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8C" w:rsidRPr="002C31CF" w:rsidRDefault="008A318C" w:rsidP="002C31CF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18C" w:rsidRPr="002C31CF" w:rsidRDefault="008A318C" w:rsidP="002C31CF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18C" w:rsidRPr="002C31CF" w:rsidRDefault="008A318C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C7F" w:rsidRPr="002C31CF" w:rsidTr="008A318C">
        <w:trPr>
          <w:trHeight w:hRule="exact" w:val="3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2C31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2C31CF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C31CF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EF2C7F" w:rsidRPr="002C31CF" w:rsidTr="008A318C">
        <w:trPr>
          <w:trHeight w:hRule="exact" w:val="9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widowControl w:val="0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F2C7F" w:rsidRPr="002C31CF" w:rsidRDefault="00EF2C7F" w:rsidP="002C31CF">
            <w:pPr>
              <w:widowControl w:val="0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C7F" w:rsidRPr="002C31CF" w:rsidRDefault="00EF2C7F" w:rsidP="002C31C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31C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EF2C7F" w:rsidRPr="002C31CF" w:rsidRDefault="00EF2C7F" w:rsidP="002C31C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EF2C7F" w:rsidRPr="002C31CF" w:rsidRDefault="00EF2C7F" w:rsidP="002C31C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E0672A" w:rsidRPr="002C31CF" w:rsidRDefault="00E0672A" w:rsidP="002C31CF">
      <w:pPr>
        <w:rPr>
          <w:rFonts w:ascii="Arial" w:hAnsi="Arial" w:cs="Arial"/>
          <w:sz w:val="24"/>
          <w:szCs w:val="24"/>
        </w:rPr>
      </w:pPr>
    </w:p>
    <w:sectPr w:rsidR="00E0672A" w:rsidRPr="002C31CF" w:rsidSect="002C31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2CC85946"/>
    <w:lvl w:ilvl="0" w:tplc="6C2C3D8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7F"/>
    <w:rsid w:val="000A4EAC"/>
    <w:rsid w:val="0013620E"/>
    <w:rsid w:val="002C31CF"/>
    <w:rsid w:val="00486E28"/>
    <w:rsid w:val="004B161C"/>
    <w:rsid w:val="004B415C"/>
    <w:rsid w:val="004F5343"/>
    <w:rsid w:val="00535C4C"/>
    <w:rsid w:val="00681EED"/>
    <w:rsid w:val="006B4B93"/>
    <w:rsid w:val="00880937"/>
    <w:rsid w:val="008A318C"/>
    <w:rsid w:val="008E37FA"/>
    <w:rsid w:val="00C63398"/>
    <w:rsid w:val="00D71FFD"/>
    <w:rsid w:val="00DB67D4"/>
    <w:rsid w:val="00DC49DF"/>
    <w:rsid w:val="00E0672A"/>
    <w:rsid w:val="00E953D5"/>
    <w:rsid w:val="00EF2C7F"/>
    <w:rsid w:val="00F271C3"/>
    <w:rsid w:val="00F617AB"/>
    <w:rsid w:val="00FC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2C7F"/>
    <w:rPr>
      <w:color w:val="0000FF"/>
      <w:u w:val="single"/>
    </w:rPr>
  </w:style>
  <w:style w:type="paragraph" w:customStyle="1" w:styleId="ConsPlusNormal">
    <w:name w:val="ConsPlusNormal"/>
    <w:link w:val="ConsPlusNormal1"/>
    <w:rsid w:val="00EF2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F2C7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EF2C7F"/>
    <w:pPr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EF2C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35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BF939-FFAA-4C75-967B-90D9ECF4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cp:lastPrinted>2022-12-28T06:59:00Z</cp:lastPrinted>
  <dcterms:created xsi:type="dcterms:W3CDTF">2021-10-04T06:26:00Z</dcterms:created>
  <dcterms:modified xsi:type="dcterms:W3CDTF">2023-09-29T04:58:00Z</dcterms:modified>
</cp:coreProperties>
</file>