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58727A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604E93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604E93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EB09BA">
        <w:rPr>
          <w:szCs w:val="28"/>
        </w:rPr>
        <w:t>117/605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05CA3" w:rsidP="00E42D36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>Объем сведений о кандидатах, представленных при их выдвижении, доводимы</w:t>
      </w:r>
      <w:r w:rsidR="00E57394">
        <w:rPr>
          <w:szCs w:val="28"/>
        </w:rPr>
        <w:t>х</w:t>
      </w:r>
      <w:r>
        <w:rPr>
          <w:szCs w:val="28"/>
        </w:rPr>
        <w:t xml:space="preserve"> соответствующими избирательными комиссиями до сведения избирателей </w:t>
      </w:r>
      <w:r w:rsidR="0027675A">
        <w:rPr>
          <w:szCs w:val="28"/>
        </w:rPr>
        <w:t xml:space="preserve">при проведении </w:t>
      </w:r>
      <w:r w:rsidR="0058727A" w:rsidRPr="0058727A">
        <w:rPr>
          <w:color w:val="000000"/>
        </w:rPr>
        <w:t xml:space="preserve">выборов </w:t>
      </w:r>
      <w:r w:rsidR="0058727A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604E93">
        <w:rPr>
          <w:color w:val="000000"/>
          <w:szCs w:val="28"/>
          <w:shd w:val="clear" w:color="auto" w:fill="FFFFFF"/>
        </w:rPr>
        <w:t>Бартатского</w:t>
      </w:r>
      <w:r w:rsidR="0058727A" w:rsidRPr="0058727A">
        <w:rPr>
          <w:color w:val="000000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105CA3" w:rsidP="00F74285">
      <w:pPr>
        <w:ind w:firstLine="709"/>
        <w:jc w:val="both"/>
      </w:pPr>
      <w:r>
        <w:rPr>
          <w:szCs w:val="28"/>
        </w:rPr>
        <w:t>В соответствии с пунктом 7 статьи 24</w:t>
      </w:r>
      <w:r>
        <w:rPr>
          <w:iCs/>
          <w:szCs w:val="28"/>
        </w:rPr>
        <w:t xml:space="preserve"> Закона Красноярского края от 02.10.2003 № 8-1411 «О выборах в органы местного самоуправления в Красноярском крае»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Установить объем сведений о кандидатах, представленных при их выдвижении, доводимый соответствующими избирательными комиссиями до сведения избирателей при проведении </w:t>
      </w:r>
      <w:r w:rsidR="0058727A" w:rsidRPr="0058727A">
        <w:rPr>
          <w:color w:val="000000"/>
        </w:rPr>
        <w:t xml:space="preserve">выборов </w:t>
      </w:r>
      <w:r w:rsidR="0058727A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604E93">
        <w:rPr>
          <w:color w:val="000000"/>
          <w:szCs w:val="28"/>
          <w:shd w:val="clear" w:color="auto" w:fill="FFFFFF"/>
        </w:rPr>
        <w:t>Бартатского</w:t>
      </w:r>
      <w:r w:rsidR="0058727A" w:rsidRPr="0058727A">
        <w:rPr>
          <w:color w:val="000000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  <w:r w:rsidR="0058727A"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  <w:proofErr w:type="gramEnd"/>
    </w:p>
    <w:p w:rsidR="00F85C31" w:rsidRPr="00CD2D93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735C0A">
        <w:rPr>
          <w:szCs w:val="28"/>
        </w:rPr>
        <w:t>участковые избирательные комиссии избирательных участков № 101</w:t>
      </w:r>
      <w:r w:rsidR="002A7649">
        <w:rPr>
          <w:szCs w:val="28"/>
        </w:rPr>
        <w:t>7</w:t>
      </w:r>
      <w:r w:rsidR="00735C0A">
        <w:rPr>
          <w:szCs w:val="28"/>
        </w:rPr>
        <w:t>, № 10</w:t>
      </w:r>
      <w:r w:rsidR="002A7649">
        <w:rPr>
          <w:szCs w:val="28"/>
        </w:rPr>
        <w:t>18</w:t>
      </w:r>
      <w:r w:rsidR="00735C0A">
        <w:rPr>
          <w:szCs w:val="28"/>
        </w:rPr>
        <w:t xml:space="preserve">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D17127" w:rsidRDefault="00D17127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58727A">
        <w:rPr>
          <w:sz w:val="24"/>
        </w:rPr>
        <w:t>2</w:t>
      </w:r>
      <w:r w:rsidR="00604E93">
        <w:rPr>
          <w:sz w:val="24"/>
        </w:rPr>
        <w:t>2</w:t>
      </w:r>
      <w:r w:rsidR="0058727A">
        <w:rPr>
          <w:sz w:val="24"/>
        </w:rPr>
        <w:t>.06</w:t>
      </w:r>
      <w:r w:rsidR="008F10D3">
        <w:rPr>
          <w:sz w:val="24"/>
        </w:rPr>
        <w:t>.202</w:t>
      </w:r>
      <w:r w:rsidR="00604E93">
        <w:rPr>
          <w:sz w:val="24"/>
        </w:rPr>
        <w:t>4</w:t>
      </w:r>
      <w:r w:rsidRPr="00D16892">
        <w:rPr>
          <w:sz w:val="24"/>
        </w:rPr>
        <w:t xml:space="preserve"> г. № </w:t>
      </w:r>
      <w:r w:rsidR="00EB09BA">
        <w:rPr>
          <w:sz w:val="24"/>
        </w:rPr>
        <w:t>117/605</w:t>
      </w:r>
    </w:p>
    <w:p w:rsidR="00D17127" w:rsidRDefault="00D17127" w:rsidP="00D17127">
      <w:pPr>
        <w:jc w:val="center"/>
        <w:rPr>
          <w:szCs w:val="28"/>
        </w:rPr>
      </w:pPr>
    </w:p>
    <w:p w:rsidR="00D17127" w:rsidRDefault="00D17127" w:rsidP="00D17127">
      <w:pPr>
        <w:jc w:val="center"/>
        <w:rPr>
          <w:b/>
          <w:szCs w:val="28"/>
        </w:rPr>
      </w:pPr>
      <w:r>
        <w:rPr>
          <w:szCs w:val="28"/>
        </w:rPr>
        <w:t>Объем сведений о кандидатах, представленных при их выдвижении, доводимы</w:t>
      </w:r>
      <w:r w:rsidR="00E57394">
        <w:rPr>
          <w:szCs w:val="28"/>
        </w:rPr>
        <w:t>х</w:t>
      </w:r>
      <w:bookmarkStart w:id="0" w:name="_GoBack"/>
      <w:bookmarkEnd w:id="0"/>
      <w:r>
        <w:rPr>
          <w:szCs w:val="28"/>
        </w:rPr>
        <w:t xml:space="preserve"> соответствующими избирательными комиссиями до сведения избирателей при проведении </w:t>
      </w:r>
      <w:r w:rsidR="0058727A" w:rsidRPr="0058727A">
        <w:rPr>
          <w:color w:val="000000"/>
        </w:rPr>
        <w:t xml:space="preserve">выборов </w:t>
      </w:r>
      <w:r w:rsidR="0058727A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604E93">
        <w:rPr>
          <w:color w:val="000000"/>
          <w:szCs w:val="28"/>
          <w:shd w:val="clear" w:color="auto" w:fill="FFFFFF"/>
        </w:rPr>
        <w:t>Бартатского</w:t>
      </w:r>
      <w:r w:rsidR="0058727A" w:rsidRPr="0058727A">
        <w:rPr>
          <w:color w:val="000000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  <w:r>
        <w:rPr>
          <w:b/>
          <w:szCs w:val="28"/>
        </w:rPr>
        <w:t>: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307"/>
        <w:jc w:val="both"/>
        <w:rPr>
          <w:sz w:val="16"/>
          <w:szCs w:val="16"/>
        </w:rPr>
      </w:pP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а) 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б) год рождения;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в)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г)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д)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е)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ж)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з) если кандидат сам выдвинул свою кандидатуру - слово «самовыдвижение»;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 xml:space="preserve">и) если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указывается наименование соответствующей политической партии, иного общественного объединения в соответствии с </w:t>
      </w:r>
      <w:hyperlink r:id="rId7" w:history="1">
        <w:r>
          <w:rPr>
            <w:szCs w:val="28"/>
          </w:rPr>
          <w:t>пунктом 6 статьи 23</w:t>
        </w:r>
      </w:hyperlink>
      <w:r>
        <w:rPr>
          <w:szCs w:val="28"/>
        </w:rPr>
        <w:t xml:space="preserve"> Закона Красноярского края «О выборах в органы местного самоуправления в Красноярском крае» и статус кандидата в этой политической партии, ином общественном объединении;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к) если у кандидата, в том числе включенного в список кандидатов,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судимости;</w:t>
      </w:r>
    </w:p>
    <w:p w:rsidR="00D17127" w:rsidRDefault="00D17127" w:rsidP="00D171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л)</w:t>
      </w:r>
      <w:r w:rsidRPr="00F77C3A">
        <w:rPr>
          <w:bCs/>
        </w:rPr>
        <w:t xml:space="preserve"> </w:t>
      </w:r>
      <w:r>
        <w:rPr>
          <w:bCs/>
        </w:rPr>
        <w:t>если кандидат является иностранным агентом или кандидатом, аффилированным с иностранным агентом - сведения об этом.</w:t>
      </w:r>
    </w:p>
    <w:p w:rsidR="00F74285" w:rsidRDefault="00F74285" w:rsidP="00035D72">
      <w:pPr>
        <w:rPr>
          <w:bCs/>
          <w:szCs w:val="28"/>
        </w:rPr>
      </w:pPr>
    </w:p>
    <w:sectPr w:rsidR="00F74285" w:rsidSect="00D17127">
      <w:pgSz w:w="11906" w:h="16838"/>
      <w:pgMar w:top="993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0E3A8B"/>
    <w:rsid w:val="00105CA3"/>
    <w:rsid w:val="00111427"/>
    <w:rsid w:val="00113C70"/>
    <w:rsid w:val="00117CBE"/>
    <w:rsid w:val="0014709A"/>
    <w:rsid w:val="001754FA"/>
    <w:rsid w:val="00192E08"/>
    <w:rsid w:val="001A0CAA"/>
    <w:rsid w:val="001E55BB"/>
    <w:rsid w:val="0021141A"/>
    <w:rsid w:val="00237C54"/>
    <w:rsid w:val="00237DD9"/>
    <w:rsid w:val="00240F19"/>
    <w:rsid w:val="002542EA"/>
    <w:rsid w:val="00276451"/>
    <w:rsid w:val="0027675A"/>
    <w:rsid w:val="002A7649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8727A"/>
    <w:rsid w:val="0059633F"/>
    <w:rsid w:val="005A7B43"/>
    <w:rsid w:val="005F0B9C"/>
    <w:rsid w:val="00604E93"/>
    <w:rsid w:val="0060730F"/>
    <w:rsid w:val="0061149F"/>
    <w:rsid w:val="0062797B"/>
    <w:rsid w:val="006C6892"/>
    <w:rsid w:val="006D4E8D"/>
    <w:rsid w:val="00721DEC"/>
    <w:rsid w:val="0072546B"/>
    <w:rsid w:val="00735C0A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30A64"/>
    <w:rsid w:val="0084615C"/>
    <w:rsid w:val="008476D1"/>
    <w:rsid w:val="00875184"/>
    <w:rsid w:val="008B0549"/>
    <w:rsid w:val="008F10D3"/>
    <w:rsid w:val="00902214"/>
    <w:rsid w:val="009341F3"/>
    <w:rsid w:val="00944453"/>
    <w:rsid w:val="00947CE5"/>
    <w:rsid w:val="00956AF8"/>
    <w:rsid w:val="00960566"/>
    <w:rsid w:val="00964651"/>
    <w:rsid w:val="0099256E"/>
    <w:rsid w:val="00994446"/>
    <w:rsid w:val="009A7285"/>
    <w:rsid w:val="009A7C64"/>
    <w:rsid w:val="009D6B7C"/>
    <w:rsid w:val="00A53D53"/>
    <w:rsid w:val="00AE18F2"/>
    <w:rsid w:val="00B00926"/>
    <w:rsid w:val="00B0639B"/>
    <w:rsid w:val="00B820BF"/>
    <w:rsid w:val="00B92B02"/>
    <w:rsid w:val="00BA215E"/>
    <w:rsid w:val="00BB0150"/>
    <w:rsid w:val="00BB69F2"/>
    <w:rsid w:val="00BC3E94"/>
    <w:rsid w:val="00C459EF"/>
    <w:rsid w:val="00C903B1"/>
    <w:rsid w:val="00C91186"/>
    <w:rsid w:val="00CD416A"/>
    <w:rsid w:val="00CF01EE"/>
    <w:rsid w:val="00CF5D35"/>
    <w:rsid w:val="00D17127"/>
    <w:rsid w:val="00D525B6"/>
    <w:rsid w:val="00D71E5E"/>
    <w:rsid w:val="00D774C4"/>
    <w:rsid w:val="00D96580"/>
    <w:rsid w:val="00DD68FD"/>
    <w:rsid w:val="00DE1C17"/>
    <w:rsid w:val="00E22CBE"/>
    <w:rsid w:val="00E42D36"/>
    <w:rsid w:val="00E55944"/>
    <w:rsid w:val="00E57394"/>
    <w:rsid w:val="00E66AA5"/>
    <w:rsid w:val="00E8196D"/>
    <w:rsid w:val="00E87429"/>
    <w:rsid w:val="00E93B8C"/>
    <w:rsid w:val="00EA5C3E"/>
    <w:rsid w:val="00EB09BA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4565929980920367160FCE299A0A9A8653EBFE79E905F762CA5300D1A320D04A231187F7FE11F7FEF8F66297026ACDA17BDA9FB22B24A6238F915Fl1a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48B2-CDB7-4D27-9782-8BCBA97C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2024-06-26T01:05:00Z</cp:lastPrinted>
  <dcterms:created xsi:type="dcterms:W3CDTF">2024-06-11T09:55:00Z</dcterms:created>
  <dcterms:modified xsi:type="dcterms:W3CDTF">2024-06-26T01:06:00Z</dcterms:modified>
</cp:coreProperties>
</file>