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ТЕРРИТОРИАЛЬНАЯ ИЗБИРАТЕЛЬНАЯ КОМИССИЯ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БОЛЬШЕМУРТИНСКОГО РАЙОНА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КРАСНОЯРСКОГО КРАЯ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  <w:r w:rsidRPr="00560ED1">
        <w:rPr>
          <w:rFonts w:eastAsia="Times New Roman"/>
          <w:sz w:val="28"/>
          <w:lang w:eastAsia="ru-RU"/>
        </w:rPr>
        <w:t xml:space="preserve">  </w:t>
      </w:r>
    </w:p>
    <w:p w:rsidR="009878CB" w:rsidRPr="00A44972" w:rsidRDefault="009878CB" w:rsidP="009878CB">
      <w:pPr>
        <w:spacing w:after="0" w:line="240" w:lineRule="auto"/>
        <w:ind w:left="567"/>
        <w:jc w:val="center"/>
        <w:rPr>
          <w:rFonts w:eastAsia="Times New Roman"/>
          <w:sz w:val="32"/>
          <w:szCs w:val="32"/>
          <w:lang w:eastAsia="ru-RU"/>
        </w:rPr>
      </w:pPr>
      <w:r w:rsidRPr="00A44972">
        <w:rPr>
          <w:rFonts w:eastAsia="Times New Roman"/>
          <w:b/>
          <w:sz w:val="32"/>
          <w:szCs w:val="32"/>
          <w:lang w:eastAsia="ru-RU"/>
        </w:rPr>
        <w:t>РЕШЕНИЕ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</w:p>
    <w:p w:rsidR="009878CB" w:rsidRDefault="00F11560" w:rsidP="00B31157">
      <w:pPr>
        <w:spacing w:after="0" w:line="240" w:lineRule="auto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07</w:t>
      </w:r>
      <w:r w:rsidR="00C36309">
        <w:rPr>
          <w:rFonts w:eastAsia="Times New Roman"/>
          <w:sz w:val="28"/>
          <w:lang w:eastAsia="ru-RU"/>
        </w:rPr>
        <w:t xml:space="preserve"> августа</w:t>
      </w:r>
      <w:r w:rsidR="00596D81">
        <w:rPr>
          <w:rFonts w:eastAsia="Times New Roman"/>
          <w:sz w:val="28"/>
          <w:lang w:eastAsia="ru-RU"/>
        </w:rPr>
        <w:t xml:space="preserve"> 202</w:t>
      </w:r>
      <w:r w:rsidR="00D562CB">
        <w:rPr>
          <w:rFonts w:eastAsia="Times New Roman"/>
          <w:sz w:val="28"/>
          <w:lang w:eastAsia="ru-RU"/>
        </w:rPr>
        <w:t>4</w:t>
      </w:r>
      <w:r w:rsidR="009878CB" w:rsidRPr="00560ED1">
        <w:rPr>
          <w:rFonts w:eastAsia="Times New Roman"/>
          <w:sz w:val="28"/>
          <w:lang w:eastAsia="ru-RU"/>
        </w:rPr>
        <w:t xml:space="preserve"> года           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proofErr w:type="spellStart"/>
      <w:r w:rsidR="009878CB" w:rsidRPr="00560ED1">
        <w:rPr>
          <w:rFonts w:eastAsia="Times New Roman"/>
          <w:sz w:val="28"/>
          <w:lang w:eastAsia="ru-RU"/>
        </w:rPr>
        <w:t>п</w:t>
      </w:r>
      <w:r w:rsidR="009878CB">
        <w:rPr>
          <w:rFonts w:eastAsia="Times New Roman"/>
          <w:sz w:val="28"/>
          <w:lang w:eastAsia="ru-RU"/>
        </w:rPr>
        <w:t>гт</w:t>
      </w:r>
      <w:proofErr w:type="spellEnd"/>
      <w:r w:rsidR="009878CB" w:rsidRPr="00560ED1">
        <w:rPr>
          <w:rFonts w:eastAsia="Times New Roman"/>
          <w:sz w:val="28"/>
          <w:lang w:eastAsia="ru-RU"/>
        </w:rPr>
        <w:t>.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Большая Мурта                 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>№</w:t>
      </w:r>
      <w:r w:rsidR="00B31157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>131/763</w:t>
      </w:r>
    </w:p>
    <w:p w:rsidR="009878CB" w:rsidRDefault="009878CB" w:rsidP="009878CB">
      <w:pPr>
        <w:spacing w:after="0" w:line="240" w:lineRule="auto"/>
        <w:ind w:left="567"/>
        <w:jc w:val="center"/>
        <w:rPr>
          <w:rFonts w:eastAsia="Times New Roman"/>
          <w:sz w:val="28"/>
          <w:lang w:eastAsia="ru-RU"/>
        </w:rPr>
      </w:pPr>
    </w:p>
    <w:p w:rsidR="00C35324" w:rsidRDefault="00C35324" w:rsidP="00C047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4788" w:rsidRDefault="00C04788" w:rsidP="00C047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6D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83FC3">
        <w:rPr>
          <w:rFonts w:ascii="Times New Roman" w:hAnsi="Times New Roman" w:cs="Times New Roman"/>
          <w:sz w:val="28"/>
          <w:szCs w:val="28"/>
        </w:rPr>
        <w:t>протокола</w:t>
      </w:r>
      <w:r w:rsidRPr="00846D7E">
        <w:rPr>
          <w:rFonts w:ascii="Times New Roman" w:hAnsi="Times New Roman" w:cs="Times New Roman"/>
          <w:sz w:val="28"/>
          <w:szCs w:val="28"/>
        </w:rPr>
        <w:t xml:space="preserve"> жеребьевки по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846D7E">
        <w:rPr>
          <w:rFonts w:ascii="Times New Roman" w:hAnsi="Times New Roman" w:cs="Times New Roman"/>
          <w:sz w:val="28"/>
          <w:szCs w:val="28"/>
        </w:rPr>
        <w:t xml:space="preserve">ределению </w:t>
      </w:r>
      <w:r>
        <w:rPr>
          <w:rFonts w:ascii="Times New Roman" w:hAnsi="Times New Roman" w:cs="Times New Roman"/>
          <w:sz w:val="28"/>
          <w:szCs w:val="28"/>
        </w:rPr>
        <w:t xml:space="preserve">дат публикации предвыборных агитационных материалов зарегистрированных кандидатов </w:t>
      </w:r>
      <w:r w:rsidRPr="00C04788">
        <w:rPr>
          <w:rFonts w:ascii="Times New Roman" w:hAnsi="Times New Roman" w:cs="Times New Roman"/>
          <w:sz w:val="28"/>
          <w:szCs w:val="28"/>
        </w:rPr>
        <w:t>в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Pr="00C04788">
        <w:rPr>
          <w:rFonts w:ascii="Times New Roman" w:hAnsi="Times New Roman" w:cs="Times New Roman"/>
          <w:sz w:val="28"/>
          <w:szCs w:val="28"/>
        </w:rPr>
        <w:t>ы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</w:t>
      </w:r>
      <w:r w:rsidR="00D562CB">
        <w:rPr>
          <w:rFonts w:ascii="Times New Roman" w:hAnsi="Times New Roman" w:cs="Times New Roman"/>
          <w:sz w:val="28"/>
          <w:szCs w:val="28"/>
        </w:rPr>
        <w:t>Бартатского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Большемуртинского района Красноярского края </w:t>
      </w:r>
      <w:r w:rsidR="007E6A6B" w:rsidRPr="00C04788">
        <w:rPr>
          <w:rFonts w:ascii="Times New Roman" w:hAnsi="Times New Roman" w:cs="Times New Roman"/>
          <w:sz w:val="28"/>
          <w:szCs w:val="28"/>
        </w:rPr>
        <w:t>седьмого</w:t>
      </w:r>
      <w:r w:rsidR="00596D81" w:rsidRPr="00C04788">
        <w:rPr>
          <w:rFonts w:ascii="Times New Roman" w:hAnsi="Times New Roman" w:cs="Times New Roman"/>
          <w:sz w:val="28"/>
          <w:szCs w:val="28"/>
        </w:rPr>
        <w:t xml:space="preserve"> </w:t>
      </w:r>
      <w:r w:rsidR="004B3C5F" w:rsidRPr="00C04788">
        <w:rPr>
          <w:rFonts w:ascii="Times New Roman" w:hAnsi="Times New Roman" w:cs="Times New Roman"/>
          <w:sz w:val="28"/>
          <w:szCs w:val="28"/>
        </w:rPr>
        <w:t>созыва</w:t>
      </w:r>
      <w:r w:rsidRPr="00C0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региональных государственных периодических печатных изданиях на безвозмездной основе</w:t>
      </w:r>
    </w:p>
    <w:p w:rsidR="00C35324" w:rsidRDefault="00C35324" w:rsidP="00465FA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</w:p>
    <w:p w:rsidR="009878CB" w:rsidRPr="00465FA8" w:rsidRDefault="009878CB" w:rsidP="00465FA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  <w:r w:rsidRPr="00465FA8">
        <w:rPr>
          <w:sz w:val="28"/>
          <w:szCs w:val="28"/>
        </w:rPr>
        <w:t>В соответствии с</w:t>
      </w:r>
      <w:r w:rsidR="00B31157" w:rsidRPr="00465FA8">
        <w:rPr>
          <w:sz w:val="28"/>
          <w:szCs w:val="28"/>
        </w:rPr>
        <w:t xml:space="preserve"> пунктом 4 </w:t>
      </w:r>
      <w:r w:rsidRPr="00465FA8">
        <w:rPr>
          <w:sz w:val="28"/>
          <w:szCs w:val="28"/>
        </w:rPr>
        <w:t>стать</w:t>
      </w:r>
      <w:r w:rsidR="00B31157" w:rsidRPr="00465FA8">
        <w:rPr>
          <w:sz w:val="28"/>
          <w:szCs w:val="28"/>
        </w:rPr>
        <w:t xml:space="preserve">и 39 </w:t>
      </w:r>
      <w:r w:rsidRPr="00465FA8">
        <w:rPr>
          <w:sz w:val="28"/>
          <w:szCs w:val="28"/>
        </w:rPr>
        <w:t xml:space="preserve">Закона Красноярского края от 02.10.2003 г. № 8-1411 «О выборах в органы местного самоуправления в Красноярском крае» </w:t>
      </w:r>
      <w:r w:rsidR="00465FA8" w:rsidRPr="00465FA8">
        <w:rPr>
          <w:sz w:val="28"/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Pr="00465FA8">
        <w:rPr>
          <w:sz w:val="28"/>
          <w:szCs w:val="28"/>
        </w:rPr>
        <w:t>РЕШИЛА:</w:t>
      </w:r>
    </w:p>
    <w:p w:rsidR="008D7C84" w:rsidRPr="00465FA8" w:rsidRDefault="009878CB" w:rsidP="00465FA8">
      <w:pPr>
        <w:pStyle w:val="ab"/>
        <w:numPr>
          <w:ilvl w:val="0"/>
          <w:numId w:val="2"/>
        </w:numPr>
        <w:tabs>
          <w:tab w:val="righ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465FA8">
        <w:rPr>
          <w:szCs w:val="28"/>
        </w:rPr>
        <w:t xml:space="preserve">Утвердить </w:t>
      </w:r>
      <w:r w:rsidR="00C35324" w:rsidRPr="00846D7E">
        <w:rPr>
          <w:szCs w:val="28"/>
        </w:rPr>
        <w:t>результат</w:t>
      </w:r>
      <w:r w:rsidR="00C35324">
        <w:rPr>
          <w:szCs w:val="28"/>
        </w:rPr>
        <w:t>ы</w:t>
      </w:r>
      <w:r w:rsidR="00C35324" w:rsidRPr="00846D7E">
        <w:rPr>
          <w:szCs w:val="28"/>
        </w:rPr>
        <w:t xml:space="preserve"> жеребьевки по </w:t>
      </w:r>
      <w:r w:rsidR="00C35324">
        <w:rPr>
          <w:szCs w:val="28"/>
        </w:rPr>
        <w:t>оп</w:t>
      </w:r>
      <w:r w:rsidR="00C35324" w:rsidRPr="00846D7E">
        <w:rPr>
          <w:szCs w:val="28"/>
        </w:rPr>
        <w:t xml:space="preserve">ределению </w:t>
      </w:r>
      <w:r w:rsidR="00C35324">
        <w:rPr>
          <w:szCs w:val="28"/>
        </w:rPr>
        <w:t xml:space="preserve">дат публикации предвыборных агитационных материалов зарегистрированных кандидатов </w:t>
      </w:r>
      <w:r w:rsidR="00C35324" w:rsidRPr="00C04788">
        <w:rPr>
          <w:szCs w:val="28"/>
        </w:rPr>
        <w:t xml:space="preserve">в депутаты </w:t>
      </w:r>
      <w:r w:rsidR="00D562CB">
        <w:rPr>
          <w:szCs w:val="28"/>
        </w:rPr>
        <w:t>Бартатского</w:t>
      </w:r>
      <w:r w:rsidR="00C35324" w:rsidRPr="00C04788">
        <w:rPr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 w:rsidR="00C35324">
        <w:rPr>
          <w:szCs w:val="28"/>
        </w:rPr>
        <w:t xml:space="preserve">в региональных государственных периодических печатных изданиях на безвозмездной основе </w:t>
      </w:r>
      <w:r w:rsidRPr="00465FA8">
        <w:rPr>
          <w:szCs w:val="28"/>
        </w:rPr>
        <w:t>согласно приложени</w:t>
      </w:r>
      <w:r w:rsidR="00DB1B94" w:rsidRPr="00465FA8">
        <w:rPr>
          <w:szCs w:val="28"/>
        </w:rPr>
        <w:t>ю</w:t>
      </w:r>
      <w:r w:rsidRPr="00465FA8">
        <w:rPr>
          <w:szCs w:val="28"/>
        </w:rPr>
        <w:t>.</w:t>
      </w:r>
    </w:p>
    <w:p w:rsidR="009878CB" w:rsidRPr="008D7C84" w:rsidRDefault="009878CB" w:rsidP="008D7C84">
      <w:pPr>
        <w:pStyle w:val="ab"/>
        <w:numPr>
          <w:ilvl w:val="0"/>
          <w:numId w:val="2"/>
        </w:numPr>
        <w:tabs>
          <w:tab w:val="righ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D7C84">
        <w:rPr>
          <w:szCs w:val="28"/>
        </w:rPr>
        <w:t xml:space="preserve">Опубликовать настоящее решение в общественно-политической газете Большемуртинского района Красноярского края «Новое время» и разместить </w:t>
      </w:r>
      <w:r w:rsidR="00D562CB" w:rsidRPr="005E5920">
        <w:rPr>
          <w:szCs w:val="28"/>
        </w:rPr>
        <w:t xml:space="preserve">на </w:t>
      </w:r>
      <w:r w:rsidR="00D562CB" w:rsidRPr="00116456">
        <w:rPr>
          <w:szCs w:val="28"/>
        </w:rPr>
        <w:t xml:space="preserve">официальной странице  </w:t>
      </w:r>
      <w:r w:rsidR="00D562CB">
        <w:rPr>
          <w:szCs w:val="28"/>
        </w:rPr>
        <w:t xml:space="preserve">территориальной избирательной комиссии </w:t>
      </w:r>
      <w:r w:rsidR="00D562CB" w:rsidRPr="004461FC">
        <w:rPr>
          <w:szCs w:val="28"/>
        </w:rPr>
        <w:t>Большемуртинского района Красноярского края</w:t>
      </w:r>
      <w:r w:rsidR="00D562CB" w:rsidRPr="00206BD5">
        <w:rPr>
          <w:szCs w:val="28"/>
        </w:rPr>
        <w:t xml:space="preserve"> </w:t>
      </w:r>
      <w:r w:rsidR="00D562CB" w:rsidRPr="00116456">
        <w:rPr>
          <w:szCs w:val="28"/>
        </w:rPr>
        <w:t>в информационно-телекоммуникационной сети «Интернет»</w:t>
      </w:r>
      <w:r w:rsidRPr="008D7C84">
        <w:rPr>
          <w:szCs w:val="28"/>
        </w:rPr>
        <w:t xml:space="preserve">. 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  <w:szCs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Председатель</w:t>
      </w: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</w:t>
      </w:r>
      <w:r>
        <w:rPr>
          <w:sz w:val="28"/>
        </w:rPr>
        <w:t xml:space="preserve">                       </w:t>
      </w:r>
      <w:r w:rsidRPr="009878CB">
        <w:rPr>
          <w:sz w:val="28"/>
        </w:rPr>
        <w:t>С.В. Гриц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Секретарь</w:t>
      </w:r>
    </w:p>
    <w:p w:rsidR="009878CB" w:rsidRPr="009878CB" w:rsidRDefault="009878CB" w:rsidP="009878CB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                  </w:t>
      </w:r>
      <w:r>
        <w:rPr>
          <w:sz w:val="28"/>
        </w:rPr>
        <w:tab/>
        <w:t xml:space="preserve">  </w:t>
      </w:r>
      <w:r w:rsidRPr="009878CB">
        <w:rPr>
          <w:sz w:val="28"/>
        </w:rPr>
        <w:t xml:space="preserve">  </w:t>
      </w:r>
      <w:r w:rsidR="00465FA8">
        <w:rPr>
          <w:sz w:val="28"/>
        </w:rPr>
        <w:t>К.С. Богданова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М.П.            </w:t>
      </w:r>
    </w:p>
    <w:p w:rsidR="009878CB" w:rsidRDefault="009878CB" w:rsidP="009878CB">
      <w:pPr>
        <w:spacing w:after="0" w:line="240" w:lineRule="auto"/>
        <w:ind w:left="6372"/>
        <w:rPr>
          <w:sz w:val="20"/>
        </w:rPr>
      </w:pPr>
      <w:r w:rsidRPr="00B4247A">
        <w:rPr>
          <w:sz w:val="20"/>
        </w:rPr>
        <w:t xml:space="preserve">                   </w:t>
      </w:r>
    </w:p>
    <w:p w:rsidR="009878CB" w:rsidRDefault="009878CB">
      <w:pPr>
        <w:sectPr w:rsidR="009878CB" w:rsidSect="00596D81">
          <w:pgSz w:w="11906" w:h="16838"/>
          <w:pgMar w:top="1134" w:right="850" w:bottom="426" w:left="1843" w:header="708" w:footer="708" w:gutter="0"/>
          <w:cols w:space="708"/>
          <w:docGrid w:linePitch="360"/>
        </w:sectPr>
      </w:pP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lastRenderedPageBreak/>
        <w:t xml:space="preserve">Приложение </w:t>
      </w: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t xml:space="preserve">к решению </w:t>
      </w:r>
      <w:r w:rsidR="00465FA8">
        <w:rPr>
          <w:sz w:val="20"/>
        </w:rPr>
        <w:t>ТИК</w:t>
      </w:r>
      <w:r>
        <w:rPr>
          <w:sz w:val="20"/>
        </w:rPr>
        <w:t xml:space="preserve"> Большемуртинск</w:t>
      </w:r>
      <w:r w:rsidR="00465FA8">
        <w:rPr>
          <w:sz w:val="20"/>
        </w:rPr>
        <w:t>ого</w:t>
      </w:r>
      <w:r>
        <w:rPr>
          <w:sz w:val="20"/>
        </w:rPr>
        <w:t xml:space="preserve"> район</w:t>
      </w:r>
      <w:r w:rsidR="00465FA8">
        <w:rPr>
          <w:sz w:val="20"/>
        </w:rPr>
        <w:t>а</w:t>
      </w:r>
      <w:r>
        <w:rPr>
          <w:sz w:val="20"/>
        </w:rPr>
        <w:t xml:space="preserve"> Красноярского края</w:t>
      </w: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t>от</w:t>
      </w:r>
      <w:r>
        <w:rPr>
          <w:sz w:val="20"/>
        </w:rPr>
        <w:t xml:space="preserve"> </w:t>
      </w:r>
      <w:r w:rsidR="00F11560">
        <w:rPr>
          <w:sz w:val="20"/>
        </w:rPr>
        <w:t>07</w:t>
      </w:r>
      <w:r w:rsidR="00596D81">
        <w:rPr>
          <w:sz w:val="20"/>
        </w:rPr>
        <w:t>.0</w:t>
      </w:r>
      <w:r w:rsidR="007E6A6B">
        <w:rPr>
          <w:sz w:val="20"/>
        </w:rPr>
        <w:t>8</w:t>
      </w:r>
      <w:r w:rsidR="00596D81">
        <w:rPr>
          <w:sz w:val="20"/>
        </w:rPr>
        <w:t>.202</w:t>
      </w:r>
      <w:r w:rsidR="00D562CB">
        <w:rPr>
          <w:sz w:val="20"/>
        </w:rPr>
        <w:t>4</w:t>
      </w:r>
      <w:r w:rsidR="001A0367">
        <w:rPr>
          <w:sz w:val="20"/>
        </w:rPr>
        <w:t xml:space="preserve"> № </w:t>
      </w:r>
      <w:r w:rsidR="00F11560">
        <w:rPr>
          <w:sz w:val="20"/>
        </w:rPr>
        <w:t>131/763</w:t>
      </w:r>
      <w:r>
        <w:rPr>
          <w:sz w:val="20"/>
        </w:rPr>
        <w:t xml:space="preserve"> </w:t>
      </w:r>
    </w:p>
    <w:p w:rsidR="00C35324" w:rsidRDefault="00C35324" w:rsidP="005340E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5340E4" w:rsidRDefault="00C35324" w:rsidP="0070020F">
      <w:pPr>
        <w:autoSpaceDE w:val="0"/>
        <w:autoSpaceDN w:val="0"/>
        <w:adjustRightInd w:val="0"/>
        <w:spacing w:after="0" w:line="240" w:lineRule="auto"/>
        <w:ind w:left="709"/>
        <w:jc w:val="center"/>
        <w:rPr>
          <w:bCs/>
          <w:sz w:val="28"/>
          <w:szCs w:val="28"/>
        </w:rPr>
      </w:pPr>
      <w:r w:rsidRPr="00846D7E">
        <w:rPr>
          <w:sz w:val="28"/>
          <w:szCs w:val="28"/>
        </w:rPr>
        <w:t xml:space="preserve">жеребьевки по </w:t>
      </w:r>
      <w:r>
        <w:rPr>
          <w:sz w:val="28"/>
          <w:szCs w:val="28"/>
        </w:rPr>
        <w:t>оп</w:t>
      </w:r>
      <w:r w:rsidRPr="00846D7E">
        <w:rPr>
          <w:sz w:val="28"/>
          <w:szCs w:val="28"/>
        </w:rPr>
        <w:t xml:space="preserve">ределению </w:t>
      </w:r>
      <w:r>
        <w:rPr>
          <w:sz w:val="28"/>
          <w:szCs w:val="28"/>
        </w:rPr>
        <w:t xml:space="preserve">дат публикации предвыборных агитационных материалов зарегистрированных кандидатов </w:t>
      </w:r>
      <w:r w:rsidRPr="00C04788">
        <w:rPr>
          <w:sz w:val="28"/>
          <w:szCs w:val="28"/>
        </w:rPr>
        <w:t xml:space="preserve">в депутаты </w:t>
      </w:r>
      <w:r w:rsidR="00D562CB">
        <w:rPr>
          <w:sz w:val="28"/>
          <w:szCs w:val="28"/>
        </w:rPr>
        <w:t>Бартатского</w:t>
      </w:r>
      <w:r w:rsidRPr="00C04788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>
        <w:rPr>
          <w:sz w:val="28"/>
          <w:szCs w:val="28"/>
        </w:rPr>
        <w:t xml:space="preserve">в региональных государственных периодических печатных изданиях на безвозмездной основе </w:t>
      </w:r>
    </w:p>
    <w:p w:rsidR="00C35324" w:rsidRPr="001A0367" w:rsidRDefault="00C35324" w:rsidP="005340E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tbl>
      <w:tblPr>
        <w:tblW w:w="144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3261"/>
        <w:gridCol w:w="3685"/>
      </w:tblGrid>
      <w:tr w:rsidR="00900849" w:rsidRPr="005340E4" w:rsidTr="0070020F">
        <w:tc>
          <w:tcPr>
            <w:tcW w:w="2376" w:type="dxa"/>
            <w:shd w:val="clear" w:color="auto" w:fill="auto"/>
            <w:vAlign w:val="center"/>
          </w:tcPr>
          <w:p w:rsidR="00900849" w:rsidRPr="005340E4" w:rsidRDefault="0090084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Pr="005340E4">
              <w:rPr>
                <w:bCs/>
                <w:sz w:val="28"/>
                <w:szCs w:val="28"/>
                <w:lang w:eastAsia="ru-RU"/>
              </w:rPr>
              <w:br/>
              <w:t>периодического печатного издания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00849" w:rsidRPr="005340E4" w:rsidRDefault="0090084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 xml:space="preserve">ФИО зарегистрированного кандидата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00849" w:rsidRPr="005340E4" w:rsidRDefault="004E49C4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 xml:space="preserve">Дата опубликования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00849" w:rsidRPr="005340E4" w:rsidRDefault="004E49C4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>№ полосы</w:t>
            </w:r>
          </w:p>
        </w:tc>
      </w:tr>
      <w:tr w:rsidR="00C35324" w:rsidRPr="005340E4" w:rsidTr="0070020F">
        <w:tc>
          <w:tcPr>
            <w:tcW w:w="2376" w:type="dxa"/>
            <w:vMerge w:val="restart"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340E4">
              <w:rPr>
                <w:color w:val="000000"/>
                <w:sz w:val="28"/>
                <w:szCs w:val="28"/>
                <w:lang w:eastAsia="ru-RU"/>
              </w:rPr>
              <w:t>Общественно-политическая газета Большемуртинского района Красноярского края «Новое время»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0020F">
              <w:rPr>
                <w:sz w:val="28"/>
                <w:szCs w:val="28"/>
              </w:rPr>
              <w:t xml:space="preserve">Абдулина Светлана </w:t>
            </w:r>
            <w:proofErr w:type="spellStart"/>
            <w:r w:rsidRPr="0070020F">
              <w:rPr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 стр., цвет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0020F">
              <w:rPr>
                <w:sz w:val="28"/>
                <w:szCs w:val="28"/>
              </w:rPr>
              <w:t>Архипова Татьяна Владимировна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 стр., цвет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0020F">
              <w:rPr>
                <w:sz w:val="28"/>
                <w:szCs w:val="28"/>
              </w:rPr>
              <w:t>Джураева</w:t>
            </w:r>
            <w:proofErr w:type="spellEnd"/>
            <w:r w:rsidRPr="0070020F"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75699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35324" w:rsidRPr="005340E4" w:rsidRDefault="0075699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0020F">
              <w:rPr>
                <w:sz w:val="28"/>
                <w:szCs w:val="28"/>
              </w:rPr>
              <w:t>Задорожникова</w:t>
            </w:r>
            <w:proofErr w:type="spellEnd"/>
            <w:r w:rsidRPr="0070020F">
              <w:rPr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75699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75699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0020F">
              <w:rPr>
                <w:sz w:val="28"/>
                <w:szCs w:val="28"/>
              </w:rPr>
              <w:t>Зверев Александр Васильевич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0020F">
              <w:rPr>
                <w:sz w:val="28"/>
                <w:szCs w:val="28"/>
              </w:rPr>
              <w:t>Канюка Евгения Геннадьевна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0020F">
              <w:rPr>
                <w:sz w:val="28"/>
                <w:szCs w:val="28"/>
              </w:rPr>
              <w:t>Карпов Андрей Владимирович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0020F">
              <w:rPr>
                <w:sz w:val="28"/>
                <w:szCs w:val="28"/>
              </w:rPr>
              <w:t>Колесников Семен Викторович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0020F">
              <w:rPr>
                <w:sz w:val="28"/>
                <w:szCs w:val="28"/>
              </w:rPr>
              <w:t>Конопихин</w:t>
            </w:r>
            <w:proofErr w:type="spellEnd"/>
            <w:r w:rsidRPr="0070020F">
              <w:rPr>
                <w:sz w:val="28"/>
                <w:szCs w:val="28"/>
              </w:rPr>
              <w:t xml:space="preserve"> Вадим Владимирович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75699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75699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0D4CCD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Лемке</w:t>
            </w:r>
            <w:proofErr w:type="spellEnd"/>
            <w:r>
              <w:rPr>
                <w:sz w:val="28"/>
                <w:szCs w:val="28"/>
              </w:rPr>
              <w:t xml:space="preserve"> Нина </w:t>
            </w:r>
            <w:proofErr w:type="spellStart"/>
            <w:r>
              <w:rPr>
                <w:sz w:val="28"/>
                <w:szCs w:val="28"/>
              </w:rPr>
              <w:t>Густо</w:t>
            </w:r>
            <w:r w:rsidR="0070020F" w:rsidRPr="0070020F"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0020F">
              <w:rPr>
                <w:sz w:val="28"/>
                <w:szCs w:val="28"/>
              </w:rPr>
              <w:t>Мартишин</w:t>
            </w:r>
            <w:proofErr w:type="spellEnd"/>
            <w:r w:rsidRPr="0070020F">
              <w:rPr>
                <w:sz w:val="28"/>
                <w:szCs w:val="28"/>
              </w:rPr>
              <w:t xml:space="preserve"> Георгий Антонович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17.08.2024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0020F">
              <w:rPr>
                <w:sz w:val="28"/>
                <w:szCs w:val="28"/>
              </w:rPr>
              <w:t>Ноздрина Марина Владимировна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0020F">
              <w:rPr>
                <w:sz w:val="28"/>
                <w:szCs w:val="28"/>
              </w:rPr>
              <w:t>Полевая Валентина Владимировна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17.08.2024 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 цвет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0020F">
              <w:rPr>
                <w:sz w:val="28"/>
                <w:szCs w:val="28"/>
              </w:rPr>
              <w:t>Станкевич Екатерина Владимировна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24.08.2024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0020F">
              <w:rPr>
                <w:sz w:val="28"/>
                <w:szCs w:val="28"/>
              </w:rPr>
              <w:t>Стрэжеску</w:t>
            </w:r>
            <w:proofErr w:type="spellEnd"/>
            <w:r w:rsidRPr="0070020F">
              <w:rPr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75699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75699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70020F">
              <w:rPr>
                <w:sz w:val="28"/>
                <w:szCs w:val="28"/>
              </w:rPr>
              <w:t>Филоненко Дмитрий Олегович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75699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75699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C35324" w:rsidRPr="005340E4" w:rsidTr="0070020F">
        <w:tc>
          <w:tcPr>
            <w:tcW w:w="2376" w:type="dxa"/>
            <w:vMerge/>
            <w:shd w:val="clear" w:color="auto" w:fill="auto"/>
            <w:vAlign w:val="center"/>
          </w:tcPr>
          <w:p w:rsidR="00C35324" w:rsidRPr="005340E4" w:rsidRDefault="00C35324" w:rsidP="000D4CCD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C35324" w:rsidRPr="0070020F" w:rsidRDefault="0070020F" w:rsidP="000D4CCD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70020F">
              <w:rPr>
                <w:sz w:val="28"/>
                <w:szCs w:val="28"/>
              </w:rPr>
              <w:t>Ярицкая</w:t>
            </w:r>
            <w:proofErr w:type="spellEnd"/>
            <w:r w:rsidRPr="0070020F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31.08.2024</w:t>
            </w:r>
          </w:p>
        </w:tc>
        <w:tc>
          <w:tcPr>
            <w:tcW w:w="3685" w:type="dxa"/>
            <w:shd w:val="clear" w:color="auto" w:fill="auto"/>
          </w:tcPr>
          <w:p w:rsidR="00C35324" w:rsidRPr="005340E4" w:rsidRDefault="00A40D39" w:rsidP="000D4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</w:tbl>
    <w:p w:rsidR="0070020F" w:rsidRDefault="0070020F"/>
    <w:sectPr w:rsidR="0070020F" w:rsidSect="000D4CCD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A410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627607"/>
    <w:multiLevelType w:val="hybridMultilevel"/>
    <w:tmpl w:val="8146E2DE"/>
    <w:lvl w:ilvl="0" w:tplc="CE8C806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A6B"/>
    <w:rsid w:val="000671BD"/>
    <w:rsid w:val="000D4CCD"/>
    <w:rsid w:val="000F4021"/>
    <w:rsid w:val="00100A95"/>
    <w:rsid w:val="00110C4A"/>
    <w:rsid w:val="0011214C"/>
    <w:rsid w:val="00126399"/>
    <w:rsid w:val="00140A6B"/>
    <w:rsid w:val="00167DE1"/>
    <w:rsid w:val="001A0367"/>
    <w:rsid w:val="001E09BB"/>
    <w:rsid w:val="001E2A8E"/>
    <w:rsid w:val="00202DD1"/>
    <w:rsid w:val="00246073"/>
    <w:rsid w:val="002D4E16"/>
    <w:rsid w:val="00307467"/>
    <w:rsid w:val="00355922"/>
    <w:rsid w:val="003A392C"/>
    <w:rsid w:val="003D3FC3"/>
    <w:rsid w:val="00433824"/>
    <w:rsid w:val="00465FA8"/>
    <w:rsid w:val="004A65E8"/>
    <w:rsid w:val="004B3C5F"/>
    <w:rsid w:val="004C77F6"/>
    <w:rsid w:val="004E49C4"/>
    <w:rsid w:val="005340E4"/>
    <w:rsid w:val="00580DA4"/>
    <w:rsid w:val="00596D81"/>
    <w:rsid w:val="006931FF"/>
    <w:rsid w:val="006E650A"/>
    <w:rsid w:val="0070020F"/>
    <w:rsid w:val="00756999"/>
    <w:rsid w:val="007E6A6B"/>
    <w:rsid w:val="008031D4"/>
    <w:rsid w:val="008B6494"/>
    <w:rsid w:val="008D7C84"/>
    <w:rsid w:val="00900849"/>
    <w:rsid w:val="009878CB"/>
    <w:rsid w:val="009A50FB"/>
    <w:rsid w:val="009C6D2C"/>
    <w:rsid w:val="009F014F"/>
    <w:rsid w:val="00A26C8F"/>
    <w:rsid w:val="00A40D39"/>
    <w:rsid w:val="00B00BC0"/>
    <w:rsid w:val="00B24B82"/>
    <w:rsid w:val="00B25567"/>
    <w:rsid w:val="00B31157"/>
    <w:rsid w:val="00C04788"/>
    <w:rsid w:val="00C11D96"/>
    <w:rsid w:val="00C35324"/>
    <w:rsid w:val="00C36309"/>
    <w:rsid w:val="00C94A4F"/>
    <w:rsid w:val="00CC21FA"/>
    <w:rsid w:val="00CF7804"/>
    <w:rsid w:val="00D562CB"/>
    <w:rsid w:val="00D5789C"/>
    <w:rsid w:val="00D6419A"/>
    <w:rsid w:val="00D73069"/>
    <w:rsid w:val="00D83FC3"/>
    <w:rsid w:val="00D90B51"/>
    <w:rsid w:val="00DA4803"/>
    <w:rsid w:val="00DB1B94"/>
    <w:rsid w:val="00DC78F1"/>
    <w:rsid w:val="00DD431E"/>
    <w:rsid w:val="00E25216"/>
    <w:rsid w:val="00E267C1"/>
    <w:rsid w:val="00E67119"/>
    <w:rsid w:val="00ED3C3A"/>
    <w:rsid w:val="00EE7744"/>
    <w:rsid w:val="00F048D7"/>
    <w:rsid w:val="00F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CB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4A4F"/>
    <w:pPr>
      <w:keepNext/>
      <w:spacing w:after="0" w:line="360" w:lineRule="auto"/>
      <w:ind w:firstLine="720"/>
      <w:jc w:val="right"/>
      <w:outlineLvl w:val="0"/>
    </w:pPr>
    <w:rPr>
      <w:i/>
      <w:iCs/>
      <w:sz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94A4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C94A4F"/>
    <w:pPr>
      <w:keepNext/>
      <w:spacing w:after="0" w:line="240" w:lineRule="auto"/>
      <w:jc w:val="center"/>
      <w:outlineLvl w:val="2"/>
    </w:pPr>
    <w:rPr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4A4F"/>
    <w:pPr>
      <w:keepNext/>
      <w:spacing w:after="0" w:line="240" w:lineRule="auto"/>
      <w:jc w:val="left"/>
      <w:outlineLvl w:val="3"/>
    </w:pPr>
    <w:rPr>
      <w:sz w:val="18"/>
      <w:szCs w:val="1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8CB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C94A4F"/>
    <w:rPr>
      <w:rFonts w:ascii="Times New Roman" w:eastAsia="Calibri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link w:val="2"/>
    <w:uiPriority w:val="99"/>
    <w:rsid w:val="00C94A4F"/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rsid w:val="00C94A4F"/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link w:val="4"/>
    <w:uiPriority w:val="99"/>
    <w:rsid w:val="00C94A4F"/>
    <w:rPr>
      <w:rFonts w:ascii="Times New Roman" w:eastAsia="Calibri" w:hAnsi="Times New Roman" w:cs="Times New Roman"/>
      <w:sz w:val="18"/>
      <w:szCs w:val="18"/>
      <w:u w:val="single"/>
      <w:lang w:eastAsia="ru-RU"/>
    </w:rPr>
  </w:style>
  <w:style w:type="paragraph" w:styleId="a4">
    <w:name w:val="Title"/>
    <w:basedOn w:val="a"/>
    <w:link w:val="a5"/>
    <w:uiPriority w:val="99"/>
    <w:qFormat/>
    <w:rsid w:val="00C94A4F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rsid w:val="00C94A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94A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6">
    <w:name w:val="Table Grid"/>
    <w:basedOn w:val="a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C94A4F"/>
    <w:pPr>
      <w:spacing w:after="0" w:line="240" w:lineRule="auto"/>
      <w:ind w:left="720"/>
      <w:contextualSpacing/>
      <w:jc w:val="center"/>
    </w:pPr>
    <w:rPr>
      <w:rFonts w:eastAsia="Times New Roman"/>
      <w:sz w:val="28"/>
      <w:szCs w:val="24"/>
      <w:lang w:eastAsia="ru-RU"/>
    </w:rPr>
  </w:style>
  <w:style w:type="character" w:styleId="ac">
    <w:name w:val="page number"/>
    <w:uiPriority w:val="99"/>
    <w:rsid w:val="00C94A4F"/>
    <w:rPr>
      <w:rFonts w:ascii="Times New Roman" w:hAnsi="Times New Roman" w:cs="Times New Roman"/>
      <w:sz w:val="24"/>
    </w:rPr>
  </w:style>
  <w:style w:type="character" w:styleId="ad">
    <w:name w:val="footnote reference"/>
    <w:uiPriority w:val="99"/>
    <w:semiHidden/>
    <w:rsid w:val="00C94A4F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C94A4F"/>
    <w:pPr>
      <w:widowControl w:val="0"/>
      <w:autoSpaceDE w:val="0"/>
      <w:autoSpaceDN w:val="0"/>
      <w:adjustRightInd w:val="0"/>
      <w:spacing w:after="60" w:line="360" w:lineRule="auto"/>
    </w:pPr>
    <w:rPr>
      <w:rFonts w:eastAsia="Times New Roman"/>
      <w:sz w:val="22"/>
      <w:szCs w:val="22"/>
      <w:lang w:eastAsia="ru-RU"/>
    </w:rPr>
  </w:style>
  <w:style w:type="character" w:customStyle="1" w:styleId="af">
    <w:name w:val="Текст сноски Знак"/>
    <w:link w:val="ae"/>
    <w:uiPriority w:val="99"/>
    <w:semiHidden/>
    <w:rsid w:val="00C94A4F"/>
    <w:rPr>
      <w:rFonts w:ascii="Times New Roman" w:eastAsia="Times New Roman" w:hAnsi="Times New Roman" w:cs="Times New Roman"/>
      <w:lang w:eastAsia="ru-RU"/>
    </w:rPr>
  </w:style>
  <w:style w:type="paragraph" w:styleId="af0">
    <w:name w:val="Body Text Indent"/>
    <w:basedOn w:val="a"/>
    <w:link w:val="af1"/>
    <w:uiPriority w:val="99"/>
    <w:rsid w:val="00C94A4F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C94A4F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f2">
    <w:name w:val="Body Text"/>
    <w:basedOn w:val="a"/>
    <w:link w:val="af3"/>
    <w:uiPriority w:val="99"/>
    <w:rsid w:val="00C94A4F"/>
    <w:pPr>
      <w:spacing w:after="0" w:line="240" w:lineRule="auto"/>
      <w:jc w:val="center"/>
    </w:pPr>
    <w:rPr>
      <w:rFonts w:eastAsia="Times New Roman"/>
      <w:sz w:val="18"/>
      <w:szCs w:val="18"/>
      <w:lang w:eastAsia="ru-RU"/>
    </w:rPr>
  </w:style>
  <w:style w:type="character" w:customStyle="1" w:styleId="af3">
    <w:name w:val="Основной текст Знак"/>
    <w:link w:val="af2"/>
    <w:uiPriority w:val="99"/>
    <w:rsid w:val="00C94A4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94A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rsid w:val="00C9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C9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f4">
    <w:name w:val="caption"/>
    <w:basedOn w:val="a"/>
    <w:next w:val="a"/>
    <w:uiPriority w:val="99"/>
    <w:qFormat/>
    <w:rsid w:val="00C94A4F"/>
    <w:pPr>
      <w:spacing w:after="0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af5">
    <w:name w:val="Balloon Text"/>
    <w:basedOn w:val="a"/>
    <w:link w:val="af6"/>
    <w:uiPriority w:val="99"/>
    <w:semiHidden/>
    <w:rsid w:val="00C94A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semiHidden/>
    <w:rsid w:val="00C94A4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endnote reference"/>
    <w:uiPriority w:val="99"/>
    <w:semiHidden/>
    <w:rsid w:val="00C94A4F"/>
    <w:rPr>
      <w:rFonts w:cs="Times New Roman"/>
      <w:vertAlign w:val="superscript"/>
    </w:rPr>
  </w:style>
  <w:style w:type="paragraph" w:styleId="af8">
    <w:name w:val="endnote text"/>
    <w:basedOn w:val="a"/>
    <w:link w:val="af9"/>
    <w:uiPriority w:val="99"/>
    <w:semiHidden/>
    <w:rsid w:val="00C94A4F"/>
    <w:pPr>
      <w:spacing w:after="0" w:line="240" w:lineRule="auto"/>
      <w:jc w:val="left"/>
    </w:pPr>
    <w:rPr>
      <w:rFonts w:eastAsia="Times New Roman"/>
      <w:sz w:val="20"/>
      <w:lang w:eastAsia="ru-RU"/>
    </w:rPr>
  </w:style>
  <w:style w:type="character" w:customStyle="1" w:styleId="af9">
    <w:name w:val="Текст концевой сноски Знак"/>
    <w:link w:val="af8"/>
    <w:uiPriority w:val="99"/>
    <w:semiHidden/>
    <w:rsid w:val="00C94A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0606-B9A2-4A60-A1AC-3CB6E289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Links>
    <vt:vector size="6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http://www.bmurta.ru/tikbm/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Гриц</cp:lastModifiedBy>
  <cp:revision>2</cp:revision>
  <cp:lastPrinted>2024-08-08T03:20:00Z</cp:lastPrinted>
  <dcterms:created xsi:type="dcterms:W3CDTF">2024-08-08T03:20:00Z</dcterms:created>
  <dcterms:modified xsi:type="dcterms:W3CDTF">2024-08-08T03:20:00Z</dcterms:modified>
</cp:coreProperties>
</file>