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9542CA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1A0FD1">
        <w:rPr>
          <w:szCs w:val="28"/>
        </w:rPr>
        <w:t>2</w:t>
      </w:r>
      <w:r>
        <w:rPr>
          <w:szCs w:val="28"/>
        </w:rPr>
        <w:t xml:space="preserve"> июня</w:t>
      </w:r>
      <w:r w:rsidR="00CF5D35">
        <w:rPr>
          <w:szCs w:val="28"/>
        </w:rPr>
        <w:t xml:space="preserve"> 202</w:t>
      </w:r>
      <w:r w:rsidR="001A0FD1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911901">
        <w:rPr>
          <w:szCs w:val="28"/>
        </w:rPr>
        <w:t>117/626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3E010F" w:rsidRDefault="00176C96" w:rsidP="008D5D05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szCs w:val="28"/>
        </w:rPr>
      </w:pPr>
      <w:r>
        <w:rPr>
          <w:szCs w:val="28"/>
        </w:rPr>
        <w:t xml:space="preserve">О </w:t>
      </w:r>
      <w:r w:rsidR="00161929">
        <w:rPr>
          <w:szCs w:val="28"/>
        </w:rPr>
        <w:t xml:space="preserve">форме удостоверения уполномоченного представителя по финансовым вопросам кандидата, выдвинутого </w:t>
      </w:r>
      <w:r>
        <w:t>по</w:t>
      </w:r>
      <w:r>
        <w:rPr>
          <w:szCs w:val="28"/>
        </w:rPr>
        <w:t xml:space="preserve"> единому многомандатному избирательному округу на</w:t>
      </w:r>
      <w:r w:rsidR="0027675A">
        <w:rPr>
          <w:szCs w:val="28"/>
        </w:rPr>
        <w:t xml:space="preserve"> </w:t>
      </w:r>
      <w:r>
        <w:rPr>
          <w:szCs w:val="28"/>
        </w:rPr>
        <w:t>выборах</w:t>
      </w:r>
      <w:r w:rsidR="0027675A">
        <w:rPr>
          <w:szCs w:val="28"/>
        </w:rPr>
        <w:t xml:space="preserve"> депутатов </w:t>
      </w:r>
      <w:r w:rsidR="00823C68">
        <w:rPr>
          <w:rStyle w:val="h1content"/>
          <w:szCs w:val="22"/>
        </w:rPr>
        <w:t>Таловского</w:t>
      </w:r>
      <w:r w:rsidR="00960A0B" w:rsidRPr="001B1DF6">
        <w:rPr>
          <w:rStyle w:val="h1content"/>
          <w:szCs w:val="22"/>
        </w:rPr>
        <w:t xml:space="preserve"> </w:t>
      </w:r>
      <w:r w:rsidR="009542CA" w:rsidRPr="001B1DF6">
        <w:rPr>
          <w:rStyle w:val="h1content"/>
          <w:szCs w:val="22"/>
        </w:rPr>
        <w:t>сельского Совета депутатов  Большемуртинского района Красноярского края седьмого</w:t>
      </w:r>
      <w:r w:rsidR="009542CA" w:rsidRPr="004461FC">
        <w:rPr>
          <w:szCs w:val="28"/>
        </w:rPr>
        <w:t xml:space="preserve"> </w:t>
      </w:r>
      <w:r w:rsidR="00E42D36" w:rsidRPr="004461FC">
        <w:rPr>
          <w:szCs w:val="28"/>
        </w:rPr>
        <w:t>созыва</w:t>
      </w:r>
      <w:r w:rsidR="00E42D36">
        <w:rPr>
          <w:szCs w:val="28"/>
        </w:rPr>
        <w:t xml:space="preserve"> </w:t>
      </w:r>
    </w:p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Default="009C3B7D" w:rsidP="00CF6581">
      <w:pPr>
        <w:ind w:firstLine="709"/>
        <w:jc w:val="both"/>
      </w:pPr>
      <w:r>
        <w:t>Руководствуясь статьей 17.1, пунктом 2 статьи 44 Закона Красноярского края от 02.10.2003 года № 8-1411 «О выборах в органы местного самоуправления в Красноярском крае»,</w:t>
      </w:r>
      <w:r w:rsidR="00105CA3">
        <w:rPr>
          <w:iCs/>
          <w:szCs w:val="28"/>
        </w:rPr>
        <w:t xml:space="preserve"> </w:t>
      </w:r>
      <w:r w:rsidR="0062797B">
        <w:rPr>
          <w:szCs w:val="28"/>
        </w:rPr>
        <w:t xml:space="preserve">территориальная избирательная комиссия </w:t>
      </w:r>
      <w:r w:rsidR="003E010F">
        <w:t>Большемуртинского района Красноярского края  РЕШИЛА:</w:t>
      </w:r>
    </w:p>
    <w:p w:rsidR="00176C96" w:rsidRPr="00176C96" w:rsidRDefault="00843BFD" w:rsidP="00CF6581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Утвердить форм</w:t>
      </w:r>
      <w:r w:rsidR="009C3B7D">
        <w:rPr>
          <w:szCs w:val="28"/>
        </w:rPr>
        <w:t>у</w:t>
      </w:r>
      <w:r w:rsidR="00176C96">
        <w:rPr>
          <w:szCs w:val="28"/>
        </w:rPr>
        <w:t xml:space="preserve"> </w:t>
      </w:r>
      <w:r w:rsidR="00176C96">
        <w:rPr>
          <w:rFonts w:ascii="Times New Roman CYR" w:hAnsi="Times New Roman CYR" w:cs="Times New Roman CYR"/>
        </w:rPr>
        <w:t>удостоверени</w:t>
      </w:r>
      <w:r w:rsidR="009C3B7D">
        <w:rPr>
          <w:rFonts w:ascii="Times New Roman CYR" w:hAnsi="Times New Roman CYR" w:cs="Times New Roman CYR"/>
        </w:rPr>
        <w:t xml:space="preserve">я </w:t>
      </w:r>
      <w:r w:rsidR="009C3B7D">
        <w:rPr>
          <w:szCs w:val="28"/>
        </w:rPr>
        <w:t xml:space="preserve">уполномоченного представителя по финансовым вопросам кандидата в депутаты </w:t>
      </w:r>
      <w:r w:rsidR="00823C68">
        <w:rPr>
          <w:rStyle w:val="h1content"/>
          <w:szCs w:val="22"/>
        </w:rPr>
        <w:t>Таловского</w:t>
      </w:r>
      <w:r w:rsidR="001A0FD1" w:rsidRPr="001B1DF6">
        <w:rPr>
          <w:rStyle w:val="h1content"/>
          <w:szCs w:val="22"/>
        </w:rPr>
        <w:t xml:space="preserve"> </w:t>
      </w:r>
      <w:r w:rsidR="009542CA" w:rsidRPr="001B1DF6">
        <w:rPr>
          <w:rStyle w:val="h1content"/>
          <w:rFonts w:eastAsia="SimSun"/>
          <w:szCs w:val="22"/>
        </w:rPr>
        <w:t>сельского Совета депутатов  Большемуртинского района Красноярского края седьмого</w:t>
      </w:r>
      <w:r w:rsidR="009542CA" w:rsidRPr="004461FC">
        <w:rPr>
          <w:szCs w:val="28"/>
        </w:rPr>
        <w:t xml:space="preserve"> </w:t>
      </w:r>
      <w:r w:rsidR="009C3B7D" w:rsidRPr="004461FC">
        <w:rPr>
          <w:szCs w:val="28"/>
        </w:rPr>
        <w:t>созыва</w:t>
      </w:r>
      <w:r w:rsidR="009C3B7D">
        <w:rPr>
          <w:szCs w:val="28"/>
        </w:rPr>
        <w:t>, выдвинутого по единому многомандатному избирательному округу,</w:t>
      </w:r>
      <w:r w:rsidR="009C3B7D" w:rsidRPr="009C3B7D">
        <w:rPr>
          <w:szCs w:val="28"/>
        </w:rPr>
        <w:t xml:space="preserve"> </w:t>
      </w:r>
      <w:r w:rsidR="009C3B7D">
        <w:rPr>
          <w:szCs w:val="28"/>
        </w:rPr>
        <w:t>согласно приложению к настоящему решению.</w:t>
      </w:r>
    </w:p>
    <w:p w:rsidR="00F85C31" w:rsidRPr="00CD2D93" w:rsidRDefault="00D17127" w:rsidP="00CF658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szCs w:val="28"/>
        </w:rPr>
        <w:t>Направить копи</w:t>
      </w:r>
      <w:r w:rsidR="00C3258C">
        <w:rPr>
          <w:szCs w:val="28"/>
        </w:rPr>
        <w:t xml:space="preserve">ю настоящего решения в </w:t>
      </w:r>
      <w:r w:rsidR="00823C68">
        <w:rPr>
          <w:szCs w:val="28"/>
        </w:rPr>
        <w:t xml:space="preserve">участковую избирательную комиссию избирательного участка № 1035 </w:t>
      </w:r>
      <w:r>
        <w:rPr>
          <w:szCs w:val="28"/>
        </w:rPr>
        <w:t>Большемуртинского района Красноярского края</w:t>
      </w:r>
      <w:r w:rsidR="00F85C31" w:rsidRPr="00CD2D93">
        <w:rPr>
          <w:bCs/>
        </w:rPr>
        <w:t>.</w:t>
      </w:r>
      <w:r w:rsidR="008F10D3">
        <w:rPr>
          <w:bCs/>
        </w:rPr>
        <w:t xml:space="preserve"> </w:t>
      </w:r>
    </w:p>
    <w:p w:rsidR="00F85C31" w:rsidRDefault="00F85C31" w:rsidP="00F85C31">
      <w:pPr>
        <w:ind w:firstLine="709"/>
        <w:jc w:val="both"/>
      </w:pPr>
    </w:p>
    <w:p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</w:p>
    <w:p w:rsidR="00F74285" w:rsidRDefault="00F74285" w:rsidP="00F74285">
      <w:pPr>
        <w:ind w:left="5812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t xml:space="preserve">от </w:t>
      </w:r>
      <w:r w:rsidR="009542CA">
        <w:rPr>
          <w:sz w:val="24"/>
        </w:rPr>
        <w:t>2</w:t>
      </w:r>
      <w:r w:rsidR="001A0FD1">
        <w:rPr>
          <w:sz w:val="24"/>
        </w:rPr>
        <w:t>2</w:t>
      </w:r>
      <w:r w:rsidR="009542CA">
        <w:rPr>
          <w:sz w:val="24"/>
        </w:rPr>
        <w:t>.06</w:t>
      </w:r>
      <w:r w:rsidR="008F10D3">
        <w:rPr>
          <w:sz w:val="24"/>
        </w:rPr>
        <w:t>.202</w:t>
      </w:r>
      <w:r w:rsidR="001A0FD1">
        <w:rPr>
          <w:sz w:val="24"/>
        </w:rPr>
        <w:t>4</w:t>
      </w:r>
      <w:r w:rsidRPr="00D16892">
        <w:rPr>
          <w:sz w:val="24"/>
        </w:rPr>
        <w:t xml:space="preserve"> г. № </w:t>
      </w:r>
      <w:r w:rsidR="00911901">
        <w:rPr>
          <w:sz w:val="24"/>
        </w:rPr>
        <w:t>117/626</w:t>
      </w:r>
      <w:bookmarkStart w:id="0" w:name="_GoBack"/>
      <w:bookmarkEnd w:id="0"/>
    </w:p>
    <w:p w:rsidR="00CF6581" w:rsidRDefault="00CF6581" w:rsidP="00F74285">
      <w:pPr>
        <w:ind w:left="5812"/>
        <w:rPr>
          <w:sz w:val="24"/>
        </w:rPr>
      </w:pPr>
    </w:p>
    <w:p w:rsidR="004C3FE7" w:rsidRDefault="004C3FE7" w:rsidP="00E93679">
      <w:pPr>
        <w:jc w:val="center"/>
        <w:rPr>
          <w:color w:val="000000"/>
          <w:sz w:val="26"/>
          <w:szCs w:val="26"/>
        </w:rPr>
      </w:pPr>
    </w:p>
    <w:p w:rsidR="009C3B7D" w:rsidRDefault="009C3B7D" w:rsidP="009C3B7D">
      <w:pPr>
        <w:pStyle w:val="2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удостоверения </w:t>
      </w:r>
    </w:p>
    <w:p w:rsidR="009C3B7D" w:rsidRDefault="009C3B7D" w:rsidP="009C3B7D">
      <w:pPr>
        <w:pStyle w:val="2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уполномоченного представителя по финансовым вопросам </w:t>
      </w:r>
    </w:p>
    <w:p w:rsidR="009C3B7D" w:rsidRDefault="009C3B7D" w:rsidP="009C3B7D">
      <w:pPr>
        <w:pStyle w:val="2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кандидата в депутаты </w:t>
      </w:r>
      <w:r w:rsidR="00823C68">
        <w:rPr>
          <w:sz w:val="28"/>
          <w:szCs w:val="28"/>
        </w:rPr>
        <w:t>Таловского</w:t>
      </w:r>
      <w:r w:rsidR="001A0FD1" w:rsidRPr="001A0FD1">
        <w:rPr>
          <w:sz w:val="28"/>
          <w:szCs w:val="28"/>
        </w:rPr>
        <w:t xml:space="preserve"> </w:t>
      </w:r>
      <w:r w:rsidR="009542CA" w:rsidRPr="001B1DF6">
        <w:rPr>
          <w:rStyle w:val="h1content"/>
          <w:rFonts w:eastAsia="SimSun"/>
          <w:sz w:val="28"/>
          <w:szCs w:val="22"/>
        </w:rPr>
        <w:t>сельского Совета депутатов  Большемуртинского района Красноярского края седьмого</w:t>
      </w:r>
      <w:r w:rsidR="009542CA">
        <w:rPr>
          <w:sz w:val="28"/>
          <w:szCs w:val="28"/>
        </w:rPr>
        <w:t xml:space="preserve"> </w:t>
      </w:r>
      <w:r w:rsidR="009E501F">
        <w:rPr>
          <w:sz w:val="28"/>
          <w:szCs w:val="28"/>
        </w:rPr>
        <w:t>созыва</w:t>
      </w:r>
    </w:p>
    <w:p w:rsidR="009C3B7D" w:rsidRDefault="009C3B7D" w:rsidP="009C3B7D">
      <w:pPr>
        <w:pStyle w:val="20"/>
        <w:spacing w:after="0" w:line="240" w:lineRule="auto"/>
        <w:jc w:val="center"/>
        <w:rPr>
          <w:sz w:val="28"/>
          <w:szCs w:val="28"/>
        </w:rPr>
      </w:pPr>
    </w:p>
    <w:p w:rsidR="009C3B7D" w:rsidRDefault="009C3B7D" w:rsidP="009C3B7D">
      <w:pPr>
        <w:pStyle w:val="ac"/>
        <w:jc w:val="center"/>
        <w:rPr>
          <w:color w:val="0000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6"/>
      </w:tblGrid>
      <w:tr w:rsidR="009C3B7D" w:rsidTr="004D472C">
        <w:trPr>
          <w:trHeight w:val="4760"/>
          <w:jc w:val="center"/>
        </w:trPr>
        <w:tc>
          <w:tcPr>
            <w:tcW w:w="8256" w:type="dxa"/>
          </w:tcPr>
          <w:p w:rsidR="009C3B7D" w:rsidRPr="00196688" w:rsidRDefault="009542CA" w:rsidP="004D472C">
            <w:pPr>
              <w:pStyle w:val="1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</w:t>
            </w:r>
            <w:r w:rsidR="009C3B7D" w:rsidRPr="00196688">
              <w:rPr>
                <w:b w:val="0"/>
                <w:bCs w:val="0"/>
                <w:sz w:val="24"/>
              </w:rPr>
              <w:t xml:space="preserve">ыборы депутатов </w:t>
            </w:r>
            <w:r w:rsidR="00823C68">
              <w:rPr>
                <w:b w:val="0"/>
                <w:bCs w:val="0"/>
                <w:sz w:val="24"/>
              </w:rPr>
              <w:t>Таловского</w:t>
            </w:r>
            <w:r w:rsidR="001A0FD1" w:rsidRPr="001A0FD1">
              <w:rPr>
                <w:b w:val="0"/>
                <w:bCs w:val="0"/>
                <w:sz w:val="24"/>
              </w:rPr>
              <w:t xml:space="preserve"> </w:t>
            </w:r>
            <w:r w:rsidRPr="009542CA">
              <w:rPr>
                <w:b w:val="0"/>
                <w:bCs w:val="0"/>
                <w:sz w:val="24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9542CA" w:rsidRDefault="001A0FD1" w:rsidP="009542C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08</w:t>
            </w:r>
            <w:r w:rsidR="009542CA">
              <w:rPr>
                <w:b/>
                <w:bCs/>
                <w:sz w:val="24"/>
              </w:rPr>
              <w:t xml:space="preserve"> сентября 202</w:t>
            </w:r>
            <w:r>
              <w:rPr>
                <w:b/>
                <w:bCs/>
                <w:sz w:val="24"/>
              </w:rPr>
              <w:t>4</w:t>
            </w:r>
            <w:r w:rsidR="009542CA">
              <w:rPr>
                <w:b/>
                <w:bCs/>
                <w:sz w:val="24"/>
              </w:rPr>
              <w:t xml:space="preserve"> года</w:t>
            </w:r>
          </w:p>
          <w:p w:rsidR="009C3B7D" w:rsidRDefault="009C3B7D" w:rsidP="004D472C">
            <w:pPr>
              <w:jc w:val="center"/>
              <w:rPr>
                <w:b/>
                <w:bCs/>
                <w:sz w:val="24"/>
              </w:rPr>
            </w:pPr>
          </w:p>
          <w:p w:rsidR="009C3B7D" w:rsidRDefault="009C3B7D" w:rsidP="004D472C">
            <w:pPr>
              <w:pStyle w:val="1"/>
              <w:rPr>
                <w:bCs w:val="0"/>
              </w:rPr>
            </w:pPr>
            <w:r>
              <w:rPr>
                <w:bCs w:val="0"/>
              </w:rPr>
              <w:t>УДОСТОВЕРЕНИЕ</w:t>
            </w:r>
          </w:p>
          <w:p w:rsidR="009C3B7D" w:rsidRDefault="009C3B7D" w:rsidP="004D472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_________________________________________________________</w:t>
            </w:r>
          </w:p>
          <w:p w:rsidR="009C3B7D" w:rsidRDefault="009C3B7D" w:rsidP="004D472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(фамилия)</w:t>
            </w:r>
          </w:p>
          <w:p w:rsidR="009C3B7D" w:rsidRDefault="009C3B7D" w:rsidP="004D472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___________________________________________________________________</w:t>
            </w:r>
          </w:p>
          <w:p w:rsidR="009C3B7D" w:rsidRDefault="009C3B7D" w:rsidP="004D472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(имя, отчество)</w:t>
            </w:r>
          </w:p>
          <w:p w:rsidR="009C3B7D" w:rsidRDefault="009C3B7D" w:rsidP="004D472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уполномоченный представитель по финансовым вопросам кандидата в депутаты ____________________________________</w:t>
            </w:r>
          </w:p>
          <w:p w:rsidR="009C3B7D" w:rsidRPr="00BE3541" w:rsidRDefault="00BE3541" w:rsidP="004D472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24"/>
              </w:rPr>
              <w:t xml:space="preserve"> </w:t>
            </w:r>
            <w:r w:rsidR="009C3B7D" w:rsidRPr="00BE3541">
              <w:rPr>
                <w:bCs/>
                <w:sz w:val="16"/>
                <w:szCs w:val="16"/>
              </w:rPr>
              <w:t>(фамилия, инициалы кандидата)</w:t>
            </w:r>
          </w:p>
          <w:p w:rsidR="009C3B7D" w:rsidRDefault="009C3B7D" w:rsidP="004D472C">
            <w:pPr>
              <w:pStyle w:val="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C3B7D" w:rsidRDefault="009C3B7D" w:rsidP="004D472C">
            <w:pPr>
              <w:pStyle w:val="3"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>Председатель</w:t>
            </w:r>
            <w:r w:rsidR="00BE3541"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 xml:space="preserve"> </w:t>
            </w:r>
            <w:proofErr w:type="gramStart"/>
            <w:r w:rsidR="00BE3541"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>территориальной</w:t>
            </w:r>
            <w:proofErr w:type="gramEnd"/>
            <w:r w:rsidR="00BE3541"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>МП</w:t>
            </w:r>
          </w:p>
          <w:p w:rsidR="00BE3541" w:rsidRDefault="009C3B7D" w:rsidP="004D472C">
            <w:pPr>
              <w:pStyle w:val="3"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 xml:space="preserve">избирательной комиссии </w:t>
            </w:r>
          </w:p>
          <w:p w:rsidR="00BE3541" w:rsidRDefault="00BE3541" w:rsidP="004D472C">
            <w:pPr>
              <w:pStyle w:val="3"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 xml:space="preserve">Большемуртинского района </w:t>
            </w:r>
          </w:p>
          <w:p w:rsidR="009C3B7D" w:rsidRDefault="00BE3541" w:rsidP="004D472C">
            <w:pPr>
              <w:pStyle w:val="3"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>Красноярского края</w:t>
            </w:r>
            <w:r w:rsidR="009C3B7D"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 xml:space="preserve">        </w:t>
            </w:r>
            <w:r w:rsidR="009C3B7D"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>___________________________</w:t>
            </w:r>
          </w:p>
          <w:p w:rsidR="009C3B7D" w:rsidRPr="00BE3541" w:rsidRDefault="009C3B7D" w:rsidP="004D472C">
            <w:pPr>
              <w:pStyle w:val="3"/>
              <w:autoSpaceDE w:val="0"/>
              <w:autoSpaceDN w:val="0"/>
              <w:spacing w:before="0" w:after="0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 xml:space="preserve">                                                           </w:t>
            </w:r>
            <w:r w:rsidR="00BE3541"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 xml:space="preserve">        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8"/>
              </w:rPr>
              <w:t xml:space="preserve"> </w:t>
            </w:r>
            <w:r w:rsidRPr="00BE3541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(подпись, инициалы, фамилия)</w:t>
            </w:r>
          </w:p>
          <w:p w:rsidR="009C3B7D" w:rsidRDefault="009C3B7D" w:rsidP="004D472C">
            <w:pPr>
              <w:pStyle w:val="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C3B7D" w:rsidRDefault="009C3B7D" w:rsidP="004D472C">
            <w:pPr>
              <w:pStyle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Действительно до «__»__________20</w:t>
            </w:r>
            <w:r w:rsidR="001A0FD1">
              <w:rPr>
                <w:rFonts w:ascii="Times New Roman" w:hAnsi="Times New Roman"/>
                <w:b w:val="0"/>
                <w:sz w:val="24"/>
                <w:szCs w:val="24"/>
              </w:rPr>
              <w:t>__</w:t>
            </w:r>
            <w:r w:rsidR="00BA76D9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г. *             «__»___________20____г.</w:t>
            </w:r>
          </w:p>
          <w:p w:rsidR="009C3B7D" w:rsidRDefault="009C3B7D" w:rsidP="004D472C">
            <w:pPr>
              <w:rPr>
                <w:bCs/>
                <w:sz w:val="24"/>
              </w:rPr>
            </w:pPr>
            <w:proofErr w:type="gramStart"/>
            <w:r>
              <w:rPr>
                <w:bCs/>
                <w:sz w:val="24"/>
              </w:rPr>
              <w:t>(при предъявлении паспорта                                              (дата регистрации)</w:t>
            </w:r>
            <w:proofErr w:type="gramEnd"/>
          </w:p>
          <w:p w:rsidR="009C3B7D" w:rsidRDefault="009C3B7D" w:rsidP="004D472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или заменяющего его документа)</w:t>
            </w:r>
          </w:p>
          <w:p w:rsidR="009C3B7D" w:rsidRDefault="009C3B7D" w:rsidP="004D472C">
            <w:pPr>
              <w:rPr>
                <w:bCs/>
                <w:sz w:val="16"/>
                <w:szCs w:val="16"/>
              </w:rPr>
            </w:pPr>
          </w:p>
          <w:p w:rsidR="009C3B7D" w:rsidRDefault="009C3B7D" w:rsidP="004D472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* Продлевается в случае, предусмотренном п. 6 ст. 27 </w:t>
            </w:r>
            <w:r>
              <w:rPr>
                <w:sz w:val="24"/>
              </w:rPr>
              <w:t>Закона Красноярского края от 02.10.2003 года № 8-1411.</w:t>
            </w:r>
          </w:p>
        </w:tc>
      </w:tr>
    </w:tbl>
    <w:p w:rsidR="009C3B7D" w:rsidRDefault="009C3B7D" w:rsidP="009C3B7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850C3" w:rsidRPr="00D16892" w:rsidRDefault="001850C3" w:rsidP="00F74285">
      <w:pPr>
        <w:ind w:left="5812"/>
        <w:rPr>
          <w:sz w:val="24"/>
        </w:rPr>
      </w:pPr>
    </w:p>
    <w:sectPr w:rsidR="001850C3" w:rsidRPr="00D16892" w:rsidSect="004C3FE7">
      <w:pgSz w:w="11906" w:h="16838"/>
      <w:pgMar w:top="1276" w:right="851" w:bottom="993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1D" w:rsidRDefault="0078051D" w:rsidP="00843BFD">
      <w:r>
        <w:separator/>
      </w:r>
    </w:p>
  </w:endnote>
  <w:endnote w:type="continuationSeparator" w:id="0">
    <w:p w:rsidR="0078051D" w:rsidRDefault="0078051D" w:rsidP="0084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1D" w:rsidRDefault="0078051D" w:rsidP="00843BFD">
      <w:r>
        <w:separator/>
      </w:r>
    </w:p>
  </w:footnote>
  <w:footnote w:type="continuationSeparator" w:id="0">
    <w:p w:rsidR="0078051D" w:rsidRDefault="0078051D" w:rsidP="0084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97C0E"/>
    <w:rsid w:val="000D7D7B"/>
    <w:rsid w:val="00105CA3"/>
    <w:rsid w:val="00111427"/>
    <w:rsid w:val="00113C70"/>
    <w:rsid w:val="00117CBE"/>
    <w:rsid w:val="0014709A"/>
    <w:rsid w:val="00161929"/>
    <w:rsid w:val="001754FA"/>
    <w:rsid w:val="00176C96"/>
    <w:rsid w:val="001850C3"/>
    <w:rsid w:val="00192E08"/>
    <w:rsid w:val="00196688"/>
    <w:rsid w:val="001A0CAA"/>
    <w:rsid w:val="001A0FD1"/>
    <w:rsid w:val="0021141A"/>
    <w:rsid w:val="00237C54"/>
    <w:rsid w:val="00237DD9"/>
    <w:rsid w:val="00240F19"/>
    <w:rsid w:val="002542EA"/>
    <w:rsid w:val="0026604B"/>
    <w:rsid w:val="00276451"/>
    <w:rsid w:val="0027675A"/>
    <w:rsid w:val="00293744"/>
    <w:rsid w:val="002B5702"/>
    <w:rsid w:val="002C785F"/>
    <w:rsid w:val="00306254"/>
    <w:rsid w:val="00346B04"/>
    <w:rsid w:val="003535B5"/>
    <w:rsid w:val="00367341"/>
    <w:rsid w:val="003843C6"/>
    <w:rsid w:val="00387E46"/>
    <w:rsid w:val="003C3207"/>
    <w:rsid w:val="003E010F"/>
    <w:rsid w:val="00450574"/>
    <w:rsid w:val="00470AC7"/>
    <w:rsid w:val="0049311F"/>
    <w:rsid w:val="0049542D"/>
    <w:rsid w:val="004B2900"/>
    <w:rsid w:val="004B6555"/>
    <w:rsid w:val="004B7596"/>
    <w:rsid w:val="004B7FDD"/>
    <w:rsid w:val="004C3FE7"/>
    <w:rsid w:val="004E01A8"/>
    <w:rsid w:val="004E759B"/>
    <w:rsid w:val="005043C0"/>
    <w:rsid w:val="005133C9"/>
    <w:rsid w:val="00551CAF"/>
    <w:rsid w:val="005646C8"/>
    <w:rsid w:val="0059633F"/>
    <w:rsid w:val="005A7B43"/>
    <w:rsid w:val="005F0B9C"/>
    <w:rsid w:val="0060730F"/>
    <w:rsid w:val="0061149F"/>
    <w:rsid w:val="0062797B"/>
    <w:rsid w:val="0066617A"/>
    <w:rsid w:val="00681DB9"/>
    <w:rsid w:val="006C6892"/>
    <w:rsid w:val="006D4E8D"/>
    <w:rsid w:val="006E4F54"/>
    <w:rsid w:val="00721DEC"/>
    <w:rsid w:val="0072546B"/>
    <w:rsid w:val="00755DFA"/>
    <w:rsid w:val="0078051D"/>
    <w:rsid w:val="0078505E"/>
    <w:rsid w:val="0079306D"/>
    <w:rsid w:val="00793B80"/>
    <w:rsid w:val="00797353"/>
    <w:rsid w:val="007A29D7"/>
    <w:rsid w:val="007A6886"/>
    <w:rsid w:val="007B0BE3"/>
    <w:rsid w:val="007D5152"/>
    <w:rsid w:val="0080555F"/>
    <w:rsid w:val="0081054A"/>
    <w:rsid w:val="00823C68"/>
    <w:rsid w:val="00830A64"/>
    <w:rsid w:val="00843BFD"/>
    <w:rsid w:val="0084615C"/>
    <w:rsid w:val="008476D1"/>
    <w:rsid w:val="00875184"/>
    <w:rsid w:val="008B0549"/>
    <w:rsid w:val="008D5D05"/>
    <w:rsid w:val="008F10D3"/>
    <w:rsid w:val="00902214"/>
    <w:rsid w:val="00911901"/>
    <w:rsid w:val="009341F3"/>
    <w:rsid w:val="0093699C"/>
    <w:rsid w:val="00944453"/>
    <w:rsid w:val="00947CE5"/>
    <w:rsid w:val="00951E69"/>
    <w:rsid w:val="009542CA"/>
    <w:rsid w:val="00956AF8"/>
    <w:rsid w:val="00960566"/>
    <w:rsid w:val="00960A0B"/>
    <w:rsid w:val="00964651"/>
    <w:rsid w:val="009736E1"/>
    <w:rsid w:val="0099256E"/>
    <w:rsid w:val="00994446"/>
    <w:rsid w:val="009A022C"/>
    <w:rsid w:val="009A7285"/>
    <w:rsid w:val="009A7C64"/>
    <w:rsid w:val="009C3B7D"/>
    <w:rsid w:val="009D6B7C"/>
    <w:rsid w:val="009E230A"/>
    <w:rsid w:val="009E501F"/>
    <w:rsid w:val="009F46A6"/>
    <w:rsid w:val="00A53D53"/>
    <w:rsid w:val="00A9049D"/>
    <w:rsid w:val="00AA6031"/>
    <w:rsid w:val="00AE18F2"/>
    <w:rsid w:val="00B00926"/>
    <w:rsid w:val="00B0639B"/>
    <w:rsid w:val="00B44FF1"/>
    <w:rsid w:val="00B820BF"/>
    <w:rsid w:val="00B92B02"/>
    <w:rsid w:val="00BA215E"/>
    <w:rsid w:val="00BA76D9"/>
    <w:rsid w:val="00BB0579"/>
    <w:rsid w:val="00BB69F2"/>
    <w:rsid w:val="00BC3E94"/>
    <w:rsid w:val="00BE3541"/>
    <w:rsid w:val="00BE6450"/>
    <w:rsid w:val="00C3258C"/>
    <w:rsid w:val="00C459EF"/>
    <w:rsid w:val="00C903B1"/>
    <w:rsid w:val="00C91186"/>
    <w:rsid w:val="00CD416A"/>
    <w:rsid w:val="00CF01EE"/>
    <w:rsid w:val="00CF5D35"/>
    <w:rsid w:val="00CF6581"/>
    <w:rsid w:val="00D064F2"/>
    <w:rsid w:val="00D17127"/>
    <w:rsid w:val="00D525B6"/>
    <w:rsid w:val="00D71E5E"/>
    <w:rsid w:val="00D774C4"/>
    <w:rsid w:val="00D96580"/>
    <w:rsid w:val="00D97C9D"/>
    <w:rsid w:val="00DD68FD"/>
    <w:rsid w:val="00DE1C17"/>
    <w:rsid w:val="00E22CBE"/>
    <w:rsid w:val="00E42D36"/>
    <w:rsid w:val="00E55944"/>
    <w:rsid w:val="00E66AA5"/>
    <w:rsid w:val="00E719F6"/>
    <w:rsid w:val="00E8196D"/>
    <w:rsid w:val="00E87429"/>
    <w:rsid w:val="00E93679"/>
    <w:rsid w:val="00E93B8C"/>
    <w:rsid w:val="00EA5C3E"/>
    <w:rsid w:val="00EE04F4"/>
    <w:rsid w:val="00EE07D2"/>
    <w:rsid w:val="00F16EAE"/>
    <w:rsid w:val="00F376F3"/>
    <w:rsid w:val="00F55591"/>
    <w:rsid w:val="00F74285"/>
    <w:rsid w:val="00F76469"/>
    <w:rsid w:val="00F85C31"/>
    <w:rsid w:val="00FB0C25"/>
    <w:rsid w:val="00FB5A29"/>
    <w:rsid w:val="00FC117B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C3B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0">
    <w:name w:val="Название1"/>
    <w:basedOn w:val="11"/>
    <w:rsid w:val="000D7D7B"/>
    <w:pPr>
      <w:jc w:val="center"/>
    </w:pPr>
    <w:rPr>
      <w:b/>
    </w:rPr>
  </w:style>
  <w:style w:type="paragraph" w:customStyle="1" w:styleId="ConsPlusNonformat">
    <w:name w:val="ConsPlusNonformat"/>
    <w:qFormat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0D7D7B"/>
    <w:rPr>
      <w:sz w:val="24"/>
    </w:rPr>
  </w:style>
  <w:style w:type="paragraph" w:customStyle="1" w:styleId="12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  <w:style w:type="character" w:customStyle="1" w:styleId="a8">
    <w:name w:val="Привязка сноски"/>
    <w:rsid w:val="00843BFD"/>
    <w:rPr>
      <w:vertAlign w:val="superscript"/>
    </w:rPr>
  </w:style>
  <w:style w:type="character" w:customStyle="1" w:styleId="FootnoteCharacters">
    <w:name w:val="Footnote Characters"/>
    <w:semiHidden/>
    <w:qFormat/>
    <w:rsid w:val="00843BFD"/>
    <w:rPr>
      <w:vertAlign w:val="superscript"/>
    </w:rPr>
  </w:style>
  <w:style w:type="character" w:customStyle="1" w:styleId="a9">
    <w:name w:val="Символ сноски"/>
    <w:qFormat/>
    <w:rsid w:val="00843BFD"/>
  </w:style>
  <w:style w:type="paragraph" w:styleId="aa">
    <w:name w:val="footnote text"/>
    <w:basedOn w:val="a"/>
    <w:link w:val="ab"/>
    <w:rsid w:val="00843BFD"/>
    <w:pPr>
      <w:widowControl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43BFD"/>
  </w:style>
  <w:style w:type="paragraph" w:styleId="ac">
    <w:name w:val="Body Text"/>
    <w:basedOn w:val="a"/>
    <w:link w:val="ad"/>
    <w:rsid w:val="00E93679"/>
    <w:pPr>
      <w:spacing w:after="120"/>
    </w:pPr>
  </w:style>
  <w:style w:type="character" w:customStyle="1" w:styleId="ad">
    <w:name w:val="Основной текст Знак"/>
    <w:link w:val="ac"/>
    <w:rsid w:val="00E93679"/>
    <w:rPr>
      <w:sz w:val="28"/>
      <w:szCs w:val="24"/>
    </w:rPr>
  </w:style>
  <w:style w:type="paragraph" w:customStyle="1" w:styleId="14-20">
    <w:name w:val="текст14-20"/>
    <w:basedOn w:val="a"/>
    <w:rsid w:val="00E93679"/>
    <w:pPr>
      <w:widowControl w:val="0"/>
      <w:suppressAutoHyphens/>
      <w:spacing w:after="120" w:line="400" w:lineRule="exact"/>
      <w:ind w:firstLine="720"/>
      <w:jc w:val="both"/>
    </w:pPr>
    <w:rPr>
      <w:szCs w:val="28"/>
    </w:rPr>
  </w:style>
  <w:style w:type="paragraph" w:customStyle="1" w:styleId="oaeno14-20">
    <w:name w:val="oaeno14-20"/>
    <w:basedOn w:val="a"/>
    <w:rsid w:val="00E93679"/>
    <w:pPr>
      <w:widowControl w:val="0"/>
      <w:suppressAutoHyphens/>
      <w:overflowPunct w:val="0"/>
      <w:autoSpaceDE w:val="0"/>
      <w:spacing w:after="120" w:line="400" w:lineRule="exact"/>
      <w:ind w:firstLine="720"/>
      <w:jc w:val="both"/>
      <w:textAlignment w:val="baseline"/>
    </w:pPr>
    <w:rPr>
      <w:szCs w:val="28"/>
    </w:rPr>
  </w:style>
  <w:style w:type="paragraph" w:styleId="ae">
    <w:name w:val="No Spacing"/>
    <w:qFormat/>
    <w:rsid w:val="00E93679"/>
    <w:pPr>
      <w:suppressAutoHyphens/>
    </w:pPr>
  </w:style>
  <w:style w:type="paragraph" w:customStyle="1" w:styleId="13">
    <w:name w:val="1"/>
    <w:basedOn w:val="a"/>
    <w:rsid w:val="00E93679"/>
    <w:pPr>
      <w:suppressAutoHyphens/>
      <w:spacing w:line="360" w:lineRule="auto"/>
      <w:ind w:firstLine="709"/>
      <w:jc w:val="both"/>
    </w:pPr>
  </w:style>
  <w:style w:type="paragraph" w:customStyle="1" w:styleId="ConsPlusNormal">
    <w:name w:val="ConsPlusNormal"/>
    <w:rsid w:val="00E93679"/>
    <w:pPr>
      <w:widowControl w:val="0"/>
      <w:suppressAutoHyphens/>
      <w:autoSpaceDE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rsid w:val="009C3B7D"/>
    <w:rPr>
      <w:rFonts w:ascii="Cambria" w:hAnsi="Cambria"/>
      <w:b/>
      <w:bCs/>
      <w:sz w:val="26"/>
      <w:szCs w:val="26"/>
    </w:rPr>
  </w:style>
  <w:style w:type="character" w:customStyle="1" w:styleId="2">
    <w:name w:val="Основной текст 2 Знак"/>
    <w:link w:val="20"/>
    <w:rsid w:val="009C3B7D"/>
  </w:style>
  <w:style w:type="paragraph" w:styleId="20">
    <w:name w:val="Body Text 2"/>
    <w:basedOn w:val="a"/>
    <w:link w:val="2"/>
    <w:rsid w:val="009C3B7D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1"/>
    <w:rsid w:val="009C3B7D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2023-02-28T01:03:00Z</cp:lastPrinted>
  <dcterms:created xsi:type="dcterms:W3CDTF">2024-06-11T10:23:00Z</dcterms:created>
  <dcterms:modified xsi:type="dcterms:W3CDTF">2024-06-18T11:30:00Z</dcterms:modified>
</cp:coreProperties>
</file>