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47135B">
        <w:rPr>
          <w:szCs w:val="28"/>
        </w:rPr>
        <w:t>123/700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>
        <w:t>Колесникова Семена Викторовича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F825E9">
        <w:rPr>
          <w:szCs w:val="28"/>
        </w:rPr>
        <w:t xml:space="preserve">депутаты </w:t>
      </w:r>
      <w:r w:rsidR="00FB0788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>
        <w:t>Колесниковым Семеном Викторовичем</w:t>
      </w:r>
      <w:r w:rsidRPr="000A45CF">
        <w:rPr>
          <w:szCs w:val="28"/>
        </w:rPr>
        <w:t xml:space="preserve">, кандидатом в </w:t>
      </w:r>
      <w:r w:rsidR="00F825E9">
        <w:rPr>
          <w:szCs w:val="28"/>
        </w:rPr>
        <w:t xml:space="preserve">депутаты </w:t>
      </w:r>
      <w:r w:rsidR="00FB0788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>
        <w:t>Колесникова Семена Викторовича</w:t>
      </w:r>
      <w:r>
        <w:rPr>
          <w:szCs w:val="28"/>
        </w:rPr>
        <w:t xml:space="preserve">, выдвинутого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F539BE">
        <w:rPr>
          <w:szCs w:val="28"/>
        </w:rPr>
        <w:t xml:space="preserve">депутаты </w:t>
      </w:r>
      <w:r w:rsidR="00FB0788">
        <w:rPr>
          <w:szCs w:val="28"/>
        </w:rPr>
        <w:t>Таловского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20 июля 2024 года в 14 ч. 05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F539BE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135B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33BBB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39BE"/>
    <w:rsid w:val="00F55591"/>
    <w:rsid w:val="00F6324B"/>
    <w:rsid w:val="00F76469"/>
    <w:rsid w:val="00F825E9"/>
    <w:rsid w:val="00F85C31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8</cp:revision>
  <cp:lastPrinted>2024-07-14T04:55:00Z</cp:lastPrinted>
  <dcterms:created xsi:type="dcterms:W3CDTF">2024-07-14T04:55:00Z</dcterms:created>
  <dcterms:modified xsi:type="dcterms:W3CDTF">2024-07-15T11:20:00Z</dcterms:modified>
</cp:coreProperties>
</file>