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A3" w:rsidRPr="00C72DD4" w:rsidRDefault="00D325A3" w:rsidP="00D325A3">
      <w:pPr>
        <w:spacing w:after="0" w:line="240" w:lineRule="auto"/>
        <w:ind w:left="510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DD4">
        <w:rPr>
          <w:rFonts w:ascii="Times New Roman" w:eastAsia="Calibri" w:hAnsi="Times New Roman" w:cs="Times New Roman"/>
          <w:sz w:val="24"/>
          <w:szCs w:val="24"/>
        </w:rPr>
        <w:t xml:space="preserve">Приложение  </w:t>
      </w:r>
    </w:p>
    <w:p w:rsidR="00D325A3" w:rsidRPr="00C72DD4" w:rsidRDefault="00D325A3" w:rsidP="00D325A3">
      <w:pPr>
        <w:spacing w:after="0" w:line="240" w:lineRule="auto"/>
        <w:ind w:left="510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2DD4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72DD4">
        <w:rPr>
          <w:rFonts w:ascii="Times New Roman" w:eastAsia="Calibri" w:hAnsi="Times New Roman" w:cs="Times New Roman"/>
          <w:sz w:val="24"/>
          <w:szCs w:val="24"/>
        </w:rPr>
        <w:t xml:space="preserve">Положению о Банке лучших  практик и проектов в сфере профилактики безнадзорности и правонарушений несовершеннолетних, проживающих  на территории </w:t>
      </w:r>
      <w:proofErr w:type="spellStart"/>
      <w:r w:rsidRPr="00C72DD4">
        <w:rPr>
          <w:rFonts w:ascii="Times New Roman" w:eastAsia="Calibri" w:hAnsi="Times New Roman" w:cs="Times New Roman"/>
          <w:sz w:val="24"/>
          <w:szCs w:val="24"/>
        </w:rPr>
        <w:t>Большемуртинского</w:t>
      </w:r>
      <w:proofErr w:type="spellEnd"/>
      <w:r w:rsidRPr="00C72DD4">
        <w:rPr>
          <w:rFonts w:ascii="Times New Roman" w:eastAsia="Calibri" w:hAnsi="Times New Roman" w:cs="Times New Roman"/>
          <w:sz w:val="24"/>
          <w:szCs w:val="24"/>
        </w:rPr>
        <w:t xml:space="preserve"> района</w:t>
      </w:r>
    </w:p>
    <w:p w:rsidR="00D325A3" w:rsidRDefault="00D325A3" w:rsidP="00D325A3">
      <w:pPr>
        <w:spacing w:after="160" w:line="256" w:lineRule="auto"/>
        <w:ind w:left="7080" w:firstLine="708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325A3" w:rsidRDefault="00D325A3" w:rsidP="00D325A3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Заявка на участие в конкурсе лучших практик</w:t>
      </w:r>
    </w:p>
    <w:p w:rsidR="00D325A3" w:rsidRPr="00AC23E0" w:rsidRDefault="00D325A3" w:rsidP="00D325A3">
      <w:pPr>
        <w:spacing w:after="160" w:line="25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8930" w:type="dxa"/>
        <w:tblInd w:w="392" w:type="dxa"/>
        <w:tblLook w:val="04A0"/>
      </w:tblPr>
      <w:tblGrid>
        <w:gridCol w:w="2977"/>
        <w:gridCol w:w="5953"/>
      </w:tblGrid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Территория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/наименование организации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D325A3" w:rsidRPr="00DC742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Большемуртинский</w:t>
            </w:r>
            <w:proofErr w:type="spellEnd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район, МКОУ «</w:t>
            </w:r>
            <w:proofErr w:type="spellStart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Таловская</w:t>
            </w:r>
            <w:proofErr w:type="spellEnd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  <w:r w:rsidR="00C71AEB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D325A3" w:rsidRPr="00AC23E0" w:rsidTr="00AD23DB">
        <w:trPr>
          <w:trHeight w:val="1116"/>
        </w:trPr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ФИО и контактные данные заявителя</w:t>
            </w:r>
          </w:p>
        </w:tc>
        <w:tc>
          <w:tcPr>
            <w:tcW w:w="5953" w:type="dxa"/>
          </w:tcPr>
          <w:p w:rsidR="00D325A3" w:rsidRPr="00DC742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Курчева</w:t>
            </w:r>
            <w:proofErr w:type="spellEnd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Надежда </w:t>
            </w:r>
            <w:proofErr w:type="spellStart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Адольфовна</w:t>
            </w:r>
            <w:proofErr w:type="spellEnd"/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, тел.89131867888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Название практики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D325A3" w:rsidRPr="00DC742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воспитание школьников во внеурочной дея</w:t>
            </w:r>
            <w:r w:rsidR="00C71AEB">
              <w:rPr>
                <w:rFonts w:ascii="Times New Roman" w:eastAsia="Calibri" w:hAnsi="Times New Roman" w:cs="Times New Roman"/>
                <w:sz w:val="24"/>
                <w:szCs w:val="24"/>
              </w:rPr>
              <w:t>тельности.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Проблемы, цели, </w:t>
            </w:r>
            <w:proofErr w:type="gramStart"/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задачи</w:t>
            </w:r>
            <w:proofErr w:type="gramEnd"/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на решение которых направлена практика</w:t>
            </w:r>
          </w:p>
        </w:tc>
        <w:tc>
          <w:tcPr>
            <w:tcW w:w="5953" w:type="dxa"/>
          </w:tcPr>
          <w:p w:rsidR="00D325A3" w:rsidRPr="00D325A3" w:rsidRDefault="00D325A3" w:rsidP="00D325A3">
            <w:pPr>
              <w:rPr>
                <w:rStyle w:val="c1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25A3">
              <w:rPr>
                <w:rStyle w:val="c1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Цель:</w:t>
            </w:r>
            <w:r w:rsidRPr="00D325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способствовать формированию правовой культуры учащихся.</w:t>
            </w:r>
            <w:r w:rsidRPr="00D325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325A3">
              <w:rPr>
                <w:rStyle w:val="c1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Задачи:</w:t>
            </w:r>
            <w:r w:rsidRPr="00D325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325A3">
              <w:rPr>
                <w:rStyle w:val="c1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Расширить, закрепить знания детей о правах и обязанностях;</w:t>
            </w:r>
            <w:r w:rsidRPr="00D325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325A3">
              <w:rPr>
                <w:rStyle w:val="c1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Развивать умение рассуждать, делать выводы;</w:t>
            </w:r>
            <w:r w:rsidRPr="00D325A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</w:r>
            <w:r w:rsidRPr="00D325A3">
              <w:rPr>
                <w:rStyle w:val="c10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Воспитывать коммуникативные навыки.</w:t>
            </w:r>
          </w:p>
          <w:p w:rsidR="00D325A3" w:rsidRPr="00D325A3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Какова основная идея, суть практики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D325A3" w:rsidRPr="00DC742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Разработать</w:t>
            </w:r>
            <w:r w:rsidR="00892C66"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мероприятие пра</w:t>
            </w:r>
            <w:r w:rsidR="00892C66"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вовой тематики в интерактивном формате для 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использования в педагогической практике</w:t>
            </w:r>
            <w:r w:rsidR="00691E5B"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правового воспитания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</w:p>
          <w:p w:rsidR="00691E5B" w:rsidRPr="00DC7420" w:rsidRDefault="00D325A3" w:rsidP="00892C6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-изучить эффективные педагогические приемы воспитания и адаптировать их к правовой педагогике</w:t>
            </w:r>
            <w:r w:rsidR="00892C66"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(включить в сценарий мероприятия);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D325A3" w:rsidRPr="00AC23E0" w:rsidRDefault="00691E5B" w:rsidP="00892C66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-</w:t>
            </w:r>
            <w:r w:rsidR="00D325A3"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подготовить папку «Приложения» с готовыми материалами для проведения мероприятия</w:t>
            </w:r>
            <w:r w:rsidR="00C71AEB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Через какие средства (технологии, методы, формы, способы и т.д.), реализуется практика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691E5B" w:rsidRPr="008A40C3" w:rsidRDefault="00691E5B" w:rsidP="00691E5B">
            <w:pPr>
              <w:pStyle w:val="a4"/>
              <w:shd w:val="clear" w:color="auto" w:fill="FFFFFF"/>
              <w:spacing w:before="0" w:beforeAutospacing="0" w:after="150" w:afterAutospacing="0"/>
              <w:rPr>
                <w:b/>
                <w:color w:val="000000"/>
              </w:rPr>
            </w:pPr>
            <w:r w:rsidRPr="008A40C3">
              <w:rPr>
                <w:b/>
                <w:color w:val="000000"/>
              </w:rPr>
              <w:t>Правовая пропаганда и  агитация, профилактика правонарушений:</w:t>
            </w:r>
          </w:p>
          <w:p w:rsidR="00D325A3" w:rsidRPr="00691E5B" w:rsidRDefault="00D325A3" w:rsidP="00AD23DB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91E5B">
              <w:rPr>
                <w:color w:val="000000"/>
              </w:rPr>
              <w:t>активно</w:t>
            </w:r>
            <w:r w:rsidR="00691E5B" w:rsidRPr="00691E5B">
              <w:rPr>
                <w:color w:val="000000"/>
              </w:rPr>
              <w:t xml:space="preserve">е включение каждого участника мероприятия </w:t>
            </w:r>
            <w:r w:rsidRPr="00691E5B">
              <w:rPr>
                <w:color w:val="000000"/>
              </w:rPr>
              <w:t xml:space="preserve"> в процесс какой-либо деятельности;</w:t>
            </w:r>
          </w:p>
          <w:p w:rsidR="00D325A3" w:rsidRPr="00691E5B" w:rsidRDefault="00D325A3" w:rsidP="00AD23DB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91E5B">
              <w:rPr>
                <w:color w:val="000000"/>
              </w:rPr>
              <w:t xml:space="preserve">повышение </w:t>
            </w:r>
            <w:r w:rsidR="00C71AEB">
              <w:rPr>
                <w:color w:val="000000"/>
              </w:rPr>
              <w:t xml:space="preserve">правовой </w:t>
            </w:r>
            <w:r w:rsidRPr="00691E5B">
              <w:rPr>
                <w:color w:val="000000"/>
              </w:rPr>
              <w:t>познавател</w:t>
            </w:r>
            <w:r w:rsidR="00C71AEB">
              <w:rPr>
                <w:color w:val="000000"/>
              </w:rPr>
              <w:t xml:space="preserve">ьной мотивации </w:t>
            </w:r>
            <w:proofErr w:type="gramStart"/>
            <w:r w:rsidR="00C71AEB">
              <w:rPr>
                <w:color w:val="000000"/>
              </w:rPr>
              <w:t>обучающихся</w:t>
            </w:r>
            <w:proofErr w:type="gramEnd"/>
            <w:r w:rsidRPr="00691E5B">
              <w:rPr>
                <w:color w:val="000000"/>
              </w:rPr>
              <w:t>;</w:t>
            </w:r>
          </w:p>
          <w:p w:rsidR="00D325A3" w:rsidRDefault="00D325A3" w:rsidP="00AD23DB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691E5B">
              <w:rPr>
                <w:color w:val="000000"/>
              </w:rPr>
              <w:t xml:space="preserve">обучение навыкам </w:t>
            </w:r>
            <w:r w:rsidR="008A40C3">
              <w:rPr>
                <w:color w:val="000000"/>
              </w:rPr>
              <w:t>законопослушного поведения;</w:t>
            </w:r>
          </w:p>
          <w:p w:rsidR="008A40C3" w:rsidRPr="008A40C3" w:rsidRDefault="008A40C3" w:rsidP="008A40C3">
            <w:pPr>
              <w:pStyle w:val="c0"/>
              <w:numPr>
                <w:ilvl w:val="0"/>
                <w:numId w:val="3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A40C3">
              <w:rPr>
                <w:rStyle w:val="c1"/>
                <w:color w:val="000000"/>
              </w:rPr>
              <w:t>умение реализовать полученные правовые знания на практике</w:t>
            </w:r>
            <w:r>
              <w:rPr>
                <w:rStyle w:val="c1"/>
                <w:color w:val="000000"/>
              </w:rPr>
              <w:t>.</w:t>
            </w:r>
          </w:p>
          <w:p w:rsidR="008A40C3" w:rsidRPr="008A40C3" w:rsidRDefault="008A40C3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1"/>
                <w:b/>
                <w:color w:val="000000"/>
              </w:rPr>
            </w:pPr>
            <w:r w:rsidRPr="008A40C3">
              <w:rPr>
                <w:rStyle w:val="c1"/>
                <w:b/>
                <w:color w:val="000000"/>
              </w:rPr>
              <w:t>Методы:</w:t>
            </w:r>
          </w:p>
          <w:p w:rsidR="008A40C3" w:rsidRPr="008A40C3" w:rsidRDefault="00C71AEB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color w:val="000000"/>
              </w:rPr>
            </w:pPr>
            <w:r>
              <w:rPr>
                <w:rStyle w:val="c1"/>
                <w:color w:val="000000"/>
              </w:rPr>
              <w:t>-метод примера –</w:t>
            </w:r>
            <w:r w:rsidR="008A40C3" w:rsidRPr="008A40C3">
              <w:rPr>
                <w:rStyle w:val="c1"/>
                <w:color w:val="000000"/>
              </w:rPr>
              <w:t xml:space="preserve"> направленный на правосознание и поведение личности посредством </w:t>
            </w:r>
            <w:r w:rsidR="008A40C3" w:rsidRPr="008A40C3">
              <w:rPr>
                <w:rStyle w:val="c1"/>
                <w:color w:val="000000"/>
              </w:rPr>
              <w:lastRenderedPageBreak/>
              <w:t>положительного примера, в том числе и личного;</w:t>
            </w:r>
          </w:p>
          <w:p w:rsidR="008A40C3" w:rsidRDefault="008A40C3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1"/>
                <w:color w:val="000000"/>
              </w:rPr>
            </w:pPr>
            <w:r w:rsidRPr="008A40C3">
              <w:rPr>
                <w:rStyle w:val="c1"/>
                <w:color w:val="000000"/>
              </w:rPr>
              <w:t>- метод убеждения – метод, обеспечивающий  влияние  на сознание, эмоции и чувства воспитанника для развития у них активной правовой позиции</w:t>
            </w:r>
            <w:r>
              <w:rPr>
                <w:rStyle w:val="c1"/>
                <w:color w:val="000000"/>
              </w:rPr>
              <w:t>;</w:t>
            </w:r>
          </w:p>
          <w:p w:rsidR="008A40C3" w:rsidRDefault="008A40C3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-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A40C3">
              <w:rPr>
                <w:color w:val="000000"/>
                <w:shd w:val="clear" w:color="auto" w:fill="FFFFFF"/>
              </w:rPr>
              <w:t xml:space="preserve">метод соревнования – создание атмосферы здорового соперничества в </w:t>
            </w:r>
            <w:proofErr w:type="spellStart"/>
            <w:r w:rsidRPr="008A40C3">
              <w:rPr>
                <w:color w:val="000000"/>
                <w:shd w:val="clear" w:color="auto" w:fill="FFFFFF"/>
              </w:rPr>
              <w:t>правовоспитательном</w:t>
            </w:r>
            <w:proofErr w:type="spellEnd"/>
            <w:r w:rsidRPr="008A40C3">
              <w:rPr>
                <w:color w:val="000000"/>
                <w:shd w:val="clear" w:color="auto" w:fill="FFFFFF"/>
              </w:rPr>
              <w:t xml:space="preserve"> процессе</w:t>
            </w:r>
            <w:r>
              <w:rPr>
                <w:color w:val="000000"/>
                <w:shd w:val="clear" w:color="auto" w:fill="FFFFFF"/>
              </w:rPr>
              <w:t>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8A40C3" w:rsidRDefault="008A40C3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rStyle w:val="c1"/>
                <w:b/>
                <w:color w:val="000000"/>
              </w:rPr>
            </w:pPr>
            <w:r w:rsidRPr="008A40C3">
              <w:rPr>
                <w:rStyle w:val="c1"/>
                <w:b/>
                <w:color w:val="000000"/>
              </w:rPr>
              <w:t>Способы:</w:t>
            </w:r>
          </w:p>
          <w:p w:rsidR="008A40C3" w:rsidRPr="008A40C3" w:rsidRDefault="008A40C3" w:rsidP="008A40C3">
            <w:pPr>
              <w:pStyle w:val="c0"/>
              <w:shd w:val="clear" w:color="auto" w:fill="FFFFFF"/>
              <w:spacing w:before="0" w:beforeAutospacing="0" w:after="0" w:afterAutospacing="0"/>
              <w:ind w:firstLine="710"/>
              <w:jc w:val="both"/>
              <w:rPr>
                <w:b/>
                <w:color w:val="000000"/>
              </w:rPr>
            </w:pPr>
          </w:p>
          <w:p w:rsidR="00D325A3" w:rsidRPr="00DC7420" w:rsidRDefault="008A40C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C74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использование игровых заданий, проигрывание ситуаций правовой тематики</w:t>
            </w:r>
            <w:r w:rsidR="00DC742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Какие результаты обеспечивает практика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D325A3" w:rsidRPr="00DC7420" w:rsidRDefault="00DC7420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Повышение правовой культуры обучающихся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 закрепление имеющихся правовых знаний школьников.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С какими проблемами и трудностями пришлось столкнуться при реализации</w:t>
            </w:r>
          </w:p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953" w:type="dxa"/>
          </w:tcPr>
          <w:p w:rsidR="00D325A3" w:rsidRPr="00DC7420" w:rsidRDefault="00DC7420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>Разработка идеи: подготовка  соответствующих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замыслу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методических матер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иалов</w:t>
            </w:r>
            <w:r w:rsidR="000F378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, создание </w:t>
            </w:r>
            <w:r w:rsidRPr="00DC742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текста песни-переделки на правовую тематику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, подборка музыкального сопровождения.</w:t>
            </w:r>
          </w:p>
        </w:tc>
      </w:tr>
      <w:tr w:rsidR="00D325A3" w:rsidRPr="00AC23E0" w:rsidTr="00AD23DB">
        <w:tc>
          <w:tcPr>
            <w:tcW w:w="2977" w:type="dxa"/>
          </w:tcPr>
          <w:p w:rsidR="00D325A3" w:rsidRPr="00422F28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color w:val="0563C1"/>
                <w:sz w:val="24"/>
                <w:szCs w:val="28"/>
                <w:u w:val="single"/>
              </w:rPr>
            </w:pPr>
            <w:r w:rsidRPr="00AC23E0">
              <w:rPr>
                <w:rFonts w:ascii="Times New Roman" w:eastAsia="Calibri" w:hAnsi="Times New Roman" w:cs="Times New Roman"/>
                <w:sz w:val="24"/>
                <w:szCs w:val="28"/>
              </w:rPr>
              <w:t>Ссылки на материалы практики, размещенные в информационно – коммуникационной сети «Интернет»</w:t>
            </w:r>
          </w:p>
        </w:tc>
        <w:tc>
          <w:tcPr>
            <w:tcW w:w="5953" w:type="dxa"/>
          </w:tcPr>
          <w:p w:rsidR="00C71AEB" w:rsidRPr="00C71AEB" w:rsidRDefault="00C71AEB" w:rsidP="00C71AEB">
            <w:pPr>
              <w:shd w:val="clear" w:color="auto" w:fill="FFFFFF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hyperlink r:id="rId5" w:tgtFrame="_blank" w:history="1">
              <w:r w:rsidRPr="00C71AEB">
                <w:rPr>
                  <w:rFonts w:ascii="Arial" w:eastAsia="Times New Roman" w:hAnsi="Arial" w:cs="Arial"/>
                  <w:color w:val="0000FF"/>
                  <w:sz w:val="23"/>
                  <w:lang w:eastAsia="ru-RU"/>
                </w:rPr>
                <w:t>https://talovka.krskschool.ru/?section_id=194</w:t>
              </w:r>
            </w:hyperlink>
          </w:p>
          <w:p w:rsidR="00C71AEB" w:rsidRPr="00C71AEB" w:rsidRDefault="00C71AEB" w:rsidP="00C71AEB">
            <w:pPr>
              <w:shd w:val="clear" w:color="auto" w:fill="FFFFFF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 w:rsidRPr="00C71AEB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 </w:t>
            </w:r>
          </w:p>
          <w:p w:rsidR="00D325A3" w:rsidRPr="00AC23E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  <w:tr w:rsidR="00D325A3" w:rsidRPr="00AC23E0" w:rsidTr="00AD23DB">
        <w:tc>
          <w:tcPr>
            <w:tcW w:w="2977" w:type="dxa"/>
          </w:tcPr>
          <w:p w:rsidR="00D325A3" w:rsidRPr="00AC23E0" w:rsidRDefault="00D325A3" w:rsidP="00AD23DB">
            <w:pPr>
              <w:spacing w:after="16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Приложения (методические материалы)</w:t>
            </w:r>
          </w:p>
        </w:tc>
        <w:tc>
          <w:tcPr>
            <w:tcW w:w="5953" w:type="dxa"/>
          </w:tcPr>
          <w:p w:rsidR="00C71AEB" w:rsidRPr="00C71AEB" w:rsidRDefault="00C71AEB" w:rsidP="00C71AEB">
            <w:pPr>
              <w:shd w:val="clear" w:color="auto" w:fill="FFFFFF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hyperlink r:id="rId6" w:tgtFrame="_blank" w:history="1">
              <w:r w:rsidRPr="00C71AEB">
                <w:rPr>
                  <w:rFonts w:ascii="Arial" w:eastAsia="Times New Roman" w:hAnsi="Arial" w:cs="Arial"/>
                  <w:color w:val="0000FF"/>
                  <w:sz w:val="23"/>
                  <w:lang w:eastAsia="ru-RU"/>
                </w:rPr>
                <w:t>https://talovka.krskschool.ru/?section_id=194</w:t>
              </w:r>
            </w:hyperlink>
          </w:p>
          <w:p w:rsidR="00C71AEB" w:rsidRPr="00C71AEB" w:rsidRDefault="00C71AEB" w:rsidP="00C71AEB">
            <w:pPr>
              <w:shd w:val="clear" w:color="auto" w:fill="FFFFFF"/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</w:pPr>
            <w:r w:rsidRPr="00C71AEB">
              <w:rPr>
                <w:rFonts w:ascii="Arial" w:eastAsia="Times New Roman" w:hAnsi="Arial" w:cs="Arial"/>
                <w:color w:val="2C2D2E"/>
                <w:sz w:val="23"/>
                <w:szCs w:val="23"/>
                <w:lang w:eastAsia="ru-RU"/>
              </w:rPr>
              <w:t> </w:t>
            </w:r>
          </w:p>
          <w:p w:rsidR="00D325A3" w:rsidRPr="00AC23E0" w:rsidRDefault="00D325A3" w:rsidP="00AD23DB">
            <w:pPr>
              <w:spacing w:after="16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</w:tr>
    </w:tbl>
    <w:p w:rsidR="00D325A3" w:rsidRDefault="00D325A3" w:rsidP="00D325A3"/>
    <w:p w:rsidR="009D7668" w:rsidRDefault="009D7668"/>
    <w:sectPr w:rsidR="009D7668" w:rsidSect="007C1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A57E4"/>
    <w:multiLevelType w:val="multilevel"/>
    <w:tmpl w:val="36A00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7C4F1A"/>
    <w:multiLevelType w:val="hybridMultilevel"/>
    <w:tmpl w:val="9B7A2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DD4D82"/>
    <w:multiLevelType w:val="multilevel"/>
    <w:tmpl w:val="7B9C7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5A3"/>
    <w:rsid w:val="000F378E"/>
    <w:rsid w:val="00691E5B"/>
    <w:rsid w:val="00892C66"/>
    <w:rsid w:val="008A40C3"/>
    <w:rsid w:val="009D7668"/>
    <w:rsid w:val="00C71AEB"/>
    <w:rsid w:val="00CE239F"/>
    <w:rsid w:val="00D325A3"/>
    <w:rsid w:val="00DC7420"/>
    <w:rsid w:val="00E77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25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0">
    <w:name w:val="c10"/>
    <w:basedOn w:val="a0"/>
    <w:rsid w:val="00D325A3"/>
  </w:style>
  <w:style w:type="paragraph" w:styleId="a4">
    <w:name w:val="Normal (Web)"/>
    <w:basedOn w:val="a"/>
    <w:uiPriority w:val="99"/>
    <w:semiHidden/>
    <w:unhideWhenUsed/>
    <w:rsid w:val="00D32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325A3"/>
  </w:style>
  <w:style w:type="paragraph" w:customStyle="1" w:styleId="c0">
    <w:name w:val="c0"/>
    <w:basedOn w:val="a"/>
    <w:rsid w:val="008A40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71A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0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alovka.krskschool.ru/?section_id=194" TargetMode="External"/><Relationship Id="rId5" Type="http://schemas.openxmlformats.org/officeDocument/2006/relationships/hyperlink" Target="https://talovka.krskschool.ru/?section_id=1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2022-12-09T03:24:00Z</dcterms:created>
  <dcterms:modified xsi:type="dcterms:W3CDTF">2022-12-09T07:02:00Z</dcterms:modified>
</cp:coreProperties>
</file>