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C7" w:rsidRDefault="00887DEC">
      <w:pPr>
        <w:ind w:left="-360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2525395</wp:posOffset>
                </wp:positionH>
                <wp:positionV relativeFrom="paragraph">
                  <wp:posOffset>-116840</wp:posOffset>
                </wp:positionV>
                <wp:extent cx="857885" cy="905510"/>
                <wp:effectExtent l="0" t="0" r="0" b="8890"/>
                <wp:wrapNone/>
                <wp:docPr id="1" name="Рисунок 1" descr="01Большемуртинский МР_герб 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" descr="01Большемуртинский МР_герб цвет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rcRect l="14235" t="28925" r="13510" b="9956"/>
                        <a:stretch/>
                      </pic:blipFill>
                      <pic:spPr bwMode="auto">
                        <a:xfrm>
                          <a:off x="0" y="0"/>
                          <a:ext cx="85788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text;margin-left:198.8pt;mso-position-horizontal:absolute;mso-position-vertical-relative:text;margin-top:-9.2pt;mso-position-vertical:absolute;width:67.5pt;height:71.3pt;" stroked="false">
                <v:path textboxrect="0,0,0,0"/>
                <v:imagedata r:id="rId9" o:title=""/>
              </v:shape>
            </w:pict>
          </mc:Fallback>
        </mc:AlternateContent>
      </w:r>
    </w:p>
    <w:p w:rsidR="006C6BC7" w:rsidRDefault="006C6BC7">
      <w:pPr>
        <w:ind w:left="-360"/>
        <w:jc w:val="center"/>
        <w:rPr>
          <w:rFonts w:ascii="Arial" w:hAnsi="Arial" w:cs="Arial"/>
        </w:rPr>
      </w:pPr>
    </w:p>
    <w:p w:rsidR="006C6BC7" w:rsidRDefault="006C6BC7">
      <w:pPr>
        <w:ind w:left="-360"/>
        <w:jc w:val="center"/>
        <w:rPr>
          <w:rFonts w:ascii="Arial" w:hAnsi="Arial" w:cs="Arial"/>
        </w:rPr>
      </w:pPr>
    </w:p>
    <w:p w:rsidR="006C6BC7" w:rsidRDefault="006C6BC7">
      <w:pPr>
        <w:ind w:left="-360"/>
        <w:jc w:val="center"/>
        <w:rPr>
          <w:rFonts w:ascii="Arial" w:hAnsi="Arial" w:cs="Arial"/>
        </w:rPr>
      </w:pPr>
    </w:p>
    <w:p w:rsidR="006C6BC7" w:rsidRDefault="006C6BC7">
      <w:pPr>
        <w:ind w:left="-360"/>
        <w:jc w:val="center"/>
        <w:rPr>
          <w:rFonts w:ascii="Arial" w:hAnsi="Arial" w:cs="Arial"/>
        </w:rPr>
      </w:pPr>
    </w:p>
    <w:p w:rsidR="006C6BC7" w:rsidRPr="000F2E63" w:rsidRDefault="00887DEC">
      <w:pPr>
        <w:ind w:left="-360"/>
        <w:jc w:val="center"/>
        <w:rPr>
          <w:rFonts w:ascii="Arial" w:hAnsi="Arial" w:cs="Arial"/>
          <w:b/>
        </w:rPr>
      </w:pPr>
      <w:r w:rsidRPr="000F2E63">
        <w:rPr>
          <w:rFonts w:ascii="Arial" w:hAnsi="Arial" w:cs="Arial"/>
          <w:b/>
        </w:rPr>
        <w:t>АДМИНИСТРАЦИЯ</w:t>
      </w:r>
    </w:p>
    <w:p w:rsidR="006C6BC7" w:rsidRPr="000F2E63" w:rsidRDefault="00887DEC">
      <w:pPr>
        <w:jc w:val="center"/>
        <w:rPr>
          <w:rFonts w:ascii="Arial" w:hAnsi="Arial" w:cs="Arial"/>
          <w:b/>
        </w:rPr>
      </w:pPr>
      <w:r w:rsidRPr="000F2E63">
        <w:rPr>
          <w:rFonts w:ascii="Arial" w:hAnsi="Arial" w:cs="Arial"/>
          <w:b/>
        </w:rPr>
        <w:t>БОЛЬШЕМУРТИНСКОГО РАЙОНА</w:t>
      </w:r>
    </w:p>
    <w:p w:rsidR="006C6BC7" w:rsidRPr="000F2E63" w:rsidRDefault="00887DEC">
      <w:pPr>
        <w:jc w:val="center"/>
        <w:rPr>
          <w:rFonts w:ascii="Arial" w:hAnsi="Arial" w:cs="Arial"/>
          <w:b/>
        </w:rPr>
      </w:pPr>
      <w:r w:rsidRPr="000F2E63">
        <w:rPr>
          <w:rFonts w:ascii="Arial" w:hAnsi="Arial" w:cs="Arial"/>
          <w:b/>
        </w:rPr>
        <w:t>КРАСНОЯРСКОГО КРАЯ</w:t>
      </w:r>
    </w:p>
    <w:p w:rsidR="006C6BC7" w:rsidRPr="000F2E63" w:rsidRDefault="006C6BC7">
      <w:pPr>
        <w:jc w:val="center"/>
        <w:rPr>
          <w:rFonts w:ascii="Arial" w:hAnsi="Arial" w:cs="Arial"/>
        </w:rPr>
      </w:pPr>
    </w:p>
    <w:p w:rsidR="006C6BC7" w:rsidRPr="000F2E63" w:rsidRDefault="00887DEC">
      <w:pPr>
        <w:jc w:val="center"/>
        <w:rPr>
          <w:rFonts w:ascii="Arial" w:hAnsi="Arial" w:cs="Arial"/>
          <w:b/>
        </w:rPr>
      </w:pPr>
      <w:r w:rsidRPr="000F2E63">
        <w:rPr>
          <w:rFonts w:ascii="Arial" w:hAnsi="Arial" w:cs="Arial"/>
          <w:b/>
        </w:rPr>
        <w:t>ПОСТАНОВЛЕНИЕ</w:t>
      </w:r>
    </w:p>
    <w:p w:rsidR="006C6BC7" w:rsidRPr="000F2E63" w:rsidRDefault="006C6BC7">
      <w:pPr>
        <w:jc w:val="both"/>
        <w:rPr>
          <w:rFonts w:ascii="Arial" w:hAnsi="Arial" w:cs="Arial"/>
        </w:rPr>
      </w:pPr>
    </w:p>
    <w:p w:rsidR="006C6BC7" w:rsidRPr="000F2E63" w:rsidRDefault="003D6CB4">
      <w:pPr>
        <w:jc w:val="both"/>
        <w:rPr>
          <w:rFonts w:ascii="Arial" w:hAnsi="Arial" w:cs="Arial"/>
        </w:rPr>
      </w:pPr>
      <w:r w:rsidRPr="000F2E63">
        <w:rPr>
          <w:rFonts w:ascii="Arial" w:hAnsi="Arial" w:cs="Arial"/>
        </w:rPr>
        <w:t>05.06.</w:t>
      </w:r>
      <w:r w:rsidR="00887DEC" w:rsidRPr="000F2E63">
        <w:rPr>
          <w:rFonts w:ascii="Arial" w:hAnsi="Arial" w:cs="Arial"/>
        </w:rPr>
        <w:t xml:space="preserve">2023 г.        </w:t>
      </w:r>
      <w:r w:rsidRPr="000F2E63">
        <w:rPr>
          <w:rFonts w:ascii="Arial" w:hAnsi="Arial" w:cs="Arial"/>
        </w:rPr>
        <w:t xml:space="preserve">                  </w:t>
      </w:r>
      <w:r w:rsidR="00887DEC" w:rsidRPr="000F2E63">
        <w:rPr>
          <w:rFonts w:ascii="Arial" w:hAnsi="Arial" w:cs="Arial"/>
        </w:rPr>
        <w:t xml:space="preserve">  пгт. Большая Мурта.                             № </w:t>
      </w:r>
      <w:r w:rsidRPr="000F2E63">
        <w:rPr>
          <w:rFonts w:ascii="Arial" w:hAnsi="Arial" w:cs="Arial"/>
        </w:rPr>
        <w:t>315</w:t>
      </w:r>
    </w:p>
    <w:p w:rsidR="006C6BC7" w:rsidRPr="000F2E63" w:rsidRDefault="006C6BC7">
      <w:pPr>
        <w:pStyle w:val="1"/>
        <w:ind w:left="0" w:right="-1"/>
        <w:jc w:val="both"/>
        <w:rPr>
          <w:rFonts w:ascii="Arial" w:hAnsi="Arial" w:cs="Arial"/>
          <w:sz w:val="24"/>
          <w:szCs w:val="24"/>
        </w:rPr>
      </w:pPr>
    </w:p>
    <w:p w:rsidR="006C6BC7" w:rsidRPr="000F2E63" w:rsidRDefault="006C6BC7">
      <w:pPr>
        <w:pStyle w:val="1"/>
        <w:ind w:left="0" w:right="-1"/>
        <w:jc w:val="both"/>
        <w:rPr>
          <w:rFonts w:ascii="Arial" w:hAnsi="Arial" w:cs="Arial"/>
          <w:sz w:val="24"/>
          <w:szCs w:val="24"/>
        </w:rPr>
      </w:pPr>
    </w:p>
    <w:p w:rsidR="006C6BC7" w:rsidRPr="000F2E63" w:rsidRDefault="00887DEC">
      <w:pPr>
        <w:pStyle w:val="1"/>
        <w:ind w:left="0"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0F2E63">
        <w:rPr>
          <w:rFonts w:ascii="Arial" w:hAnsi="Arial" w:cs="Arial"/>
          <w:sz w:val="24"/>
          <w:szCs w:val="24"/>
        </w:rPr>
        <w:t>О внесении изменений в постановление  администрации района от 24.10.2007 г. № 730 «О комиссии по предупреждению и ликвидации чрезвычайных ситуаций и обеспечению пожарной безопасности администрации Большемуртинского района» (в редакции постановления администрации района от 20.08.2008г. № 676, от 25.10.2011г. № 1002, от 10.12.2012г. № 1435, от 25.01.2013г. № 48, от 27.11.2015г. № 872, от 09.04.2019 г. № 303)</w:t>
      </w:r>
      <w:proofErr w:type="gramEnd"/>
    </w:p>
    <w:p w:rsidR="006C6BC7" w:rsidRPr="000F2E63" w:rsidRDefault="006C6BC7">
      <w:pPr>
        <w:shd w:val="clear" w:color="FFFFFF" w:fill="FFFFFF"/>
        <w:jc w:val="both"/>
        <w:rPr>
          <w:rFonts w:ascii="Arial" w:hAnsi="Arial" w:cs="Arial"/>
        </w:rPr>
      </w:pPr>
    </w:p>
    <w:p w:rsidR="006C6BC7" w:rsidRPr="000F2E63" w:rsidRDefault="006C6BC7">
      <w:pPr>
        <w:shd w:val="clear" w:color="FFFFFF" w:fill="FFFFFF"/>
        <w:jc w:val="both"/>
        <w:rPr>
          <w:rFonts w:ascii="Arial" w:hAnsi="Arial" w:cs="Arial"/>
        </w:rPr>
      </w:pPr>
    </w:p>
    <w:p w:rsidR="006C6BC7" w:rsidRPr="000F2E63" w:rsidRDefault="00887DEC">
      <w:pPr>
        <w:shd w:val="clear" w:color="FFFFFF" w:fill="FFFFFF"/>
        <w:ind w:firstLine="709"/>
        <w:jc w:val="both"/>
        <w:rPr>
          <w:rFonts w:ascii="Arial" w:hAnsi="Arial" w:cs="Arial"/>
        </w:rPr>
      </w:pPr>
      <w:r w:rsidRPr="000F2E63">
        <w:rPr>
          <w:rFonts w:ascii="Arial" w:hAnsi="Arial" w:cs="Arial"/>
        </w:rPr>
        <w:t>В  соответствии со статьей 19 Устава Большемуртинского района, ПОСТАНОВЛЯЮ:</w:t>
      </w:r>
    </w:p>
    <w:p w:rsidR="006C6BC7" w:rsidRPr="000F2E63" w:rsidRDefault="00887DEC">
      <w:pPr>
        <w:pStyle w:val="af9"/>
        <w:numPr>
          <w:ilvl w:val="0"/>
          <w:numId w:val="1"/>
        </w:numPr>
        <w:spacing w:before="0" w:beforeAutospacing="0" w:after="0" w:afterAutospacing="0"/>
        <w:ind w:left="0" w:right="-2" w:firstLine="709"/>
        <w:jc w:val="both"/>
        <w:rPr>
          <w:rFonts w:ascii="Arial" w:hAnsi="Arial" w:cs="Arial"/>
        </w:rPr>
      </w:pPr>
      <w:proofErr w:type="gramStart"/>
      <w:r w:rsidRPr="000F2E63">
        <w:rPr>
          <w:rFonts w:ascii="Arial" w:hAnsi="Arial" w:cs="Arial"/>
        </w:rPr>
        <w:t>Внести в постановление администрации Большемуртинского района от 24.10.2007г. № 730 «О комиссии по предупреждению и ликвидации чрезвычайных ситуаций и обеспечению пожарной безопасности администрации Большемуртинского района» (в редакции постановления администрации района от 20.08.2008г. № 676, от 25.10.2011г. № 1002, от 10.12.2012г. № 1435, от 25.01.2013г. № 48, от 27.11.2015г. № 872, от 09.04.2019 г. № 303) следующие изменения:</w:t>
      </w:r>
      <w:proofErr w:type="gramEnd"/>
    </w:p>
    <w:p w:rsidR="006C6BC7" w:rsidRPr="000F2E63" w:rsidRDefault="00887DEC">
      <w:pPr>
        <w:pStyle w:val="af9"/>
        <w:spacing w:before="0" w:beforeAutospacing="0" w:after="0" w:afterAutospacing="0"/>
        <w:ind w:right="-2"/>
        <w:jc w:val="both"/>
        <w:rPr>
          <w:rFonts w:ascii="Arial" w:hAnsi="Arial" w:cs="Arial"/>
        </w:rPr>
      </w:pPr>
      <w:r w:rsidRPr="000F2E63">
        <w:rPr>
          <w:rFonts w:ascii="Arial" w:hAnsi="Arial" w:cs="Arial"/>
        </w:rPr>
        <w:t xml:space="preserve">         приложение № 1 «Положение о комиссии по предупреждению и ликвидации чрезвычайных ситуаций и обеспечению пожарной безопасности администрации Большемуртинского района» изложить в новой редакции согласно приложению № 1.</w:t>
      </w:r>
    </w:p>
    <w:p w:rsidR="006C6BC7" w:rsidRPr="000F2E63" w:rsidRDefault="00887DEC">
      <w:pPr>
        <w:pStyle w:val="af9"/>
        <w:spacing w:before="0" w:beforeAutospacing="0" w:after="0" w:afterAutospacing="0"/>
        <w:ind w:right="-2" w:firstLine="709"/>
        <w:jc w:val="both"/>
        <w:rPr>
          <w:rFonts w:ascii="Arial" w:hAnsi="Arial" w:cs="Arial"/>
        </w:rPr>
      </w:pPr>
      <w:r w:rsidRPr="000F2E63">
        <w:rPr>
          <w:rFonts w:ascii="Arial" w:hAnsi="Arial" w:cs="Arial"/>
        </w:rPr>
        <w:t xml:space="preserve">приложение № 2 «Состав </w:t>
      </w:r>
      <w:r w:rsidRPr="000F2E63">
        <w:rPr>
          <w:rStyle w:val="FontStyle47"/>
          <w:rFonts w:ascii="Arial" w:hAnsi="Arial" w:cs="Arial"/>
          <w:b w:val="0"/>
          <w:i w:val="0"/>
          <w:sz w:val="24"/>
          <w:szCs w:val="24"/>
        </w:rPr>
        <w:t>комиссии по предупреждению и ликвидации чрезвычайных ситуаций и обеспечению пожарной безопасности Большемуртинского района»</w:t>
      </w:r>
      <w:r w:rsidRPr="000F2E63">
        <w:rPr>
          <w:rStyle w:val="FontStyle47"/>
          <w:rFonts w:ascii="Arial" w:hAnsi="Arial" w:cs="Arial"/>
          <w:sz w:val="24"/>
          <w:szCs w:val="24"/>
        </w:rPr>
        <w:t xml:space="preserve"> </w:t>
      </w:r>
      <w:r w:rsidRPr="000F2E63">
        <w:rPr>
          <w:rFonts w:ascii="Arial" w:hAnsi="Arial" w:cs="Arial"/>
        </w:rPr>
        <w:t>изложить в новой редакции согласно приложению № 2.</w:t>
      </w:r>
    </w:p>
    <w:p w:rsidR="006C6BC7" w:rsidRPr="000F2E63" w:rsidRDefault="00887DEC">
      <w:pPr>
        <w:pStyle w:val="af9"/>
        <w:numPr>
          <w:ilvl w:val="0"/>
          <w:numId w:val="1"/>
        </w:numPr>
        <w:spacing w:before="0" w:beforeAutospacing="0" w:after="0" w:afterAutospacing="0"/>
        <w:ind w:right="-2"/>
        <w:jc w:val="both"/>
        <w:rPr>
          <w:rFonts w:ascii="Arial" w:hAnsi="Arial" w:cs="Arial"/>
        </w:rPr>
      </w:pPr>
      <w:proofErr w:type="gramStart"/>
      <w:r w:rsidRPr="000F2E63">
        <w:rPr>
          <w:rFonts w:ascii="Arial" w:hAnsi="Arial" w:cs="Arial"/>
        </w:rPr>
        <w:t>Контроль за</w:t>
      </w:r>
      <w:proofErr w:type="gramEnd"/>
      <w:r w:rsidRPr="000F2E63">
        <w:rPr>
          <w:rFonts w:ascii="Arial" w:hAnsi="Arial" w:cs="Arial"/>
        </w:rPr>
        <w:t xml:space="preserve"> исполнением постановления оставляю за собой.</w:t>
      </w:r>
    </w:p>
    <w:p w:rsidR="006C6BC7" w:rsidRPr="000F2E63" w:rsidRDefault="00887DEC">
      <w:pPr>
        <w:pStyle w:val="af9"/>
        <w:numPr>
          <w:ilvl w:val="0"/>
          <w:numId w:val="1"/>
        </w:numPr>
        <w:spacing w:before="0" w:beforeAutospacing="0" w:after="0" w:afterAutospacing="0"/>
        <w:ind w:left="0" w:right="-2" w:firstLine="360"/>
        <w:jc w:val="both"/>
        <w:rPr>
          <w:rFonts w:ascii="Arial" w:hAnsi="Arial" w:cs="Arial"/>
        </w:rPr>
      </w:pPr>
      <w:r w:rsidRPr="000F2E63">
        <w:rPr>
          <w:rFonts w:ascii="Arial" w:hAnsi="Arial" w:cs="Arial"/>
        </w:rPr>
        <w:t xml:space="preserve">Постановление  вступает в силу  после его официального опубликования (обнародования) в установленном порядке. </w:t>
      </w:r>
    </w:p>
    <w:p w:rsidR="006C6BC7" w:rsidRPr="000F2E63" w:rsidRDefault="006C6BC7">
      <w:pPr>
        <w:pStyle w:val="af9"/>
        <w:spacing w:before="0" w:beforeAutospacing="0" w:after="0" w:afterAutospacing="0"/>
        <w:ind w:right="-2" w:firstLine="360"/>
        <w:jc w:val="both"/>
        <w:rPr>
          <w:rFonts w:ascii="Arial" w:hAnsi="Arial" w:cs="Arial"/>
        </w:rPr>
      </w:pPr>
    </w:p>
    <w:p w:rsidR="006C6BC7" w:rsidRPr="000F2E63" w:rsidRDefault="006C6BC7">
      <w:pPr>
        <w:ind w:firstLine="360"/>
        <w:jc w:val="both"/>
        <w:rPr>
          <w:rFonts w:ascii="Arial" w:hAnsi="Arial" w:cs="Arial"/>
        </w:rPr>
      </w:pPr>
    </w:p>
    <w:p w:rsidR="006C6BC7" w:rsidRPr="000F2E63" w:rsidRDefault="006C6BC7">
      <w:pPr>
        <w:jc w:val="both"/>
        <w:rPr>
          <w:rFonts w:ascii="Arial" w:hAnsi="Arial" w:cs="Arial"/>
        </w:rPr>
      </w:pPr>
    </w:p>
    <w:p w:rsidR="006C6BC7" w:rsidRPr="000F2E63" w:rsidRDefault="00887DEC">
      <w:pPr>
        <w:jc w:val="both"/>
        <w:rPr>
          <w:rFonts w:ascii="Arial" w:hAnsi="Arial" w:cs="Arial"/>
        </w:rPr>
      </w:pPr>
      <w:r w:rsidRPr="000F2E63">
        <w:rPr>
          <w:rFonts w:ascii="Arial" w:hAnsi="Arial" w:cs="Arial"/>
        </w:rPr>
        <w:t xml:space="preserve">Глава  района                                                                                      В.В. Вернер   </w:t>
      </w:r>
    </w:p>
    <w:p w:rsidR="006C6BC7" w:rsidRPr="000F2E63" w:rsidRDefault="006C6BC7">
      <w:pPr>
        <w:jc w:val="both"/>
        <w:rPr>
          <w:rFonts w:ascii="Arial" w:hAnsi="Arial" w:cs="Arial"/>
        </w:rPr>
      </w:pPr>
    </w:p>
    <w:p w:rsidR="006C6BC7" w:rsidRPr="000F2E63" w:rsidRDefault="006C6BC7">
      <w:pPr>
        <w:jc w:val="both"/>
        <w:rPr>
          <w:rFonts w:ascii="Arial" w:hAnsi="Arial" w:cs="Arial"/>
        </w:rPr>
      </w:pPr>
    </w:p>
    <w:p w:rsidR="006C6BC7" w:rsidRPr="000F2E63" w:rsidRDefault="006C6BC7">
      <w:pPr>
        <w:jc w:val="both"/>
        <w:rPr>
          <w:rFonts w:ascii="Arial" w:hAnsi="Arial" w:cs="Arial"/>
        </w:rPr>
      </w:pPr>
    </w:p>
    <w:p w:rsidR="006C6BC7" w:rsidRPr="000F2E63" w:rsidRDefault="006C6BC7">
      <w:pPr>
        <w:jc w:val="both"/>
        <w:rPr>
          <w:rFonts w:ascii="Arial" w:hAnsi="Arial" w:cs="Arial"/>
        </w:rPr>
      </w:pPr>
    </w:p>
    <w:p w:rsidR="006C6BC7" w:rsidRDefault="006C6BC7">
      <w:pPr>
        <w:jc w:val="both"/>
        <w:rPr>
          <w:rFonts w:ascii="Arial" w:hAnsi="Arial" w:cs="Arial"/>
        </w:rPr>
      </w:pPr>
    </w:p>
    <w:p w:rsidR="000F2E63" w:rsidRDefault="000F2E63">
      <w:pPr>
        <w:jc w:val="both"/>
        <w:rPr>
          <w:rFonts w:ascii="Arial" w:hAnsi="Arial" w:cs="Arial"/>
        </w:rPr>
      </w:pPr>
    </w:p>
    <w:p w:rsidR="000F2E63" w:rsidRDefault="000F2E63">
      <w:pPr>
        <w:jc w:val="both"/>
        <w:rPr>
          <w:rFonts w:ascii="Arial" w:hAnsi="Arial" w:cs="Arial"/>
        </w:rPr>
      </w:pPr>
    </w:p>
    <w:p w:rsidR="000F2E63" w:rsidRPr="000F2E63" w:rsidRDefault="000F2E63">
      <w:pPr>
        <w:jc w:val="both"/>
        <w:rPr>
          <w:rFonts w:ascii="Arial" w:hAnsi="Arial" w:cs="Arial"/>
        </w:rPr>
      </w:pPr>
    </w:p>
    <w:p w:rsidR="006C6BC7" w:rsidRPr="000F2E63" w:rsidRDefault="00887DEC" w:rsidP="000F2E63">
      <w:pPr>
        <w:ind w:left="4962"/>
        <w:rPr>
          <w:rFonts w:ascii="Arial" w:hAnsi="Arial" w:cs="Arial"/>
        </w:rPr>
      </w:pPr>
      <w:r w:rsidRPr="000F2E63">
        <w:rPr>
          <w:rFonts w:ascii="Arial" w:hAnsi="Arial" w:cs="Arial"/>
        </w:rPr>
        <w:lastRenderedPageBreak/>
        <w:t>Приложение № 1</w:t>
      </w:r>
    </w:p>
    <w:p w:rsidR="006C6BC7" w:rsidRPr="000F2E63" w:rsidRDefault="00887DEC" w:rsidP="000F2E63">
      <w:pPr>
        <w:ind w:left="4962"/>
        <w:rPr>
          <w:rFonts w:ascii="Arial" w:hAnsi="Arial" w:cs="Arial"/>
        </w:rPr>
      </w:pPr>
      <w:r w:rsidRPr="000F2E63">
        <w:rPr>
          <w:rFonts w:ascii="Arial" w:hAnsi="Arial" w:cs="Arial"/>
        </w:rPr>
        <w:t xml:space="preserve">к постановлению администрации района </w:t>
      </w:r>
      <w:r w:rsidR="003D6CB4" w:rsidRPr="000F2E63">
        <w:rPr>
          <w:rFonts w:ascii="Arial" w:hAnsi="Arial" w:cs="Arial"/>
        </w:rPr>
        <w:t>от 05.06.2023 г. №315</w:t>
      </w:r>
    </w:p>
    <w:p w:rsidR="006C6BC7" w:rsidRPr="000F2E63" w:rsidRDefault="00887DEC" w:rsidP="000F2E63">
      <w:pPr>
        <w:ind w:left="4962"/>
        <w:rPr>
          <w:rFonts w:ascii="Arial" w:hAnsi="Arial" w:cs="Arial"/>
        </w:rPr>
      </w:pPr>
      <w:r w:rsidRPr="000F2E63">
        <w:rPr>
          <w:rFonts w:ascii="Arial" w:hAnsi="Arial" w:cs="Arial"/>
        </w:rPr>
        <w:t xml:space="preserve">                             </w:t>
      </w:r>
    </w:p>
    <w:p w:rsidR="006C6BC7" w:rsidRPr="000F2E63" w:rsidRDefault="00887DEC" w:rsidP="000F2E63">
      <w:pPr>
        <w:ind w:left="4962"/>
        <w:rPr>
          <w:rFonts w:ascii="Arial" w:hAnsi="Arial" w:cs="Arial"/>
        </w:rPr>
      </w:pPr>
      <w:r w:rsidRPr="000F2E63">
        <w:rPr>
          <w:rFonts w:ascii="Arial" w:hAnsi="Arial" w:cs="Arial"/>
        </w:rPr>
        <w:t>Приложение № 1</w:t>
      </w:r>
    </w:p>
    <w:p w:rsidR="006C6BC7" w:rsidRPr="000F2E63" w:rsidRDefault="00887DEC" w:rsidP="000F2E63">
      <w:pPr>
        <w:ind w:left="4962"/>
        <w:rPr>
          <w:rFonts w:ascii="Arial" w:hAnsi="Arial" w:cs="Arial"/>
        </w:rPr>
      </w:pPr>
      <w:r w:rsidRPr="000F2E63">
        <w:rPr>
          <w:rFonts w:ascii="Arial" w:hAnsi="Arial" w:cs="Arial"/>
        </w:rPr>
        <w:t>к постановлению администрации района</w:t>
      </w:r>
      <w:r w:rsidR="009E2843">
        <w:rPr>
          <w:rFonts w:ascii="Arial" w:hAnsi="Arial" w:cs="Arial"/>
        </w:rPr>
        <w:t xml:space="preserve"> </w:t>
      </w:r>
      <w:r w:rsidRPr="000F2E63">
        <w:rPr>
          <w:rFonts w:ascii="Arial" w:hAnsi="Arial" w:cs="Arial"/>
        </w:rPr>
        <w:t xml:space="preserve"> от 24.10.2007 г. № 730</w:t>
      </w:r>
    </w:p>
    <w:p w:rsidR="006C6BC7" w:rsidRPr="000F2E63" w:rsidRDefault="006C6BC7">
      <w:pPr>
        <w:rPr>
          <w:rFonts w:ascii="Arial" w:hAnsi="Arial" w:cs="Arial"/>
        </w:rPr>
      </w:pPr>
    </w:p>
    <w:p w:rsidR="006C6BC7" w:rsidRPr="000F2E63" w:rsidRDefault="006C6BC7">
      <w:pPr>
        <w:rPr>
          <w:rFonts w:ascii="Arial" w:hAnsi="Arial" w:cs="Arial"/>
        </w:rPr>
      </w:pPr>
    </w:p>
    <w:p w:rsidR="006C6BC7" w:rsidRPr="000F2E63" w:rsidRDefault="00887DEC">
      <w:pPr>
        <w:jc w:val="center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ПОЛОЖЕНИЕ</w:t>
      </w:r>
    </w:p>
    <w:p w:rsidR="006C6BC7" w:rsidRPr="000F2E63" w:rsidRDefault="00887DEC">
      <w:pPr>
        <w:jc w:val="center"/>
        <w:rPr>
          <w:rFonts w:ascii="Arial" w:hAnsi="Arial" w:cs="Arial"/>
        </w:rPr>
      </w:pPr>
      <w:r w:rsidRPr="000F2E63">
        <w:rPr>
          <w:rFonts w:ascii="Arial" w:hAnsi="Arial" w:cs="Arial"/>
        </w:rPr>
        <w:t xml:space="preserve"> о комиссии по предупреждению и ликвидации чрезвычайных ситуаций и обеспечению пожарной безопасности администрации </w:t>
      </w:r>
    </w:p>
    <w:p w:rsidR="006C6BC7" w:rsidRPr="000F2E63" w:rsidRDefault="00887DEC">
      <w:pPr>
        <w:jc w:val="center"/>
        <w:rPr>
          <w:rFonts w:ascii="Arial" w:hAnsi="Arial" w:cs="Arial"/>
        </w:rPr>
      </w:pPr>
      <w:r w:rsidRPr="000F2E63">
        <w:rPr>
          <w:rFonts w:ascii="Arial" w:hAnsi="Arial" w:cs="Arial"/>
        </w:rPr>
        <w:t>Большемуртинского района</w:t>
      </w:r>
    </w:p>
    <w:p w:rsidR="006C6BC7" w:rsidRPr="000F2E63" w:rsidRDefault="006C6BC7">
      <w:pPr>
        <w:jc w:val="center"/>
        <w:rPr>
          <w:rFonts w:ascii="Arial" w:hAnsi="Arial" w:cs="Arial"/>
          <w:color w:val="1A1A1A"/>
        </w:rPr>
      </w:pPr>
    </w:p>
    <w:p w:rsidR="006C6BC7" w:rsidRPr="000F2E63" w:rsidRDefault="00887DEC">
      <w:pPr>
        <w:numPr>
          <w:ilvl w:val="0"/>
          <w:numId w:val="2"/>
        </w:numPr>
        <w:tabs>
          <w:tab w:val="num" w:pos="748"/>
        </w:tabs>
        <w:jc w:val="center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Общие положения:</w:t>
      </w:r>
    </w:p>
    <w:p w:rsidR="006C6BC7" w:rsidRPr="000F2E63" w:rsidRDefault="006C6BC7">
      <w:pPr>
        <w:ind w:left="705"/>
        <w:jc w:val="both"/>
        <w:rPr>
          <w:rFonts w:ascii="Arial" w:hAnsi="Arial" w:cs="Arial"/>
          <w:color w:val="1A1A1A"/>
        </w:rPr>
      </w:pPr>
    </w:p>
    <w:p w:rsidR="006C6BC7" w:rsidRPr="000F2E63" w:rsidRDefault="00887DEC">
      <w:pPr>
        <w:ind w:firstLine="705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1.1.  </w:t>
      </w:r>
      <w:proofErr w:type="gramStart"/>
      <w:r w:rsidRPr="000F2E63">
        <w:rPr>
          <w:rFonts w:ascii="Arial" w:hAnsi="Arial" w:cs="Arial"/>
          <w:color w:val="1A1A1A" w:themeColor="background1" w:themeShade="1A"/>
        </w:rPr>
        <w:t>Комиссия по предупреждению и ликвидации чрезвычайных ситуаций и обеспечению пожарной безопасности (далее КЧС и ПБ) является постоянно действующим органом управления территорией Большемуртинского района и создаётся  для координации и обеспечения согласованности действий администрации Большемуртинского  района, государственных и других служб и организаций, ведущих свою деятельность на территории Большемуртинского района, в целях реализации единой государственной политики в области предупреждения и ликвидации чрезвычайных ситуаций</w:t>
      </w:r>
      <w:proofErr w:type="gramEnd"/>
      <w:r w:rsidRPr="000F2E63">
        <w:rPr>
          <w:rFonts w:ascii="Arial" w:hAnsi="Arial" w:cs="Arial"/>
          <w:color w:val="1A1A1A" w:themeColor="background1" w:themeShade="1A"/>
        </w:rPr>
        <w:t xml:space="preserve"> природного и техногенного характера, обеспечения пожарной безопасности, безопасности на водных объектах и безопасности жизнедеятельности населения района.</w:t>
      </w:r>
    </w:p>
    <w:p w:rsidR="006C6BC7" w:rsidRPr="000F2E63" w:rsidRDefault="00887DEC">
      <w:pPr>
        <w:tabs>
          <w:tab w:val="num" w:pos="748"/>
        </w:tabs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   </w:t>
      </w:r>
      <w:r w:rsidRPr="000F2E63">
        <w:rPr>
          <w:rFonts w:ascii="Arial" w:hAnsi="Arial" w:cs="Arial"/>
          <w:color w:val="1A1A1A" w:themeColor="background1" w:themeShade="1A"/>
        </w:rPr>
        <w:tab/>
        <w:t>1.2. КЧС и ПБ Большемуртинского района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Губернатора Красноярского края, Руководителя администрации Большемуртинского района и настоящим Положением.</w:t>
      </w:r>
    </w:p>
    <w:p w:rsidR="006C6BC7" w:rsidRPr="000F2E63" w:rsidRDefault="00887DEC">
      <w:pPr>
        <w:tabs>
          <w:tab w:val="num" w:pos="748"/>
        </w:tabs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    </w:t>
      </w:r>
      <w:r w:rsidRPr="000F2E63">
        <w:rPr>
          <w:rFonts w:ascii="Arial" w:hAnsi="Arial" w:cs="Arial"/>
          <w:color w:val="1A1A1A" w:themeColor="background1" w:themeShade="1A"/>
        </w:rPr>
        <w:tab/>
        <w:t>1.3. Комиссия осуществляет свою деятельность под руководством Главы Большемуртинского района.</w:t>
      </w:r>
    </w:p>
    <w:p w:rsidR="006C6BC7" w:rsidRPr="000F2E63" w:rsidRDefault="00887DEC">
      <w:pPr>
        <w:tabs>
          <w:tab w:val="num" w:pos="748"/>
        </w:tabs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     </w:t>
      </w:r>
      <w:r w:rsidRPr="000F2E63">
        <w:rPr>
          <w:rFonts w:ascii="Arial" w:hAnsi="Arial" w:cs="Arial"/>
          <w:color w:val="1A1A1A" w:themeColor="background1" w:themeShade="1A"/>
        </w:rPr>
        <w:tab/>
        <w:t>1.4. Мероприятия по предупреждению и ликвидации ЧС финансируются из Резервного фонда администрации Большемуртинского района, при недостаточности указанных средств, привлекаются средства из резервного фонда администрации Красноярского края  в установленном порядке.</w:t>
      </w:r>
    </w:p>
    <w:p w:rsidR="006C6BC7" w:rsidRPr="000F2E63" w:rsidRDefault="00887DEC">
      <w:pPr>
        <w:tabs>
          <w:tab w:val="num" w:pos="748"/>
        </w:tabs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ab/>
        <w:t xml:space="preserve">       1.5  Порядок  материального и технического обеспечения определяется руководителем администрации Большемуртинского района.</w:t>
      </w:r>
    </w:p>
    <w:p w:rsidR="006C6BC7" w:rsidRPr="000F2E63" w:rsidRDefault="00887DEC">
      <w:pPr>
        <w:tabs>
          <w:tab w:val="num" w:pos="748"/>
        </w:tabs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ab/>
        <w:t xml:space="preserve">       1.6. Для финансирования мероприятий по предупреждению и ликвидации чрезвычайных ситуаций, обеспечения пожарной безопасности и безопасности на водных объектах могут использоваться средства резервных фондов района,  средства фонда защиты населения и территорий от чрезвычайных ситуаций.</w:t>
      </w:r>
    </w:p>
    <w:p w:rsidR="006C6BC7" w:rsidRPr="000F2E63" w:rsidRDefault="006C6BC7">
      <w:pPr>
        <w:tabs>
          <w:tab w:val="num" w:pos="1065"/>
        </w:tabs>
        <w:ind w:left="705"/>
        <w:jc w:val="both"/>
        <w:rPr>
          <w:rFonts w:ascii="Arial" w:hAnsi="Arial" w:cs="Arial"/>
          <w:color w:val="1A1A1A"/>
        </w:rPr>
      </w:pPr>
    </w:p>
    <w:p w:rsidR="006C6BC7" w:rsidRPr="000F2E63" w:rsidRDefault="00887DEC">
      <w:pPr>
        <w:tabs>
          <w:tab w:val="num" w:pos="907"/>
          <w:tab w:val="num" w:pos="1065"/>
        </w:tabs>
        <w:ind w:left="705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2. Основные задачи КЧС и ПБ Большемуртинского района:</w:t>
      </w:r>
    </w:p>
    <w:p w:rsidR="006C6BC7" w:rsidRPr="000F2E63" w:rsidRDefault="006C6BC7">
      <w:pPr>
        <w:tabs>
          <w:tab w:val="num" w:pos="907"/>
          <w:tab w:val="num" w:pos="1065"/>
        </w:tabs>
        <w:jc w:val="both"/>
        <w:rPr>
          <w:rFonts w:ascii="Arial" w:hAnsi="Arial" w:cs="Arial"/>
          <w:color w:val="1A1A1A"/>
        </w:rPr>
      </w:pPr>
    </w:p>
    <w:p w:rsidR="006C6BC7" w:rsidRPr="000F2E63" w:rsidRDefault="00887DEC">
      <w:pPr>
        <w:tabs>
          <w:tab w:val="num" w:pos="907"/>
          <w:tab w:val="num" w:pos="1065"/>
        </w:tabs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ab/>
        <w:t xml:space="preserve">          2.1. Разработка мер по реализации единой государственной политики в области         предупреждения и ликвидации чрезвычайных ситуаций природного и техногенного         характера, обеспечения пожарной безопасности, безопасности на водных объектах и  безопасности жизнедеятельности населения района на территории и объектах Большемуртинского района.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lastRenderedPageBreak/>
        <w:t>2.2. Координация деятельности органов управления организаций и учреждений на территории Большемуртинского района.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2.3. Обеспечение согласованности действий сил и служб района при решении вопросов в области  предупреждения и ликвидации чрезвычайных ситуаций природного и техногенного характера, обеспечения пожарной безопасности, безопасности на водных объектах и безопасности жизнедеятельности населения района.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2.4. Координация местных служб по предупреждению и пресечению террористических актов, а также выявлению и устранению причин и условий, способствующих подготовке и реализации террористических актов.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2.5. Контроль за созданием резервов финансовых и материальных сре</w:t>
      </w:r>
      <w:proofErr w:type="gramStart"/>
      <w:r w:rsidRPr="000F2E63">
        <w:rPr>
          <w:rFonts w:ascii="Arial" w:hAnsi="Arial" w:cs="Arial"/>
          <w:color w:val="1A1A1A" w:themeColor="background1" w:themeShade="1A"/>
        </w:rPr>
        <w:t>дств дл</w:t>
      </w:r>
      <w:proofErr w:type="gramEnd"/>
      <w:r w:rsidRPr="000F2E63">
        <w:rPr>
          <w:rFonts w:ascii="Arial" w:hAnsi="Arial" w:cs="Arial"/>
          <w:color w:val="1A1A1A" w:themeColor="background1" w:themeShade="1A"/>
        </w:rPr>
        <w:t>я ликвидации ЧС на территории и объектах Большемуртинского района, их учёт.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2.6. Организация взаимодействия с КЧС объектов экономики, общественными организациями, расположенными на территории Большемуртинского района, для предупреждения и ликвидации ЧС.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2.7. В случае необходимости – принятие решения о направлении сил и средств КЧС в соседние районы для оказания помощи в ликвидации ЧС.</w:t>
      </w:r>
    </w:p>
    <w:p w:rsidR="006C6BC7" w:rsidRPr="000F2E63" w:rsidRDefault="006C6BC7">
      <w:pPr>
        <w:ind w:left="187"/>
        <w:jc w:val="both"/>
        <w:rPr>
          <w:rFonts w:ascii="Arial" w:hAnsi="Arial" w:cs="Arial"/>
          <w:color w:val="1A1A1A"/>
        </w:rPr>
      </w:pPr>
    </w:p>
    <w:p w:rsidR="006C6BC7" w:rsidRPr="000F2E63" w:rsidRDefault="00887DEC">
      <w:pPr>
        <w:ind w:left="187" w:firstLine="521"/>
        <w:jc w:val="center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3. Функции КЧС.</w:t>
      </w:r>
    </w:p>
    <w:p w:rsidR="006C6BC7" w:rsidRPr="000F2E63" w:rsidRDefault="006C6BC7">
      <w:pPr>
        <w:jc w:val="both"/>
        <w:rPr>
          <w:rFonts w:ascii="Arial" w:hAnsi="Arial" w:cs="Arial"/>
          <w:color w:val="1A1A1A"/>
        </w:rPr>
      </w:pP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3.1. Рассматривает в пределах своей компетенции вопросы в области предупреждения и ликвидации чрезвычайных ситуаций природного и техногенного характера, обеспечения пожарной безопасности, безопасности на водных объектах и безопасности жизнедеятельности населения района.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3.2. Вносит в установленном порядке руководителю администрации Большемуртинского района предложения по вопросам предупреждения и ликвидации чрезвычайных ситуаций природного и техногенного характера, обеспечения пожарной безопасности, безопасности на водных объектах и безопасности жизнедеятельности населения района.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3.3. Разрабатывает предложения по совершенствованию нормативно правовых актов администрации Большемуртинского района в области предупреждения и ликвидации чрезвычайных ситуаций природного и техногенного характера, обеспечения пожарной безопасности, безопасности на водных объектах и безопасности жизнедеятельности населения района.</w:t>
      </w:r>
    </w:p>
    <w:p w:rsidR="006C6BC7" w:rsidRPr="000F2E63" w:rsidRDefault="00887DEC">
      <w:pPr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       3.4. Рассматривает прогнозы чрезвычайных ситуаций на территории Большемуртинского района, организует разработку и реализацию мер, направленных на предупреждение и ликвидацию чрезвычайных ситуаций природного и техногенного характера, обеспечение пожарной безопасности, безопасности на водных объектах и безопасности жизнедеятельности населения района.</w:t>
      </w:r>
    </w:p>
    <w:p w:rsidR="006C6BC7" w:rsidRPr="000F2E63" w:rsidRDefault="00887DEC">
      <w:pPr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       3.5. Участвует в разработке целевых и научно – технических программ в области предупреждения и ликвидации чрезвычайных ситуаций природного и техногенного характера, обеспечения пожарной безопасности, безопасности на водных объектах и безопасности жизнедеятельности населения района и их реализации.</w:t>
      </w:r>
    </w:p>
    <w:p w:rsidR="006C6BC7" w:rsidRPr="000F2E63" w:rsidRDefault="00887DEC">
      <w:pPr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       3.6. Определяет состав, разрабатывает предложения по развитию и обеспечению функционирования  звеньев  при  КЧС.</w:t>
      </w:r>
    </w:p>
    <w:p w:rsidR="006C6BC7" w:rsidRPr="000F2E63" w:rsidRDefault="00887DEC">
      <w:pPr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        3.7. Руководит ликвидацией чрезвычайных ситуаций районного уровня. Участвует в подготовке ежегодного доклада о состоянии защиты населения и территорий Большемуртинского района от ЧС. </w:t>
      </w:r>
    </w:p>
    <w:p w:rsidR="006C6BC7" w:rsidRPr="000F2E63" w:rsidRDefault="00887DEC">
      <w:pPr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        3.8. Анализирует информацию о состоянии оперативной обстановки на территории Большемуртинского района и тенденции её развития в области предупреждения и ликвидации чрезвычайных ситуаций природного и техногенного </w:t>
      </w:r>
      <w:r w:rsidRPr="000F2E63">
        <w:rPr>
          <w:rFonts w:ascii="Arial" w:hAnsi="Arial" w:cs="Arial"/>
          <w:color w:val="1A1A1A" w:themeColor="background1" w:themeShade="1A"/>
        </w:rPr>
        <w:lastRenderedPageBreak/>
        <w:t>характера, обеспечения пожарной безопасности, безопасности на водных объектах и безопасности жизнедеятельности населения района.</w:t>
      </w:r>
    </w:p>
    <w:p w:rsidR="006C6BC7" w:rsidRPr="000F2E63" w:rsidRDefault="006C6BC7">
      <w:pPr>
        <w:jc w:val="both"/>
        <w:rPr>
          <w:rFonts w:ascii="Arial" w:hAnsi="Arial" w:cs="Arial"/>
          <w:color w:val="1A1A1A"/>
        </w:rPr>
      </w:pPr>
    </w:p>
    <w:p w:rsidR="006C6BC7" w:rsidRPr="000F2E63" w:rsidRDefault="00887DEC">
      <w:pPr>
        <w:jc w:val="center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4. Основные права КЧС.</w:t>
      </w:r>
    </w:p>
    <w:p w:rsidR="006C6BC7" w:rsidRPr="000F2E63" w:rsidRDefault="006C6BC7">
      <w:pPr>
        <w:jc w:val="both"/>
        <w:rPr>
          <w:rFonts w:ascii="Arial" w:hAnsi="Arial" w:cs="Arial"/>
          <w:color w:val="1A1A1A"/>
        </w:rPr>
      </w:pPr>
    </w:p>
    <w:p w:rsidR="006C6BC7" w:rsidRPr="000F2E63" w:rsidRDefault="00887DEC">
      <w:pPr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       4.1. Принимать решения в пределах своей компетенции, обязательные для выполнения структурными подразделениями администрации района, объектов экономики, организаций и учреждений не зависимо от их ведомственной принадлежности и форм собственности.</w:t>
      </w:r>
    </w:p>
    <w:p w:rsidR="006C6BC7" w:rsidRPr="000F2E63" w:rsidRDefault="00887DEC">
      <w:pPr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       4.2. Устанавливать (при необходимости) в зонах ЧС особый режим работы организаций и учреждений, а так же порядок въезда и выезда граждан и правила их поведения.</w:t>
      </w:r>
      <w:r w:rsidRPr="000F2E63">
        <w:rPr>
          <w:rFonts w:ascii="Arial" w:hAnsi="Arial" w:cs="Arial"/>
          <w:color w:val="1A1A1A" w:themeColor="background1" w:themeShade="1A"/>
        </w:rPr>
        <w:tab/>
      </w:r>
    </w:p>
    <w:p w:rsidR="006C6BC7" w:rsidRPr="000F2E63" w:rsidRDefault="00887DEC">
      <w:pPr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        4.3. Запрашивать у надзорных органов необходимые материалы и информацию.</w:t>
      </w:r>
    </w:p>
    <w:p w:rsidR="006C6BC7" w:rsidRPr="000F2E63" w:rsidRDefault="00887DEC">
      <w:pPr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        4.4. Заслушивать на своих заседаниях руководителей предприятий, организаций и общественных объединений не зависимо от форм собственности.</w:t>
      </w:r>
    </w:p>
    <w:p w:rsidR="006C6BC7" w:rsidRPr="000F2E63" w:rsidRDefault="00887DEC">
      <w:pPr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         4.5. В случае не выполнения действующего законодательства, указывать на несоответствие  руководителям предприятий, организаций и общественных объединений, не зависимо от форм собственности, с принятыми нормативно правовыми актами, требовать их соблюдения.</w:t>
      </w:r>
    </w:p>
    <w:p w:rsidR="006C6BC7" w:rsidRPr="000F2E63" w:rsidRDefault="00887DEC">
      <w:pPr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       4.6. Привлекать для участия в своей работе представителей государственных надзорных органов, организаций, предприятий и общественных объединений, независимо от форм собственности, в соответствии с их деятельностью.</w:t>
      </w:r>
    </w:p>
    <w:p w:rsidR="006C6BC7" w:rsidRPr="000F2E63" w:rsidRDefault="00887DEC">
      <w:pPr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       4.7. Создавать рабочие группы из числа представителей заинтересованных организаций по направлениям деятельности КЧС и ПБ, определять полномочия и порядок работы этих групп.</w:t>
      </w:r>
    </w:p>
    <w:p w:rsidR="006C6BC7" w:rsidRPr="000F2E63" w:rsidRDefault="00887DEC">
      <w:pPr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        4.8. Создавать оперативную группу КЧС и ПБ для организации и руководства ходом работ в очаге ЧС.</w:t>
      </w:r>
    </w:p>
    <w:p w:rsidR="006C6BC7" w:rsidRPr="000F2E63" w:rsidRDefault="00887DEC">
      <w:pPr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ab/>
      </w:r>
    </w:p>
    <w:p w:rsidR="006C6BC7" w:rsidRPr="000F2E63" w:rsidRDefault="00887DEC">
      <w:pPr>
        <w:jc w:val="center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5. Состав КЧС и ПБ.</w:t>
      </w:r>
    </w:p>
    <w:p w:rsidR="006C6BC7" w:rsidRPr="000F2E63" w:rsidRDefault="006C6BC7">
      <w:pPr>
        <w:jc w:val="center"/>
        <w:rPr>
          <w:rFonts w:ascii="Arial" w:hAnsi="Arial" w:cs="Arial"/>
          <w:color w:val="1A1A1A"/>
        </w:rPr>
      </w:pPr>
    </w:p>
    <w:p w:rsidR="006C6BC7" w:rsidRPr="000F2E63" w:rsidRDefault="00887DEC">
      <w:pPr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      5.1. Комиссия состоит из постоянно действующего аппарата управления и привлекаемых в случае необходимости рабочих групп, утверждается постановлением администрации района.</w:t>
      </w:r>
    </w:p>
    <w:p w:rsidR="006C6BC7" w:rsidRPr="000F2E63" w:rsidRDefault="00887DEC">
      <w:pPr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      5.2. Председателем КЧС и ПБ Большемуртинского района является Глава Большемуртинского района. Он несёт ответственность за выполнение возложенных на КЧС и ПБ задач.</w:t>
      </w:r>
    </w:p>
    <w:p w:rsidR="006C6BC7" w:rsidRPr="000F2E63" w:rsidRDefault="00887DEC">
      <w:pPr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      5.3. Руководителями рабочих групп являются руководители заинтересованных служб, предприятий, организаций  в соответствии со своей деятельностью.</w:t>
      </w:r>
    </w:p>
    <w:p w:rsidR="006C6BC7" w:rsidRPr="000F2E63" w:rsidRDefault="00887DEC">
      <w:pPr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      5.4. В состав комиссии могут входить руководители предприятий, организаций.</w:t>
      </w:r>
    </w:p>
    <w:p w:rsidR="006C6BC7" w:rsidRPr="000F2E63" w:rsidRDefault="00887DEC">
      <w:pPr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ab/>
      </w:r>
    </w:p>
    <w:p w:rsidR="006C6BC7" w:rsidRPr="000F2E63" w:rsidRDefault="00887DEC">
      <w:pPr>
        <w:jc w:val="center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6. Порядок работы КЧС и ПБ.</w:t>
      </w:r>
    </w:p>
    <w:p w:rsidR="006C6BC7" w:rsidRPr="000F2E63" w:rsidRDefault="006C6BC7">
      <w:pPr>
        <w:jc w:val="both"/>
        <w:rPr>
          <w:rFonts w:ascii="Arial" w:hAnsi="Arial" w:cs="Arial"/>
          <w:color w:val="1A1A1A"/>
        </w:rPr>
      </w:pPr>
    </w:p>
    <w:p w:rsidR="006C6BC7" w:rsidRPr="000F2E63" w:rsidRDefault="00887DEC">
      <w:pPr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      6.1. Заседания КЧС и ПБ проводятся по мере необходимости, но не реже одного раза в квартал.</w:t>
      </w:r>
    </w:p>
    <w:p w:rsidR="006C6BC7" w:rsidRPr="000F2E63" w:rsidRDefault="00887DEC">
      <w:pPr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      6.2. Подготовка материалов к заседанию комиссии осуществляется членами комиссии и инициативной группой - из числа руководителей рабочих групп или </w:t>
      </w:r>
      <w:proofErr w:type="gramStart"/>
      <w:r w:rsidRPr="000F2E63">
        <w:rPr>
          <w:rFonts w:ascii="Arial" w:hAnsi="Arial" w:cs="Arial"/>
          <w:color w:val="1A1A1A" w:themeColor="background1" w:themeShade="1A"/>
        </w:rPr>
        <w:t>по</w:t>
      </w:r>
      <w:proofErr w:type="gramEnd"/>
      <w:r w:rsidRPr="000F2E63">
        <w:rPr>
          <w:rFonts w:ascii="Arial" w:hAnsi="Arial" w:cs="Arial"/>
          <w:color w:val="1A1A1A" w:themeColor="background1" w:themeShade="1A"/>
        </w:rPr>
        <w:t xml:space="preserve"> </w:t>
      </w:r>
      <w:proofErr w:type="gramStart"/>
      <w:r w:rsidRPr="000F2E63">
        <w:rPr>
          <w:rFonts w:ascii="Arial" w:hAnsi="Arial" w:cs="Arial"/>
          <w:color w:val="1A1A1A" w:themeColor="background1" w:themeShade="1A"/>
        </w:rPr>
        <w:t>обращении</w:t>
      </w:r>
      <w:proofErr w:type="gramEnd"/>
      <w:r w:rsidRPr="000F2E63">
        <w:rPr>
          <w:rFonts w:ascii="Arial" w:hAnsi="Arial" w:cs="Arial"/>
          <w:color w:val="1A1A1A" w:themeColor="background1" w:themeShade="1A"/>
        </w:rPr>
        <w:t xml:space="preserve"> иных лиц, вносящих вопрос на повестку заседания.</w:t>
      </w:r>
    </w:p>
    <w:p w:rsidR="006C6BC7" w:rsidRPr="000F2E63" w:rsidRDefault="00887DEC">
      <w:pPr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      6.3. Материалы должны быть предоставлены секретарю КЧС и ПБ не позднее 3 дней до проведения заседания.</w:t>
      </w:r>
    </w:p>
    <w:p w:rsidR="006C6BC7" w:rsidRPr="000F2E63" w:rsidRDefault="00887DEC">
      <w:pPr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      6.4. Заседание КЧС и ПБ считается правомочным, если на нём присутствуют не менее половины членов аппарата управления комиссии.</w:t>
      </w:r>
    </w:p>
    <w:p w:rsidR="006C6BC7" w:rsidRPr="000F2E63" w:rsidRDefault="00887DEC">
      <w:pPr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lastRenderedPageBreak/>
        <w:t xml:space="preserve">      6.5. Члены КЧС и ПБ принимают участие в её заседаниях без права замены. В случае отсутствия члена КЧС и ПБ на заседании он имеет право представить своё мнение по рассматриваемым вопросам в письменной форме.</w:t>
      </w:r>
    </w:p>
    <w:p w:rsidR="006C6BC7" w:rsidRPr="000F2E63" w:rsidRDefault="00887DEC">
      <w:pPr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      6.6. Решения КЧС и ПБ принимаются простым большинством голосов присутствующих на заседании членов аппарата управления КЧС и ПБ. В случае равенства голосов решающим является голос председателя КЧС и ПБ.</w:t>
      </w:r>
    </w:p>
    <w:p w:rsidR="006C6BC7" w:rsidRPr="000F2E63" w:rsidRDefault="00887DEC">
      <w:pPr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      6.7. Решения КЧС и ПБ оформляются в виде протоколов, которые подписываются председателем КЧС и ПБ или его заместителем, председательствующим на заседании, а при необходимости – в виде проектов распоряжений и постановлений администрации Большемуртинского района.</w:t>
      </w:r>
    </w:p>
    <w:p w:rsidR="006C6BC7" w:rsidRPr="000F2E63" w:rsidRDefault="00887DEC">
      <w:pPr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       6.8. В обязанностях руководителей рабочих групп – разработка планов мероприятий, в пределах своей компетенции, в целях предупреждения и ликвидации чрезвычайных ситуаций природного и техногенного характера, обеспечения пожарной безопасности, безопасности на водных объектах и безопасности жизнедеятельности населения района.</w:t>
      </w:r>
    </w:p>
    <w:p w:rsidR="006C6BC7" w:rsidRPr="000F2E63" w:rsidRDefault="00887DEC">
      <w:pPr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ab/>
        <w:t>Разработанные планы подлежат обязательному согласованию с председателем КЧС и ПБ Большемуртинского района.</w:t>
      </w:r>
    </w:p>
    <w:p w:rsidR="006C6BC7" w:rsidRPr="000F2E63" w:rsidRDefault="00887DEC">
      <w:pPr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       6.9. Предоставление отчётов и донесений в вышестоящие комиссии по ЧС осуществляется в сроки и </w:t>
      </w:r>
      <w:proofErr w:type="gramStart"/>
      <w:r w:rsidRPr="000F2E63">
        <w:rPr>
          <w:rFonts w:ascii="Arial" w:hAnsi="Arial" w:cs="Arial"/>
          <w:color w:val="1A1A1A" w:themeColor="background1" w:themeShade="1A"/>
        </w:rPr>
        <w:t>объёмах</w:t>
      </w:r>
      <w:proofErr w:type="gramEnd"/>
      <w:r w:rsidRPr="000F2E63">
        <w:rPr>
          <w:rFonts w:ascii="Arial" w:hAnsi="Arial" w:cs="Arial"/>
          <w:color w:val="1A1A1A" w:themeColor="background1" w:themeShade="1A"/>
        </w:rPr>
        <w:t>, определяемых табелем срочных донесений.</w:t>
      </w:r>
    </w:p>
    <w:p w:rsidR="006C6BC7" w:rsidRPr="000F2E63" w:rsidRDefault="00887DEC">
      <w:pPr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ab/>
        <w:t>Подготовка проектов отчётов и донесений возлагается на заместителя председателя КЧС  и ПБ Большемуртинского района.</w:t>
      </w:r>
    </w:p>
    <w:p w:rsidR="006C6BC7" w:rsidRPr="000F2E63" w:rsidRDefault="006C6BC7">
      <w:pPr>
        <w:jc w:val="both"/>
        <w:rPr>
          <w:rFonts w:ascii="Arial" w:hAnsi="Arial" w:cs="Arial"/>
          <w:color w:val="1A1A1A"/>
        </w:rPr>
      </w:pPr>
    </w:p>
    <w:p w:rsidR="006C6BC7" w:rsidRPr="000F2E63" w:rsidRDefault="00887DEC">
      <w:pPr>
        <w:ind w:left="1060"/>
        <w:jc w:val="center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7. Режимы функционирования КЧС и ПБ.</w:t>
      </w:r>
    </w:p>
    <w:p w:rsidR="006C6BC7" w:rsidRPr="000F2E63" w:rsidRDefault="006C6BC7">
      <w:pPr>
        <w:ind w:left="1060"/>
        <w:jc w:val="both"/>
        <w:rPr>
          <w:rFonts w:ascii="Arial" w:hAnsi="Arial" w:cs="Arial"/>
          <w:color w:val="1A1A1A"/>
        </w:rPr>
      </w:pPr>
    </w:p>
    <w:p w:rsidR="006C6BC7" w:rsidRPr="000F2E63" w:rsidRDefault="00887DEC">
      <w:pPr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       7.1.  Порядок функционирования КЧС и ПБ вводится её председателем и осуществляется в режимах:</w:t>
      </w:r>
    </w:p>
    <w:p w:rsidR="006C6BC7" w:rsidRPr="000F2E63" w:rsidRDefault="00887DEC">
      <w:pPr>
        <w:ind w:left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- режим повседневной деятельности;</w:t>
      </w:r>
    </w:p>
    <w:p w:rsidR="006C6BC7" w:rsidRPr="000F2E63" w:rsidRDefault="00887DEC">
      <w:pPr>
        <w:ind w:left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- режим повышенной готовности;</w:t>
      </w:r>
    </w:p>
    <w:p w:rsidR="006C6BC7" w:rsidRPr="000F2E63" w:rsidRDefault="00887DEC">
      <w:pPr>
        <w:ind w:left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- режим чрезвычайной ситуации.</w:t>
      </w:r>
    </w:p>
    <w:p w:rsidR="006C6BC7" w:rsidRPr="000F2E63" w:rsidRDefault="00887DEC">
      <w:pPr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      7.2. В режиме повседневной деятельности работа КЧС и ПБ организуется на основании годового плана работы. По мере необходимости проводятся заседания комиссии. Мероприятия, проводимые КЧС и ПБ, направлены </w:t>
      </w:r>
      <w:proofErr w:type="gramStart"/>
      <w:r w:rsidRPr="000F2E63">
        <w:rPr>
          <w:rFonts w:ascii="Arial" w:hAnsi="Arial" w:cs="Arial"/>
          <w:color w:val="1A1A1A" w:themeColor="background1" w:themeShade="1A"/>
        </w:rPr>
        <w:t>на</w:t>
      </w:r>
      <w:proofErr w:type="gramEnd"/>
      <w:r w:rsidRPr="000F2E63">
        <w:rPr>
          <w:rFonts w:ascii="Arial" w:hAnsi="Arial" w:cs="Arial"/>
          <w:color w:val="1A1A1A" w:themeColor="background1" w:themeShade="1A"/>
        </w:rPr>
        <w:t>: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- осуществление наблюдения за состоянием окружающей природной среды, обстановкой на потенциально опасных объектах и прилегающих к ним территориям;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- планирование и выполнение мероприятий по предупреждению ЧС, обеспечению безопасности и защиты населения, сокращению возможных потерь и ущерба, а также по повышению устойчивости функционирования объектов экономики в ЧС;</w:t>
      </w:r>
    </w:p>
    <w:p w:rsidR="006C6BC7" w:rsidRPr="000F2E63" w:rsidRDefault="00887DEC">
      <w:pPr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             -совершенствование органов управления организаций и учреждений не зависимо от их ведомственной принадлежности и форм собственности к действиям при ЧС, организация подготовки населения способам защиты и действиям в ЧС;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- </w:t>
      </w:r>
      <w:proofErr w:type="gramStart"/>
      <w:r w:rsidRPr="000F2E63">
        <w:rPr>
          <w:rFonts w:ascii="Arial" w:hAnsi="Arial" w:cs="Arial"/>
          <w:color w:val="1A1A1A" w:themeColor="background1" w:themeShade="1A"/>
        </w:rPr>
        <w:t>контроль за</w:t>
      </w:r>
      <w:proofErr w:type="gramEnd"/>
      <w:r w:rsidRPr="000F2E63">
        <w:rPr>
          <w:rFonts w:ascii="Arial" w:hAnsi="Arial" w:cs="Arial"/>
          <w:color w:val="1A1A1A" w:themeColor="background1" w:themeShade="1A"/>
        </w:rPr>
        <w:t xml:space="preserve"> созданием и восполнением резервов финансовых и материальных ресурсов для ликвидации ЧС.</w:t>
      </w:r>
    </w:p>
    <w:p w:rsidR="006C6BC7" w:rsidRPr="000F2E63" w:rsidRDefault="00887DEC">
      <w:pPr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       7.3. В режиме повышенной готовности проводится оповещение и сбор КЧС и ПБ, оценивается обстановка, заслушиваются предложения, принимается решение по сложившейся обстановке и доводятся до исполнителей. Дополнительно проводится: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proofErr w:type="gramStart"/>
      <w:r w:rsidRPr="000F2E63">
        <w:rPr>
          <w:rFonts w:ascii="Arial" w:hAnsi="Arial" w:cs="Arial"/>
          <w:color w:val="1A1A1A" w:themeColor="background1" w:themeShade="1A"/>
        </w:rPr>
        <w:t>- формирование оперативной группы (при необходимости) для выявления причин ухудшения обстановки непосредственно на территории прогнозируемой ЧС, вырабатываются предложения по нормализации оперативной обстановки;</w:t>
      </w:r>
      <w:proofErr w:type="gramEnd"/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- организуется круглосуточное дежурство руководящего состава КЧС и ПБ (при необходимости);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lastRenderedPageBreak/>
        <w:t>- усиливается наблюдение за оперативной обстановкой, в первую очередь на объектах жизнеобеспечения, на потенциально опасных территориях, прогнозируются возможности возникновения ЧС и их масштабы;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- принимаются меры по защите населения и окружающей среды, обеспечению устойчивого функционирования объектов;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- приводятся в состояние готовности силы и средства для предупреждения и ликвидации ЧС, уточняются планы их действий и порядок выдвижения (при необходимости), в район предполагаемой или действующей ЧС;</w:t>
      </w:r>
    </w:p>
    <w:p w:rsidR="006C6BC7" w:rsidRPr="000F2E63" w:rsidRDefault="00887DEC">
      <w:pPr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       7.4. В режиме чрезвычайной ситуации проводится оповещение и сбор КЧС и ПБ, на место ЧС высылается оперативная группа, оценивается обстановка, заслушиваются предложения по сложившейся обстановке, принимаются решения и доводятся до исполнителей. Мероприятия, проводимые КЧС и ПБ в режиме чрезвычайной ситуации, направлены </w:t>
      </w:r>
      <w:proofErr w:type="gramStart"/>
      <w:r w:rsidRPr="000F2E63">
        <w:rPr>
          <w:rFonts w:ascii="Arial" w:hAnsi="Arial" w:cs="Arial"/>
          <w:color w:val="1A1A1A" w:themeColor="background1" w:themeShade="1A"/>
        </w:rPr>
        <w:t>на</w:t>
      </w:r>
      <w:proofErr w:type="gramEnd"/>
      <w:r w:rsidRPr="000F2E63">
        <w:rPr>
          <w:rFonts w:ascii="Arial" w:hAnsi="Arial" w:cs="Arial"/>
          <w:color w:val="1A1A1A" w:themeColor="background1" w:themeShade="1A"/>
        </w:rPr>
        <w:t>: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- организацию защиты населения;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- определению границ зоны ЧС;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- организацию ликвидации ЧС;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- организацию работ по обеспечению устойчивого функционирования объектов экономики, первоочередному жизнеобеспечению пострадавшего населения;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- осуществление непрерывного наблюдения за состоянием окружающей среды в зоне ЧС, за обстановкой на аварийных объектах и прилегающих к ним территориях.</w:t>
      </w:r>
    </w:p>
    <w:p w:rsidR="006C6BC7" w:rsidRPr="000F2E63" w:rsidRDefault="006C6BC7">
      <w:pPr>
        <w:ind w:firstLine="708"/>
        <w:jc w:val="both"/>
        <w:rPr>
          <w:rFonts w:ascii="Arial" w:hAnsi="Arial" w:cs="Arial"/>
          <w:color w:val="1A1A1A"/>
        </w:rPr>
      </w:pPr>
    </w:p>
    <w:p w:rsidR="006C6BC7" w:rsidRPr="000F2E63" w:rsidRDefault="00887DEC">
      <w:pPr>
        <w:ind w:firstLine="708"/>
        <w:jc w:val="center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8.Функциональные обязанности председателя КЧС и ПБ Большемуртинского района.</w:t>
      </w:r>
    </w:p>
    <w:p w:rsidR="006C6BC7" w:rsidRPr="000F2E63" w:rsidRDefault="006C6BC7">
      <w:pPr>
        <w:ind w:firstLine="708"/>
        <w:jc w:val="both"/>
        <w:rPr>
          <w:rFonts w:ascii="Arial" w:hAnsi="Arial" w:cs="Arial"/>
          <w:color w:val="1A1A1A"/>
        </w:rPr>
      </w:pP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Председатель КЧС и ПБ несёт персональную ответственность за выполнение возложенных задач, организацию работы комисс</w:t>
      </w:r>
      <w:proofErr w:type="gramStart"/>
      <w:r w:rsidRPr="000F2E63">
        <w:rPr>
          <w:rFonts w:ascii="Arial" w:hAnsi="Arial" w:cs="Arial"/>
          <w:color w:val="1A1A1A" w:themeColor="background1" w:themeShade="1A"/>
        </w:rPr>
        <w:t>ии и её</w:t>
      </w:r>
      <w:proofErr w:type="gramEnd"/>
      <w:r w:rsidRPr="000F2E63">
        <w:rPr>
          <w:rFonts w:ascii="Arial" w:hAnsi="Arial" w:cs="Arial"/>
          <w:color w:val="1A1A1A" w:themeColor="background1" w:themeShade="1A"/>
        </w:rPr>
        <w:t xml:space="preserve"> готовность.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Руководит разработкой Плана действий по предупреждению и ликвидации последствий аварий, катастроф и стихийных бедствий, принимает участие в его корректировке;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Проводит заседания, проверки, экспертизы и другие мероприятия, связанные с безаварийным функционированием хозяйства района;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Руководит подготовкой личного состава КЧС и ПБ к действиям в экстремальных </w:t>
      </w:r>
      <w:proofErr w:type="gramStart"/>
      <w:r w:rsidRPr="000F2E63">
        <w:rPr>
          <w:rFonts w:ascii="Arial" w:hAnsi="Arial" w:cs="Arial"/>
          <w:color w:val="1A1A1A" w:themeColor="background1" w:themeShade="1A"/>
        </w:rPr>
        <w:t>ситуациях</w:t>
      </w:r>
      <w:proofErr w:type="gramEnd"/>
      <w:r w:rsidRPr="000F2E63">
        <w:rPr>
          <w:rFonts w:ascii="Arial" w:hAnsi="Arial" w:cs="Arial"/>
          <w:color w:val="1A1A1A" w:themeColor="background1" w:themeShade="1A"/>
        </w:rPr>
        <w:t xml:space="preserve"> и обеспечивать их постоянную готовность к ликвидации последствий возможных ЧС;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Обеспечивает взаимодействие с управлениями, ведомствами и другими </w:t>
      </w:r>
    </w:p>
    <w:p w:rsidR="006C6BC7" w:rsidRPr="000F2E63" w:rsidRDefault="00887DEC">
      <w:pPr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организациями, а также привлекаемыми органами и силами;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Организовывает управление силами и средствами в районе ЧС;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Контролирует деятельность предприятий, учреждений и организаций на территории района, независимо от ведомственной принадлежности, по вопросам снижения опасности возникновения ЧС, возможного ущерба от них, и готовности к ликвидации последствий;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Принимает участие в решении вопросов о целесообразности размещения на территории района объектов, потенциально опасных для жизни и здоровья населения и природной среды;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Привлекает к работе в КЧС и ПБ по ликвидации ЧС необходимых специалистов;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Доводит до вышестоящих органов предложения и рекомендации по вопросам предотвращения ЧС, организовывает защиту и жизнеобеспечение населения;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Проводит систематические тренировки по сбору и оповещению личного состава КЧС и ПБ.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При угрозе или возникновении ЧС: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lastRenderedPageBreak/>
        <w:t>- организовывает оповещение населения в случае ЧС;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- принимает экстренные меры по защите населения, оказывает помощь пострадавшим, принимает меры к локализации ЧС;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- обеспечивает введение режимов работы  звеньев при КЧС;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- организовывает наблюдение за развитием оперативной обстановки, высылает оперативную группу в место ЧС;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- определяет масштабы ЧС, размеры ущерба, прогнозирует последствия, исходя из предложений специалистов и членов комиссии;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- принимает экстренные меры по обеспечению защиты населения от ЧС, его обеспечению в чрезвычайных условиях;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- обеспечивает управление работами на месте ЧС силами оперативной группы КЧС и ПБ;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- осуществляет </w:t>
      </w:r>
      <w:proofErr w:type="gramStart"/>
      <w:r w:rsidRPr="000F2E63">
        <w:rPr>
          <w:rFonts w:ascii="Arial" w:hAnsi="Arial" w:cs="Arial"/>
          <w:color w:val="1A1A1A" w:themeColor="background1" w:themeShade="1A"/>
        </w:rPr>
        <w:t>контроль за</w:t>
      </w:r>
      <w:proofErr w:type="gramEnd"/>
      <w:r w:rsidRPr="000F2E63">
        <w:rPr>
          <w:rFonts w:ascii="Arial" w:hAnsi="Arial" w:cs="Arial"/>
          <w:color w:val="1A1A1A" w:themeColor="background1" w:themeShade="1A"/>
        </w:rPr>
        <w:t xml:space="preserve"> привлечением, согласно плану взаимодействия, необходимых сил и средств;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- доводит информацию до заинтересованных организаций и населения о положении дел и результатах работы по ликвидации последствий ЧС;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-выявляет причины ЧС совместно со специалистами комиссии по  административному и техническому расследованию;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- организовывает АС и ДНР и  руководство их проведения.</w:t>
      </w:r>
    </w:p>
    <w:p w:rsidR="006C6BC7" w:rsidRPr="000F2E63" w:rsidRDefault="006C6BC7">
      <w:pPr>
        <w:ind w:firstLine="708"/>
        <w:jc w:val="both"/>
        <w:rPr>
          <w:rFonts w:ascii="Arial" w:hAnsi="Arial" w:cs="Arial"/>
          <w:color w:val="1A1A1A"/>
        </w:rPr>
      </w:pPr>
    </w:p>
    <w:p w:rsidR="006C6BC7" w:rsidRPr="000F2E63" w:rsidRDefault="00887DEC">
      <w:pPr>
        <w:ind w:left="1122"/>
        <w:jc w:val="center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9.Функциональные обязанности заместителя председателя КЧС и ПБ Большемуртинского района.</w:t>
      </w:r>
    </w:p>
    <w:p w:rsidR="006C6BC7" w:rsidRPr="000F2E63" w:rsidRDefault="006C6BC7">
      <w:pPr>
        <w:ind w:left="1122"/>
        <w:jc w:val="both"/>
        <w:rPr>
          <w:rFonts w:ascii="Arial" w:hAnsi="Arial" w:cs="Arial"/>
          <w:color w:val="1A1A1A"/>
        </w:rPr>
      </w:pP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Заместитель председателя комиссии подчиняется председателю, а в случае его отсутствия выполняет его обязанности и несёт персональную ответственность за выполнение задач, организацию работы КЧС и ПБ и её готовность.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Своевременно уточняет план действий района на мирное время;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Осуществляет контроль за созданием и подготовкой сил и сре</w:t>
      </w:r>
      <w:proofErr w:type="gramStart"/>
      <w:r w:rsidRPr="000F2E63">
        <w:rPr>
          <w:rFonts w:ascii="Arial" w:hAnsi="Arial" w:cs="Arial"/>
          <w:color w:val="1A1A1A" w:themeColor="background1" w:themeShade="1A"/>
        </w:rPr>
        <w:t>дств дл</w:t>
      </w:r>
      <w:proofErr w:type="gramEnd"/>
      <w:r w:rsidRPr="000F2E63">
        <w:rPr>
          <w:rFonts w:ascii="Arial" w:hAnsi="Arial" w:cs="Arial"/>
          <w:color w:val="1A1A1A" w:themeColor="background1" w:themeShade="1A"/>
        </w:rPr>
        <w:t>я ликвидации последствий стихийных бедствий, крупных производственных аварий и катастроф;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Принимать участие в составлении плана действий с учётом прогноза ЧС;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Организовывает выполнение мероприятий по предотвращению и ликвидации последствий ЧС и руководит подчинёнными службами;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Участвует в выполнении государственных долгосрочных программ;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Контролирует готовность и совершенствование подготовки органов управления служб;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Координирует действия органов управления по предупреждению ЧС.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proofErr w:type="gramStart"/>
      <w:r w:rsidRPr="000F2E63">
        <w:rPr>
          <w:rFonts w:ascii="Arial" w:hAnsi="Arial" w:cs="Arial"/>
          <w:color w:val="1A1A1A" w:themeColor="background1" w:themeShade="1A"/>
        </w:rPr>
        <w:t>Оставаясь за председателя КЧС и ПБ района исполняет его обязанности</w:t>
      </w:r>
      <w:proofErr w:type="gramEnd"/>
      <w:r w:rsidRPr="000F2E63">
        <w:rPr>
          <w:rFonts w:ascii="Arial" w:hAnsi="Arial" w:cs="Arial"/>
          <w:color w:val="1A1A1A" w:themeColor="background1" w:themeShade="1A"/>
        </w:rPr>
        <w:t>.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При угрозе или возникновении ЧС: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- прибывает к месту сбора КЧС и ПБ;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- выясняет и оценивает обстановку, докладывает предварительное решение председателю КЧС и ПБ района;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- оценивает масштабы происшествия, размеры ущерба и последствий ЧС;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- лично и через членов КЧС и ПБ района осуществляет контроль </w:t>
      </w:r>
      <w:proofErr w:type="gramStart"/>
      <w:r w:rsidRPr="000F2E63">
        <w:rPr>
          <w:rFonts w:ascii="Arial" w:hAnsi="Arial" w:cs="Arial"/>
          <w:color w:val="1A1A1A" w:themeColor="background1" w:themeShade="1A"/>
        </w:rPr>
        <w:t>за</w:t>
      </w:r>
      <w:proofErr w:type="gramEnd"/>
      <w:r w:rsidRPr="000F2E63">
        <w:rPr>
          <w:rFonts w:ascii="Arial" w:hAnsi="Arial" w:cs="Arial"/>
          <w:color w:val="1A1A1A" w:themeColor="background1" w:themeShade="1A"/>
        </w:rPr>
        <w:t xml:space="preserve"> </w:t>
      </w:r>
    </w:p>
    <w:p w:rsidR="006C6BC7" w:rsidRPr="000F2E63" w:rsidRDefault="00887DEC">
      <w:pPr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выполнением </w:t>
      </w:r>
      <w:proofErr w:type="spellStart"/>
      <w:r w:rsidRPr="000F2E63">
        <w:rPr>
          <w:rFonts w:ascii="Arial" w:hAnsi="Arial" w:cs="Arial"/>
          <w:color w:val="1A1A1A" w:themeColor="background1" w:themeShade="1A"/>
        </w:rPr>
        <w:t>аварийно</w:t>
      </w:r>
      <w:proofErr w:type="spellEnd"/>
      <w:r w:rsidRPr="000F2E63">
        <w:rPr>
          <w:rFonts w:ascii="Arial" w:hAnsi="Arial" w:cs="Arial"/>
          <w:color w:val="1A1A1A" w:themeColor="background1" w:themeShade="1A"/>
        </w:rPr>
        <w:t xml:space="preserve"> – спасательных и других неотложных работ (АС и ДНР) в районе ЧС;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- при необходимости привлекает специалистов, а также силы и средства, не предусмотренные планом;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- готовит свои данные об обстановке для принятия решения на ликвидацию ЧС;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- организовывает работу служб  по предупреждению и ликвидации стихийных бедствий, крупных производственных аварий и катастроф.</w:t>
      </w:r>
    </w:p>
    <w:p w:rsidR="006C6BC7" w:rsidRPr="000F2E63" w:rsidRDefault="006C6BC7">
      <w:pPr>
        <w:ind w:firstLine="708"/>
        <w:jc w:val="both"/>
        <w:rPr>
          <w:rFonts w:ascii="Arial" w:hAnsi="Arial" w:cs="Arial"/>
          <w:color w:val="1A1A1A"/>
        </w:rPr>
      </w:pP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lastRenderedPageBreak/>
        <w:t xml:space="preserve">10. Функциональные обязанности члена КЧС и ПБ Большемуртинского района. </w:t>
      </w:r>
    </w:p>
    <w:p w:rsidR="006C6BC7" w:rsidRPr="000F2E63" w:rsidRDefault="006C6BC7">
      <w:pPr>
        <w:ind w:firstLine="708"/>
        <w:jc w:val="both"/>
        <w:rPr>
          <w:rFonts w:ascii="Arial" w:hAnsi="Arial" w:cs="Arial"/>
          <w:color w:val="1A1A1A"/>
        </w:rPr>
      </w:pP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Принимает участие в планировании мероприятий по предупреждению и ликвидации ЧС,  организации системы управления в случае возникновения экстремальных ситуаций на территории района.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Принимает участие в составлении Плана действий с учётом прогноза аварий, катастроф, стихийных бедствий; 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Принимает выполнение мероприятий по предотвращению и ликвидации последствий </w:t>
      </w:r>
      <w:proofErr w:type="gramStart"/>
      <w:r w:rsidRPr="000F2E63">
        <w:rPr>
          <w:rFonts w:ascii="Arial" w:hAnsi="Arial" w:cs="Arial"/>
          <w:color w:val="1A1A1A" w:themeColor="background1" w:themeShade="1A"/>
        </w:rPr>
        <w:t>ЧС</w:t>
      </w:r>
      <w:proofErr w:type="gramEnd"/>
      <w:r w:rsidRPr="000F2E63">
        <w:rPr>
          <w:rFonts w:ascii="Arial" w:hAnsi="Arial" w:cs="Arial"/>
          <w:color w:val="1A1A1A" w:themeColor="background1" w:themeShade="1A"/>
        </w:rPr>
        <w:t xml:space="preserve"> и руководить подчинёнными службами;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Участвует в выполнении государственных долгосрочных программ;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Контролирует готовность и совершенствование подготовки органов управления служб;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Координирует действия органов управления по предупреждению ЧС.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При угрозе или возникновении ЧС: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Прибывает к месту сбора КЧС и ПБ для получения распоряжения;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 xml:space="preserve">Выясняет и оценивает обстановку, вносит свои предложения для формирования предварительного решения; </w:t>
      </w:r>
    </w:p>
    <w:p w:rsidR="006C6BC7" w:rsidRPr="000F2E63" w:rsidRDefault="00887DEC">
      <w:pPr>
        <w:ind w:firstLine="708"/>
        <w:jc w:val="both"/>
        <w:rPr>
          <w:rFonts w:ascii="Arial" w:hAnsi="Arial" w:cs="Arial"/>
          <w:color w:val="1A1A1A"/>
        </w:rPr>
      </w:pPr>
      <w:r w:rsidRPr="000F2E63">
        <w:rPr>
          <w:rFonts w:ascii="Arial" w:hAnsi="Arial" w:cs="Arial"/>
          <w:color w:val="1A1A1A" w:themeColor="background1" w:themeShade="1A"/>
        </w:rPr>
        <w:t>Прогнозирует обстановку.</w:t>
      </w:r>
    </w:p>
    <w:p w:rsidR="006C6BC7" w:rsidRPr="000F2E63" w:rsidRDefault="006C6BC7">
      <w:pPr>
        <w:ind w:firstLine="708"/>
        <w:jc w:val="both"/>
        <w:rPr>
          <w:rFonts w:ascii="Arial" w:hAnsi="Arial" w:cs="Arial"/>
          <w:color w:val="1A1A1A"/>
        </w:rPr>
      </w:pPr>
    </w:p>
    <w:p w:rsidR="006C6BC7" w:rsidRPr="000F2E63" w:rsidRDefault="00887DEC">
      <w:pPr>
        <w:jc w:val="both"/>
        <w:rPr>
          <w:rFonts w:ascii="Arial" w:hAnsi="Arial" w:cs="Arial"/>
        </w:rPr>
      </w:pPr>
      <w:r w:rsidRPr="000F2E63">
        <w:rPr>
          <w:rFonts w:ascii="Arial" w:hAnsi="Arial" w:cs="Arial"/>
        </w:rPr>
        <w:t xml:space="preserve">                                          </w:t>
      </w:r>
    </w:p>
    <w:p w:rsidR="006C6BC7" w:rsidRDefault="006C6BC7">
      <w:pPr>
        <w:jc w:val="both"/>
        <w:rPr>
          <w:rFonts w:ascii="Arial" w:hAnsi="Arial" w:cs="Arial"/>
        </w:rPr>
      </w:pPr>
    </w:p>
    <w:p w:rsidR="009E2843" w:rsidRDefault="009E2843">
      <w:pPr>
        <w:jc w:val="both"/>
        <w:rPr>
          <w:rFonts w:ascii="Arial" w:hAnsi="Arial" w:cs="Arial"/>
        </w:rPr>
      </w:pPr>
    </w:p>
    <w:p w:rsidR="009E2843" w:rsidRDefault="009E2843">
      <w:pPr>
        <w:jc w:val="both"/>
        <w:rPr>
          <w:rFonts w:ascii="Arial" w:hAnsi="Arial" w:cs="Arial"/>
        </w:rPr>
      </w:pPr>
    </w:p>
    <w:p w:rsidR="009E2843" w:rsidRDefault="009E2843">
      <w:pPr>
        <w:jc w:val="both"/>
        <w:rPr>
          <w:rFonts w:ascii="Arial" w:hAnsi="Arial" w:cs="Arial"/>
        </w:rPr>
      </w:pPr>
    </w:p>
    <w:p w:rsidR="009E2843" w:rsidRDefault="009E2843">
      <w:pPr>
        <w:jc w:val="both"/>
        <w:rPr>
          <w:rFonts w:ascii="Arial" w:hAnsi="Arial" w:cs="Arial"/>
        </w:rPr>
      </w:pPr>
    </w:p>
    <w:p w:rsidR="009E2843" w:rsidRDefault="009E2843">
      <w:pPr>
        <w:jc w:val="both"/>
        <w:rPr>
          <w:rFonts w:ascii="Arial" w:hAnsi="Arial" w:cs="Arial"/>
        </w:rPr>
      </w:pPr>
    </w:p>
    <w:p w:rsidR="009E2843" w:rsidRDefault="009E2843">
      <w:pPr>
        <w:jc w:val="both"/>
        <w:rPr>
          <w:rFonts w:ascii="Arial" w:hAnsi="Arial" w:cs="Arial"/>
        </w:rPr>
      </w:pPr>
    </w:p>
    <w:p w:rsidR="009E2843" w:rsidRDefault="009E2843">
      <w:pPr>
        <w:jc w:val="both"/>
        <w:rPr>
          <w:rFonts w:ascii="Arial" w:hAnsi="Arial" w:cs="Arial"/>
        </w:rPr>
      </w:pPr>
    </w:p>
    <w:p w:rsidR="009E2843" w:rsidRDefault="009E2843">
      <w:pPr>
        <w:jc w:val="both"/>
        <w:rPr>
          <w:rFonts w:ascii="Arial" w:hAnsi="Arial" w:cs="Arial"/>
        </w:rPr>
      </w:pPr>
    </w:p>
    <w:p w:rsidR="009E2843" w:rsidRDefault="009E2843">
      <w:pPr>
        <w:jc w:val="both"/>
        <w:rPr>
          <w:rFonts w:ascii="Arial" w:hAnsi="Arial" w:cs="Arial"/>
        </w:rPr>
      </w:pPr>
    </w:p>
    <w:p w:rsidR="009E2843" w:rsidRDefault="009E2843">
      <w:pPr>
        <w:jc w:val="both"/>
        <w:rPr>
          <w:rFonts w:ascii="Arial" w:hAnsi="Arial" w:cs="Arial"/>
        </w:rPr>
      </w:pPr>
    </w:p>
    <w:p w:rsidR="009E2843" w:rsidRDefault="009E2843">
      <w:pPr>
        <w:jc w:val="both"/>
        <w:rPr>
          <w:rFonts w:ascii="Arial" w:hAnsi="Arial" w:cs="Arial"/>
        </w:rPr>
      </w:pPr>
    </w:p>
    <w:p w:rsidR="009E2843" w:rsidRDefault="009E2843">
      <w:pPr>
        <w:jc w:val="both"/>
        <w:rPr>
          <w:rFonts w:ascii="Arial" w:hAnsi="Arial" w:cs="Arial"/>
        </w:rPr>
      </w:pPr>
    </w:p>
    <w:p w:rsidR="009E2843" w:rsidRDefault="009E2843">
      <w:pPr>
        <w:jc w:val="both"/>
        <w:rPr>
          <w:rFonts w:ascii="Arial" w:hAnsi="Arial" w:cs="Arial"/>
        </w:rPr>
      </w:pPr>
    </w:p>
    <w:p w:rsidR="009E2843" w:rsidRDefault="009E2843">
      <w:pPr>
        <w:jc w:val="both"/>
        <w:rPr>
          <w:rFonts w:ascii="Arial" w:hAnsi="Arial" w:cs="Arial"/>
        </w:rPr>
      </w:pPr>
    </w:p>
    <w:p w:rsidR="009E2843" w:rsidRDefault="009E2843">
      <w:pPr>
        <w:jc w:val="both"/>
        <w:rPr>
          <w:rFonts w:ascii="Arial" w:hAnsi="Arial" w:cs="Arial"/>
        </w:rPr>
      </w:pPr>
    </w:p>
    <w:p w:rsidR="009E2843" w:rsidRDefault="009E2843">
      <w:pPr>
        <w:jc w:val="both"/>
        <w:rPr>
          <w:rFonts w:ascii="Arial" w:hAnsi="Arial" w:cs="Arial"/>
        </w:rPr>
      </w:pPr>
    </w:p>
    <w:p w:rsidR="009E2843" w:rsidRDefault="009E2843">
      <w:pPr>
        <w:jc w:val="both"/>
        <w:rPr>
          <w:rFonts w:ascii="Arial" w:hAnsi="Arial" w:cs="Arial"/>
        </w:rPr>
      </w:pPr>
    </w:p>
    <w:p w:rsidR="009E2843" w:rsidRDefault="009E2843">
      <w:pPr>
        <w:jc w:val="both"/>
        <w:rPr>
          <w:rFonts w:ascii="Arial" w:hAnsi="Arial" w:cs="Arial"/>
        </w:rPr>
      </w:pPr>
    </w:p>
    <w:p w:rsidR="009E2843" w:rsidRDefault="009E2843">
      <w:pPr>
        <w:jc w:val="both"/>
        <w:rPr>
          <w:rFonts w:ascii="Arial" w:hAnsi="Arial" w:cs="Arial"/>
        </w:rPr>
      </w:pPr>
    </w:p>
    <w:p w:rsidR="009E2843" w:rsidRDefault="009E2843">
      <w:pPr>
        <w:jc w:val="both"/>
        <w:rPr>
          <w:rFonts w:ascii="Arial" w:hAnsi="Arial" w:cs="Arial"/>
        </w:rPr>
      </w:pPr>
    </w:p>
    <w:p w:rsidR="009E2843" w:rsidRDefault="009E2843">
      <w:pPr>
        <w:jc w:val="both"/>
        <w:rPr>
          <w:rFonts w:ascii="Arial" w:hAnsi="Arial" w:cs="Arial"/>
        </w:rPr>
      </w:pPr>
    </w:p>
    <w:p w:rsidR="009E2843" w:rsidRDefault="009E2843">
      <w:pPr>
        <w:jc w:val="both"/>
        <w:rPr>
          <w:rFonts w:ascii="Arial" w:hAnsi="Arial" w:cs="Arial"/>
        </w:rPr>
      </w:pPr>
    </w:p>
    <w:p w:rsidR="009E2843" w:rsidRDefault="009E2843">
      <w:pPr>
        <w:jc w:val="both"/>
        <w:rPr>
          <w:rFonts w:ascii="Arial" w:hAnsi="Arial" w:cs="Arial"/>
        </w:rPr>
      </w:pPr>
    </w:p>
    <w:p w:rsidR="009E2843" w:rsidRDefault="009E2843">
      <w:pPr>
        <w:jc w:val="both"/>
        <w:rPr>
          <w:rFonts w:ascii="Arial" w:hAnsi="Arial" w:cs="Arial"/>
        </w:rPr>
      </w:pPr>
    </w:p>
    <w:p w:rsidR="009E2843" w:rsidRDefault="009E2843">
      <w:pPr>
        <w:jc w:val="both"/>
        <w:rPr>
          <w:rFonts w:ascii="Arial" w:hAnsi="Arial" w:cs="Arial"/>
        </w:rPr>
      </w:pPr>
    </w:p>
    <w:p w:rsidR="009E2843" w:rsidRDefault="009E2843">
      <w:pPr>
        <w:jc w:val="both"/>
        <w:rPr>
          <w:rFonts w:ascii="Arial" w:hAnsi="Arial" w:cs="Arial"/>
        </w:rPr>
      </w:pPr>
    </w:p>
    <w:p w:rsidR="009E2843" w:rsidRDefault="009E2843">
      <w:pPr>
        <w:jc w:val="both"/>
        <w:rPr>
          <w:rFonts w:ascii="Arial" w:hAnsi="Arial" w:cs="Arial"/>
        </w:rPr>
      </w:pPr>
    </w:p>
    <w:p w:rsidR="009E2843" w:rsidRDefault="009E2843">
      <w:pPr>
        <w:jc w:val="both"/>
        <w:rPr>
          <w:rFonts w:ascii="Arial" w:hAnsi="Arial" w:cs="Arial"/>
        </w:rPr>
      </w:pPr>
    </w:p>
    <w:p w:rsidR="009E2843" w:rsidRDefault="009E2843">
      <w:pPr>
        <w:jc w:val="both"/>
        <w:rPr>
          <w:rFonts w:ascii="Arial" w:hAnsi="Arial" w:cs="Arial"/>
        </w:rPr>
      </w:pPr>
    </w:p>
    <w:p w:rsidR="009E2843" w:rsidRPr="000F2E63" w:rsidRDefault="009E2843">
      <w:pPr>
        <w:jc w:val="both"/>
        <w:rPr>
          <w:rFonts w:ascii="Arial" w:hAnsi="Arial" w:cs="Arial"/>
        </w:rPr>
      </w:pPr>
      <w:bookmarkStart w:id="0" w:name="_GoBack"/>
      <w:bookmarkEnd w:id="0"/>
    </w:p>
    <w:p w:rsidR="006C6BC7" w:rsidRPr="000F2E63" w:rsidRDefault="006C6BC7">
      <w:pPr>
        <w:jc w:val="both"/>
        <w:rPr>
          <w:rFonts w:ascii="Arial" w:hAnsi="Arial" w:cs="Arial"/>
        </w:rPr>
      </w:pPr>
    </w:p>
    <w:p w:rsidR="006C6BC7" w:rsidRPr="000F2E63" w:rsidRDefault="006C6BC7">
      <w:pPr>
        <w:jc w:val="both"/>
        <w:rPr>
          <w:rFonts w:ascii="Arial" w:hAnsi="Arial" w:cs="Arial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6C6BC7" w:rsidRPr="000F2E63">
        <w:tc>
          <w:tcPr>
            <w:tcW w:w="4360" w:type="dxa"/>
          </w:tcPr>
          <w:p w:rsidR="006C6BC7" w:rsidRPr="000F2E63" w:rsidRDefault="00887DEC" w:rsidP="003D6CB4">
            <w:pPr>
              <w:rPr>
                <w:rFonts w:ascii="Arial" w:hAnsi="Arial" w:cs="Arial"/>
              </w:rPr>
            </w:pPr>
            <w:r w:rsidRPr="000F2E63">
              <w:rPr>
                <w:rFonts w:ascii="Arial" w:hAnsi="Arial" w:cs="Arial"/>
              </w:rPr>
              <w:lastRenderedPageBreak/>
              <w:t>Приложение № 2</w:t>
            </w:r>
          </w:p>
          <w:p w:rsidR="006C6BC7" w:rsidRPr="000F2E63" w:rsidRDefault="00887DEC">
            <w:pPr>
              <w:jc w:val="both"/>
              <w:rPr>
                <w:rFonts w:ascii="Arial" w:hAnsi="Arial" w:cs="Arial"/>
              </w:rPr>
            </w:pPr>
            <w:r w:rsidRPr="000F2E63">
              <w:rPr>
                <w:rFonts w:ascii="Arial" w:hAnsi="Arial" w:cs="Arial"/>
              </w:rPr>
              <w:t xml:space="preserve">к постановлению администрации района </w:t>
            </w:r>
          </w:p>
          <w:p w:rsidR="006C6BC7" w:rsidRPr="000F2E63" w:rsidRDefault="003D6CB4">
            <w:pPr>
              <w:jc w:val="both"/>
              <w:rPr>
                <w:rFonts w:ascii="Arial" w:hAnsi="Arial" w:cs="Arial"/>
              </w:rPr>
            </w:pPr>
            <w:r w:rsidRPr="000F2E63">
              <w:rPr>
                <w:rFonts w:ascii="Arial" w:hAnsi="Arial" w:cs="Arial"/>
              </w:rPr>
              <w:t>от 05.06.2023г.  № 315</w:t>
            </w:r>
          </w:p>
        </w:tc>
      </w:tr>
    </w:tbl>
    <w:p w:rsidR="006C6BC7" w:rsidRPr="000F2E63" w:rsidRDefault="006C6BC7">
      <w:pPr>
        <w:jc w:val="both"/>
        <w:rPr>
          <w:rFonts w:ascii="Arial" w:hAnsi="Arial" w:cs="Arial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6C6BC7" w:rsidRPr="000F2E63">
        <w:tc>
          <w:tcPr>
            <w:tcW w:w="4360" w:type="dxa"/>
          </w:tcPr>
          <w:p w:rsidR="006C6BC7" w:rsidRPr="000F2E63" w:rsidRDefault="00887DEC" w:rsidP="003D6CB4">
            <w:pPr>
              <w:rPr>
                <w:rFonts w:ascii="Arial" w:hAnsi="Arial" w:cs="Arial"/>
              </w:rPr>
            </w:pPr>
            <w:r w:rsidRPr="000F2E63">
              <w:rPr>
                <w:rFonts w:ascii="Arial" w:hAnsi="Arial" w:cs="Arial"/>
              </w:rPr>
              <w:t>Приложение № 2</w:t>
            </w:r>
          </w:p>
          <w:p w:rsidR="006C6BC7" w:rsidRPr="000F2E63" w:rsidRDefault="00887DEC">
            <w:pPr>
              <w:jc w:val="both"/>
              <w:rPr>
                <w:rFonts w:ascii="Arial" w:hAnsi="Arial" w:cs="Arial"/>
              </w:rPr>
            </w:pPr>
            <w:r w:rsidRPr="000F2E63">
              <w:rPr>
                <w:rFonts w:ascii="Arial" w:hAnsi="Arial" w:cs="Arial"/>
              </w:rPr>
              <w:t>к постановлению администрации района от  24.10.2007 г. № 730</w:t>
            </w:r>
          </w:p>
        </w:tc>
      </w:tr>
    </w:tbl>
    <w:p w:rsidR="006C6BC7" w:rsidRPr="000F2E63" w:rsidRDefault="006C6BC7">
      <w:pPr>
        <w:jc w:val="both"/>
        <w:rPr>
          <w:rFonts w:ascii="Arial" w:hAnsi="Arial" w:cs="Arial"/>
        </w:rPr>
      </w:pPr>
    </w:p>
    <w:p w:rsidR="006C6BC7" w:rsidRPr="000F2E63" w:rsidRDefault="006C6BC7">
      <w:pPr>
        <w:jc w:val="both"/>
        <w:rPr>
          <w:rFonts w:ascii="Arial" w:hAnsi="Arial" w:cs="Arial"/>
        </w:rPr>
      </w:pPr>
    </w:p>
    <w:p w:rsidR="006C6BC7" w:rsidRPr="000F2E63" w:rsidRDefault="00887DEC">
      <w:pPr>
        <w:jc w:val="center"/>
        <w:rPr>
          <w:rFonts w:ascii="Arial" w:hAnsi="Arial" w:cs="Arial"/>
        </w:rPr>
      </w:pPr>
      <w:r w:rsidRPr="000F2E63">
        <w:rPr>
          <w:rFonts w:ascii="Arial" w:hAnsi="Arial" w:cs="Arial"/>
        </w:rPr>
        <w:t>СОСТАВ</w:t>
      </w:r>
    </w:p>
    <w:p w:rsidR="006C6BC7" w:rsidRPr="000F2E63" w:rsidRDefault="00887DEC">
      <w:pPr>
        <w:jc w:val="center"/>
        <w:rPr>
          <w:rFonts w:ascii="Arial" w:hAnsi="Arial" w:cs="Arial"/>
        </w:rPr>
      </w:pPr>
      <w:r w:rsidRPr="000F2E63">
        <w:rPr>
          <w:rFonts w:ascii="Arial" w:hAnsi="Arial" w:cs="Arial"/>
        </w:rPr>
        <w:t>комиссии по предупреждению и ликвидации чрезвычайных ситуаций и обеспечению пожарной безопасности Большемуртинского района</w:t>
      </w:r>
    </w:p>
    <w:p w:rsidR="006C6BC7" w:rsidRPr="000F2E63" w:rsidRDefault="00887DEC">
      <w:pPr>
        <w:jc w:val="center"/>
        <w:rPr>
          <w:rFonts w:ascii="Arial" w:hAnsi="Arial" w:cs="Arial"/>
        </w:rPr>
      </w:pPr>
      <w:r w:rsidRPr="000F2E63">
        <w:rPr>
          <w:rFonts w:ascii="Arial" w:hAnsi="Arial" w:cs="Arial"/>
        </w:rPr>
        <w:t xml:space="preserve">  </w:t>
      </w:r>
    </w:p>
    <w:p w:rsidR="006C6BC7" w:rsidRPr="000F2E63" w:rsidRDefault="00887DEC">
      <w:pPr>
        <w:jc w:val="center"/>
        <w:rPr>
          <w:rFonts w:ascii="Arial" w:hAnsi="Arial" w:cs="Arial"/>
        </w:rPr>
      </w:pPr>
      <w:r w:rsidRPr="000F2E63">
        <w:rPr>
          <w:rFonts w:ascii="Arial" w:hAnsi="Arial" w:cs="Arial"/>
          <w:b/>
        </w:rPr>
        <w:t xml:space="preserve">                                                                                    </w:t>
      </w:r>
    </w:p>
    <w:p w:rsidR="006C6BC7" w:rsidRPr="000F2E63" w:rsidRDefault="006C6BC7">
      <w:pPr>
        <w:jc w:val="center"/>
        <w:rPr>
          <w:rFonts w:ascii="Arial" w:hAnsi="Arial" w:cs="Arial"/>
          <w:b/>
        </w:rPr>
      </w:pPr>
    </w:p>
    <w:p w:rsidR="006C6BC7" w:rsidRPr="000F2E63" w:rsidRDefault="006C6BC7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6C6BC7" w:rsidRPr="000F2E63">
        <w:tc>
          <w:tcPr>
            <w:tcW w:w="4503" w:type="dxa"/>
          </w:tcPr>
          <w:p w:rsidR="006C6BC7" w:rsidRPr="000F2E63" w:rsidRDefault="00887DEC">
            <w:pPr>
              <w:jc w:val="both"/>
              <w:rPr>
                <w:rFonts w:ascii="Arial" w:hAnsi="Arial" w:cs="Arial"/>
              </w:rPr>
            </w:pPr>
            <w:r w:rsidRPr="000F2E63">
              <w:rPr>
                <w:rFonts w:ascii="Arial" w:hAnsi="Arial" w:cs="Arial"/>
              </w:rPr>
              <w:t xml:space="preserve">Вернер Валерий Владимирович               </w:t>
            </w:r>
          </w:p>
        </w:tc>
        <w:tc>
          <w:tcPr>
            <w:tcW w:w="5068" w:type="dxa"/>
          </w:tcPr>
          <w:p w:rsidR="006C6BC7" w:rsidRPr="000F2E63" w:rsidRDefault="00887DEC">
            <w:pPr>
              <w:jc w:val="both"/>
              <w:rPr>
                <w:rFonts w:ascii="Arial" w:hAnsi="Arial" w:cs="Arial"/>
              </w:rPr>
            </w:pPr>
            <w:r w:rsidRPr="000F2E63">
              <w:rPr>
                <w:rFonts w:ascii="Arial" w:hAnsi="Arial" w:cs="Arial"/>
              </w:rPr>
              <w:t>глава района, председатель комиссии</w:t>
            </w:r>
          </w:p>
        </w:tc>
      </w:tr>
      <w:tr w:rsidR="006C6BC7" w:rsidRPr="000F2E63">
        <w:tc>
          <w:tcPr>
            <w:tcW w:w="4503" w:type="dxa"/>
          </w:tcPr>
          <w:p w:rsidR="006C6BC7" w:rsidRPr="000F2E63" w:rsidRDefault="00887DEC">
            <w:pPr>
              <w:jc w:val="both"/>
              <w:rPr>
                <w:rFonts w:ascii="Arial" w:hAnsi="Arial" w:cs="Arial"/>
              </w:rPr>
            </w:pPr>
            <w:r w:rsidRPr="000F2E63">
              <w:rPr>
                <w:rFonts w:ascii="Arial" w:hAnsi="Arial" w:cs="Arial"/>
              </w:rPr>
              <w:t xml:space="preserve">Миронов Дмитрий Валерьевич                </w:t>
            </w:r>
          </w:p>
        </w:tc>
        <w:tc>
          <w:tcPr>
            <w:tcW w:w="5068" w:type="dxa"/>
          </w:tcPr>
          <w:p w:rsidR="006C6BC7" w:rsidRPr="000F2E63" w:rsidRDefault="00887DEC">
            <w:pPr>
              <w:jc w:val="both"/>
              <w:rPr>
                <w:rFonts w:ascii="Arial" w:hAnsi="Arial" w:cs="Arial"/>
              </w:rPr>
            </w:pPr>
            <w:r w:rsidRPr="000F2E63">
              <w:rPr>
                <w:rFonts w:ascii="Arial" w:hAnsi="Arial" w:cs="Arial"/>
              </w:rPr>
              <w:t>заместитель главы  района,</w:t>
            </w:r>
          </w:p>
          <w:p w:rsidR="006C6BC7" w:rsidRPr="000F2E63" w:rsidRDefault="00887DEC">
            <w:pPr>
              <w:jc w:val="both"/>
              <w:rPr>
                <w:rFonts w:ascii="Arial" w:hAnsi="Arial" w:cs="Arial"/>
              </w:rPr>
            </w:pPr>
            <w:r w:rsidRPr="000F2E63">
              <w:rPr>
                <w:rFonts w:ascii="Arial" w:hAnsi="Arial" w:cs="Arial"/>
              </w:rPr>
              <w:t>заместитель председателя комиссии</w:t>
            </w:r>
          </w:p>
        </w:tc>
      </w:tr>
      <w:tr w:rsidR="006C6BC7" w:rsidRPr="000F2E63">
        <w:tc>
          <w:tcPr>
            <w:tcW w:w="4503" w:type="dxa"/>
          </w:tcPr>
          <w:p w:rsidR="006C6BC7" w:rsidRPr="000F2E63" w:rsidRDefault="00887DEC">
            <w:pPr>
              <w:jc w:val="both"/>
              <w:rPr>
                <w:rFonts w:ascii="Arial" w:hAnsi="Arial" w:cs="Arial"/>
              </w:rPr>
            </w:pPr>
            <w:proofErr w:type="spellStart"/>
            <w:r w:rsidRPr="000F2E63">
              <w:rPr>
                <w:rFonts w:ascii="Arial" w:hAnsi="Arial" w:cs="Arial"/>
              </w:rPr>
              <w:t>Шекк</w:t>
            </w:r>
            <w:proofErr w:type="spellEnd"/>
            <w:r w:rsidRPr="000F2E63">
              <w:rPr>
                <w:rFonts w:ascii="Arial" w:hAnsi="Arial" w:cs="Arial"/>
              </w:rPr>
              <w:t xml:space="preserve"> Анатолий Владимирович               </w:t>
            </w:r>
          </w:p>
        </w:tc>
        <w:tc>
          <w:tcPr>
            <w:tcW w:w="5068" w:type="dxa"/>
          </w:tcPr>
          <w:p w:rsidR="006C6BC7" w:rsidRPr="000F2E63" w:rsidRDefault="00887DEC">
            <w:pPr>
              <w:jc w:val="both"/>
              <w:rPr>
                <w:rFonts w:ascii="Arial" w:hAnsi="Arial" w:cs="Arial"/>
              </w:rPr>
            </w:pPr>
            <w:r w:rsidRPr="000F2E63">
              <w:rPr>
                <w:rFonts w:ascii="Arial" w:hAnsi="Arial" w:cs="Arial"/>
              </w:rPr>
              <w:t>начальник 14 ПСО ФПМ ГПС ГУ МЧС России по Красноярскому краю», заместитель председателя комиссии (по согласованию)</w:t>
            </w:r>
          </w:p>
        </w:tc>
      </w:tr>
      <w:tr w:rsidR="006C6BC7" w:rsidRPr="000F2E63">
        <w:tc>
          <w:tcPr>
            <w:tcW w:w="4503" w:type="dxa"/>
          </w:tcPr>
          <w:p w:rsidR="006C6BC7" w:rsidRPr="000F2E63" w:rsidRDefault="00887DEC">
            <w:pPr>
              <w:jc w:val="both"/>
              <w:rPr>
                <w:rFonts w:ascii="Arial" w:hAnsi="Arial" w:cs="Arial"/>
              </w:rPr>
            </w:pPr>
            <w:r w:rsidRPr="000F2E63">
              <w:rPr>
                <w:rFonts w:ascii="Arial" w:hAnsi="Arial" w:cs="Arial"/>
              </w:rPr>
              <w:t xml:space="preserve">Захаров Олег  Владимирович              </w:t>
            </w:r>
          </w:p>
        </w:tc>
        <w:tc>
          <w:tcPr>
            <w:tcW w:w="5068" w:type="dxa"/>
          </w:tcPr>
          <w:p w:rsidR="006C6BC7" w:rsidRPr="000F2E63" w:rsidRDefault="00887DEC">
            <w:pPr>
              <w:jc w:val="both"/>
              <w:rPr>
                <w:rFonts w:ascii="Arial" w:hAnsi="Arial" w:cs="Arial"/>
              </w:rPr>
            </w:pPr>
            <w:r w:rsidRPr="000F2E63">
              <w:rPr>
                <w:rFonts w:ascii="Arial" w:hAnsi="Arial" w:cs="Arial"/>
              </w:rPr>
              <w:t>главный специалист по вопросам безопасности территорий района администрации района, секретарь комиссии</w:t>
            </w:r>
          </w:p>
        </w:tc>
      </w:tr>
      <w:tr w:rsidR="006C6BC7" w:rsidRPr="000F2E63">
        <w:tc>
          <w:tcPr>
            <w:tcW w:w="9571" w:type="dxa"/>
            <w:gridSpan w:val="2"/>
          </w:tcPr>
          <w:p w:rsidR="006C6BC7" w:rsidRPr="000F2E63" w:rsidRDefault="00887DEC">
            <w:pPr>
              <w:ind w:left="318" w:hanging="426"/>
              <w:jc w:val="both"/>
              <w:rPr>
                <w:rFonts w:ascii="Arial" w:hAnsi="Arial" w:cs="Arial"/>
              </w:rPr>
            </w:pPr>
            <w:r w:rsidRPr="000F2E63">
              <w:rPr>
                <w:rFonts w:ascii="Arial" w:hAnsi="Arial" w:cs="Arial"/>
              </w:rPr>
              <w:t xml:space="preserve"> Члены комиссии:</w:t>
            </w:r>
          </w:p>
          <w:p w:rsidR="006C6BC7" w:rsidRPr="000F2E63" w:rsidRDefault="006C6BC7">
            <w:pPr>
              <w:ind w:left="318" w:hanging="426"/>
              <w:jc w:val="both"/>
              <w:rPr>
                <w:rFonts w:ascii="Arial" w:hAnsi="Arial" w:cs="Arial"/>
              </w:rPr>
            </w:pPr>
          </w:p>
        </w:tc>
      </w:tr>
      <w:tr w:rsidR="006C6BC7" w:rsidRPr="000F2E63">
        <w:tc>
          <w:tcPr>
            <w:tcW w:w="4503" w:type="dxa"/>
          </w:tcPr>
          <w:p w:rsidR="006C6BC7" w:rsidRPr="000F2E63" w:rsidRDefault="00887DEC">
            <w:pPr>
              <w:jc w:val="both"/>
              <w:rPr>
                <w:rFonts w:ascii="Arial" w:hAnsi="Arial" w:cs="Arial"/>
              </w:rPr>
            </w:pPr>
            <w:proofErr w:type="spellStart"/>
            <w:r w:rsidRPr="000F2E63">
              <w:rPr>
                <w:rFonts w:ascii="Arial" w:hAnsi="Arial" w:cs="Arial"/>
              </w:rPr>
              <w:t>Понарин</w:t>
            </w:r>
            <w:proofErr w:type="spellEnd"/>
            <w:r w:rsidRPr="000F2E63">
              <w:rPr>
                <w:rFonts w:ascii="Arial" w:hAnsi="Arial" w:cs="Arial"/>
              </w:rPr>
              <w:t xml:space="preserve"> Артем Владимирович</w:t>
            </w:r>
          </w:p>
        </w:tc>
        <w:tc>
          <w:tcPr>
            <w:tcW w:w="5068" w:type="dxa"/>
          </w:tcPr>
          <w:p w:rsidR="006C6BC7" w:rsidRPr="000F2E63" w:rsidRDefault="00887DEC">
            <w:pPr>
              <w:jc w:val="both"/>
              <w:rPr>
                <w:rFonts w:ascii="Arial" w:hAnsi="Arial" w:cs="Arial"/>
              </w:rPr>
            </w:pPr>
            <w:r w:rsidRPr="000F2E63">
              <w:rPr>
                <w:rFonts w:ascii="Arial" w:hAnsi="Arial" w:cs="Arial"/>
              </w:rPr>
              <w:t xml:space="preserve"> Начальник представительства № 1 АО «</w:t>
            </w:r>
            <w:proofErr w:type="spellStart"/>
            <w:r w:rsidRPr="000F2E63">
              <w:rPr>
                <w:rFonts w:ascii="Arial" w:hAnsi="Arial" w:cs="Arial"/>
              </w:rPr>
              <w:t>Большемуртинское</w:t>
            </w:r>
            <w:proofErr w:type="spellEnd"/>
            <w:r w:rsidRPr="000F2E63">
              <w:rPr>
                <w:rFonts w:ascii="Arial" w:hAnsi="Arial" w:cs="Arial"/>
              </w:rPr>
              <w:t xml:space="preserve"> ДРСУ (по согласованию);</w:t>
            </w:r>
          </w:p>
        </w:tc>
      </w:tr>
      <w:tr w:rsidR="006C6BC7" w:rsidRPr="000F2E63">
        <w:tc>
          <w:tcPr>
            <w:tcW w:w="4503" w:type="dxa"/>
          </w:tcPr>
          <w:p w:rsidR="006C6BC7" w:rsidRPr="000F2E63" w:rsidRDefault="00887DEC">
            <w:pPr>
              <w:jc w:val="both"/>
              <w:rPr>
                <w:rFonts w:ascii="Arial" w:hAnsi="Arial" w:cs="Arial"/>
              </w:rPr>
            </w:pPr>
            <w:r w:rsidRPr="000F2E63">
              <w:rPr>
                <w:rFonts w:ascii="Arial" w:hAnsi="Arial" w:cs="Arial"/>
              </w:rPr>
              <w:t>Ефимов Николай Анатольевич</w:t>
            </w:r>
            <w:r w:rsidRPr="000F2E63">
              <w:rPr>
                <w:rFonts w:ascii="Arial" w:hAnsi="Arial" w:cs="Arial"/>
              </w:rPr>
              <w:tab/>
            </w:r>
          </w:p>
        </w:tc>
        <w:tc>
          <w:tcPr>
            <w:tcW w:w="5068" w:type="dxa"/>
          </w:tcPr>
          <w:p w:rsidR="006C6BC7" w:rsidRPr="000F2E63" w:rsidRDefault="00887DEC">
            <w:pPr>
              <w:jc w:val="both"/>
              <w:rPr>
                <w:rFonts w:ascii="Arial" w:hAnsi="Arial" w:cs="Arial"/>
              </w:rPr>
            </w:pPr>
            <w:r w:rsidRPr="000F2E63">
              <w:rPr>
                <w:rFonts w:ascii="Arial" w:hAnsi="Arial" w:cs="Arial"/>
              </w:rPr>
              <w:t>Начальник теплотехнического участка Центрального филиала АО «</w:t>
            </w:r>
            <w:proofErr w:type="spellStart"/>
            <w:r w:rsidRPr="000F2E63">
              <w:rPr>
                <w:rFonts w:ascii="Arial" w:hAnsi="Arial" w:cs="Arial"/>
              </w:rPr>
              <w:t>КрасЭко</w:t>
            </w:r>
            <w:proofErr w:type="spellEnd"/>
            <w:r w:rsidRPr="000F2E63">
              <w:rPr>
                <w:rFonts w:ascii="Arial" w:hAnsi="Arial" w:cs="Arial"/>
              </w:rPr>
              <w:t>» (по согласованию);</w:t>
            </w:r>
          </w:p>
        </w:tc>
      </w:tr>
      <w:tr w:rsidR="006C6BC7" w:rsidRPr="000F2E63">
        <w:tc>
          <w:tcPr>
            <w:tcW w:w="4503" w:type="dxa"/>
          </w:tcPr>
          <w:p w:rsidR="006C6BC7" w:rsidRPr="000F2E63" w:rsidRDefault="00887DEC">
            <w:pPr>
              <w:jc w:val="both"/>
              <w:rPr>
                <w:rFonts w:ascii="Arial" w:hAnsi="Arial" w:cs="Arial"/>
              </w:rPr>
            </w:pPr>
            <w:r w:rsidRPr="000F2E63">
              <w:rPr>
                <w:rFonts w:ascii="Arial" w:hAnsi="Arial" w:cs="Arial"/>
              </w:rPr>
              <w:t xml:space="preserve">Гриц Светлана Викторовна               </w:t>
            </w:r>
          </w:p>
        </w:tc>
        <w:tc>
          <w:tcPr>
            <w:tcW w:w="5068" w:type="dxa"/>
          </w:tcPr>
          <w:p w:rsidR="006C6BC7" w:rsidRPr="000F2E63" w:rsidRDefault="00887DEC">
            <w:pPr>
              <w:jc w:val="both"/>
              <w:rPr>
                <w:rFonts w:ascii="Arial" w:hAnsi="Arial" w:cs="Arial"/>
              </w:rPr>
            </w:pPr>
            <w:r w:rsidRPr="000F2E63">
              <w:rPr>
                <w:rFonts w:ascii="Arial" w:hAnsi="Arial" w:cs="Arial"/>
              </w:rPr>
              <w:t xml:space="preserve"> Заместитель главы  района;</w:t>
            </w:r>
          </w:p>
        </w:tc>
      </w:tr>
      <w:tr w:rsidR="006C6BC7" w:rsidRPr="000F2E63">
        <w:tc>
          <w:tcPr>
            <w:tcW w:w="4503" w:type="dxa"/>
          </w:tcPr>
          <w:p w:rsidR="006C6BC7" w:rsidRPr="000F2E63" w:rsidRDefault="00887DEC">
            <w:pPr>
              <w:jc w:val="both"/>
              <w:rPr>
                <w:rFonts w:ascii="Arial" w:hAnsi="Arial" w:cs="Arial"/>
              </w:rPr>
            </w:pPr>
            <w:proofErr w:type="spellStart"/>
            <w:r w:rsidRPr="000F2E63">
              <w:rPr>
                <w:rFonts w:ascii="Arial" w:hAnsi="Arial" w:cs="Arial"/>
              </w:rPr>
              <w:t>Кардаш</w:t>
            </w:r>
            <w:proofErr w:type="spellEnd"/>
            <w:r w:rsidRPr="000F2E63">
              <w:rPr>
                <w:rFonts w:ascii="Arial" w:hAnsi="Arial" w:cs="Arial"/>
              </w:rPr>
              <w:t xml:space="preserve"> Марина Кузьминична </w:t>
            </w:r>
          </w:p>
        </w:tc>
        <w:tc>
          <w:tcPr>
            <w:tcW w:w="5068" w:type="dxa"/>
          </w:tcPr>
          <w:p w:rsidR="006C6BC7" w:rsidRPr="000F2E63" w:rsidRDefault="00887DEC">
            <w:pPr>
              <w:ind w:left="33"/>
              <w:jc w:val="both"/>
              <w:rPr>
                <w:rFonts w:ascii="Arial" w:hAnsi="Arial" w:cs="Arial"/>
              </w:rPr>
            </w:pPr>
            <w:r w:rsidRPr="000F2E63">
              <w:rPr>
                <w:rFonts w:ascii="Arial" w:hAnsi="Arial" w:cs="Arial"/>
              </w:rPr>
              <w:t>Руководитель КГКУ «</w:t>
            </w:r>
            <w:proofErr w:type="spellStart"/>
            <w:r w:rsidRPr="000F2E63">
              <w:rPr>
                <w:rFonts w:ascii="Arial" w:hAnsi="Arial" w:cs="Arial"/>
              </w:rPr>
              <w:t>Большемуртинское</w:t>
            </w:r>
            <w:proofErr w:type="spellEnd"/>
            <w:r w:rsidRPr="000F2E63">
              <w:rPr>
                <w:rFonts w:ascii="Arial" w:hAnsi="Arial" w:cs="Arial"/>
              </w:rPr>
              <w:t xml:space="preserve"> лесничество» (по согласованию); </w:t>
            </w:r>
          </w:p>
        </w:tc>
      </w:tr>
      <w:tr w:rsidR="006C6BC7" w:rsidRPr="000F2E63">
        <w:tc>
          <w:tcPr>
            <w:tcW w:w="4503" w:type="dxa"/>
          </w:tcPr>
          <w:p w:rsidR="006C6BC7" w:rsidRPr="000F2E63" w:rsidRDefault="00887DEC">
            <w:pPr>
              <w:jc w:val="both"/>
              <w:rPr>
                <w:rFonts w:ascii="Arial" w:hAnsi="Arial" w:cs="Arial"/>
              </w:rPr>
            </w:pPr>
            <w:proofErr w:type="spellStart"/>
            <w:r w:rsidRPr="000F2E63">
              <w:rPr>
                <w:rFonts w:ascii="Arial" w:hAnsi="Arial" w:cs="Arial"/>
              </w:rPr>
              <w:t>Зенин</w:t>
            </w:r>
            <w:proofErr w:type="spellEnd"/>
            <w:r w:rsidRPr="000F2E63">
              <w:rPr>
                <w:rFonts w:ascii="Arial" w:hAnsi="Arial" w:cs="Arial"/>
              </w:rPr>
              <w:t xml:space="preserve"> Георгий Иванович</w:t>
            </w:r>
          </w:p>
        </w:tc>
        <w:tc>
          <w:tcPr>
            <w:tcW w:w="5068" w:type="dxa"/>
          </w:tcPr>
          <w:p w:rsidR="006C6BC7" w:rsidRPr="000F2E63" w:rsidRDefault="00887DEC">
            <w:pPr>
              <w:ind w:left="33"/>
              <w:jc w:val="both"/>
              <w:rPr>
                <w:rFonts w:ascii="Arial" w:hAnsi="Arial" w:cs="Arial"/>
              </w:rPr>
            </w:pPr>
            <w:proofErr w:type="spellStart"/>
            <w:r w:rsidRPr="000F2E63">
              <w:rPr>
                <w:rFonts w:ascii="Arial" w:hAnsi="Arial" w:cs="Arial"/>
              </w:rPr>
              <w:t>И.о</w:t>
            </w:r>
            <w:proofErr w:type="spellEnd"/>
            <w:r w:rsidRPr="000F2E63">
              <w:rPr>
                <w:rFonts w:ascii="Arial" w:hAnsi="Arial" w:cs="Arial"/>
              </w:rPr>
              <w:t>. прокурора района (по согласованию);</w:t>
            </w:r>
          </w:p>
        </w:tc>
      </w:tr>
      <w:tr w:rsidR="006C6BC7" w:rsidRPr="000F2E63">
        <w:tc>
          <w:tcPr>
            <w:tcW w:w="4503" w:type="dxa"/>
          </w:tcPr>
          <w:p w:rsidR="006C6BC7" w:rsidRPr="000F2E63" w:rsidRDefault="00887DEC">
            <w:pPr>
              <w:jc w:val="both"/>
              <w:rPr>
                <w:rFonts w:ascii="Arial" w:hAnsi="Arial" w:cs="Arial"/>
              </w:rPr>
            </w:pPr>
            <w:proofErr w:type="spellStart"/>
            <w:r w:rsidRPr="000F2E63">
              <w:rPr>
                <w:rFonts w:ascii="Arial" w:hAnsi="Arial" w:cs="Arial"/>
              </w:rPr>
              <w:t>Пакин</w:t>
            </w:r>
            <w:proofErr w:type="spellEnd"/>
            <w:r w:rsidRPr="000F2E63">
              <w:rPr>
                <w:rFonts w:ascii="Arial" w:hAnsi="Arial" w:cs="Arial"/>
              </w:rPr>
              <w:t xml:space="preserve"> Александр Викторович           </w:t>
            </w:r>
          </w:p>
        </w:tc>
        <w:tc>
          <w:tcPr>
            <w:tcW w:w="5068" w:type="dxa"/>
          </w:tcPr>
          <w:p w:rsidR="006C6BC7" w:rsidRPr="000F2E63" w:rsidRDefault="00887DEC">
            <w:pPr>
              <w:ind w:left="33"/>
              <w:jc w:val="both"/>
              <w:rPr>
                <w:rFonts w:ascii="Arial" w:hAnsi="Arial" w:cs="Arial"/>
              </w:rPr>
            </w:pPr>
            <w:r w:rsidRPr="000F2E63">
              <w:rPr>
                <w:rFonts w:ascii="Arial" w:hAnsi="Arial" w:cs="Arial"/>
              </w:rPr>
              <w:t xml:space="preserve">Начальник </w:t>
            </w:r>
            <w:proofErr w:type="spellStart"/>
            <w:r w:rsidRPr="000F2E63">
              <w:rPr>
                <w:rFonts w:ascii="Arial" w:hAnsi="Arial" w:cs="Arial"/>
              </w:rPr>
              <w:t>Большемуртинской</w:t>
            </w:r>
            <w:proofErr w:type="spellEnd"/>
            <w:r w:rsidRPr="000F2E63">
              <w:rPr>
                <w:rFonts w:ascii="Arial" w:hAnsi="Arial" w:cs="Arial"/>
              </w:rPr>
              <w:t xml:space="preserve"> РЭС (по согласованию);</w:t>
            </w:r>
          </w:p>
        </w:tc>
      </w:tr>
      <w:tr w:rsidR="006C6BC7" w:rsidRPr="000F2E63">
        <w:tc>
          <w:tcPr>
            <w:tcW w:w="4503" w:type="dxa"/>
          </w:tcPr>
          <w:p w:rsidR="006C6BC7" w:rsidRPr="000F2E63" w:rsidRDefault="00887DEC">
            <w:pPr>
              <w:jc w:val="both"/>
              <w:rPr>
                <w:rFonts w:ascii="Arial" w:hAnsi="Arial" w:cs="Arial"/>
              </w:rPr>
            </w:pPr>
            <w:proofErr w:type="spellStart"/>
            <w:r w:rsidRPr="000F2E63">
              <w:rPr>
                <w:rFonts w:ascii="Arial" w:hAnsi="Arial" w:cs="Arial"/>
              </w:rPr>
              <w:t>Самоковская</w:t>
            </w:r>
            <w:proofErr w:type="spellEnd"/>
            <w:r w:rsidRPr="000F2E63">
              <w:rPr>
                <w:rFonts w:ascii="Arial" w:hAnsi="Arial" w:cs="Arial"/>
              </w:rPr>
              <w:t xml:space="preserve"> Марина Валерьевна  </w:t>
            </w:r>
          </w:p>
        </w:tc>
        <w:tc>
          <w:tcPr>
            <w:tcW w:w="5068" w:type="dxa"/>
          </w:tcPr>
          <w:p w:rsidR="006C6BC7" w:rsidRPr="000F2E63" w:rsidRDefault="00887DEC">
            <w:pPr>
              <w:ind w:left="33"/>
              <w:jc w:val="both"/>
              <w:rPr>
                <w:rFonts w:ascii="Arial" w:hAnsi="Arial" w:cs="Arial"/>
              </w:rPr>
            </w:pPr>
            <w:r w:rsidRPr="000F2E63">
              <w:rPr>
                <w:rFonts w:ascii="Arial" w:hAnsi="Arial" w:cs="Arial"/>
              </w:rPr>
              <w:t>Главный врач КГБУЗ «Большемуртинская районная больница» (по согласованию);</w:t>
            </w:r>
          </w:p>
        </w:tc>
      </w:tr>
      <w:tr w:rsidR="006C6BC7" w:rsidRPr="000F2E63">
        <w:tc>
          <w:tcPr>
            <w:tcW w:w="4503" w:type="dxa"/>
          </w:tcPr>
          <w:p w:rsidR="006C6BC7" w:rsidRPr="000F2E63" w:rsidRDefault="00887DEC">
            <w:pPr>
              <w:jc w:val="both"/>
              <w:rPr>
                <w:rFonts w:ascii="Arial" w:hAnsi="Arial" w:cs="Arial"/>
              </w:rPr>
            </w:pPr>
            <w:proofErr w:type="spellStart"/>
            <w:r w:rsidRPr="000F2E63">
              <w:rPr>
                <w:rFonts w:ascii="Arial" w:hAnsi="Arial" w:cs="Arial"/>
              </w:rPr>
              <w:t>Рахманкулов</w:t>
            </w:r>
            <w:proofErr w:type="spellEnd"/>
            <w:r w:rsidRPr="000F2E63">
              <w:rPr>
                <w:rFonts w:ascii="Arial" w:hAnsi="Arial" w:cs="Arial"/>
              </w:rPr>
              <w:t xml:space="preserve"> </w:t>
            </w:r>
            <w:proofErr w:type="spellStart"/>
            <w:r w:rsidRPr="000F2E63">
              <w:rPr>
                <w:rFonts w:ascii="Arial" w:hAnsi="Arial" w:cs="Arial"/>
              </w:rPr>
              <w:t>Нигматулла</w:t>
            </w:r>
            <w:proofErr w:type="spellEnd"/>
            <w:r w:rsidRPr="000F2E63">
              <w:rPr>
                <w:rFonts w:ascii="Arial" w:hAnsi="Arial" w:cs="Arial"/>
              </w:rPr>
              <w:t xml:space="preserve"> </w:t>
            </w:r>
            <w:proofErr w:type="spellStart"/>
            <w:r w:rsidRPr="000F2E63">
              <w:rPr>
                <w:rFonts w:ascii="Arial" w:hAnsi="Arial" w:cs="Arial"/>
              </w:rPr>
              <w:t>Нагимулович</w:t>
            </w:r>
            <w:proofErr w:type="spellEnd"/>
          </w:p>
        </w:tc>
        <w:tc>
          <w:tcPr>
            <w:tcW w:w="5068" w:type="dxa"/>
          </w:tcPr>
          <w:p w:rsidR="006C6BC7" w:rsidRPr="000F2E63" w:rsidRDefault="00887DEC">
            <w:pPr>
              <w:ind w:left="33"/>
              <w:jc w:val="both"/>
              <w:rPr>
                <w:rFonts w:ascii="Arial" w:hAnsi="Arial" w:cs="Arial"/>
              </w:rPr>
            </w:pPr>
            <w:r w:rsidRPr="000F2E63">
              <w:rPr>
                <w:rFonts w:ascii="Arial" w:hAnsi="Arial" w:cs="Arial"/>
              </w:rPr>
              <w:t>Заместитель главы района;</w:t>
            </w:r>
          </w:p>
        </w:tc>
      </w:tr>
      <w:tr w:rsidR="006C6BC7" w:rsidRPr="000F2E63">
        <w:tc>
          <w:tcPr>
            <w:tcW w:w="4503" w:type="dxa"/>
          </w:tcPr>
          <w:p w:rsidR="006C6BC7" w:rsidRPr="000F2E63" w:rsidRDefault="00887DEC">
            <w:pPr>
              <w:rPr>
                <w:rFonts w:ascii="Arial" w:hAnsi="Arial" w:cs="Arial"/>
              </w:rPr>
            </w:pPr>
            <w:r w:rsidRPr="000F2E63">
              <w:rPr>
                <w:rFonts w:ascii="Arial" w:hAnsi="Arial" w:cs="Arial"/>
              </w:rPr>
              <w:t>Демидов Евгений Николаевич</w:t>
            </w:r>
          </w:p>
        </w:tc>
        <w:tc>
          <w:tcPr>
            <w:tcW w:w="5068" w:type="dxa"/>
          </w:tcPr>
          <w:p w:rsidR="006C6BC7" w:rsidRPr="000F2E63" w:rsidRDefault="00887DEC">
            <w:pPr>
              <w:jc w:val="both"/>
              <w:rPr>
                <w:rFonts w:ascii="Arial" w:hAnsi="Arial" w:cs="Arial"/>
              </w:rPr>
            </w:pPr>
            <w:r w:rsidRPr="000F2E63">
              <w:rPr>
                <w:rFonts w:ascii="Arial" w:hAnsi="Arial" w:cs="Arial"/>
              </w:rPr>
              <w:t>Начальник ОП  МО МВД РФ «</w:t>
            </w:r>
            <w:proofErr w:type="spellStart"/>
            <w:r w:rsidRPr="000F2E63">
              <w:rPr>
                <w:rFonts w:ascii="Arial" w:hAnsi="Arial" w:cs="Arial"/>
              </w:rPr>
              <w:t>Казачинский</w:t>
            </w:r>
            <w:proofErr w:type="spellEnd"/>
            <w:r w:rsidRPr="000F2E63">
              <w:rPr>
                <w:rFonts w:ascii="Arial" w:hAnsi="Arial" w:cs="Arial"/>
              </w:rPr>
              <w:t>».</w:t>
            </w:r>
          </w:p>
        </w:tc>
      </w:tr>
    </w:tbl>
    <w:p w:rsidR="006C6BC7" w:rsidRPr="000F2E63" w:rsidRDefault="006C6BC7">
      <w:pPr>
        <w:rPr>
          <w:rFonts w:ascii="Arial" w:hAnsi="Arial" w:cs="Arial"/>
        </w:rPr>
      </w:pPr>
    </w:p>
    <w:p w:rsidR="006C6BC7" w:rsidRPr="000F2E63" w:rsidRDefault="00887DEC">
      <w:pPr>
        <w:jc w:val="both"/>
        <w:rPr>
          <w:rFonts w:ascii="Arial" w:hAnsi="Arial" w:cs="Arial"/>
        </w:rPr>
      </w:pPr>
      <w:r w:rsidRPr="000F2E63">
        <w:rPr>
          <w:rFonts w:ascii="Arial" w:hAnsi="Arial" w:cs="Arial"/>
        </w:rPr>
        <w:t xml:space="preserve">  </w:t>
      </w:r>
    </w:p>
    <w:p w:rsidR="006C6BC7" w:rsidRPr="000F2E63" w:rsidRDefault="00887DEC">
      <w:pPr>
        <w:rPr>
          <w:rFonts w:ascii="Arial" w:hAnsi="Arial" w:cs="Arial"/>
        </w:rPr>
      </w:pPr>
      <w:r w:rsidRPr="000F2E63">
        <w:rPr>
          <w:rFonts w:ascii="Arial" w:hAnsi="Arial" w:cs="Arial"/>
        </w:rPr>
        <w:t xml:space="preserve">                                                                                    </w:t>
      </w:r>
    </w:p>
    <w:p w:rsidR="006C6BC7" w:rsidRPr="000F2E63" w:rsidRDefault="006C6BC7">
      <w:pPr>
        <w:rPr>
          <w:rFonts w:ascii="Arial" w:hAnsi="Arial" w:cs="Arial"/>
        </w:rPr>
      </w:pPr>
    </w:p>
    <w:p w:rsidR="006C6BC7" w:rsidRPr="000F2E63" w:rsidRDefault="006C6BC7">
      <w:pPr>
        <w:rPr>
          <w:rFonts w:ascii="Arial" w:hAnsi="Arial" w:cs="Arial"/>
        </w:rPr>
      </w:pPr>
    </w:p>
    <w:p w:rsidR="006C6BC7" w:rsidRPr="000F2E63" w:rsidRDefault="006C6BC7">
      <w:pPr>
        <w:rPr>
          <w:rFonts w:ascii="Arial" w:hAnsi="Arial" w:cs="Arial"/>
        </w:rPr>
      </w:pPr>
    </w:p>
    <w:p w:rsidR="006C6BC7" w:rsidRPr="000F2E63" w:rsidRDefault="006C6BC7">
      <w:pPr>
        <w:rPr>
          <w:rFonts w:ascii="Arial" w:hAnsi="Arial" w:cs="Arial"/>
        </w:rPr>
      </w:pPr>
    </w:p>
    <w:p w:rsidR="006C6BC7" w:rsidRPr="000F2E63" w:rsidRDefault="006C6BC7">
      <w:pPr>
        <w:rPr>
          <w:rFonts w:ascii="Arial" w:hAnsi="Arial" w:cs="Arial"/>
        </w:rPr>
      </w:pPr>
    </w:p>
    <w:p w:rsidR="006C6BC7" w:rsidRPr="000F2E63" w:rsidRDefault="006C6BC7">
      <w:pPr>
        <w:rPr>
          <w:rFonts w:ascii="Arial" w:hAnsi="Arial" w:cs="Arial"/>
        </w:rPr>
      </w:pPr>
    </w:p>
    <w:p w:rsidR="006C6BC7" w:rsidRPr="000F2E63" w:rsidRDefault="006C6BC7">
      <w:pPr>
        <w:rPr>
          <w:rFonts w:ascii="Arial" w:hAnsi="Arial" w:cs="Arial"/>
        </w:rPr>
      </w:pPr>
    </w:p>
    <w:p w:rsidR="006C6BC7" w:rsidRPr="000F2E63" w:rsidRDefault="006C6BC7">
      <w:pPr>
        <w:rPr>
          <w:rFonts w:ascii="Arial" w:hAnsi="Arial" w:cs="Arial"/>
        </w:rPr>
      </w:pPr>
    </w:p>
    <w:p w:rsidR="006C6BC7" w:rsidRPr="000F2E63" w:rsidRDefault="006C6BC7">
      <w:pPr>
        <w:rPr>
          <w:rFonts w:ascii="Arial" w:hAnsi="Arial" w:cs="Arial"/>
        </w:rPr>
      </w:pPr>
    </w:p>
    <w:p w:rsidR="006C6BC7" w:rsidRPr="000F2E63" w:rsidRDefault="00887DEC">
      <w:pPr>
        <w:jc w:val="both"/>
        <w:rPr>
          <w:rFonts w:ascii="Arial" w:hAnsi="Arial" w:cs="Arial"/>
        </w:rPr>
      </w:pPr>
      <w:r w:rsidRPr="000F2E63">
        <w:rPr>
          <w:rFonts w:ascii="Arial" w:hAnsi="Arial" w:cs="Arial"/>
        </w:rPr>
        <w:t xml:space="preserve"> </w:t>
      </w:r>
    </w:p>
    <w:sectPr w:rsidR="006C6BC7" w:rsidRPr="000F2E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F23" w:rsidRDefault="00992F23">
      <w:r>
        <w:separator/>
      </w:r>
    </w:p>
  </w:endnote>
  <w:endnote w:type="continuationSeparator" w:id="0">
    <w:p w:rsidR="00992F23" w:rsidRDefault="0099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F23" w:rsidRDefault="00992F23">
      <w:r>
        <w:separator/>
      </w:r>
    </w:p>
  </w:footnote>
  <w:footnote w:type="continuationSeparator" w:id="0">
    <w:p w:rsidR="00992F23" w:rsidRDefault="00992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A16F2"/>
    <w:multiLevelType w:val="hybridMultilevel"/>
    <w:tmpl w:val="DFA68A34"/>
    <w:lvl w:ilvl="0" w:tplc="76FE75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33C09E68">
      <w:start w:val="1"/>
      <w:numFmt w:val="none"/>
      <w:lvlText w:val=""/>
      <w:lvlJc w:val="left"/>
      <w:pPr>
        <w:tabs>
          <w:tab w:val="num" w:pos="360"/>
        </w:tabs>
      </w:pPr>
    </w:lvl>
    <w:lvl w:ilvl="2" w:tplc="6B7605B8">
      <w:start w:val="1"/>
      <w:numFmt w:val="none"/>
      <w:lvlText w:val=""/>
      <w:lvlJc w:val="left"/>
      <w:pPr>
        <w:tabs>
          <w:tab w:val="num" w:pos="360"/>
        </w:tabs>
      </w:pPr>
    </w:lvl>
    <w:lvl w:ilvl="3" w:tplc="D72E8CC8">
      <w:start w:val="1"/>
      <w:numFmt w:val="none"/>
      <w:lvlText w:val=""/>
      <w:lvlJc w:val="left"/>
      <w:pPr>
        <w:tabs>
          <w:tab w:val="num" w:pos="360"/>
        </w:tabs>
      </w:pPr>
    </w:lvl>
    <w:lvl w:ilvl="4" w:tplc="6EE020E4">
      <w:start w:val="1"/>
      <w:numFmt w:val="none"/>
      <w:lvlText w:val=""/>
      <w:lvlJc w:val="left"/>
      <w:pPr>
        <w:tabs>
          <w:tab w:val="num" w:pos="360"/>
        </w:tabs>
      </w:pPr>
    </w:lvl>
    <w:lvl w:ilvl="5" w:tplc="4D60B6A0">
      <w:start w:val="1"/>
      <w:numFmt w:val="none"/>
      <w:lvlText w:val=""/>
      <w:lvlJc w:val="left"/>
      <w:pPr>
        <w:tabs>
          <w:tab w:val="num" w:pos="360"/>
        </w:tabs>
      </w:pPr>
    </w:lvl>
    <w:lvl w:ilvl="6" w:tplc="95206F5A">
      <w:start w:val="1"/>
      <w:numFmt w:val="none"/>
      <w:lvlText w:val=""/>
      <w:lvlJc w:val="left"/>
      <w:pPr>
        <w:tabs>
          <w:tab w:val="num" w:pos="360"/>
        </w:tabs>
      </w:pPr>
    </w:lvl>
    <w:lvl w:ilvl="7" w:tplc="64466B4A">
      <w:start w:val="1"/>
      <w:numFmt w:val="none"/>
      <w:lvlText w:val=""/>
      <w:lvlJc w:val="left"/>
      <w:pPr>
        <w:tabs>
          <w:tab w:val="num" w:pos="360"/>
        </w:tabs>
      </w:pPr>
    </w:lvl>
    <w:lvl w:ilvl="8" w:tplc="97F2A77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5D54AED"/>
    <w:multiLevelType w:val="multilevel"/>
    <w:tmpl w:val="A880CA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C7"/>
    <w:rsid w:val="000F2E63"/>
    <w:rsid w:val="003D6CB4"/>
    <w:rsid w:val="006C6BC7"/>
    <w:rsid w:val="00887DEC"/>
    <w:rsid w:val="00992F23"/>
    <w:rsid w:val="009E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Normal (Web)"/>
    <w:basedOn w:val="a"/>
    <w:semiHidden/>
    <w:unhideWhenUsed/>
    <w:pPr>
      <w:spacing w:before="100" w:beforeAutospacing="1" w:after="100" w:afterAutospacing="1"/>
    </w:pPr>
  </w:style>
  <w:style w:type="character" w:customStyle="1" w:styleId="FontStyle47">
    <w:name w:val="Font Style47"/>
    <w:uiPriority w:val="99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Normal (Web)"/>
    <w:basedOn w:val="a"/>
    <w:semiHidden/>
    <w:unhideWhenUsed/>
    <w:pPr>
      <w:spacing w:before="100" w:beforeAutospacing="1" w:after="100" w:afterAutospacing="1"/>
    </w:pPr>
  </w:style>
  <w:style w:type="character" w:customStyle="1" w:styleId="FontStyle47">
    <w:name w:val="Font Style47"/>
    <w:uiPriority w:val="99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3252</Words>
  <Characters>18543</Characters>
  <Application>Microsoft Office Word</Application>
  <DocSecurity>0</DocSecurity>
  <Lines>154</Lines>
  <Paragraphs>43</Paragraphs>
  <ScaleCrop>false</ScaleCrop>
  <Company/>
  <LinksUpToDate>false</LinksUpToDate>
  <CharactersWithSpaces>21752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Медведев</cp:lastModifiedBy>
  <cp:revision>7</cp:revision>
  <dcterms:created xsi:type="dcterms:W3CDTF">2019-12-19T04:55:00Z</dcterms:created>
  <dcterms:modified xsi:type="dcterms:W3CDTF">2023-06-08T02:22:00Z</dcterms:modified>
</cp:coreProperties>
</file>