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DA3" w:rsidRPr="00A05B15" w:rsidRDefault="00AA1DA3" w:rsidP="00AA1DA3">
      <w:pPr>
        <w:spacing w:after="0" w:line="240" w:lineRule="auto"/>
        <w:ind w:right="-1" w:firstLine="567"/>
        <w:jc w:val="right"/>
        <w:rPr>
          <w:rFonts w:ascii="Times New Roman" w:eastAsia="Times New Roman" w:hAnsi="Times New Roman" w:cs="Times New Roman"/>
          <w:b/>
          <w:bCs/>
          <w:kern w:val="32"/>
          <w:sz w:val="28"/>
          <w:szCs w:val="28"/>
          <w:lang w:eastAsia="ru-RU"/>
        </w:rPr>
      </w:pPr>
      <w:r w:rsidRPr="00A05B15">
        <w:rPr>
          <w:rFonts w:ascii="Times New Roman" w:eastAsia="Times New Roman" w:hAnsi="Times New Roman" w:cs="Times New Roman"/>
          <w:b/>
          <w:noProof/>
          <w:spacing w:val="-7"/>
          <w:sz w:val="28"/>
          <w:szCs w:val="28"/>
          <w:lang w:eastAsia="ru-RU"/>
        </w:rPr>
        <w:drawing>
          <wp:anchor distT="0" distB="0" distL="114300" distR="114300" simplePos="0" relativeHeight="251659264" behindDoc="0" locked="0" layoutInCell="1" allowOverlap="1" wp14:anchorId="1B5FF6FD" wp14:editId="4B92F7DD">
            <wp:simplePos x="0" y="0"/>
            <wp:positionH relativeFrom="column">
              <wp:posOffset>2825115</wp:posOffset>
            </wp:positionH>
            <wp:positionV relativeFrom="paragraph">
              <wp:posOffset>-139065</wp:posOffset>
            </wp:positionV>
            <wp:extent cx="742950" cy="7524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52475"/>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bookmarkEnd w:id="0"/>
      <w:r w:rsidRPr="00A05B15">
        <w:rPr>
          <w:rFonts w:ascii="Times New Roman" w:eastAsia="Times New Roman" w:hAnsi="Times New Roman" w:cs="Times New Roman"/>
          <w:b/>
          <w:bCs/>
          <w:kern w:val="32"/>
          <w:sz w:val="28"/>
          <w:szCs w:val="28"/>
          <w:lang w:eastAsia="ru-RU"/>
        </w:rPr>
        <w:t xml:space="preserve">  </w:t>
      </w:r>
    </w:p>
    <w:p w:rsidR="00AA1DA3" w:rsidRPr="00A05B15" w:rsidRDefault="00AA1DA3" w:rsidP="00AA1DA3">
      <w:pPr>
        <w:spacing w:after="0" w:line="240" w:lineRule="auto"/>
        <w:ind w:right="-1" w:firstLine="567"/>
        <w:jc w:val="center"/>
        <w:rPr>
          <w:rFonts w:ascii="Times New Roman" w:eastAsia="Times New Roman" w:hAnsi="Times New Roman" w:cs="Times New Roman"/>
          <w:b/>
          <w:bCs/>
          <w:kern w:val="32"/>
          <w:sz w:val="28"/>
          <w:szCs w:val="28"/>
          <w:lang w:eastAsia="ru-RU"/>
        </w:rPr>
      </w:pPr>
    </w:p>
    <w:p w:rsidR="00AA1DA3" w:rsidRDefault="00AA1DA3" w:rsidP="00AA1DA3">
      <w:pPr>
        <w:spacing w:after="0" w:line="240" w:lineRule="auto"/>
        <w:ind w:right="-1" w:firstLine="567"/>
        <w:jc w:val="center"/>
        <w:rPr>
          <w:rFonts w:ascii="Times New Roman" w:eastAsia="Times New Roman" w:hAnsi="Times New Roman" w:cs="Times New Roman"/>
          <w:b/>
          <w:bCs/>
          <w:kern w:val="32"/>
          <w:sz w:val="28"/>
          <w:szCs w:val="28"/>
          <w:lang w:eastAsia="ru-RU"/>
        </w:rPr>
      </w:pPr>
    </w:p>
    <w:p w:rsidR="00AA1DA3" w:rsidRPr="00A05B15" w:rsidRDefault="00AA1DA3" w:rsidP="00AA1DA3">
      <w:pPr>
        <w:spacing w:after="0" w:line="240" w:lineRule="auto"/>
        <w:ind w:right="-1" w:firstLine="567"/>
        <w:jc w:val="center"/>
        <w:rPr>
          <w:rFonts w:ascii="Times New Roman" w:eastAsia="Times New Roman" w:hAnsi="Times New Roman" w:cs="Times New Roman"/>
          <w:b/>
          <w:bCs/>
          <w:kern w:val="32"/>
          <w:sz w:val="28"/>
          <w:szCs w:val="28"/>
          <w:lang w:eastAsia="ru-RU"/>
        </w:rPr>
      </w:pPr>
      <w:r w:rsidRPr="00A05B15">
        <w:rPr>
          <w:rFonts w:ascii="Times New Roman" w:eastAsia="Times New Roman" w:hAnsi="Times New Roman" w:cs="Times New Roman"/>
          <w:b/>
          <w:bCs/>
          <w:kern w:val="32"/>
          <w:sz w:val="28"/>
          <w:szCs w:val="28"/>
          <w:lang w:eastAsia="ru-RU"/>
        </w:rPr>
        <w:t>РОССИЙСКАЯ ФЕДЕРАЦИЯ</w:t>
      </w:r>
    </w:p>
    <w:p w:rsidR="00AA1DA3" w:rsidRPr="00A05B15" w:rsidRDefault="00AA1DA3" w:rsidP="00AA1DA3">
      <w:pPr>
        <w:spacing w:after="0" w:line="240" w:lineRule="auto"/>
        <w:ind w:right="-1" w:firstLine="567"/>
        <w:jc w:val="center"/>
        <w:rPr>
          <w:rFonts w:ascii="Times New Roman" w:eastAsia="Times New Roman" w:hAnsi="Times New Roman" w:cs="Times New Roman"/>
          <w:b/>
          <w:bCs/>
          <w:kern w:val="32"/>
          <w:sz w:val="28"/>
          <w:szCs w:val="28"/>
          <w:lang w:eastAsia="ru-RU"/>
        </w:rPr>
      </w:pPr>
      <w:r w:rsidRPr="00A05B15">
        <w:rPr>
          <w:rFonts w:ascii="Times New Roman" w:eastAsia="Times New Roman" w:hAnsi="Times New Roman" w:cs="Times New Roman"/>
          <w:b/>
          <w:bCs/>
          <w:kern w:val="32"/>
          <w:sz w:val="28"/>
          <w:szCs w:val="28"/>
          <w:lang w:eastAsia="ru-RU"/>
        </w:rPr>
        <w:t>КРАСНОЯРСКИЙ КРАЙ</w:t>
      </w:r>
    </w:p>
    <w:p w:rsidR="00AA1DA3" w:rsidRPr="00A05B15" w:rsidRDefault="00AA1DA3" w:rsidP="00AA1DA3">
      <w:pPr>
        <w:spacing w:after="0" w:line="240" w:lineRule="auto"/>
        <w:ind w:right="-1" w:firstLine="567"/>
        <w:jc w:val="center"/>
        <w:rPr>
          <w:rFonts w:ascii="Times New Roman" w:eastAsia="Times New Roman" w:hAnsi="Times New Roman" w:cs="Times New Roman"/>
          <w:b/>
          <w:bCs/>
          <w:kern w:val="32"/>
          <w:sz w:val="28"/>
          <w:szCs w:val="28"/>
          <w:lang w:eastAsia="ru-RU"/>
        </w:rPr>
      </w:pPr>
      <w:r w:rsidRPr="00A05B15">
        <w:rPr>
          <w:rFonts w:ascii="Times New Roman" w:eastAsia="Times New Roman" w:hAnsi="Times New Roman" w:cs="Times New Roman"/>
          <w:b/>
          <w:bCs/>
          <w:kern w:val="32"/>
          <w:sz w:val="28"/>
          <w:szCs w:val="28"/>
          <w:lang w:eastAsia="ru-RU"/>
        </w:rPr>
        <w:t>БОЛЬШЕМУРТИНСКИЙ РАЙОННЫЙ СОВЕТ ДЕПУТАТОВ</w:t>
      </w:r>
    </w:p>
    <w:p w:rsidR="00AA1DA3" w:rsidRPr="00A05B15" w:rsidRDefault="00AA1DA3" w:rsidP="00AA1DA3">
      <w:pPr>
        <w:spacing w:after="0" w:line="240" w:lineRule="auto"/>
        <w:ind w:right="-1" w:firstLine="567"/>
        <w:jc w:val="center"/>
        <w:rPr>
          <w:rFonts w:ascii="Times New Roman" w:eastAsia="Times New Roman" w:hAnsi="Times New Roman" w:cs="Times New Roman"/>
          <w:b/>
          <w:bCs/>
          <w:kern w:val="32"/>
          <w:sz w:val="28"/>
          <w:szCs w:val="28"/>
          <w:lang w:eastAsia="ru-RU"/>
        </w:rPr>
      </w:pPr>
    </w:p>
    <w:p w:rsidR="00AA1DA3" w:rsidRPr="00A05B15" w:rsidRDefault="00AA1DA3" w:rsidP="00AA1DA3">
      <w:pPr>
        <w:spacing w:after="0" w:line="240" w:lineRule="auto"/>
        <w:ind w:right="-1" w:firstLine="567"/>
        <w:jc w:val="center"/>
        <w:rPr>
          <w:rFonts w:ascii="Times New Roman" w:eastAsia="Times New Roman" w:hAnsi="Times New Roman" w:cs="Times New Roman"/>
          <w:b/>
          <w:bCs/>
          <w:kern w:val="32"/>
          <w:sz w:val="28"/>
          <w:szCs w:val="28"/>
          <w:lang w:eastAsia="ru-RU"/>
        </w:rPr>
      </w:pPr>
      <w:r w:rsidRPr="00A05B15">
        <w:rPr>
          <w:rFonts w:ascii="Times New Roman" w:eastAsia="Times New Roman" w:hAnsi="Times New Roman" w:cs="Times New Roman"/>
          <w:b/>
          <w:bCs/>
          <w:kern w:val="32"/>
          <w:sz w:val="28"/>
          <w:szCs w:val="28"/>
          <w:lang w:eastAsia="ru-RU"/>
        </w:rPr>
        <w:t>РЕШЕНИЕ</w:t>
      </w:r>
    </w:p>
    <w:p w:rsidR="00AA1DA3" w:rsidRPr="00A05B15" w:rsidRDefault="00AA1DA3" w:rsidP="00AA1DA3">
      <w:pPr>
        <w:keepNext/>
        <w:spacing w:after="0" w:line="240" w:lineRule="auto"/>
        <w:ind w:right="-1"/>
        <w:jc w:val="center"/>
        <w:outlineLvl w:val="0"/>
        <w:rPr>
          <w:rFonts w:ascii="Times New Roman" w:eastAsia="Times New Roman" w:hAnsi="Times New Roman" w:cs="Times New Roman"/>
          <w:sz w:val="28"/>
          <w:szCs w:val="28"/>
          <w:lang w:eastAsia="ru-RU"/>
        </w:rPr>
      </w:pPr>
    </w:p>
    <w:p w:rsidR="00AA1DA3" w:rsidRPr="00A05B15" w:rsidRDefault="001C5746" w:rsidP="001C5746">
      <w:pPr>
        <w:keepNext/>
        <w:spacing w:after="0" w:line="240" w:lineRule="auto"/>
        <w:ind w:right="-1"/>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30</w:t>
      </w:r>
      <w:r w:rsidR="008A1B81">
        <w:rPr>
          <w:rFonts w:ascii="Times New Roman" w:eastAsia="Times New Roman" w:hAnsi="Times New Roman" w:cs="Times New Roman"/>
          <w:sz w:val="28"/>
          <w:szCs w:val="28"/>
          <w:lang w:eastAsia="ru-RU"/>
        </w:rPr>
        <w:t>.</w:t>
      </w:r>
      <w:r w:rsidR="009F71F4">
        <w:rPr>
          <w:rFonts w:ascii="Times New Roman" w:eastAsia="Times New Roman" w:hAnsi="Times New Roman" w:cs="Times New Roman"/>
          <w:sz w:val="28"/>
          <w:szCs w:val="28"/>
          <w:lang w:eastAsia="ru-RU"/>
        </w:rPr>
        <w:t>05</w:t>
      </w:r>
      <w:r w:rsidR="00AA1DA3">
        <w:rPr>
          <w:rFonts w:ascii="Times New Roman" w:eastAsia="Times New Roman" w:hAnsi="Times New Roman" w:cs="Times New Roman"/>
          <w:sz w:val="28"/>
          <w:szCs w:val="28"/>
          <w:lang w:eastAsia="ru-RU"/>
        </w:rPr>
        <w:t>.2023</w:t>
      </w:r>
      <w:r w:rsidR="00AA1DA3" w:rsidRPr="00A05B15">
        <w:rPr>
          <w:rFonts w:ascii="Times New Roman" w:eastAsia="Times New Roman" w:hAnsi="Times New Roman" w:cs="Times New Roman"/>
          <w:sz w:val="28"/>
          <w:szCs w:val="28"/>
          <w:lang w:eastAsia="ru-RU"/>
        </w:rPr>
        <w:t xml:space="preserve">                       </w:t>
      </w:r>
      <w:r w:rsidR="00AA1DA3">
        <w:rPr>
          <w:rFonts w:ascii="Times New Roman" w:eastAsia="Times New Roman" w:hAnsi="Times New Roman" w:cs="Times New Roman"/>
          <w:sz w:val="28"/>
          <w:szCs w:val="28"/>
          <w:lang w:eastAsia="ru-RU"/>
        </w:rPr>
        <w:t xml:space="preserve">      </w:t>
      </w:r>
      <w:r w:rsidR="00AA1DA3" w:rsidRPr="00A05B15">
        <w:rPr>
          <w:rFonts w:ascii="Times New Roman" w:eastAsia="Times New Roman" w:hAnsi="Times New Roman" w:cs="Times New Roman"/>
          <w:sz w:val="28"/>
          <w:szCs w:val="28"/>
          <w:lang w:eastAsia="ru-RU"/>
        </w:rPr>
        <w:t xml:space="preserve">    </w:t>
      </w:r>
      <w:proofErr w:type="spellStart"/>
      <w:r w:rsidR="00AA1DA3" w:rsidRPr="00A05B15">
        <w:rPr>
          <w:rFonts w:ascii="Times New Roman" w:eastAsia="Times New Roman" w:hAnsi="Times New Roman" w:cs="Times New Roman"/>
          <w:sz w:val="28"/>
          <w:szCs w:val="28"/>
          <w:lang w:eastAsia="ru-RU"/>
        </w:rPr>
        <w:t>пгт</w:t>
      </w:r>
      <w:proofErr w:type="spellEnd"/>
      <w:r w:rsidR="00AA1DA3" w:rsidRPr="00A05B15">
        <w:rPr>
          <w:rFonts w:ascii="Times New Roman" w:eastAsia="Times New Roman" w:hAnsi="Times New Roman" w:cs="Times New Roman"/>
          <w:sz w:val="28"/>
          <w:szCs w:val="28"/>
          <w:lang w:eastAsia="ru-RU"/>
        </w:rPr>
        <w:t>. Большая Мурта</w:t>
      </w:r>
      <w:r w:rsidR="00AA1DA3" w:rsidRPr="00A05B15">
        <w:rPr>
          <w:rFonts w:ascii="Times New Roman" w:eastAsia="Times New Roman" w:hAnsi="Times New Roman" w:cs="Times New Roman"/>
          <w:i/>
          <w:sz w:val="28"/>
          <w:szCs w:val="28"/>
          <w:lang w:eastAsia="ru-RU"/>
        </w:rPr>
        <w:t xml:space="preserve">             </w:t>
      </w:r>
      <w:r w:rsidR="00AA1DA3" w:rsidRPr="00A05B15">
        <w:rPr>
          <w:rFonts w:ascii="Times New Roman" w:eastAsia="Times New Roman" w:hAnsi="Times New Roman" w:cs="Times New Roman"/>
          <w:sz w:val="28"/>
          <w:szCs w:val="28"/>
          <w:lang w:eastAsia="ru-RU"/>
        </w:rPr>
        <w:tab/>
      </w:r>
      <w:r w:rsidR="00AA1DA3">
        <w:rPr>
          <w:rFonts w:ascii="Times New Roman" w:eastAsia="Times New Roman" w:hAnsi="Times New Roman" w:cs="Times New Roman"/>
          <w:sz w:val="28"/>
          <w:szCs w:val="28"/>
          <w:lang w:eastAsia="ru-RU"/>
        </w:rPr>
        <w:t xml:space="preserve">      </w:t>
      </w:r>
      <w:r w:rsidR="00AA1DA3" w:rsidRPr="00A05B15">
        <w:rPr>
          <w:rFonts w:ascii="Times New Roman" w:eastAsia="Times New Roman" w:hAnsi="Times New Roman" w:cs="Times New Roman"/>
          <w:sz w:val="28"/>
          <w:szCs w:val="28"/>
          <w:lang w:eastAsia="ru-RU"/>
        </w:rPr>
        <w:t xml:space="preserve">    № </w:t>
      </w:r>
      <w:r w:rsidR="008A1B81">
        <w:rPr>
          <w:rFonts w:ascii="Times New Roman" w:eastAsia="Times New Roman" w:hAnsi="Times New Roman" w:cs="Times New Roman"/>
          <w:sz w:val="28"/>
          <w:szCs w:val="28"/>
          <w:lang w:eastAsia="ru-RU"/>
        </w:rPr>
        <w:t>27-15</w:t>
      </w:r>
      <w:r w:rsidR="00AC773D">
        <w:rPr>
          <w:rFonts w:ascii="Times New Roman" w:eastAsia="Times New Roman" w:hAnsi="Times New Roman" w:cs="Times New Roman"/>
          <w:sz w:val="28"/>
          <w:szCs w:val="28"/>
          <w:lang w:eastAsia="ru-RU"/>
        </w:rPr>
        <w:t>2</w:t>
      </w:r>
    </w:p>
    <w:p w:rsidR="00AA1DA3" w:rsidRDefault="00AA1DA3" w:rsidP="00AA1DA3">
      <w:pPr>
        <w:spacing w:after="0" w:line="240" w:lineRule="auto"/>
        <w:ind w:firstLine="567"/>
        <w:jc w:val="both"/>
        <w:rPr>
          <w:rFonts w:ascii="Times New Roman" w:eastAsia="Times New Roman" w:hAnsi="Times New Roman" w:cs="Times New Roman"/>
          <w:bCs/>
          <w:kern w:val="32"/>
          <w:sz w:val="24"/>
          <w:szCs w:val="24"/>
          <w:lang w:eastAsia="ru-RU"/>
        </w:rPr>
      </w:pPr>
      <w:r w:rsidRPr="00A05B15">
        <w:rPr>
          <w:rFonts w:ascii="Times New Roman" w:eastAsia="Times New Roman" w:hAnsi="Times New Roman" w:cs="Times New Roman"/>
          <w:bCs/>
          <w:kern w:val="32"/>
          <w:sz w:val="24"/>
          <w:szCs w:val="24"/>
          <w:lang w:eastAsia="ru-RU"/>
        </w:rPr>
        <w:t xml:space="preserve"> </w:t>
      </w:r>
    </w:p>
    <w:p w:rsidR="00AA1DA3" w:rsidRPr="00A05B15" w:rsidRDefault="00AA1DA3" w:rsidP="00AA1DA3">
      <w:pPr>
        <w:autoSpaceDE w:val="0"/>
        <w:autoSpaceDN w:val="0"/>
        <w:adjustRightInd w:val="0"/>
        <w:spacing w:after="0" w:line="240" w:lineRule="auto"/>
        <w:jc w:val="both"/>
        <w:rPr>
          <w:rFonts w:ascii="Times New Roman" w:hAnsi="Times New Roman" w:cs="Times New Roman"/>
          <w:sz w:val="28"/>
          <w:szCs w:val="28"/>
        </w:rPr>
      </w:pPr>
      <w:proofErr w:type="gramStart"/>
      <w:r w:rsidRPr="00A05B15">
        <w:rPr>
          <w:rFonts w:ascii="Times New Roman" w:hAnsi="Times New Roman"/>
          <w:sz w:val="28"/>
          <w:szCs w:val="28"/>
        </w:rPr>
        <w:t>О внесении изменений  в решение районного Совета депутатов от 23.05. 2017 № 15-90  «</w:t>
      </w:r>
      <w:r w:rsidRPr="00A05B15">
        <w:rPr>
          <w:rFonts w:ascii="Times New Roman" w:hAnsi="Times New Roman" w:cs="Times New Roman"/>
          <w:sz w:val="28"/>
          <w:szCs w:val="28"/>
        </w:rPr>
        <w:t xml:space="preserve">Об утверждении Положения об условиях и порядке предоставления муниципальному служащему права на пенсию за выслугу лет в муниципальном образовании </w:t>
      </w:r>
      <w:proofErr w:type="spellStart"/>
      <w:r w:rsidRPr="00A05B15">
        <w:rPr>
          <w:rFonts w:ascii="Times New Roman" w:hAnsi="Times New Roman" w:cs="Times New Roman"/>
          <w:sz w:val="28"/>
          <w:szCs w:val="28"/>
        </w:rPr>
        <w:t>Большемуртинский</w:t>
      </w:r>
      <w:proofErr w:type="spellEnd"/>
      <w:r w:rsidRPr="00A05B15">
        <w:rPr>
          <w:rFonts w:ascii="Times New Roman" w:hAnsi="Times New Roman" w:cs="Times New Roman"/>
          <w:sz w:val="28"/>
          <w:szCs w:val="28"/>
        </w:rPr>
        <w:t xml:space="preserve"> район» (в редакции решений районного Совета депутатов от 31.10.2017 № 18-109, от 24.04.2018 № 23-136, от 26.06.2019 № 25-148, от 29.10.2019 № 35-216;</w:t>
      </w:r>
      <w:proofErr w:type="gramEnd"/>
      <w:r w:rsidRPr="00A05B15">
        <w:rPr>
          <w:rFonts w:ascii="Times New Roman" w:hAnsi="Times New Roman" w:cs="Times New Roman"/>
          <w:sz w:val="28"/>
          <w:szCs w:val="28"/>
        </w:rPr>
        <w:t xml:space="preserve"> от 27.04.2021 № 7-36, от 23.11.2021 № 12-55, от 15.02.2022 №14-73</w:t>
      </w:r>
      <w:r>
        <w:rPr>
          <w:rFonts w:ascii="Times New Roman" w:hAnsi="Times New Roman" w:cs="Times New Roman"/>
          <w:sz w:val="28"/>
          <w:szCs w:val="28"/>
        </w:rPr>
        <w:t>, от 22.11. 2022 № 21-127</w:t>
      </w:r>
      <w:r w:rsidR="009F71F4">
        <w:rPr>
          <w:rFonts w:ascii="Times New Roman" w:hAnsi="Times New Roman" w:cs="Times New Roman"/>
          <w:sz w:val="28"/>
          <w:szCs w:val="28"/>
        </w:rPr>
        <w:t>, от 28.03.2023 №</w:t>
      </w:r>
      <w:r w:rsidR="00AA5226">
        <w:rPr>
          <w:rFonts w:ascii="Times New Roman" w:hAnsi="Times New Roman" w:cs="Times New Roman"/>
          <w:sz w:val="28"/>
          <w:szCs w:val="28"/>
        </w:rPr>
        <w:t xml:space="preserve"> </w:t>
      </w:r>
      <w:r w:rsidR="009F71F4">
        <w:rPr>
          <w:rFonts w:ascii="Times New Roman" w:hAnsi="Times New Roman" w:cs="Times New Roman"/>
          <w:sz w:val="28"/>
          <w:szCs w:val="28"/>
        </w:rPr>
        <w:t>25-141</w:t>
      </w:r>
      <w:r w:rsidRPr="00A05B15">
        <w:rPr>
          <w:rFonts w:ascii="Times New Roman" w:hAnsi="Times New Roman" w:cs="Times New Roman"/>
          <w:sz w:val="28"/>
          <w:szCs w:val="28"/>
        </w:rPr>
        <w:t xml:space="preserve">) </w:t>
      </w:r>
    </w:p>
    <w:p w:rsidR="00AA1DA3" w:rsidRPr="00A05B15" w:rsidRDefault="00AA1DA3" w:rsidP="00AA1DA3">
      <w:pPr>
        <w:pStyle w:val="a3"/>
        <w:jc w:val="both"/>
        <w:rPr>
          <w:rFonts w:ascii="Times New Roman" w:hAnsi="Times New Roman" w:cs="Times New Roman"/>
          <w:bCs/>
          <w:sz w:val="28"/>
          <w:szCs w:val="28"/>
        </w:rPr>
      </w:pPr>
      <w:r w:rsidRPr="00A05B15">
        <w:rPr>
          <w:rFonts w:ascii="Times New Roman" w:hAnsi="Times New Roman" w:cs="Times New Roman"/>
          <w:bCs/>
          <w:sz w:val="28"/>
          <w:szCs w:val="28"/>
        </w:rPr>
        <w:t xml:space="preserve">     </w:t>
      </w:r>
    </w:p>
    <w:p w:rsidR="00AC773D" w:rsidRPr="00A7208D" w:rsidRDefault="00AC773D" w:rsidP="00AC773D">
      <w:pPr>
        <w:pStyle w:val="a3"/>
        <w:ind w:firstLine="567"/>
        <w:jc w:val="both"/>
        <w:rPr>
          <w:rFonts w:ascii="Times New Roman" w:hAnsi="Times New Roman" w:cs="Times New Roman"/>
          <w:sz w:val="28"/>
          <w:szCs w:val="28"/>
        </w:rPr>
      </w:pPr>
      <w:r w:rsidRPr="00A7208D">
        <w:rPr>
          <w:rFonts w:ascii="Times New Roman" w:hAnsi="Times New Roman" w:cs="Times New Roman"/>
          <w:bCs/>
          <w:sz w:val="28"/>
          <w:szCs w:val="28"/>
        </w:rPr>
        <w:t xml:space="preserve">В соответствии со  статьей 9 </w:t>
      </w:r>
      <w:r w:rsidRPr="00A7208D">
        <w:rPr>
          <w:rFonts w:ascii="Times New Roman" w:hAnsi="Times New Roman" w:cs="Times New Roman"/>
          <w:sz w:val="28"/>
          <w:szCs w:val="28"/>
        </w:rPr>
        <w:t xml:space="preserve">Закона Красноярского края </w:t>
      </w:r>
      <w:r w:rsidRPr="00A7208D">
        <w:rPr>
          <w:rFonts w:ascii="Times New Roman" w:hAnsi="Times New Roman" w:cs="Times New Roman"/>
          <w:sz w:val="28"/>
          <w:szCs w:val="28"/>
        </w:rPr>
        <w:br/>
        <w:t>от 24.04.2008 № 5-1565 «Об особенностях правового регулирования муниципальной службы в Красноярском крае»</w:t>
      </w:r>
      <w:r w:rsidRPr="00A7208D">
        <w:rPr>
          <w:rFonts w:ascii="Times New Roman" w:hAnsi="Times New Roman" w:cs="Times New Roman"/>
          <w:bCs/>
          <w:sz w:val="28"/>
          <w:szCs w:val="28"/>
        </w:rPr>
        <w:t xml:space="preserve">, на основании  статьи 22 Устава </w:t>
      </w:r>
      <w:proofErr w:type="spellStart"/>
      <w:r w:rsidRPr="00A7208D">
        <w:rPr>
          <w:rFonts w:ascii="Times New Roman" w:hAnsi="Times New Roman" w:cs="Times New Roman"/>
          <w:bCs/>
          <w:sz w:val="28"/>
          <w:szCs w:val="28"/>
        </w:rPr>
        <w:t>Большемуртинского</w:t>
      </w:r>
      <w:proofErr w:type="spellEnd"/>
      <w:r w:rsidRPr="00A7208D">
        <w:rPr>
          <w:rFonts w:ascii="Times New Roman" w:hAnsi="Times New Roman" w:cs="Times New Roman"/>
          <w:bCs/>
          <w:sz w:val="28"/>
          <w:szCs w:val="28"/>
        </w:rPr>
        <w:t xml:space="preserve"> района Красноярского края, </w:t>
      </w:r>
      <w:proofErr w:type="spellStart"/>
      <w:r w:rsidRPr="00A7208D">
        <w:rPr>
          <w:rFonts w:ascii="Times New Roman" w:hAnsi="Times New Roman" w:cs="Times New Roman"/>
          <w:bCs/>
          <w:sz w:val="28"/>
          <w:szCs w:val="28"/>
        </w:rPr>
        <w:t>Большемуртинский</w:t>
      </w:r>
      <w:proofErr w:type="spellEnd"/>
      <w:r w:rsidRPr="00A7208D">
        <w:rPr>
          <w:rFonts w:ascii="Times New Roman" w:hAnsi="Times New Roman" w:cs="Times New Roman"/>
          <w:bCs/>
          <w:sz w:val="28"/>
          <w:szCs w:val="28"/>
        </w:rPr>
        <w:t xml:space="preserve"> районный Совет депутатов</w:t>
      </w:r>
      <w:r w:rsidRPr="00A7208D">
        <w:rPr>
          <w:rFonts w:ascii="Times New Roman" w:hAnsi="Times New Roman" w:cs="Times New Roman"/>
          <w:i/>
          <w:sz w:val="28"/>
          <w:szCs w:val="28"/>
        </w:rPr>
        <w:t xml:space="preserve"> </w:t>
      </w:r>
      <w:r w:rsidRPr="00A7208D">
        <w:rPr>
          <w:rFonts w:ascii="Times New Roman" w:hAnsi="Times New Roman" w:cs="Times New Roman"/>
          <w:sz w:val="28"/>
          <w:szCs w:val="28"/>
        </w:rPr>
        <w:t>РЕШИЛ:</w:t>
      </w:r>
    </w:p>
    <w:p w:rsidR="00AC773D" w:rsidRPr="00A7208D" w:rsidRDefault="00AC773D" w:rsidP="00AC773D">
      <w:pPr>
        <w:pStyle w:val="a3"/>
        <w:ind w:firstLine="567"/>
        <w:jc w:val="both"/>
        <w:rPr>
          <w:rFonts w:ascii="Times New Roman" w:hAnsi="Times New Roman" w:cs="Times New Roman"/>
          <w:sz w:val="28"/>
          <w:szCs w:val="28"/>
        </w:rPr>
      </w:pPr>
      <w:r w:rsidRPr="00A7208D">
        <w:rPr>
          <w:rFonts w:ascii="Times New Roman" w:hAnsi="Times New Roman" w:cs="Times New Roman"/>
          <w:sz w:val="28"/>
          <w:szCs w:val="28"/>
        </w:rPr>
        <w:t xml:space="preserve">1. Внести в решение </w:t>
      </w:r>
      <w:proofErr w:type="spellStart"/>
      <w:r w:rsidRPr="00A7208D">
        <w:rPr>
          <w:rFonts w:ascii="Times New Roman" w:hAnsi="Times New Roman" w:cs="Times New Roman"/>
          <w:sz w:val="28"/>
          <w:szCs w:val="28"/>
        </w:rPr>
        <w:t>Большемуртинского</w:t>
      </w:r>
      <w:proofErr w:type="spellEnd"/>
      <w:r w:rsidRPr="00A7208D">
        <w:rPr>
          <w:rFonts w:ascii="Times New Roman" w:hAnsi="Times New Roman" w:cs="Times New Roman"/>
          <w:sz w:val="28"/>
          <w:szCs w:val="28"/>
        </w:rPr>
        <w:t xml:space="preserve"> районного Совета депутатов  от 23.05. 2017 № 15-90  «Об утверждении Положения об условиях и порядке предоставления муниципальному служащему права на пенсию за выслугу лет в муниципальном образовании </w:t>
      </w:r>
      <w:proofErr w:type="spellStart"/>
      <w:r w:rsidRPr="00A7208D">
        <w:rPr>
          <w:rFonts w:ascii="Times New Roman" w:hAnsi="Times New Roman" w:cs="Times New Roman"/>
          <w:sz w:val="28"/>
          <w:szCs w:val="28"/>
        </w:rPr>
        <w:t>Большемуртинский</w:t>
      </w:r>
      <w:proofErr w:type="spellEnd"/>
      <w:r w:rsidRPr="00A7208D">
        <w:rPr>
          <w:rFonts w:ascii="Times New Roman" w:hAnsi="Times New Roman" w:cs="Times New Roman"/>
          <w:sz w:val="28"/>
          <w:szCs w:val="28"/>
        </w:rPr>
        <w:t xml:space="preserve"> район» (в редакции решений районного Совета депутатов от 31.10.2017 № 18-109, от 24.04.2018 № 23-136, от 26.06.2019 № 25-148, от 29.10.2019 № 35-216; от 27.04.2021 № 7-36, от 23.11.2021 №12-55, от 15.02.2022 №14-73, от 22.11.2022 №21-127</w:t>
      </w:r>
      <w:r>
        <w:rPr>
          <w:rFonts w:ascii="Times New Roman" w:hAnsi="Times New Roman" w:cs="Times New Roman"/>
          <w:sz w:val="28"/>
          <w:szCs w:val="28"/>
        </w:rPr>
        <w:t>, от 28.03.2023 №25-141</w:t>
      </w:r>
      <w:r w:rsidRPr="00A7208D">
        <w:rPr>
          <w:rFonts w:ascii="Times New Roman" w:hAnsi="Times New Roman" w:cs="Times New Roman"/>
          <w:sz w:val="28"/>
          <w:szCs w:val="28"/>
        </w:rPr>
        <w:t>)   следующие изменения:</w:t>
      </w:r>
    </w:p>
    <w:p w:rsidR="00AC773D" w:rsidRPr="00A7208D" w:rsidRDefault="00AC773D" w:rsidP="00AC773D">
      <w:pPr>
        <w:pStyle w:val="a3"/>
        <w:ind w:firstLine="567"/>
        <w:jc w:val="both"/>
        <w:rPr>
          <w:rFonts w:ascii="Times New Roman" w:hAnsi="Times New Roman" w:cs="Times New Roman"/>
          <w:bCs/>
          <w:sz w:val="28"/>
          <w:szCs w:val="28"/>
        </w:rPr>
      </w:pPr>
      <w:r w:rsidRPr="00A7208D">
        <w:rPr>
          <w:rFonts w:ascii="Times New Roman" w:hAnsi="Times New Roman" w:cs="Times New Roman"/>
          <w:sz w:val="28"/>
          <w:szCs w:val="28"/>
        </w:rPr>
        <w:t>в приложении к решению</w:t>
      </w:r>
      <w:r w:rsidRPr="00A7208D">
        <w:rPr>
          <w:rFonts w:ascii="Times New Roman" w:hAnsi="Times New Roman" w:cs="Times New Roman"/>
          <w:bCs/>
          <w:sz w:val="28"/>
          <w:szCs w:val="28"/>
        </w:rPr>
        <w:t xml:space="preserve"> «Положение об условиях и порядке  предоставления муниципальному служащему права на пенсию за выслугу лет в муниципальном образовании </w:t>
      </w:r>
      <w:proofErr w:type="spellStart"/>
      <w:r w:rsidRPr="00A7208D">
        <w:rPr>
          <w:rFonts w:ascii="Times New Roman" w:hAnsi="Times New Roman" w:cs="Times New Roman"/>
          <w:bCs/>
          <w:sz w:val="28"/>
          <w:szCs w:val="28"/>
        </w:rPr>
        <w:t>Большемуртинский</w:t>
      </w:r>
      <w:proofErr w:type="spellEnd"/>
      <w:r w:rsidRPr="00A7208D">
        <w:rPr>
          <w:rFonts w:ascii="Times New Roman" w:hAnsi="Times New Roman" w:cs="Times New Roman"/>
          <w:bCs/>
          <w:sz w:val="28"/>
          <w:szCs w:val="28"/>
        </w:rPr>
        <w:t xml:space="preserve"> район»:</w:t>
      </w:r>
    </w:p>
    <w:p w:rsidR="00AC773D" w:rsidRDefault="00AC773D" w:rsidP="00AC773D">
      <w:pPr>
        <w:pStyle w:val="a3"/>
        <w:ind w:firstLine="567"/>
        <w:jc w:val="both"/>
        <w:rPr>
          <w:rFonts w:ascii="Times New Roman" w:hAnsi="Times New Roman" w:cs="Times New Roman"/>
          <w:sz w:val="28"/>
          <w:szCs w:val="28"/>
        </w:rPr>
      </w:pPr>
      <w:r>
        <w:rPr>
          <w:rFonts w:ascii="Times New Roman" w:hAnsi="Times New Roman" w:cs="Times New Roman"/>
          <w:sz w:val="28"/>
          <w:szCs w:val="28"/>
        </w:rPr>
        <w:t>в статье 2 Размер пенсии за выслугу лет:</w:t>
      </w:r>
    </w:p>
    <w:p w:rsidR="00AC773D" w:rsidRDefault="00AC773D" w:rsidP="00AC773D">
      <w:pPr>
        <w:pStyle w:val="a3"/>
        <w:ind w:firstLine="567"/>
        <w:jc w:val="both"/>
        <w:rPr>
          <w:rFonts w:ascii="Times New Roman" w:hAnsi="Times New Roman" w:cs="Times New Roman"/>
          <w:sz w:val="28"/>
          <w:szCs w:val="28"/>
        </w:rPr>
      </w:pPr>
      <w:r>
        <w:rPr>
          <w:rFonts w:ascii="Times New Roman" w:hAnsi="Times New Roman" w:cs="Times New Roman"/>
          <w:sz w:val="28"/>
          <w:szCs w:val="28"/>
        </w:rPr>
        <w:t>пункт 2.2.  изложить в следующей редакции:</w:t>
      </w:r>
    </w:p>
    <w:p w:rsidR="00AC773D" w:rsidRDefault="00AC773D" w:rsidP="00AC773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«2.2.</w:t>
      </w:r>
      <w:r w:rsidRPr="009F71F4">
        <w:rPr>
          <w:rFonts w:ascii="Times New Roman" w:hAnsi="Times New Roman" w:cs="Times New Roman"/>
          <w:sz w:val="28"/>
          <w:szCs w:val="28"/>
        </w:rPr>
        <w:t xml:space="preserve"> </w:t>
      </w:r>
      <w:proofErr w:type="gramStart"/>
      <w:r>
        <w:rPr>
          <w:rFonts w:ascii="Times New Roman" w:hAnsi="Times New Roman" w:cs="Times New Roman"/>
          <w:sz w:val="28"/>
          <w:szCs w:val="28"/>
        </w:rPr>
        <w:t>Размер среднемесячного заработка, исходя из которого исчисляется пенсия за выслугу лет, не должен превышать 2,8 суммы должностного оклада и ежемесячной надбавки за классный чин (далее - оклад для назначения пенсии)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w:t>
      </w:r>
      <w:proofErr w:type="gramEnd"/>
      <w:r>
        <w:rPr>
          <w:rFonts w:ascii="Times New Roman" w:hAnsi="Times New Roman" w:cs="Times New Roman"/>
          <w:sz w:val="28"/>
          <w:szCs w:val="28"/>
        </w:rPr>
        <w:t xml:space="preserve">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 декабря 2013 года N 400-ФЗ «О </w:t>
      </w:r>
      <w:r>
        <w:rPr>
          <w:rFonts w:ascii="Times New Roman" w:hAnsi="Times New Roman" w:cs="Times New Roman"/>
          <w:sz w:val="28"/>
          <w:szCs w:val="28"/>
        </w:rPr>
        <w:lastRenderedPageBreak/>
        <w:t xml:space="preserve">страховых пенсиях», за исключением случаев, предусмотренных </w:t>
      </w:r>
      <w:hyperlink r:id="rId10" w:history="1">
        <w:r>
          <w:rPr>
            <w:rFonts w:ascii="Times New Roman" w:hAnsi="Times New Roman" w:cs="Times New Roman"/>
            <w:color w:val="0000FF"/>
            <w:sz w:val="28"/>
            <w:szCs w:val="28"/>
          </w:rPr>
          <w:t>абзацем вторым</w:t>
        </w:r>
      </w:hyperlink>
      <w:r>
        <w:rPr>
          <w:rFonts w:ascii="Times New Roman" w:hAnsi="Times New Roman" w:cs="Times New Roman"/>
          <w:sz w:val="28"/>
          <w:szCs w:val="28"/>
        </w:rPr>
        <w:t xml:space="preserve"> настоящего пункта.</w:t>
      </w:r>
    </w:p>
    <w:p w:rsidR="00AC773D" w:rsidRDefault="00AC773D" w:rsidP="00AC77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Количество окладов для назначения пенсии, предусмотренное </w:t>
      </w:r>
      <w:hyperlink r:id="rId11" w:history="1">
        <w:r>
          <w:rPr>
            <w:rFonts w:ascii="Times New Roman" w:hAnsi="Times New Roman" w:cs="Times New Roman"/>
            <w:color w:val="0000FF"/>
            <w:sz w:val="28"/>
            <w:szCs w:val="28"/>
          </w:rPr>
          <w:t>абзацем первым</w:t>
        </w:r>
      </w:hyperlink>
      <w:r>
        <w:rPr>
          <w:rFonts w:ascii="Times New Roman" w:hAnsi="Times New Roman" w:cs="Times New Roman"/>
          <w:sz w:val="28"/>
          <w:szCs w:val="28"/>
        </w:rPr>
        <w:t xml:space="preserve">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roofErr w:type="gramStart"/>
      <w:r>
        <w:rPr>
          <w:rFonts w:ascii="Times New Roman" w:hAnsi="Times New Roman" w:cs="Times New Roman"/>
          <w:sz w:val="28"/>
          <w:szCs w:val="28"/>
        </w:rPr>
        <w:t>.»;</w:t>
      </w:r>
      <w:proofErr w:type="gramEnd"/>
    </w:p>
    <w:p w:rsidR="00AC773D" w:rsidRDefault="00AC773D" w:rsidP="00AC773D">
      <w:pPr>
        <w:autoSpaceDE w:val="0"/>
        <w:autoSpaceDN w:val="0"/>
        <w:adjustRightInd w:val="0"/>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в пункте</w:t>
      </w:r>
      <w:r w:rsidRPr="008B49A7">
        <w:rPr>
          <w:rFonts w:ascii="Times New Roman" w:hAnsi="Times New Roman" w:cs="Times New Roman"/>
          <w:bCs/>
          <w:sz w:val="28"/>
          <w:szCs w:val="28"/>
        </w:rPr>
        <w:t xml:space="preserve"> </w:t>
      </w:r>
      <w:hyperlink r:id="rId12" w:history="1">
        <w:r>
          <w:rPr>
            <w:rFonts w:ascii="Times New Roman" w:hAnsi="Times New Roman" w:cs="Times New Roman"/>
            <w:bCs/>
            <w:color w:val="0000FF"/>
            <w:sz w:val="28"/>
            <w:szCs w:val="28"/>
          </w:rPr>
          <w:t>2.3</w:t>
        </w:r>
      </w:hyperlink>
      <w:r>
        <w:rPr>
          <w:rFonts w:ascii="Times New Roman" w:hAnsi="Times New Roman" w:cs="Times New Roman"/>
          <w:bCs/>
          <w:sz w:val="28"/>
          <w:szCs w:val="28"/>
        </w:rPr>
        <w:t xml:space="preserve"> слова «</w:t>
      </w:r>
      <w:r w:rsidRPr="008B49A7">
        <w:rPr>
          <w:rFonts w:ascii="Times New Roman" w:hAnsi="Times New Roman" w:cs="Times New Roman"/>
          <w:bCs/>
          <w:sz w:val="28"/>
          <w:szCs w:val="28"/>
        </w:rPr>
        <w:t>размера должностного оклада по соответствующей должности государственной гражданс</w:t>
      </w:r>
      <w:r>
        <w:rPr>
          <w:rFonts w:ascii="Times New Roman" w:hAnsi="Times New Roman" w:cs="Times New Roman"/>
          <w:bCs/>
          <w:sz w:val="28"/>
          <w:szCs w:val="28"/>
        </w:rPr>
        <w:t>кой службы края, установленного» заменить словами «</w:t>
      </w:r>
      <w:r w:rsidRPr="008B49A7">
        <w:rPr>
          <w:rFonts w:ascii="Times New Roman" w:hAnsi="Times New Roman" w:cs="Times New Roman"/>
          <w:bCs/>
          <w:sz w:val="28"/>
          <w:szCs w:val="28"/>
        </w:rPr>
        <w:t>размера оклада денежного содержания по соответствующей должности государственной гражданской службы края, р</w:t>
      </w:r>
      <w:r>
        <w:rPr>
          <w:rFonts w:ascii="Times New Roman" w:hAnsi="Times New Roman" w:cs="Times New Roman"/>
          <w:bCs/>
          <w:sz w:val="28"/>
          <w:szCs w:val="28"/>
        </w:rPr>
        <w:t xml:space="preserve">ассчитываемого в соответствии </w:t>
      </w:r>
      <w:proofErr w:type="gramStart"/>
      <w:r>
        <w:rPr>
          <w:rFonts w:ascii="Times New Roman" w:hAnsi="Times New Roman" w:cs="Times New Roman"/>
          <w:bCs/>
          <w:sz w:val="28"/>
          <w:szCs w:val="28"/>
        </w:rPr>
        <w:t>с</w:t>
      </w:r>
      <w:proofErr w:type="gramEnd"/>
      <w:r>
        <w:rPr>
          <w:rFonts w:ascii="Times New Roman" w:hAnsi="Times New Roman" w:cs="Times New Roman"/>
          <w:bCs/>
          <w:sz w:val="28"/>
          <w:szCs w:val="28"/>
        </w:rPr>
        <w:t>»</w:t>
      </w:r>
      <w:r w:rsidRPr="008B49A7">
        <w:rPr>
          <w:rFonts w:ascii="Times New Roman" w:hAnsi="Times New Roman" w:cs="Times New Roman"/>
          <w:bCs/>
          <w:sz w:val="28"/>
          <w:szCs w:val="28"/>
        </w:rPr>
        <w:t>;</w:t>
      </w:r>
    </w:p>
    <w:p w:rsidR="00AC773D" w:rsidRDefault="00AC773D" w:rsidP="00AC773D">
      <w:pPr>
        <w:autoSpaceDE w:val="0"/>
        <w:autoSpaceDN w:val="0"/>
        <w:adjustRightInd w:val="0"/>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дополнить пунктом 2.15 следующего содержания:</w:t>
      </w:r>
    </w:p>
    <w:p w:rsidR="00AC773D" w:rsidRPr="008B49A7" w:rsidRDefault="00AC773D" w:rsidP="00AC773D">
      <w:pPr>
        <w:pStyle w:val="a3"/>
        <w:ind w:firstLine="567"/>
        <w:jc w:val="both"/>
        <w:rPr>
          <w:rFonts w:ascii="Times New Roman" w:hAnsi="Times New Roman" w:cs="Times New Roman"/>
          <w:sz w:val="28"/>
          <w:szCs w:val="28"/>
        </w:rPr>
      </w:pPr>
      <w:r>
        <w:rPr>
          <w:bCs/>
        </w:rPr>
        <w:t xml:space="preserve">     </w:t>
      </w:r>
      <w:r w:rsidRPr="008B49A7">
        <w:rPr>
          <w:rFonts w:ascii="Times New Roman" w:hAnsi="Times New Roman" w:cs="Times New Roman"/>
          <w:bCs/>
          <w:sz w:val="28"/>
          <w:szCs w:val="28"/>
        </w:rPr>
        <w:t xml:space="preserve">«2.15. </w:t>
      </w: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М</w:t>
      </w:r>
      <w:r w:rsidRPr="008B49A7">
        <w:rPr>
          <w:rFonts w:ascii="Times New Roman" w:hAnsi="Times New Roman" w:cs="Times New Roman"/>
          <w:sz w:val="28"/>
          <w:szCs w:val="28"/>
        </w:rPr>
        <w:t>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имеющим право на пенсию за выслуг</w:t>
      </w:r>
      <w:r>
        <w:rPr>
          <w:rFonts w:ascii="Times New Roman" w:hAnsi="Times New Roman" w:cs="Times New Roman"/>
          <w:sz w:val="28"/>
          <w:szCs w:val="28"/>
        </w:rPr>
        <w:t>у лет в соответствии с настоящим</w:t>
      </w:r>
      <w:r w:rsidRPr="008B49A7">
        <w:rPr>
          <w:rFonts w:ascii="Times New Roman" w:hAnsi="Times New Roman" w:cs="Times New Roman"/>
          <w:sz w:val="28"/>
          <w:szCs w:val="28"/>
        </w:rPr>
        <w:t xml:space="preserve"> </w:t>
      </w:r>
      <w:r>
        <w:rPr>
          <w:rFonts w:ascii="Times New Roman" w:hAnsi="Times New Roman" w:cs="Times New Roman"/>
          <w:sz w:val="28"/>
          <w:szCs w:val="28"/>
        </w:rPr>
        <w:t>Положением</w:t>
      </w:r>
      <w:r w:rsidRPr="008B49A7">
        <w:rPr>
          <w:rFonts w:ascii="Times New Roman" w:hAnsi="Times New Roman" w:cs="Times New Roman"/>
          <w:sz w:val="28"/>
          <w:szCs w:val="28"/>
        </w:rPr>
        <w:t>, при увольнен</w:t>
      </w:r>
      <w:r>
        <w:rPr>
          <w:rFonts w:ascii="Times New Roman" w:hAnsi="Times New Roman" w:cs="Times New Roman"/>
          <w:sz w:val="28"/>
          <w:szCs w:val="28"/>
        </w:rPr>
        <w:t>ии с муниципальной службы</w:t>
      </w:r>
      <w:r w:rsidRPr="008B49A7">
        <w:rPr>
          <w:rFonts w:ascii="Times New Roman" w:hAnsi="Times New Roman" w:cs="Times New Roman"/>
          <w:sz w:val="28"/>
          <w:szCs w:val="28"/>
        </w:rPr>
        <w:t xml:space="preserve">, за исключением оснований увольнения с муниципальной службы, предусмотренных </w:t>
      </w:r>
      <w:hyperlink r:id="rId13" w:history="1">
        <w:r w:rsidRPr="008B49A7">
          <w:rPr>
            <w:rFonts w:ascii="Times New Roman" w:hAnsi="Times New Roman" w:cs="Times New Roman"/>
            <w:color w:val="0000FF"/>
            <w:sz w:val="28"/>
            <w:szCs w:val="28"/>
          </w:rPr>
          <w:t>пунктами 3</w:t>
        </w:r>
      </w:hyperlink>
      <w:r w:rsidRPr="008B49A7">
        <w:rPr>
          <w:rFonts w:ascii="Times New Roman" w:hAnsi="Times New Roman" w:cs="Times New Roman"/>
          <w:sz w:val="28"/>
          <w:szCs w:val="28"/>
        </w:rPr>
        <w:t xml:space="preserve"> и </w:t>
      </w:r>
      <w:hyperlink r:id="rId14" w:history="1">
        <w:r w:rsidRPr="008B49A7">
          <w:rPr>
            <w:rFonts w:ascii="Times New Roman" w:hAnsi="Times New Roman" w:cs="Times New Roman"/>
            <w:color w:val="0000FF"/>
            <w:sz w:val="28"/>
            <w:szCs w:val="28"/>
          </w:rPr>
          <w:t>5 части 1 статьи 19</w:t>
        </w:r>
      </w:hyperlink>
      <w:r w:rsidRPr="008B49A7">
        <w:rPr>
          <w:rFonts w:ascii="Times New Roman" w:hAnsi="Times New Roman" w:cs="Times New Roman"/>
          <w:sz w:val="28"/>
          <w:szCs w:val="28"/>
        </w:rPr>
        <w:t xml:space="preserve"> Федерального</w:t>
      </w:r>
      <w:proofErr w:type="gramEnd"/>
      <w:r w:rsidRPr="008B49A7">
        <w:rPr>
          <w:rFonts w:ascii="Times New Roman" w:hAnsi="Times New Roman" w:cs="Times New Roman"/>
          <w:sz w:val="28"/>
          <w:szCs w:val="28"/>
        </w:rPr>
        <w:t xml:space="preserve"> закон</w:t>
      </w:r>
      <w:r>
        <w:rPr>
          <w:rFonts w:ascii="Times New Roman" w:hAnsi="Times New Roman" w:cs="Times New Roman"/>
          <w:sz w:val="28"/>
          <w:szCs w:val="28"/>
        </w:rPr>
        <w:t>а от 2 марта 2007 года N 25-ФЗ «</w:t>
      </w:r>
      <w:r w:rsidRPr="008B49A7">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8B49A7">
        <w:rPr>
          <w:rFonts w:ascii="Times New Roman" w:hAnsi="Times New Roman" w:cs="Times New Roman"/>
          <w:sz w:val="28"/>
          <w:szCs w:val="28"/>
        </w:rPr>
        <w:t xml:space="preserve">, </w:t>
      </w:r>
      <w:hyperlink r:id="rId15" w:history="1">
        <w:r w:rsidRPr="008B49A7">
          <w:rPr>
            <w:rFonts w:ascii="Times New Roman" w:hAnsi="Times New Roman" w:cs="Times New Roman"/>
            <w:color w:val="0000FF"/>
            <w:sz w:val="28"/>
            <w:szCs w:val="28"/>
          </w:rPr>
          <w:t>пунктами 5</w:t>
        </w:r>
      </w:hyperlink>
      <w:r w:rsidRPr="008B49A7">
        <w:rPr>
          <w:rFonts w:ascii="Times New Roman" w:hAnsi="Times New Roman" w:cs="Times New Roman"/>
          <w:sz w:val="28"/>
          <w:szCs w:val="28"/>
        </w:rPr>
        <w:t xml:space="preserve"> - </w:t>
      </w:r>
      <w:hyperlink r:id="rId16" w:history="1">
        <w:r w:rsidRPr="008B49A7">
          <w:rPr>
            <w:rFonts w:ascii="Times New Roman" w:hAnsi="Times New Roman" w:cs="Times New Roman"/>
            <w:color w:val="0000FF"/>
            <w:sz w:val="28"/>
            <w:szCs w:val="28"/>
          </w:rPr>
          <w:t>11 части 1 статьи 81</w:t>
        </w:r>
      </w:hyperlink>
      <w:r w:rsidRPr="008B49A7">
        <w:rPr>
          <w:rFonts w:ascii="Times New Roman" w:hAnsi="Times New Roman" w:cs="Times New Roman"/>
          <w:sz w:val="28"/>
          <w:szCs w:val="28"/>
        </w:rPr>
        <w:t xml:space="preserve"> Трудового кодекса Российской Федерации, </w:t>
      </w:r>
      <w:r>
        <w:rPr>
          <w:rFonts w:ascii="Times New Roman" w:hAnsi="Times New Roman" w:cs="Times New Roman"/>
          <w:sz w:val="28"/>
          <w:szCs w:val="28"/>
        </w:rPr>
        <w:t>выплачивается двухмесячное</w:t>
      </w:r>
      <w:r w:rsidRPr="008B49A7">
        <w:rPr>
          <w:rFonts w:ascii="Times New Roman" w:hAnsi="Times New Roman" w:cs="Times New Roman"/>
          <w:sz w:val="28"/>
          <w:szCs w:val="28"/>
        </w:rPr>
        <w:t xml:space="preserve"> денежно</w:t>
      </w:r>
      <w:r>
        <w:rPr>
          <w:rFonts w:ascii="Times New Roman" w:hAnsi="Times New Roman" w:cs="Times New Roman"/>
          <w:sz w:val="28"/>
          <w:szCs w:val="28"/>
        </w:rPr>
        <w:t>е</w:t>
      </w:r>
      <w:r w:rsidRPr="008B49A7">
        <w:rPr>
          <w:rFonts w:ascii="Times New Roman" w:hAnsi="Times New Roman" w:cs="Times New Roman"/>
          <w:sz w:val="28"/>
          <w:szCs w:val="28"/>
        </w:rPr>
        <w:t xml:space="preserve"> содержани</w:t>
      </w:r>
      <w:r>
        <w:rPr>
          <w:rFonts w:ascii="Times New Roman" w:hAnsi="Times New Roman" w:cs="Times New Roman"/>
          <w:sz w:val="28"/>
          <w:szCs w:val="28"/>
        </w:rPr>
        <w:t>е</w:t>
      </w:r>
      <w:r w:rsidRPr="008B49A7">
        <w:rPr>
          <w:rFonts w:ascii="Times New Roman" w:hAnsi="Times New Roman" w:cs="Times New Roman"/>
          <w:sz w:val="28"/>
          <w:szCs w:val="28"/>
        </w:rPr>
        <w:t xml:space="preserve"> по должности муниципальной службы, замещавшейся на день увольнения.</w:t>
      </w:r>
    </w:p>
    <w:p w:rsidR="00AC773D" w:rsidRPr="008B49A7" w:rsidRDefault="00AC773D" w:rsidP="00AC773D">
      <w:pPr>
        <w:pStyle w:val="a3"/>
        <w:ind w:firstLine="567"/>
        <w:jc w:val="both"/>
        <w:rPr>
          <w:rFonts w:ascii="Times New Roman" w:hAnsi="Times New Roman" w:cs="Times New Roman"/>
          <w:sz w:val="28"/>
          <w:szCs w:val="28"/>
        </w:rPr>
      </w:pPr>
      <w:r w:rsidRPr="008B49A7">
        <w:rPr>
          <w:rFonts w:ascii="Times New Roman" w:hAnsi="Times New Roman" w:cs="Times New Roman"/>
          <w:sz w:val="28"/>
          <w:szCs w:val="28"/>
        </w:rPr>
        <w:t xml:space="preserve">Право на единовременное денежное вознаграждение может быть предоставлено муниципальным служащим, замещавшим непосредственно перед увольнением должности муниципальной службы не менее </w:t>
      </w:r>
      <w:proofErr w:type="gramStart"/>
      <w:r w:rsidRPr="008B49A7">
        <w:rPr>
          <w:rFonts w:ascii="Times New Roman" w:hAnsi="Times New Roman" w:cs="Times New Roman"/>
          <w:sz w:val="28"/>
          <w:szCs w:val="28"/>
        </w:rPr>
        <w:t>12 полных месяцев</w:t>
      </w:r>
      <w:proofErr w:type="gramEnd"/>
      <w:r w:rsidRPr="008B49A7">
        <w:rPr>
          <w:rFonts w:ascii="Times New Roman" w:hAnsi="Times New Roman" w:cs="Times New Roman"/>
          <w:sz w:val="28"/>
          <w:szCs w:val="28"/>
        </w:rPr>
        <w:t>.</w:t>
      </w:r>
    </w:p>
    <w:p w:rsidR="00AC773D" w:rsidRPr="008B49A7" w:rsidRDefault="00AC773D" w:rsidP="00AC773D">
      <w:pPr>
        <w:pStyle w:val="a3"/>
        <w:ind w:firstLine="567"/>
        <w:jc w:val="both"/>
        <w:rPr>
          <w:rFonts w:ascii="Times New Roman" w:hAnsi="Times New Roman" w:cs="Times New Roman"/>
          <w:sz w:val="28"/>
          <w:szCs w:val="28"/>
        </w:rPr>
      </w:pPr>
      <w:proofErr w:type="gramStart"/>
      <w:r w:rsidRPr="008B49A7">
        <w:rPr>
          <w:rFonts w:ascii="Times New Roman" w:hAnsi="Times New Roman" w:cs="Times New Roman"/>
          <w:sz w:val="28"/>
          <w:szCs w:val="28"/>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w:t>
      </w:r>
      <w:proofErr w:type="gramEnd"/>
      <w:r w:rsidRPr="008B49A7">
        <w:rPr>
          <w:rFonts w:ascii="Times New Roman" w:hAnsi="Times New Roman" w:cs="Times New Roman"/>
          <w:sz w:val="28"/>
          <w:szCs w:val="28"/>
        </w:rPr>
        <w:t>,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C773D" w:rsidRPr="008B49A7" w:rsidRDefault="00AC773D" w:rsidP="00AC773D">
      <w:pPr>
        <w:pStyle w:val="a3"/>
        <w:ind w:firstLine="567"/>
        <w:jc w:val="both"/>
        <w:rPr>
          <w:rFonts w:ascii="Times New Roman" w:hAnsi="Times New Roman" w:cs="Times New Roman"/>
          <w:sz w:val="28"/>
          <w:szCs w:val="28"/>
        </w:rPr>
      </w:pPr>
      <w:r w:rsidRPr="008B49A7">
        <w:rPr>
          <w:rFonts w:ascii="Times New Roman" w:hAnsi="Times New Roman" w:cs="Times New Roman"/>
          <w:sz w:val="28"/>
          <w:szCs w:val="28"/>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в котором муниципальный служащий проходил муниципальную службу непосредственно перед увольнением.</w:t>
      </w:r>
    </w:p>
    <w:p w:rsidR="00AC773D" w:rsidRPr="008B49A7" w:rsidRDefault="00AC773D" w:rsidP="00AC773D">
      <w:pPr>
        <w:pStyle w:val="a3"/>
        <w:ind w:firstLine="567"/>
        <w:jc w:val="both"/>
        <w:rPr>
          <w:rFonts w:ascii="Times New Roman" w:hAnsi="Times New Roman" w:cs="Times New Roman"/>
          <w:sz w:val="28"/>
          <w:szCs w:val="28"/>
        </w:rPr>
      </w:pPr>
      <w:r w:rsidRPr="008B49A7">
        <w:rPr>
          <w:rFonts w:ascii="Times New Roman" w:hAnsi="Times New Roman" w:cs="Times New Roman"/>
          <w:sz w:val="28"/>
          <w:szCs w:val="28"/>
        </w:rPr>
        <w:lastRenderedPageBreak/>
        <w:t>Единовременное денежное вознаграждение не выплачивается в случае, если муниципальному служащему уже выплачивалось данное вознаграждение</w:t>
      </w:r>
      <w:proofErr w:type="gramStart"/>
      <w:r w:rsidRPr="008B49A7">
        <w:rPr>
          <w:rFonts w:ascii="Times New Roman" w:hAnsi="Times New Roman" w:cs="Times New Roman"/>
          <w:sz w:val="28"/>
          <w:szCs w:val="28"/>
        </w:rPr>
        <w:t>.</w:t>
      </w:r>
      <w:r>
        <w:rPr>
          <w:rFonts w:ascii="Times New Roman" w:hAnsi="Times New Roman" w:cs="Times New Roman"/>
          <w:sz w:val="28"/>
          <w:szCs w:val="28"/>
        </w:rPr>
        <w:t>».</w:t>
      </w:r>
      <w:proofErr w:type="gramEnd"/>
    </w:p>
    <w:p w:rsidR="00AC773D" w:rsidRPr="00A7208D" w:rsidRDefault="00AC773D" w:rsidP="00AC773D">
      <w:pPr>
        <w:pStyle w:val="a3"/>
        <w:ind w:firstLine="567"/>
        <w:jc w:val="both"/>
        <w:rPr>
          <w:rFonts w:ascii="Times New Roman" w:eastAsia="Times New Roman" w:hAnsi="Times New Roman" w:cs="Times New Roman"/>
          <w:sz w:val="28"/>
          <w:szCs w:val="28"/>
          <w:lang w:eastAsia="ru-RU"/>
        </w:rPr>
      </w:pPr>
      <w:r w:rsidRPr="00A7208D">
        <w:rPr>
          <w:rFonts w:ascii="Times New Roman" w:hAnsi="Times New Roman" w:cs="Times New Roman"/>
          <w:bCs/>
          <w:sz w:val="28"/>
          <w:szCs w:val="28"/>
        </w:rPr>
        <w:t xml:space="preserve">2. </w:t>
      </w:r>
      <w:proofErr w:type="gramStart"/>
      <w:r w:rsidRPr="00A7208D">
        <w:rPr>
          <w:rFonts w:ascii="Times New Roman" w:eastAsia="Times New Roman" w:hAnsi="Times New Roman" w:cs="Times New Roman"/>
          <w:sz w:val="28"/>
          <w:szCs w:val="28"/>
          <w:lang w:eastAsia="ru-RU"/>
        </w:rPr>
        <w:t>Контроль  за</w:t>
      </w:r>
      <w:proofErr w:type="gramEnd"/>
      <w:r w:rsidRPr="00A7208D">
        <w:rPr>
          <w:rFonts w:ascii="Times New Roman" w:eastAsia="Times New Roman" w:hAnsi="Times New Roman" w:cs="Times New Roman"/>
          <w:sz w:val="28"/>
          <w:szCs w:val="28"/>
          <w:lang w:eastAsia="ru-RU"/>
        </w:rPr>
        <w:t xml:space="preserve">  исполнением настоящего Решения возложить на постоянную комиссию  районного Совета депутатов  по финансам, бюджету, налоговой политике и муниципальной собственности (С.Ф.</w:t>
      </w:r>
      <w:r>
        <w:rPr>
          <w:rFonts w:ascii="Times New Roman" w:eastAsia="Times New Roman" w:hAnsi="Times New Roman" w:cs="Times New Roman"/>
          <w:sz w:val="28"/>
          <w:szCs w:val="28"/>
          <w:lang w:eastAsia="ru-RU"/>
        </w:rPr>
        <w:t xml:space="preserve"> </w:t>
      </w:r>
      <w:r w:rsidRPr="00A7208D">
        <w:rPr>
          <w:rFonts w:ascii="Times New Roman" w:eastAsia="Times New Roman" w:hAnsi="Times New Roman" w:cs="Times New Roman"/>
          <w:sz w:val="28"/>
          <w:szCs w:val="28"/>
          <w:lang w:eastAsia="ru-RU"/>
        </w:rPr>
        <w:t>Авдеева).</w:t>
      </w:r>
    </w:p>
    <w:p w:rsidR="00AC773D" w:rsidRPr="00A7208D" w:rsidRDefault="00AC773D" w:rsidP="00AC773D">
      <w:pPr>
        <w:pStyle w:val="a3"/>
        <w:ind w:firstLine="567"/>
        <w:jc w:val="both"/>
        <w:rPr>
          <w:rFonts w:ascii="Times New Roman" w:hAnsi="Times New Roman" w:cs="Times New Roman"/>
          <w:bCs/>
          <w:sz w:val="28"/>
          <w:szCs w:val="28"/>
        </w:rPr>
      </w:pPr>
      <w:r w:rsidRPr="00A7208D">
        <w:rPr>
          <w:rFonts w:ascii="Times New Roman" w:hAnsi="Times New Roman" w:cs="Times New Roman"/>
          <w:bCs/>
          <w:sz w:val="28"/>
          <w:szCs w:val="28"/>
        </w:rPr>
        <w:t>3. Решение вступает в силу после его</w:t>
      </w:r>
      <w:r w:rsidRPr="00A7208D">
        <w:rPr>
          <w:rFonts w:ascii="Times New Roman" w:hAnsi="Times New Roman" w:cs="Times New Roman"/>
          <w:sz w:val="28"/>
          <w:szCs w:val="28"/>
        </w:rPr>
        <w:t xml:space="preserve"> официального опубликования  (обнародования) в установленном порядке</w:t>
      </w:r>
      <w:r w:rsidRPr="00A7208D">
        <w:rPr>
          <w:rFonts w:ascii="Times New Roman" w:hAnsi="Times New Roman" w:cs="Times New Roman"/>
          <w:bCs/>
          <w:sz w:val="28"/>
          <w:szCs w:val="28"/>
        </w:rPr>
        <w:t>.</w:t>
      </w:r>
    </w:p>
    <w:p w:rsidR="00AA1DA3" w:rsidRPr="00A7208D" w:rsidRDefault="00AA1DA3" w:rsidP="00AA1DA3">
      <w:pPr>
        <w:pStyle w:val="a3"/>
        <w:ind w:firstLine="567"/>
        <w:jc w:val="both"/>
        <w:rPr>
          <w:rFonts w:ascii="Times New Roman" w:hAnsi="Times New Roman" w:cs="Times New Roman"/>
          <w:bCs/>
          <w:sz w:val="28"/>
          <w:szCs w:val="28"/>
        </w:rPr>
      </w:pPr>
    </w:p>
    <w:tbl>
      <w:tblPr>
        <w:tblW w:w="10928" w:type="dxa"/>
        <w:tblLook w:val="04A0" w:firstRow="1" w:lastRow="0" w:firstColumn="1" w:lastColumn="0" w:noHBand="0" w:noVBand="1"/>
      </w:tblPr>
      <w:tblGrid>
        <w:gridCol w:w="10706"/>
        <w:gridCol w:w="222"/>
      </w:tblGrid>
      <w:tr w:rsidR="00AA1DA3" w:rsidRPr="00A05B15" w:rsidTr="002C20EE">
        <w:trPr>
          <w:trHeight w:val="434"/>
        </w:trPr>
        <w:tc>
          <w:tcPr>
            <w:tcW w:w="10706" w:type="dxa"/>
          </w:tcPr>
          <w:tbl>
            <w:tblPr>
              <w:tblW w:w="10490" w:type="dxa"/>
              <w:tblLook w:val="04A0" w:firstRow="1" w:lastRow="0" w:firstColumn="1" w:lastColumn="0" w:noHBand="0" w:noVBand="1"/>
            </w:tblPr>
            <w:tblGrid>
              <w:gridCol w:w="5245"/>
              <w:gridCol w:w="5245"/>
            </w:tblGrid>
            <w:tr w:rsidR="00AA1DA3" w:rsidRPr="00A05B15" w:rsidTr="002C20EE">
              <w:trPr>
                <w:trHeight w:val="2026"/>
              </w:trPr>
              <w:tc>
                <w:tcPr>
                  <w:tcW w:w="5245" w:type="dxa"/>
                  <w:hideMark/>
                </w:tcPr>
                <w:p w:rsidR="00AA1DA3" w:rsidRPr="00A05B15" w:rsidRDefault="00AA1DA3" w:rsidP="002C20EE">
                  <w:pPr>
                    <w:widowControl w:val="0"/>
                    <w:overflowPunct w:val="0"/>
                    <w:autoSpaceDE w:val="0"/>
                    <w:autoSpaceDN w:val="0"/>
                    <w:adjustRightInd w:val="0"/>
                    <w:spacing w:before="240" w:after="0" w:line="240" w:lineRule="auto"/>
                    <w:ind w:firstLine="34"/>
                    <w:jc w:val="both"/>
                    <w:rPr>
                      <w:rFonts w:ascii="Times New Roman" w:eastAsia="Times New Roman" w:hAnsi="Times New Roman" w:cs="Times New Roman"/>
                      <w:sz w:val="28"/>
                      <w:szCs w:val="28"/>
                      <w:lang w:eastAsia="ru-RU"/>
                    </w:rPr>
                  </w:pPr>
                  <w:r w:rsidRPr="00A05B15">
                    <w:rPr>
                      <w:rFonts w:ascii="Times New Roman" w:eastAsia="Times New Roman" w:hAnsi="Times New Roman" w:cs="Times New Roman"/>
                      <w:sz w:val="28"/>
                      <w:szCs w:val="28"/>
                      <w:lang w:eastAsia="ru-RU"/>
                    </w:rPr>
                    <w:t xml:space="preserve">Глава </w:t>
                  </w:r>
                </w:p>
                <w:p w:rsidR="00AA1DA3" w:rsidRPr="00A05B15" w:rsidRDefault="00AA1DA3" w:rsidP="002C20EE">
                  <w:pPr>
                    <w:widowControl w:val="0"/>
                    <w:overflowPunct w:val="0"/>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proofErr w:type="spellStart"/>
                  <w:r w:rsidRPr="00A05B15">
                    <w:rPr>
                      <w:rFonts w:ascii="Times New Roman" w:eastAsia="Times New Roman" w:hAnsi="Times New Roman" w:cs="Times New Roman"/>
                      <w:sz w:val="28"/>
                      <w:szCs w:val="28"/>
                      <w:lang w:eastAsia="ru-RU"/>
                    </w:rPr>
                    <w:t>Большемуртинского</w:t>
                  </w:r>
                  <w:proofErr w:type="spellEnd"/>
                  <w:r w:rsidRPr="00A05B15">
                    <w:rPr>
                      <w:rFonts w:ascii="Times New Roman" w:eastAsia="Times New Roman" w:hAnsi="Times New Roman" w:cs="Times New Roman"/>
                      <w:sz w:val="28"/>
                      <w:szCs w:val="28"/>
                      <w:lang w:eastAsia="ru-RU"/>
                    </w:rPr>
                    <w:t xml:space="preserve"> района</w:t>
                  </w:r>
                </w:p>
                <w:p w:rsidR="00AA1DA3" w:rsidRPr="00A05B15" w:rsidRDefault="00AA1DA3" w:rsidP="002C20EE">
                  <w:pPr>
                    <w:widowControl w:val="0"/>
                    <w:overflowPunct w:val="0"/>
                    <w:autoSpaceDE w:val="0"/>
                    <w:autoSpaceDN w:val="0"/>
                    <w:adjustRightInd w:val="0"/>
                    <w:spacing w:after="0" w:line="240" w:lineRule="auto"/>
                    <w:ind w:firstLine="280"/>
                    <w:jc w:val="both"/>
                    <w:rPr>
                      <w:rFonts w:ascii="Times New Roman" w:eastAsia="Times New Roman" w:hAnsi="Times New Roman" w:cs="Times New Roman"/>
                      <w:sz w:val="28"/>
                      <w:szCs w:val="28"/>
                      <w:lang w:eastAsia="ru-RU"/>
                    </w:rPr>
                  </w:pPr>
                  <w:r w:rsidRPr="00A05B15">
                    <w:rPr>
                      <w:rFonts w:ascii="Times New Roman" w:eastAsia="Times New Roman" w:hAnsi="Times New Roman" w:cs="Times New Roman"/>
                      <w:sz w:val="28"/>
                      <w:szCs w:val="28"/>
                      <w:lang w:eastAsia="ru-RU"/>
                    </w:rPr>
                    <w:t xml:space="preserve">                                                        </w:t>
                  </w:r>
                </w:p>
                <w:p w:rsidR="00AA1DA3" w:rsidRPr="00A05B15" w:rsidRDefault="00AA1DA3" w:rsidP="002C20EE">
                  <w:pPr>
                    <w:widowControl w:val="0"/>
                    <w:overflowPunct w:val="0"/>
                    <w:autoSpaceDE w:val="0"/>
                    <w:autoSpaceDN w:val="0"/>
                    <w:adjustRightInd w:val="0"/>
                    <w:spacing w:after="0" w:line="240" w:lineRule="auto"/>
                    <w:ind w:firstLine="280"/>
                    <w:jc w:val="both"/>
                    <w:rPr>
                      <w:rFonts w:ascii="Times New Roman" w:eastAsia="Times New Roman" w:hAnsi="Times New Roman" w:cs="Times New Roman"/>
                      <w:sz w:val="28"/>
                      <w:szCs w:val="28"/>
                      <w:lang w:eastAsia="ru-RU"/>
                    </w:rPr>
                  </w:pPr>
                  <w:r w:rsidRPr="00A05B15">
                    <w:rPr>
                      <w:rFonts w:ascii="Times New Roman" w:eastAsia="Times New Roman" w:hAnsi="Times New Roman" w:cs="Times New Roman"/>
                      <w:sz w:val="28"/>
                      <w:szCs w:val="28"/>
                      <w:lang w:eastAsia="ru-RU"/>
                    </w:rPr>
                    <w:t xml:space="preserve">                        В.В. Вернер    </w:t>
                  </w:r>
                </w:p>
              </w:tc>
              <w:tc>
                <w:tcPr>
                  <w:tcW w:w="5245" w:type="dxa"/>
                </w:tcPr>
                <w:p w:rsidR="00AA1DA3" w:rsidRPr="00A05B15" w:rsidRDefault="00AA1DA3" w:rsidP="002C20EE">
                  <w:pPr>
                    <w:spacing w:before="240" w:after="0" w:line="240" w:lineRule="auto"/>
                    <w:rPr>
                      <w:rFonts w:ascii="Times New Roman" w:eastAsia="Times New Roman" w:hAnsi="Times New Roman" w:cs="Times New Roman"/>
                      <w:sz w:val="28"/>
                      <w:szCs w:val="28"/>
                      <w:lang w:eastAsia="ru-RU"/>
                    </w:rPr>
                  </w:pPr>
                  <w:r w:rsidRPr="00A05B15">
                    <w:rPr>
                      <w:rFonts w:ascii="Times New Roman" w:eastAsia="Times New Roman" w:hAnsi="Times New Roman" w:cs="Times New Roman"/>
                      <w:sz w:val="28"/>
                      <w:szCs w:val="28"/>
                      <w:lang w:eastAsia="ru-RU"/>
                    </w:rPr>
                    <w:t xml:space="preserve">Председатель  </w:t>
                  </w:r>
                  <w:proofErr w:type="spellStart"/>
                  <w:r w:rsidRPr="00A05B15">
                    <w:rPr>
                      <w:rFonts w:ascii="Times New Roman" w:eastAsia="Times New Roman" w:hAnsi="Times New Roman" w:cs="Times New Roman"/>
                      <w:sz w:val="28"/>
                      <w:szCs w:val="28"/>
                      <w:lang w:eastAsia="ru-RU"/>
                    </w:rPr>
                    <w:t>Большемуртинского</w:t>
                  </w:r>
                  <w:proofErr w:type="spellEnd"/>
                </w:p>
                <w:p w:rsidR="00AA1DA3" w:rsidRPr="00A05B15" w:rsidRDefault="00AA1DA3" w:rsidP="002C20EE">
                  <w:pPr>
                    <w:spacing w:after="0" w:line="240" w:lineRule="auto"/>
                    <w:rPr>
                      <w:rFonts w:ascii="Times New Roman" w:eastAsia="Times New Roman" w:hAnsi="Times New Roman" w:cs="Times New Roman"/>
                      <w:sz w:val="28"/>
                      <w:szCs w:val="28"/>
                      <w:lang w:eastAsia="ru-RU"/>
                    </w:rPr>
                  </w:pPr>
                  <w:r w:rsidRPr="00A05B15">
                    <w:rPr>
                      <w:rFonts w:ascii="Times New Roman" w:eastAsia="Times New Roman" w:hAnsi="Times New Roman" w:cs="Times New Roman"/>
                      <w:sz w:val="28"/>
                      <w:szCs w:val="28"/>
                      <w:lang w:eastAsia="ru-RU"/>
                    </w:rPr>
                    <w:t>районного Совета депутатов</w:t>
                  </w:r>
                </w:p>
                <w:p w:rsidR="00AA1DA3" w:rsidRPr="00A05B15" w:rsidRDefault="00AA1DA3" w:rsidP="002C20EE">
                  <w:pPr>
                    <w:spacing w:after="0" w:line="240" w:lineRule="auto"/>
                    <w:rPr>
                      <w:rFonts w:ascii="Times New Roman" w:eastAsia="Times New Roman" w:hAnsi="Times New Roman" w:cs="Times New Roman"/>
                      <w:sz w:val="28"/>
                      <w:szCs w:val="28"/>
                      <w:lang w:eastAsia="ru-RU"/>
                    </w:rPr>
                  </w:pPr>
                </w:p>
                <w:p w:rsidR="00AA1DA3" w:rsidRPr="00A05B15" w:rsidRDefault="00AA1DA3" w:rsidP="002C20EE">
                  <w:pPr>
                    <w:spacing w:after="0" w:line="240" w:lineRule="auto"/>
                    <w:rPr>
                      <w:rFonts w:ascii="Times New Roman" w:eastAsia="Times New Roman" w:hAnsi="Times New Roman" w:cs="Times New Roman"/>
                      <w:sz w:val="28"/>
                      <w:szCs w:val="28"/>
                      <w:lang w:eastAsia="ru-RU"/>
                    </w:rPr>
                  </w:pPr>
                  <w:r w:rsidRPr="00A05B15">
                    <w:rPr>
                      <w:rFonts w:ascii="Times New Roman" w:eastAsia="Times New Roman" w:hAnsi="Times New Roman" w:cs="Times New Roman"/>
                      <w:sz w:val="28"/>
                      <w:szCs w:val="28"/>
                      <w:lang w:eastAsia="ru-RU"/>
                    </w:rPr>
                    <w:t xml:space="preserve">                           Е.С. Прохоренко  </w:t>
                  </w:r>
                </w:p>
              </w:tc>
            </w:tr>
          </w:tbl>
          <w:p w:rsidR="00AA1DA3" w:rsidRPr="00A05B15" w:rsidRDefault="00AA1DA3" w:rsidP="002C20E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A1DA3" w:rsidRPr="00A05B15" w:rsidRDefault="00AA1DA3" w:rsidP="002C20EE">
            <w:pPr>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222" w:type="dxa"/>
          </w:tcPr>
          <w:p w:rsidR="00AA1DA3" w:rsidRPr="00A05B15" w:rsidRDefault="00AA1DA3" w:rsidP="002C20EE">
            <w:pPr>
              <w:widowControl w:val="0"/>
              <w:overflowPunct w:val="0"/>
              <w:autoSpaceDE w:val="0"/>
              <w:autoSpaceDN w:val="0"/>
              <w:adjustRightInd w:val="0"/>
              <w:spacing w:before="500" w:after="0" w:line="240" w:lineRule="auto"/>
              <w:ind w:left="176" w:firstLine="280"/>
              <w:jc w:val="both"/>
              <w:rPr>
                <w:rFonts w:ascii="Times New Roman" w:eastAsia="Times New Roman" w:hAnsi="Times New Roman" w:cs="Times New Roman"/>
                <w:sz w:val="28"/>
                <w:szCs w:val="20"/>
                <w:lang w:eastAsia="ru-RU"/>
              </w:rPr>
            </w:pPr>
          </w:p>
        </w:tc>
      </w:tr>
    </w:tbl>
    <w:p w:rsidR="00167589" w:rsidRDefault="00167589"/>
    <w:p w:rsidR="008A1B81" w:rsidRDefault="008A1B81"/>
    <w:p w:rsidR="008A1B81" w:rsidRDefault="008A1B81"/>
    <w:p w:rsidR="008A1B81" w:rsidRDefault="008A1B81"/>
    <w:p w:rsidR="008A1B81" w:rsidRDefault="008A1B81"/>
    <w:p w:rsidR="008A1B81" w:rsidRDefault="008A1B81"/>
    <w:p w:rsidR="008A1B81" w:rsidRDefault="008A1B81"/>
    <w:p w:rsidR="008A1B81" w:rsidRDefault="008A1B81"/>
    <w:p w:rsidR="008A1B81" w:rsidRDefault="008A1B81"/>
    <w:p w:rsidR="008A1B81" w:rsidRDefault="008A1B81"/>
    <w:p w:rsidR="008A1B81" w:rsidRDefault="008A1B81"/>
    <w:p w:rsidR="008A1B81" w:rsidRDefault="008A1B81"/>
    <w:p w:rsidR="008A1B81" w:rsidRDefault="008A1B81"/>
    <w:p w:rsidR="008A1B81" w:rsidRDefault="008A1B81"/>
    <w:p w:rsidR="008A1B81" w:rsidRDefault="008A1B81"/>
    <w:p w:rsidR="008A1B81" w:rsidRDefault="008A1B81"/>
    <w:p w:rsidR="008A1B81" w:rsidRDefault="008A1B81"/>
    <w:p w:rsidR="008A1B81" w:rsidRDefault="008A1B81"/>
    <w:p w:rsidR="008A1B81" w:rsidRDefault="008A1B81"/>
    <w:p w:rsidR="008A1B81" w:rsidRDefault="008A1B81"/>
    <w:p w:rsidR="008A1B81" w:rsidRPr="00A05B15" w:rsidRDefault="008A1B81" w:rsidP="008A1B81">
      <w:pPr>
        <w:autoSpaceDE w:val="0"/>
        <w:autoSpaceDN w:val="0"/>
        <w:adjustRightInd w:val="0"/>
        <w:spacing w:after="0" w:line="240" w:lineRule="auto"/>
        <w:ind w:left="4395"/>
        <w:rPr>
          <w:rFonts w:ascii="Times New Roman" w:hAnsi="Times New Roman" w:cs="Times New Roman"/>
          <w:sz w:val="28"/>
          <w:szCs w:val="28"/>
        </w:rPr>
      </w:pPr>
      <w:r w:rsidRPr="00A05B15">
        <w:rPr>
          <w:rFonts w:ascii="Times New Roman" w:hAnsi="Times New Roman" w:cs="Times New Roman"/>
          <w:sz w:val="28"/>
          <w:szCs w:val="28"/>
        </w:rPr>
        <w:lastRenderedPageBreak/>
        <w:t>Приложение</w:t>
      </w:r>
    </w:p>
    <w:p w:rsidR="008A1B81" w:rsidRPr="00A05B15" w:rsidRDefault="008A1B81" w:rsidP="008A1B81">
      <w:pPr>
        <w:autoSpaceDE w:val="0"/>
        <w:autoSpaceDN w:val="0"/>
        <w:adjustRightInd w:val="0"/>
        <w:spacing w:after="0" w:line="240" w:lineRule="auto"/>
        <w:ind w:left="4395"/>
        <w:rPr>
          <w:rFonts w:ascii="Times New Roman" w:hAnsi="Times New Roman" w:cs="Times New Roman"/>
          <w:sz w:val="28"/>
          <w:szCs w:val="28"/>
        </w:rPr>
      </w:pPr>
      <w:r w:rsidRPr="00A05B15">
        <w:rPr>
          <w:rFonts w:ascii="Times New Roman" w:hAnsi="Times New Roman" w:cs="Times New Roman"/>
          <w:sz w:val="28"/>
          <w:szCs w:val="28"/>
        </w:rPr>
        <w:t xml:space="preserve">к решению  районного Совета депутатов </w:t>
      </w:r>
    </w:p>
    <w:p w:rsidR="008A1B81" w:rsidRPr="00A05B15" w:rsidRDefault="008A1B81" w:rsidP="008A1B81">
      <w:pPr>
        <w:autoSpaceDE w:val="0"/>
        <w:autoSpaceDN w:val="0"/>
        <w:adjustRightInd w:val="0"/>
        <w:spacing w:after="0" w:line="240" w:lineRule="auto"/>
        <w:ind w:left="4395"/>
        <w:rPr>
          <w:rFonts w:ascii="Times New Roman" w:hAnsi="Times New Roman" w:cs="Times New Roman"/>
          <w:sz w:val="28"/>
          <w:szCs w:val="28"/>
        </w:rPr>
      </w:pPr>
      <w:r w:rsidRPr="00A05B15">
        <w:rPr>
          <w:rFonts w:ascii="Times New Roman" w:hAnsi="Times New Roman" w:cs="Times New Roman"/>
          <w:sz w:val="28"/>
          <w:szCs w:val="28"/>
        </w:rPr>
        <w:t>от 23.05. 2017  № 15-90</w:t>
      </w:r>
    </w:p>
    <w:p w:rsidR="008A1B81" w:rsidRPr="00A05B15" w:rsidRDefault="008A1B81" w:rsidP="008A1B81">
      <w:pPr>
        <w:autoSpaceDE w:val="0"/>
        <w:autoSpaceDN w:val="0"/>
        <w:adjustRightInd w:val="0"/>
        <w:spacing w:after="0" w:line="240" w:lineRule="auto"/>
        <w:rPr>
          <w:rFonts w:ascii="Arial,Bold" w:hAnsi="Arial,Bold" w:cs="Arial,Bold"/>
          <w:b/>
          <w:bCs/>
          <w:sz w:val="24"/>
          <w:szCs w:val="24"/>
        </w:rPr>
      </w:pPr>
    </w:p>
    <w:p w:rsidR="008A1B81" w:rsidRPr="00A05B15" w:rsidRDefault="008A1B81" w:rsidP="008A1B81">
      <w:pPr>
        <w:autoSpaceDE w:val="0"/>
        <w:autoSpaceDN w:val="0"/>
        <w:adjustRightInd w:val="0"/>
        <w:spacing w:after="0" w:line="240" w:lineRule="auto"/>
        <w:jc w:val="center"/>
        <w:rPr>
          <w:rFonts w:ascii="Times New Roman" w:hAnsi="Times New Roman" w:cs="Times New Roman"/>
          <w:bCs/>
          <w:sz w:val="28"/>
          <w:szCs w:val="28"/>
        </w:rPr>
      </w:pPr>
      <w:r w:rsidRPr="00A05B15">
        <w:rPr>
          <w:rFonts w:ascii="Times New Roman" w:hAnsi="Times New Roman" w:cs="Times New Roman"/>
          <w:bCs/>
          <w:sz w:val="28"/>
          <w:szCs w:val="28"/>
        </w:rPr>
        <w:t>Положение об условиях и порядке предоставления муниципальному служащему права на пенсию за выслугу лет в муниципальном образовании</w:t>
      </w:r>
    </w:p>
    <w:p w:rsidR="008A1B81" w:rsidRPr="00A05B15" w:rsidRDefault="008A1B81" w:rsidP="008A1B81">
      <w:pPr>
        <w:autoSpaceDE w:val="0"/>
        <w:autoSpaceDN w:val="0"/>
        <w:adjustRightInd w:val="0"/>
        <w:spacing w:after="0" w:line="240" w:lineRule="auto"/>
        <w:jc w:val="center"/>
        <w:rPr>
          <w:rFonts w:ascii="Times New Roman" w:hAnsi="Times New Roman" w:cs="Times New Roman"/>
          <w:bCs/>
          <w:sz w:val="28"/>
          <w:szCs w:val="28"/>
        </w:rPr>
      </w:pPr>
      <w:proofErr w:type="spellStart"/>
      <w:r w:rsidRPr="00A05B15">
        <w:rPr>
          <w:rFonts w:ascii="Times New Roman" w:hAnsi="Times New Roman" w:cs="Times New Roman"/>
          <w:bCs/>
          <w:sz w:val="28"/>
          <w:szCs w:val="28"/>
        </w:rPr>
        <w:t>Большемуртинский</w:t>
      </w:r>
      <w:proofErr w:type="spellEnd"/>
      <w:r w:rsidRPr="00A05B15">
        <w:rPr>
          <w:rFonts w:ascii="Times New Roman" w:hAnsi="Times New Roman" w:cs="Times New Roman"/>
          <w:bCs/>
          <w:sz w:val="28"/>
          <w:szCs w:val="28"/>
        </w:rPr>
        <w:t xml:space="preserve"> район</w:t>
      </w:r>
    </w:p>
    <w:p w:rsidR="008A1B81" w:rsidRPr="00A05B15" w:rsidRDefault="008A1B81" w:rsidP="008A1B81">
      <w:pPr>
        <w:autoSpaceDE w:val="0"/>
        <w:autoSpaceDN w:val="0"/>
        <w:adjustRightInd w:val="0"/>
        <w:spacing w:after="0" w:line="240" w:lineRule="auto"/>
        <w:jc w:val="center"/>
        <w:rPr>
          <w:rFonts w:ascii="Times New Roman" w:hAnsi="Times New Roman" w:cs="Times New Roman"/>
          <w:bCs/>
          <w:sz w:val="28"/>
          <w:szCs w:val="28"/>
        </w:rPr>
      </w:pPr>
      <w:r w:rsidRPr="00A05B15">
        <w:rPr>
          <w:rFonts w:ascii="Times New Roman" w:hAnsi="Times New Roman" w:cs="Times New Roman"/>
          <w:bCs/>
          <w:sz w:val="28"/>
          <w:szCs w:val="28"/>
        </w:rPr>
        <w:t xml:space="preserve">(в редакции решений </w:t>
      </w:r>
      <w:r w:rsidRPr="00A05B15">
        <w:rPr>
          <w:rFonts w:ascii="Times New Roman" w:hAnsi="Times New Roman" w:cs="Times New Roman"/>
          <w:sz w:val="28"/>
          <w:szCs w:val="28"/>
        </w:rPr>
        <w:t xml:space="preserve">районного Совета депутатов от 31.10.2017 № 18-109; от 24.04.2018 № 23-136; от 26.06.2018 № 25-148; от 29.10.2019 № 35-216; от 27.04.2021 № 7-36; </w:t>
      </w:r>
      <w:proofErr w:type="gramStart"/>
      <w:r w:rsidRPr="00A05B15">
        <w:rPr>
          <w:rFonts w:ascii="Times New Roman" w:hAnsi="Times New Roman" w:cs="Times New Roman"/>
          <w:sz w:val="28"/>
          <w:szCs w:val="28"/>
        </w:rPr>
        <w:t>от</w:t>
      </w:r>
      <w:proofErr w:type="gramEnd"/>
      <w:r w:rsidRPr="00A05B15">
        <w:rPr>
          <w:rFonts w:ascii="Times New Roman" w:hAnsi="Times New Roman" w:cs="Times New Roman"/>
          <w:sz w:val="28"/>
          <w:szCs w:val="28"/>
        </w:rPr>
        <w:t xml:space="preserve"> 23.11.2021 № 12-55; от 15.02.2022 № 14-73; от 22.11.2022 № 21-127</w:t>
      </w:r>
      <w:r>
        <w:rPr>
          <w:rFonts w:ascii="Times New Roman" w:hAnsi="Times New Roman" w:cs="Times New Roman"/>
          <w:sz w:val="28"/>
          <w:szCs w:val="28"/>
        </w:rPr>
        <w:t xml:space="preserve">; от 28.03.2023 № 25-141; от </w:t>
      </w:r>
      <w:r w:rsidR="001C5746">
        <w:rPr>
          <w:rFonts w:ascii="Times New Roman" w:hAnsi="Times New Roman" w:cs="Times New Roman"/>
          <w:sz w:val="28"/>
          <w:szCs w:val="28"/>
        </w:rPr>
        <w:t>30</w:t>
      </w:r>
      <w:r>
        <w:rPr>
          <w:rFonts w:ascii="Times New Roman" w:hAnsi="Times New Roman" w:cs="Times New Roman"/>
          <w:sz w:val="28"/>
          <w:szCs w:val="28"/>
        </w:rPr>
        <w:t>.05.2023 № 27-15</w:t>
      </w:r>
      <w:r w:rsidR="001C5746">
        <w:rPr>
          <w:rFonts w:ascii="Times New Roman" w:hAnsi="Times New Roman" w:cs="Times New Roman"/>
          <w:sz w:val="28"/>
          <w:szCs w:val="28"/>
        </w:rPr>
        <w:t>2</w:t>
      </w:r>
      <w:r w:rsidRPr="00A05B15">
        <w:rPr>
          <w:rFonts w:ascii="Times New Roman" w:hAnsi="Times New Roman" w:cs="Times New Roman"/>
          <w:sz w:val="28"/>
          <w:szCs w:val="28"/>
        </w:rPr>
        <w:t>)</w:t>
      </w:r>
    </w:p>
    <w:p w:rsidR="008A1B81" w:rsidRPr="00A05B15" w:rsidRDefault="008A1B81" w:rsidP="008A1B81">
      <w:pPr>
        <w:autoSpaceDE w:val="0"/>
        <w:autoSpaceDN w:val="0"/>
        <w:adjustRightInd w:val="0"/>
        <w:spacing w:after="0" w:line="240" w:lineRule="auto"/>
        <w:ind w:firstLine="567"/>
        <w:jc w:val="center"/>
        <w:rPr>
          <w:rFonts w:ascii="Times New Roman" w:hAnsi="Times New Roman" w:cs="Times New Roman"/>
          <w:sz w:val="28"/>
          <w:szCs w:val="28"/>
        </w:rPr>
      </w:pPr>
    </w:p>
    <w:p w:rsidR="008A1B81" w:rsidRPr="00A05B15" w:rsidRDefault="008A1B81" w:rsidP="008A1B81">
      <w:pPr>
        <w:autoSpaceDE w:val="0"/>
        <w:autoSpaceDN w:val="0"/>
        <w:adjustRightInd w:val="0"/>
        <w:spacing w:after="0" w:line="240" w:lineRule="auto"/>
        <w:ind w:firstLine="567"/>
        <w:jc w:val="center"/>
        <w:rPr>
          <w:rFonts w:ascii="Times New Roman" w:hAnsi="Times New Roman" w:cs="Times New Roman"/>
          <w:sz w:val="28"/>
          <w:szCs w:val="28"/>
        </w:rPr>
      </w:pPr>
      <w:r w:rsidRPr="00A05B15">
        <w:rPr>
          <w:rFonts w:ascii="Times New Roman" w:hAnsi="Times New Roman" w:cs="Times New Roman"/>
          <w:sz w:val="28"/>
          <w:szCs w:val="28"/>
        </w:rPr>
        <w:t>1. Общие положения</w:t>
      </w:r>
    </w:p>
    <w:p w:rsidR="008A1B81" w:rsidRPr="00A05B15" w:rsidRDefault="008A1B81" w:rsidP="008A1B81">
      <w:pPr>
        <w:autoSpaceDE w:val="0"/>
        <w:autoSpaceDN w:val="0"/>
        <w:adjustRightInd w:val="0"/>
        <w:spacing w:after="0" w:line="240" w:lineRule="auto"/>
        <w:ind w:firstLine="567"/>
        <w:jc w:val="both"/>
        <w:rPr>
          <w:rFonts w:ascii="Times New Roman" w:hAnsi="Times New Roman" w:cs="Times New Roman"/>
          <w:sz w:val="28"/>
          <w:szCs w:val="28"/>
        </w:rPr>
      </w:pPr>
      <w:r w:rsidRPr="00A05B15">
        <w:rPr>
          <w:rFonts w:ascii="Times New Roman" w:hAnsi="Times New Roman" w:cs="Times New Roman"/>
          <w:sz w:val="28"/>
          <w:szCs w:val="28"/>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в муниципальном образовании </w:t>
      </w:r>
      <w:proofErr w:type="spellStart"/>
      <w:r w:rsidRPr="00A05B15">
        <w:rPr>
          <w:rFonts w:ascii="Times New Roman" w:hAnsi="Times New Roman" w:cs="Times New Roman"/>
          <w:sz w:val="28"/>
          <w:szCs w:val="28"/>
        </w:rPr>
        <w:t>Большемуртинский</w:t>
      </w:r>
      <w:proofErr w:type="spellEnd"/>
      <w:r w:rsidRPr="00A05B15">
        <w:rPr>
          <w:rFonts w:ascii="Times New Roman" w:hAnsi="Times New Roman" w:cs="Times New Roman"/>
          <w:sz w:val="28"/>
          <w:szCs w:val="28"/>
        </w:rPr>
        <w:t xml:space="preserve"> район (далее – Положение, пенсия за выслугу лет).</w:t>
      </w:r>
    </w:p>
    <w:p w:rsidR="008A1B81" w:rsidRPr="00A05B15" w:rsidRDefault="008A1B81" w:rsidP="008A1B81">
      <w:pPr>
        <w:autoSpaceDE w:val="0"/>
        <w:autoSpaceDN w:val="0"/>
        <w:adjustRightInd w:val="0"/>
        <w:spacing w:after="0" w:line="240" w:lineRule="auto"/>
        <w:ind w:firstLine="567"/>
        <w:jc w:val="both"/>
        <w:rPr>
          <w:rFonts w:ascii="Times New Roman" w:hAnsi="Times New Roman" w:cs="Times New Roman"/>
          <w:sz w:val="28"/>
          <w:szCs w:val="28"/>
        </w:rPr>
      </w:pPr>
      <w:r w:rsidRPr="00A05B15">
        <w:rPr>
          <w:rFonts w:ascii="Times New Roman" w:hAnsi="Times New Roman" w:cs="Times New Roman"/>
          <w:sz w:val="28"/>
          <w:szCs w:val="28"/>
        </w:rPr>
        <w:t>1.2. Право на пенсию за выслугу лет имеют муниципальные служащие</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8"/>
          <w:szCs w:val="28"/>
        </w:rPr>
      </w:pPr>
      <w:r w:rsidRPr="00A05B15">
        <w:rPr>
          <w:rFonts w:ascii="Times New Roman" w:hAnsi="Times New Roman" w:cs="Times New Roman"/>
          <w:sz w:val="28"/>
          <w:szCs w:val="28"/>
        </w:rPr>
        <w:t xml:space="preserve">муниципального образования </w:t>
      </w:r>
      <w:proofErr w:type="spellStart"/>
      <w:r w:rsidRPr="00A05B15">
        <w:rPr>
          <w:rFonts w:ascii="Times New Roman" w:hAnsi="Times New Roman" w:cs="Times New Roman"/>
          <w:sz w:val="28"/>
          <w:szCs w:val="28"/>
        </w:rPr>
        <w:t>Большемуртинский</w:t>
      </w:r>
      <w:proofErr w:type="spellEnd"/>
      <w:r w:rsidRPr="00A05B15">
        <w:rPr>
          <w:rFonts w:ascii="Times New Roman" w:hAnsi="Times New Roman" w:cs="Times New Roman"/>
          <w:sz w:val="28"/>
          <w:szCs w:val="28"/>
        </w:rPr>
        <w:t xml:space="preserve">  район,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8A1B81" w:rsidRPr="00A05B15" w:rsidRDefault="008A1B81" w:rsidP="008A1B81">
      <w:pPr>
        <w:autoSpaceDE w:val="0"/>
        <w:autoSpaceDN w:val="0"/>
        <w:adjustRightInd w:val="0"/>
        <w:spacing w:after="0" w:line="240" w:lineRule="auto"/>
        <w:ind w:firstLine="540"/>
        <w:jc w:val="both"/>
        <w:rPr>
          <w:rFonts w:ascii="Times New Roman" w:hAnsi="Times New Roman" w:cs="Times New Roman"/>
          <w:bCs/>
          <w:sz w:val="28"/>
          <w:szCs w:val="28"/>
        </w:rPr>
      </w:pPr>
      <w:r w:rsidRPr="00A05B15">
        <w:rPr>
          <w:rFonts w:ascii="Times New Roman" w:hAnsi="Times New Roman" w:cs="Times New Roman"/>
          <w:bCs/>
          <w:sz w:val="28"/>
          <w:szCs w:val="28"/>
        </w:rPr>
        <w:t xml:space="preserve">1.3. </w:t>
      </w:r>
      <w:proofErr w:type="gramStart"/>
      <w:r w:rsidRPr="00A05B15">
        <w:rPr>
          <w:rFonts w:ascii="Times New Roman" w:hAnsi="Times New Roman" w:cs="Times New Roman"/>
          <w:bCs/>
          <w:sz w:val="28"/>
          <w:szCs w:val="28"/>
        </w:rPr>
        <w:t xml:space="preserve">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17" w:history="1">
        <w:r w:rsidRPr="00A05B15">
          <w:rPr>
            <w:rFonts w:ascii="Times New Roman" w:hAnsi="Times New Roman" w:cs="Times New Roman"/>
            <w:bCs/>
            <w:sz w:val="28"/>
            <w:szCs w:val="28"/>
          </w:rPr>
          <w:t>приложению</w:t>
        </w:r>
      </w:hyperlink>
      <w:r w:rsidRPr="00A05B15">
        <w:rPr>
          <w:rFonts w:ascii="Times New Roman" w:hAnsi="Times New Roman" w:cs="Times New Roman"/>
          <w:bCs/>
          <w:sz w:val="28"/>
          <w:szCs w:val="28"/>
        </w:rPr>
        <w:t xml:space="preserve"> 2 к Федеральному закону от 15 декабря 2001 года </w:t>
      </w:r>
      <w:r>
        <w:rPr>
          <w:rFonts w:ascii="Times New Roman" w:hAnsi="Times New Roman" w:cs="Times New Roman"/>
          <w:bCs/>
          <w:sz w:val="28"/>
          <w:szCs w:val="28"/>
        </w:rPr>
        <w:t>№</w:t>
      </w:r>
      <w:r w:rsidRPr="00A05B15">
        <w:rPr>
          <w:rFonts w:ascii="Times New Roman" w:hAnsi="Times New Roman" w:cs="Times New Roman"/>
          <w:bCs/>
          <w:sz w:val="28"/>
          <w:szCs w:val="28"/>
        </w:rPr>
        <w:t xml:space="preserve">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 с</w:t>
      </w:r>
      <w:proofErr w:type="gramEnd"/>
      <w:r w:rsidRPr="00A05B15">
        <w:rPr>
          <w:rFonts w:ascii="Times New Roman" w:hAnsi="Times New Roman" w:cs="Times New Roman"/>
          <w:bCs/>
          <w:sz w:val="28"/>
          <w:szCs w:val="28"/>
        </w:rPr>
        <w:t xml:space="preserve"> </w:t>
      </w:r>
      <w:proofErr w:type="gramStart"/>
      <w:r w:rsidRPr="00A05B15">
        <w:rPr>
          <w:rFonts w:ascii="Times New Roman" w:hAnsi="Times New Roman" w:cs="Times New Roman"/>
          <w:bCs/>
          <w:sz w:val="28"/>
          <w:szCs w:val="28"/>
        </w:rPr>
        <w:t xml:space="preserve">муниципальной службы по основаниям, предусмотренным </w:t>
      </w:r>
      <w:hyperlink r:id="rId18" w:history="1">
        <w:r w:rsidRPr="00A05B15">
          <w:rPr>
            <w:rFonts w:ascii="Times New Roman" w:hAnsi="Times New Roman" w:cs="Times New Roman"/>
            <w:bCs/>
            <w:sz w:val="28"/>
            <w:szCs w:val="28"/>
          </w:rPr>
          <w:t>пунктами 1</w:t>
        </w:r>
      </w:hyperlink>
      <w:r w:rsidRPr="00A05B15">
        <w:rPr>
          <w:rFonts w:ascii="Times New Roman" w:hAnsi="Times New Roman" w:cs="Times New Roman"/>
          <w:bCs/>
          <w:sz w:val="28"/>
          <w:szCs w:val="28"/>
        </w:rPr>
        <w:t xml:space="preserve"> - </w:t>
      </w:r>
      <w:hyperlink r:id="rId19" w:history="1">
        <w:r w:rsidRPr="00A05B15">
          <w:rPr>
            <w:rFonts w:ascii="Times New Roman" w:hAnsi="Times New Roman" w:cs="Times New Roman"/>
            <w:bCs/>
            <w:sz w:val="28"/>
            <w:szCs w:val="28"/>
          </w:rPr>
          <w:t>3</w:t>
        </w:r>
      </w:hyperlink>
      <w:r w:rsidRPr="00A05B15">
        <w:rPr>
          <w:rFonts w:ascii="Times New Roman" w:hAnsi="Times New Roman" w:cs="Times New Roman"/>
          <w:bCs/>
          <w:sz w:val="28"/>
          <w:szCs w:val="28"/>
        </w:rPr>
        <w:t xml:space="preserve">, </w:t>
      </w:r>
      <w:hyperlink r:id="rId20" w:history="1">
        <w:r w:rsidRPr="00A05B15">
          <w:rPr>
            <w:rFonts w:ascii="Times New Roman" w:hAnsi="Times New Roman" w:cs="Times New Roman"/>
            <w:bCs/>
            <w:sz w:val="28"/>
            <w:szCs w:val="28"/>
          </w:rPr>
          <w:t>5</w:t>
        </w:r>
      </w:hyperlink>
      <w:r w:rsidRPr="00A05B15">
        <w:rPr>
          <w:rFonts w:ascii="Times New Roman" w:hAnsi="Times New Roman" w:cs="Times New Roman"/>
          <w:bCs/>
          <w:sz w:val="28"/>
          <w:szCs w:val="28"/>
        </w:rPr>
        <w:t xml:space="preserve"> (за исключением случая перевода муниципального служащего по его просьбе или с его согласия на работу к другому работодателю), </w:t>
      </w:r>
      <w:hyperlink r:id="rId21" w:history="1">
        <w:r w:rsidRPr="00A05B15">
          <w:rPr>
            <w:rFonts w:ascii="Times New Roman" w:hAnsi="Times New Roman" w:cs="Times New Roman"/>
            <w:bCs/>
            <w:sz w:val="28"/>
            <w:szCs w:val="28"/>
          </w:rPr>
          <w:t>7</w:t>
        </w:r>
      </w:hyperlink>
      <w:r w:rsidRPr="00A05B15">
        <w:rPr>
          <w:rFonts w:ascii="Times New Roman" w:hAnsi="Times New Roman" w:cs="Times New Roman"/>
          <w:bCs/>
          <w:sz w:val="28"/>
          <w:szCs w:val="28"/>
        </w:rPr>
        <w:t xml:space="preserve"> - </w:t>
      </w:r>
      <w:hyperlink r:id="rId22" w:history="1">
        <w:r w:rsidRPr="00A05B15">
          <w:rPr>
            <w:rFonts w:ascii="Times New Roman" w:hAnsi="Times New Roman" w:cs="Times New Roman"/>
            <w:bCs/>
            <w:sz w:val="28"/>
            <w:szCs w:val="28"/>
          </w:rPr>
          <w:t>9 части 1 статьи 77</w:t>
        </w:r>
      </w:hyperlink>
      <w:r w:rsidRPr="00A05B15">
        <w:rPr>
          <w:rFonts w:ascii="Times New Roman" w:hAnsi="Times New Roman" w:cs="Times New Roman"/>
          <w:bCs/>
          <w:sz w:val="28"/>
          <w:szCs w:val="28"/>
        </w:rPr>
        <w:t xml:space="preserve">, </w:t>
      </w:r>
      <w:hyperlink r:id="rId23" w:history="1">
        <w:r w:rsidRPr="00A05B15">
          <w:rPr>
            <w:rFonts w:ascii="Times New Roman" w:hAnsi="Times New Roman" w:cs="Times New Roman"/>
            <w:bCs/>
            <w:sz w:val="28"/>
            <w:szCs w:val="28"/>
          </w:rPr>
          <w:t>пунктами 1</w:t>
        </w:r>
      </w:hyperlink>
      <w:r w:rsidRPr="00A05B15">
        <w:rPr>
          <w:rFonts w:ascii="Times New Roman" w:hAnsi="Times New Roman" w:cs="Times New Roman"/>
          <w:bCs/>
          <w:sz w:val="28"/>
          <w:szCs w:val="28"/>
        </w:rPr>
        <w:t xml:space="preserve"> - </w:t>
      </w:r>
      <w:hyperlink r:id="rId24" w:history="1">
        <w:r w:rsidRPr="00A05B15">
          <w:rPr>
            <w:rFonts w:ascii="Times New Roman" w:hAnsi="Times New Roman" w:cs="Times New Roman"/>
            <w:bCs/>
            <w:sz w:val="28"/>
            <w:szCs w:val="28"/>
          </w:rPr>
          <w:t>3 части 1 статьи 81</w:t>
        </w:r>
      </w:hyperlink>
      <w:r w:rsidRPr="00A05B15">
        <w:rPr>
          <w:rFonts w:ascii="Times New Roman" w:hAnsi="Times New Roman" w:cs="Times New Roman"/>
          <w:bCs/>
          <w:sz w:val="28"/>
          <w:szCs w:val="28"/>
        </w:rPr>
        <w:t xml:space="preserve">, </w:t>
      </w:r>
      <w:hyperlink r:id="rId25" w:history="1">
        <w:r w:rsidRPr="00A05B15">
          <w:rPr>
            <w:rFonts w:ascii="Times New Roman" w:hAnsi="Times New Roman" w:cs="Times New Roman"/>
            <w:bCs/>
            <w:sz w:val="28"/>
            <w:szCs w:val="28"/>
          </w:rPr>
          <w:t>пунктами 2</w:t>
        </w:r>
      </w:hyperlink>
      <w:r w:rsidRPr="00A05B15">
        <w:rPr>
          <w:rFonts w:ascii="Times New Roman" w:hAnsi="Times New Roman" w:cs="Times New Roman"/>
          <w:bCs/>
          <w:sz w:val="28"/>
          <w:szCs w:val="28"/>
        </w:rPr>
        <w:t xml:space="preserve">, </w:t>
      </w:r>
      <w:hyperlink r:id="rId26" w:history="1">
        <w:r w:rsidRPr="00A05B15">
          <w:rPr>
            <w:rFonts w:ascii="Times New Roman" w:hAnsi="Times New Roman" w:cs="Times New Roman"/>
            <w:bCs/>
            <w:sz w:val="28"/>
            <w:szCs w:val="28"/>
          </w:rPr>
          <w:t>5</w:t>
        </w:r>
      </w:hyperlink>
      <w:r w:rsidRPr="00A05B15">
        <w:rPr>
          <w:rFonts w:ascii="Times New Roman" w:hAnsi="Times New Roman" w:cs="Times New Roman"/>
          <w:bCs/>
          <w:sz w:val="28"/>
          <w:szCs w:val="28"/>
        </w:rPr>
        <w:t xml:space="preserve">, </w:t>
      </w:r>
      <w:hyperlink r:id="rId27" w:history="1">
        <w:r w:rsidRPr="00A05B15">
          <w:rPr>
            <w:rFonts w:ascii="Times New Roman" w:hAnsi="Times New Roman" w:cs="Times New Roman"/>
            <w:bCs/>
            <w:sz w:val="28"/>
            <w:szCs w:val="28"/>
          </w:rPr>
          <w:t>7 части 1 статьи 83</w:t>
        </w:r>
      </w:hyperlink>
      <w:r w:rsidRPr="00A05B15">
        <w:rPr>
          <w:rFonts w:ascii="Times New Roman" w:hAnsi="Times New Roman" w:cs="Times New Roman"/>
          <w:bCs/>
          <w:sz w:val="28"/>
          <w:szCs w:val="28"/>
        </w:rPr>
        <w:t xml:space="preserve"> Трудового кодекса Российской Федерации, </w:t>
      </w:r>
      <w:hyperlink r:id="rId28" w:history="1">
        <w:r w:rsidRPr="00A05B15">
          <w:rPr>
            <w:rFonts w:ascii="Times New Roman" w:hAnsi="Times New Roman" w:cs="Times New Roman"/>
            <w:bCs/>
            <w:sz w:val="28"/>
            <w:szCs w:val="28"/>
          </w:rPr>
          <w:t>пунктом 1 части 1 статьи 19</w:t>
        </w:r>
      </w:hyperlink>
      <w:r w:rsidRPr="00A05B15">
        <w:rPr>
          <w:rFonts w:ascii="Times New Roman" w:hAnsi="Times New Roman" w:cs="Times New Roman"/>
          <w:bCs/>
          <w:sz w:val="28"/>
          <w:szCs w:val="28"/>
        </w:rPr>
        <w:t xml:space="preserve"> Федерального закона от 2 марта 2007 года </w:t>
      </w:r>
      <w:r>
        <w:rPr>
          <w:rFonts w:ascii="Times New Roman" w:hAnsi="Times New Roman" w:cs="Times New Roman"/>
          <w:bCs/>
          <w:sz w:val="28"/>
          <w:szCs w:val="28"/>
        </w:rPr>
        <w:t>№</w:t>
      </w:r>
      <w:r w:rsidRPr="00A05B15">
        <w:rPr>
          <w:rFonts w:ascii="Times New Roman" w:hAnsi="Times New Roman" w:cs="Times New Roman"/>
          <w:bCs/>
          <w:sz w:val="28"/>
          <w:szCs w:val="28"/>
        </w:rPr>
        <w:t xml:space="preserve"> 25-ФЗ "О муниципальной службе в Российской Федерации" (с учетом положений, предусмотренных абзацами вторым и третьим настоящего пункта).</w:t>
      </w:r>
      <w:proofErr w:type="gramEnd"/>
    </w:p>
    <w:p w:rsidR="008A1B81" w:rsidRPr="00A05B15" w:rsidRDefault="008A1B81" w:rsidP="008A1B81">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A05B15">
        <w:rPr>
          <w:rFonts w:ascii="Times New Roman" w:hAnsi="Times New Roman" w:cs="Times New Roman"/>
          <w:bCs/>
          <w:sz w:val="28"/>
          <w:szCs w:val="28"/>
        </w:rPr>
        <w:t xml:space="preserve">Муниципальные служащие при увольнении с муниципальной службы по основаниям, предусмотренным </w:t>
      </w:r>
      <w:hyperlink r:id="rId29" w:history="1">
        <w:r w:rsidRPr="00A05B15">
          <w:rPr>
            <w:rFonts w:ascii="Times New Roman" w:hAnsi="Times New Roman" w:cs="Times New Roman"/>
            <w:bCs/>
            <w:sz w:val="28"/>
            <w:szCs w:val="28"/>
          </w:rPr>
          <w:t>пунктами 1</w:t>
        </w:r>
      </w:hyperlink>
      <w:r w:rsidRPr="00A05B15">
        <w:rPr>
          <w:rFonts w:ascii="Times New Roman" w:hAnsi="Times New Roman" w:cs="Times New Roman"/>
          <w:bCs/>
          <w:sz w:val="28"/>
          <w:szCs w:val="28"/>
        </w:rPr>
        <w:t xml:space="preserve">, </w:t>
      </w:r>
      <w:hyperlink r:id="rId30" w:history="1">
        <w:r w:rsidRPr="00A05B15">
          <w:rPr>
            <w:rFonts w:ascii="Times New Roman" w:hAnsi="Times New Roman" w:cs="Times New Roman"/>
            <w:bCs/>
            <w:sz w:val="28"/>
            <w:szCs w:val="28"/>
          </w:rPr>
          <w:t>2</w:t>
        </w:r>
      </w:hyperlink>
      <w:r w:rsidRPr="00A05B15">
        <w:rPr>
          <w:rFonts w:ascii="Times New Roman" w:hAnsi="Times New Roman" w:cs="Times New Roman"/>
          <w:bCs/>
          <w:sz w:val="28"/>
          <w:szCs w:val="28"/>
        </w:rP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31" w:history="1">
        <w:r w:rsidRPr="00A05B15">
          <w:rPr>
            <w:rFonts w:ascii="Times New Roman" w:hAnsi="Times New Roman" w:cs="Times New Roman"/>
            <w:bCs/>
            <w:sz w:val="28"/>
            <w:szCs w:val="28"/>
          </w:rPr>
          <w:t>3</w:t>
        </w:r>
      </w:hyperlink>
      <w:r w:rsidRPr="00A05B15">
        <w:rPr>
          <w:rFonts w:ascii="Times New Roman" w:hAnsi="Times New Roman" w:cs="Times New Roman"/>
          <w:bCs/>
          <w:sz w:val="28"/>
          <w:szCs w:val="28"/>
        </w:rPr>
        <w:t xml:space="preserve"> и </w:t>
      </w:r>
      <w:hyperlink r:id="rId32" w:history="1">
        <w:r w:rsidRPr="00A05B15">
          <w:rPr>
            <w:rFonts w:ascii="Times New Roman" w:hAnsi="Times New Roman" w:cs="Times New Roman"/>
            <w:bCs/>
            <w:sz w:val="28"/>
            <w:szCs w:val="28"/>
          </w:rPr>
          <w:t>7 части 1 статьи 77</w:t>
        </w:r>
      </w:hyperlink>
      <w:r w:rsidRPr="00A05B15">
        <w:rPr>
          <w:rFonts w:ascii="Times New Roman" w:hAnsi="Times New Roman" w:cs="Times New Roman"/>
          <w:bCs/>
          <w:sz w:val="28"/>
          <w:szCs w:val="28"/>
        </w:rPr>
        <w:t xml:space="preserve">, </w:t>
      </w:r>
      <w:hyperlink r:id="rId33" w:history="1">
        <w:r w:rsidRPr="00A05B15">
          <w:rPr>
            <w:rFonts w:ascii="Times New Roman" w:hAnsi="Times New Roman" w:cs="Times New Roman"/>
            <w:bCs/>
            <w:sz w:val="28"/>
            <w:szCs w:val="28"/>
          </w:rPr>
          <w:t>подпунктом 3 части 1 статьи 81</w:t>
        </w:r>
      </w:hyperlink>
      <w:r w:rsidRPr="00A05B15">
        <w:rPr>
          <w:rFonts w:ascii="Times New Roman" w:hAnsi="Times New Roman" w:cs="Times New Roman"/>
          <w:bCs/>
          <w:sz w:val="28"/>
          <w:szCs w:val="28"/>
        </w:rPr>
        <w:t xml:space="preserve"> Трудового кодекса Российской Федерации и </w:t>
      </w:r>
      <w:hyperlink r:id="rId34" w:history="1">
        <w:r w:rsidRPr="00A05B15">
          <w:rPr>
            <w:rFonts w:ascii="Times New Roman" w:hAnsi="Times New Roman" w:cs="Times New Roman"/>
            <w:bCs/>
            <w:sz w:val="28"/>
            <w:szCs w:val="28"/>
          </w:rPr>
          <w:t>пунктом</w:t>
        </w:r>
        <w:proofErr w:type="gramEnd"/>
        <w:r w:rsidRPr="00A05B15">
          <w:rPr>
            <w:rFonts w:ascii="Times New Roman" w:hAnsi="Times New Roman" w:cs="Times New Roman"/>
            <w:bCs/>
            <w:sz w:val="28"/>
            <w:szCs w:val="28"/>
          </w:rPr>
          <w:t xml:space="preserve"> </w:t>
        </w:r>
        <w:proofErr w:type="gramStart"/>
        <w:r w:rsidRPr="00A05B15">
          <w:rPr>
            <w:rFonts w:ascii="Times New Roman" w:hAnsi="Times New Roman" w:cs="Times New Roman"/>
            <w:bCs/>
            <w:sz w:val="28"/>
            <w:szCs w:val="28"/>
          </w:rPr>
          <w:t>1 части 1 статьи 19</w:t>
        </w:r>
      </w:hyperlink>
      <w:r w:rsidRPr="00A05B15">
        <w:rPr>
          <w:rFonts w:ascii="Times New Roman" w:hAnsi="Times New Roman" w:cs="Times New Roman"/>
          <w:bCs/>
          <w:sz w:val="28"/>
          <w:szCs w:val="28"/>
        </w:rPr>
        <w:t xml:space="preserve"> Федерального закона от 2 марта 2007 года </w:t>
      </w:r>
      <w:r>
        <w:rPr>
          <w:rFonts w:ascii="Times New Roman" w:hAnsi="Times New Roman" w:cs="Times New Roman"/>
          <w:bCs/>
          <w:sz w:val="28"/>
          <w:szCs w:val="28"/>
        </w:rPr>
        <w:t>№</w:t>
      </w:r>
      <w:r w:rsidRPr="00A05B15">
        <w:rPr>
          <w:rFonts w:ascii="Times New Roman" w:hAnsi="Times New Roman" w:cs="Times New Roman"/>
          <w:bCs/>
          <w:sz w:val="28"/>
          <w:szCs w:val="28"/>
        </w:rPr>
        <w:t xml:space="preserve">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35" w:history="1">
        <w:r w:rsidRPr="00A05B15">
          <w:rPr>
            <w:rFonts w:ascii="Times New Roman" w:hAnsi="Times New Roman" w:cs="Times New Roman"/>
            <w:bCs/>
            <w:sz w:val="28"/>
            <w:szCs w:val="28"/>
          </w:rPr>
          <w:t>частью 1 статьи 8</w:t>
        </w:r>
      </w:hyperlink>
      <w:r w:rsidRPr="00A05B15">
        <w:rPr>
          <w:rFonts w:ascii="Times New Roman" w:hAnsi="Times New Roman" w:cs="Times New Roman"/>
          <w:bCs/>
          <w:sz w:val="28"/>
          <w:szCs w:val="28"/>
        </w:rPr>
        <w:t xml:space="preserve"> и </w:t>
      </w:r>
      <w:hyperlink r:id="rId36" w:history="1">
        <w:r w:rsidRPr="00A05B15">
          <w:rPr>
            <w:rFonts w:ascii="Times New Roman" w:hAnsi="Times New Roman" w:cs="Times New Roman"/>
            <w:bCs/>
            <w:sz w:val="28"/>
            <w:szCs w:val="28"/>
          </w:rPr>
          <w:t>статьями 9</w:t>
        </w:r>
      </w:hyperlink>
      <w:r w:rsidRPr="00A05B15">
        <w:rPr>
          <w:rFonts w:ascii="Times New Roman" w:hAnsi="Times New Roman" w:cs="Times New Roman"/>
          <w:bCs/>
          <w:sz w:val="28"/>
          <w:szCs w:val="28"/>
        </w:rPr>
        <w:t xml:space="preserve">, </w:t>
      </w:r>
      <w:hyperlink r:id="rId37" w:history="1">
        <w:r w:rsidRPr="00A05B15">
          <w:rPr>
            <w:rFonts w:ascii="Times New Roman" w:hAnsi="Times New Roman" w:cs="Times New Roman"/>
            <w:bCs/>
            <w:sz w:val="28"/>
            <w:szCs w:val="28"/>
          </w:rPr>
          <w:t>30</w:t>
        </w:r>
      </w:hyperlink>
      <w:r w:rsidRPr="00A05B15">
        <w:rPr>
          <w:rFonts w:ascii="Times New Roman" w:hAnsi="Times New Roman" w:cs="Times New Roman"/>
          <w:bCs/>
          <w:sz w:val="28"/>
          <w:szCs w:val="28"/>
        </w:rPr>
        <w:t xml:space="preserve"> - </w:t>
      </w:r>
      <w:hyperlink r:id="rId38" w:history="1">
        <w:r w:rsidRPr="00A05B15">
          <w:rPr>
            <w:rFonts w:ascii="Times New Roman" w:hAnsi="Times New Roman" w:cs="Times New Roman"/>
            <w:bCs/>
            <w:sz w:val="28"/>
            <w:szCs w:val="28"/>
          </w:rPr>
          <w:t>33</w:t>
        </w:r>
      </w:hyperlink>
      <w:r w:rsidRPr="00A05B15">
        <w:rPr>
          <w:rFonts w:ascii="Times New Roman" w:hAnsi="Times New Roman" w:cs="Times New Roman"/>
          <w:bCs/>
          <w:sz w:val="28"/>
          <w:szCs w:val="28"/>
        </w:rPr>
        <w:t xml:space="preserve"> Федерального закона от 28 </w:t>
      </w:r>
      <w:r w:rsidRPr="00A05B15">
        <w:rPr>
          <w:rFonts w:ascii="Times New Roman" w:hAnsi="Times New Roman" w:cs="Times New Roman"/>
          <w:bCs/>
          <w:sz w:val="28"/>
          <w:szCs w:val="28"/>
        </w:rPr>
        <w:lastRenderedPageBreak/>
        <w:t>декабря 2013 года</w:t>
      </w:r>
      <w:proofErr w:type="gramEnd"/>
      <w:r w:rsidRPr="00A05B15">
        <w:rPr>
          <w:rFonts w:ascii="Times New Roman" w:hAnsi="Times New Roman" w:cs="Times New Roman"/>
          <w:bCs/>
          <w:sz w:val="28"/>
          <w:szCs w:val="28"/>
        </w:rPr>
        <w:t xml:space="preserve"> </w:t>
      </w:r>
      <w:r>
        <w:rPr>
          <w:rFonts w:ascii="Times New Roman" w:hAnsi="Times New Roman" w:cs="Times New Roman"/>
          <w:bCs/>
          <w:sz w:val="28"/>
          <w:szCs w:val="28"/>
        </w:rPr>
        <w:t>№</w:t>
      </w:r>
      <w:r w:rsidRPr="00A05B15">
        <w:rPr>
          <w:rFonts w:ascii="Times New Roman" w:hAnsi="Times New Roman" w:cs="Times New Roman"/>
          <w:bCs/>
          <w:sz w:val="28"/>
          <w:szCs w:val="28"/>
        </w:rPr>
        <w:t xml:space="preserve"> 400-ФЗ "О страховых пенсиях" и непосредственно перед увольнением замещали должности муниципальной службы не менее </w:t>
      </w:r>
      <w:proofErr w:type="gramStart"/>
      <w:r w:rsidRPr="00A05B15">
        <w:rPr>
          <w:rFonts w:ascii="Times New Roman" w:hAnsi="Times New Roman" w:cs="Times New Roman"/>
          <w:bCs/>
          <w:sz w:val="28"/>
          <w:szCs w:val="28"/>
        </w:rPr>
        <w:t>12 полных месяцев</w:t>
      </w:r>
      <w:proofErr w:type="gramEnd"/>
      <w:r w:rsidRPr="00A05B15">
        <w:rPr>
          <w:rFonts w:ascii="Times New Roman" w:hAnsi="Times New Roman" w:cs="Times New Roman"/>
          <w:bCs/>
          <w:sz w:val="28"/>
          <w:szCs w:val="28"/>
        </w:rPr>
        <w:t>.</w:t>
      </w:r>
    </w:p>
    <w:p w:rsidR="008A1B81" w:rsidRPr="00A05B15" w:rsidRDefault="008A1B81" w:rsidP="008A1B81">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A05B15">
        <w:rPr>
          <w:rFonts w:ascii="Times New Roman" w:hAnsi="Times New Roman" w:cs="Times New Roman"/>
          <w:bCs/>
          <w:sz w:val="28"/>
          <w:szCs w:val="28"/>
        </w:rPr>
        <w:t xml:space="preserve">Муниципальные служащие при увольнении с муниципальной службы по основаниям, предусмотренным </w:t>
      </w:r>
      <w:hyperlink r:id="rId39" w:history="1">
        <w:r w:rsidRPr="00A05B15">
          <w:rPr>
            <w:rFonts w:ascii="Times New Roman" w:hAnsi="Times New Roman" w:cs="Times New Roman"/>
            <w:bCs/>
            <w:sz w:val="28"/>
            <w:szCs w:val="28"/>
          </w:rPr>
          <w:t>пунктами 2</w:t>
        </w:r>
      </w:hyperlink>
      <w:r w:rsidRPr="00A05B15">
        <w:rPr>
          <w:rFonts w:ascii="Times New Roman" w:hAnsi="Times New Roman" w:cs="Times New Roman"/>
          <w:bCs/>
          <w:sz w:val="28"/>
          <w:szCs w:val="28"/>
        </w:rP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5 (за исключением случая перевода муниципального служащего по его просьбе или с его согласия на работу к другому работодателю), 8, 9</w:t>
      </w:r>
      <w:proofErr w:type="gramEnd"/>
      <w:r w:rsidRPr="00A05B15">
        <w:rPr>
          <w:rFonts w:ascii="Times New Roman" w:hAnsi="Times New Roman" w:cs="Times New Roman"/>
          <w:bCs/>
          <w:sz w:val="28"/>
          <w:szCs w:val="28"/>
        </w:rPr>
        <w:t xml:space="preserve"> </w:t>
      </w:r>
      <w:proofErr w:type="gramStart"/>
      <w:r w:rsidRPr="00A05B15">
        <w:rPr>
          <w:rFonts w:ascii="Times New Roman" w:hAnsi="Times New Roman" w:cs="Times New Roman"/>
          <w:bCs/>
          <w:sz w:val="28"/>
          <w:szCs w:val="28"/>
        </w:rPr>
        <w:t xml:space="preserve">части 1 статьи 77, </w:t>
      </w:r>
      <w:hyperlink r:id="rId40" w:history="1">
        <w:r w:rsidRPr="00A05B15">
          <w:rPr>
            <w:rFonts w:ascii="Times New Roman" w:hAnsi="Times New Roman" w:cs="Times New Roman"/>
            <w:bCs/>
            <w:sz w:val="28"/>
            <w:szCs w:val="28"/>
          </w:rPr>
          <w:t>пунктами 1</w:t>
        </w:r>
      </w:hyperlink>
      <w:r w:rsidRPr="00A05B15">
        <w:rPr>
          <w:rFonts w:ascii="Times New Roman" w:hAnsi="Times New Roman" w:cs="Times New Roman"/>
          <w:bCs/>
          <w:sz w:val="28"/>
          <w:szCs w:val="28"/>
        </w:rPr>
        <w:t xml:space="preserve">, </w:t>
      </w:r>
      <w:hyperlink r:id="rId41" w:history="1">
        <w:r w:rsidRPr="00A05B15">
          <w:rPr>
            <w:rFonts w:ascii="Times New Roman" w:hAnsi="Times New Roman" w:cs="Times New Roman"/>
            <w:bCs/>
            <w:sz w:val="28"/>
            <w:szCs w:val="28"/>
          </w:rPr>
          <w:t>2 части 1 статьи 81</w:t>
        </w:r>
      </w:hyperlink>
      <w:r w:rsidRPr="00A05B15">
        <w:rPr>
          <w:rFonts w:ascii="Times New Roman" w:hAnsi="Times New Roman" w:cs="Times New Roman"/>
          <w:bCs/>
          <w:sz w:val="28"/>
          <w:szCs w:val="28"/>
        </w:rPr>
        <w:t xml:space="preserve">, </w:t>
      </w:r>
      <w:hyperlink r:id="rId42" w:history="1">
        <w:r w:rsidRPr="00A05B15">
          <w:rPr>
            <w:rFonts w:ascii="Times New Roman" w:hAnsi="Times New Roman" w:cs="Times New Roman"/>
            <w:bCs/>
            <w:sz w:val="28"/>
            <w:szCs w:val="28"/>
          </w:rPr>
          <w:t>пунктами 2</w:t>
        </w:r>
      </w:hyperlink>
      <w:r w:rsidRPr="00A05B15">
        <w:rPr>
          <w:rFonts w:ascii="Times New Roman" w:hAnsi="Times New Roman" w:cs="Times New Roman"/>
          <w:bCs/>
          <w:sz w:val="28"/>
          <w:szCs w:val="28"/>
        </w:rPr>
        <w:t xml:space="preserve">, </w:t>
      </w:r>
      <w:hyperlink r:id="rId43" w:history="1">
        <w:r w:rsidRPr="00A05B15">
          <w:rPr>
            <w:rFonts w:ascii="Times New Roman" w:hAnsi="Times New Roman" w:cs="Times New Roman"/>
            <w:bCs/>
            <w:sz w:val="28"/>
            <w:szCs w:val="28"/>
          </w:rPr>
          <w:t>5</w:t>
        </w:r>
      </w:hyperlink>
      <w:r w:rsidRPr="00A05B15">
        <w:rPr>
          <w:rFonts w:ascii="Times New Roman" w:hAnsi="Times New Roman" w:cs="Times New Roman"/>
          <w:bCs/>
          <w:sz w:val="28"/>
          <w:szCs w:val="28"/>
        </w:rPr>
        <w:t xml:space="preserve">, </w:t>
      </w:r>
      <w:hyperlink r:id="rId44" w:history="1">
        <w:r w:rsidRPr="00A05B15">
          <w:rPr>
            <w:rFonts w:ascii="Times New Roman" w:hAnsi="Times New Roman" w:cs="Times New Roman"/>
            <w:bCs/>
            <w:sz w:val="28"/>
            <w:szCs w:val="28"/>
          </w:rPr>
          <w:t>7 части 1 статьи 83</w:t>
        </w:r>
      </w:hyperlink>
      <w:r w:rsidRPr="00A05B15">
        <w:rPr>
          <w:rFonts w:ascii="Times New Roman" w:hAnsi="Times New Roman" w:cs="Times New Roman"/>
          <w:bCs/>
          <w:sz w:val="28"/>
          <w:szCs w:val="28"/>
        </w:rP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8A1B81" w:rsidRPr="00A05B15" w:rsidRDefault="008A1B81" w:rsidP="008A1B81">
      <w:pPr>
        <w:autoSpaceDE w:val="0"/>
        <w:autoSpaceDN w:val="0"/>
        <w:adjustRightInd w:val="0"/>
        <w:spacing w:after="0" w:line="240" w:lineRule="auto"/>
        <w:ind w:firstLine="540"/>
        <w:jc w:val="both"/>
        <w:rPr>
          <w:rFonts w:ascii="Times New Roman" w:hAnsi="Times New Roman" w:cs="Times New Roman"/>
          <w:bCs/>
          <w:sz w:val="28"/>
          <w:szCs w:val="28"/>
        </w:rPr>
      </w:pPr>
      <w:r w:rsidRPr="00A05B15">
        <w:rPr>
          <w:rFonts w:ascii="Times New Roman" w:hAnsi="Times New Roman" w:cs="Times New Roman"/>
          <w:bCs/>
          <w:sz w:val="28"/>
          <w:szCs w:val="28"/>
        </w:rPr>
        <w:t xml:space="preserve">1.4. </w:t>
      </w:r>
      <w:proofErr w:type="gramStart"/>
      <w:r w:rsidRPr="00A05B15">
        <w:rPr>
          <w:rFonts w:ascii="Times New Roman" w:hAnsi="Times New Roman" w:cs="Times New Roman"/>
          <w:bCs/>
          <w:sz w:val="28"/>
          <w:szCs w:val="28"/>
        </w:rP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45" w:history="1">
        <w:r w:rsidRPr="00A05B15">
          <w:rPr>
            <w:rFonts w:ascii="Times New Roman" w:hAnsi="Times New Roman" w:cs="Times New Roman"/>
            <w:bCs/>
            <w:sz w:val="28"/>
            <w:szCs w:val="28"/>
          </w:rPr>
          <w:t>пунктом 3 части 1 статьи 77</w:t>
        </w:r>
      </w:hyperlink>
      <w:r w:rsidRPr="00A05B15">
        <w:rPr>
          <w:rFonts w:ascii="Times New Roman" w:hAnsi="Times New Roman" w:cs="Times New Roman"/>
          <w:bCs/>
          <w:sz w:val="28"/>
          <w:szCs w:val="28"/>
        </w:rP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46" w:history="1">
        <w:r w:rsidRPr="00A05B15">
          <w:rPr>
            <w:rFonts w:ascii="Times New Roman" w:hAnsi="Times New Roman" w:cs="Times New Roman"/>
            <w:bCs/>
            <w:sz w:val="28"/>
            <w:szCs w:val="28"/>
          </w:rPr>
          <w:t>законом</w:t>
        </w:r>
      </w:hyperlink>
      <w:r w:rsidRPr="00A05B15">
        <w:rPr>
          <w:rFonts w:ascii="Times New Roman" w:hAnsi="Times New Roman" w:cs="Times New Roman"/>
          <w:bCs/>
          <w:sz w:val="28"/>
          <w:szCs w:val="28"/>
        </w:rPr>
        <w:t xml:space="preserve"> от 28 декабря 2013 года </w:t>
      </w:r>
      <w:r>
        <w:rPr>
          <w:rFonts w:ascii="Times New Roman" w:hAnsi="Times New Roman" w:cs="Times New Roman"/>
          <w:bCs/>
          <w:sz w:val="28"/>
          <w:szCs w:val="28"/>
        </w:rPr>
        <w:t>№</w:t>
      </w:r>
      <w:r w:rsidRPr="00A05B15">
        <w:rPr>
          <w:rFonts w:ascii="Times New Roman" w:hAnsi="Times New Roman" w:cs="Times New Roman"/>
          <w:bCs/>
          <w:sz w:val="28"/>
          <w:szCs w:val="28"/>
        </w:rPr>
        <w:t xml:space="preserve"> 400-ФЗ "О страховых пенсиях" имеют право на пенсию за выслугу лет, если</w:t>
      </w:r>
      <w:proofErr w:type="gramEnd"/>
      <w:r w:rsidRPr="00A05B15">
        <w:rPr>
          <w:rFonts w:ascii="Times New Roman" w:hAnsi="Times New Roman" w:cs="Times New Roman"/>
          <w:bCs/>
          <w:sz w:val="28"/>
          <w:szCs w:val="28"/>
        </w:rPr>
        <w:t xml:space="preserve"> непосредственно перед увольнением они замещали должности муниципальной службы не менее 7 лет.</w:t>
      </w:r>
    </w:p>
    <w:p w:rsidR="008A1B81" w:rsidRPr="00A05B15" w:rsidRDefault="008A1B81" w:rsidP="008A1B81">
      <w:pPr>
        <w:autoSpaceDE w:val="0"/>
        <w:autoSpaceDN w:val="0"/>
        <w:adjustRightInd w:val="0"/>
        <w:spacing w:after="0" w:line="240" w:lineRule="auto"/>
        <w:ind w:firstLine="540"/>
        <w:jc w:val="both"/>
        <w:rPr>
          <w:rFonts w:ascii="Times New Roman" w:hAnsi="Times New Roman" w:cs="Times New Roman"/>
          <w:bCs/>
          <w:sz w:val="28"/>
          <w:szCs w:val="28"/>
        </w:rPr>
      </w:pPr>
      <w:r w:rsidRPr="00A05B15">
        <w:rPr>
          <w:rFonts w:ascii="Times New Roman" w:hAnsi="Times New Roman" w:cs="Times New Roman"/>
          <w:bCs/>
          <w:sz w:val="28"/>
          <w:szCs w:val="28"/>
        </w:rPr>
        <w:t xml:space="preserve">1.5. </w:t>
      </w:r>
      <w:proofErr w:type="gramStart"/>
      <w:r w:rsidRPr="00A05B15">
        <w:rPr>
          <w:rFonts w:ascii="Times New Roman" w:hAnsi="Times New Roman" w:cs="Times New Roman"/>
          <w:bCs/>
          <w:sz w:val="28"/>
          <w:szCs w:val="28"/>
        </w:rPr>
        <w:t xml:space="preserve">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настоящим Положением, независимо от последнего места работы до приобретения права на страховую пенсию по старости (инвалидности) в соответствии с Федеральным </w:t>
      </w:r>
      <w:hyperlink r:id="rId47" w:history="1">
        <w:r w:rsidRPr="00A05B15">
          <w:rPr>
            <w:rFonts w:ascii="Times New Roman" w:hAnsi="Times New Roman" w:cs="Times New Roman"/>
            <w:bCs/>
            <w:sz w:val="28"/>
            <w:szCs w:val="28"/>
          </w:rPr>
          <w:t>законом</w:t>
        </w:r>
      </w:hyperlink>
      <w:r w:rsidRPr="00A05B15">
        <w:rPr>
          <w:rFonts w:ascii="Times New Roman" w:hAnsi="Times New Roman" w:cs="Times New Roman"/>
          <w:bCs/>
          <w:sz w:val="28"/>
          <w:szCs w:val="28"/>
        </w:rPr>
        <w:t xml:space="preserve"> от 28</w:t>
      </w:r>
      <w:proofErr w:type="gramEnd"/>
      <w:r w:rsidRPr="00A05B15">
        <w:rPr>
          <w:rFonts w:ascii="Times New Roman" w:hAnsi="Times New Roman" w:cs="Times New Roman"/>
          <w:bCs/>
          <w:sz w:val="28"/>
          <w:szCs w:val="28"/>
        </w:rPr>
        <w:t xml:space="preserve"> </w:t>
      </w:r>
      <w:proofErr w:type="gramStart"/>
      <w:r w:rsidRPr="00A05B15">
        <w:rPr>
          <w:rFonts w:ascii="Times New Roman" w:hAnsi="Times New Roman" w:cs="Times New Roman"/>
          <w:bCs/>
          <w:sz w:val="28"/>
          <w:szCs w:val="28"/>
        </w:rPr>
        <w:t xml:space="preserve">декабря 2013 года </w:t>
      </w:r>
      <w:r>
        <w:rPr>
          <w:rFonts w:ascii="Times New Roman" w:hAnsi="Times New Roman" w:cs="Times New Roman"/>
          <w:bCs/>
          <w:sz w:val="28"/>
          <w:szCs w:val="28"/>
        </w:rPr>
        <w:t>№</w:t>
      </w:r>
      <w:r w:rsidRPr="00A05B15">
        <w:rPr>
          <w:rFonts w:ascii="Times New Roman" w:hAnsi="Times New Roman" w:cs="Times New Roman"/>
          <w:bCs/>
          <w:sz w:val="28"/>
          <w:szCs w:val="28"/>
        </w:rPr>
        <w:t xml:space="preserve">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w:t>
      </w:r>
      <w:hyperlink r:id="rId48" w:history="1">
        <w:r w:rsidRPr="00A05B15">
          <w:rPr>
            <w:rFonts w:ascii="Times New Roman" w:hAnsi="Times New Roman" w:cs="Times New Roman"/>
            <w:bCs/>
            <w:sz w:val="28"/>
            <w:szCs w:val="28"/>
          </w:rPr>
          <w:t>пунктами 2</w:t>
        </w:r>
      </w:hyperlink>
      <w:r w:rsidRPr="00A05B15">
        <w:rPr>
          <w:rFonts w:ascii="Times New Roman" w:hAnsi="Times New Roman" w:cs="Times New Roman"/>
          <w:bCs/>
          <w:sz w:val="28"/>
          <w:szCs w:val="28"/>
        </w:rPr>
        <w:t xml:space="preserve"> и </w:t>
      </w:r>
      <w:hyperlink r:id="rId49" w:history="1">
        <w:r w:rsidRPr="00A05B15">
          <w:rPr>
            <w:rFonts w:ascii="Times New Roman" w:hAnsi="Times New Roman" w:cs="Times New Roman"/>
            <w:bCs/>
            <w:sz w:val="28"/>
            <w:szCs w:val="28"/>
          </w:rPr>
          <w:t>3 части 1 статьи 19</w:t>
        </w:r>
      </w:hyperlink>
      <w:r w:rsidRPr="00A05B15">
        <w:rPr>
          <w:rFonts w:ascii="Times New Roman" w:hAnsi="Times New Roman" w:cs="Times New Roman"/>
          <w:bCs/>
          <w:sz w:val="28"/>
          <w:szCs w:val="28"/>
        </w:rPr>
        <w:t xml:space="preserve"> Федерального закона от 2 марта 2007 года </w:t>
      </w:r>
      <w:r>
        <w:rPr>
          <w:rFonts w:ascii="Times New Roman" w:hAnsi="Times New Roman" w:cs="Times New Roman"/>
          <w:bCs/>
          <w:sz w:val="28"/>
          <w:szCs w:val="28"/>
        </w:rPr>
        <w:t>№</w:t>
      </w:r>
      <w:r w:rsidRPr="00A05B15">
        <w:rPr>
          <w:rFonts w:ascii="Times New Roman" w:hAnsi="Times New Roman" w:cs="Times New Roman"/>
          <w:bCs/>
          <w:sz w:val="28"/>
          <w:szCs w:val="28"/>
        </w:rPr>
        <w:t xml:space="preserve"> 25-ФЗ "О муниципальной службе в Российской Федерации", </w:t>
      </w:r>
      <w:hyperlink r:id="rId50" w:history="1">
        <w:r w:rsidRPr="00A05B15">
          <w:rPr>
            <w:rFonts w:ascii="Times New Roman" w:hAnsi="Times New Roman" w:cs="Times New Roman"/>
            <w:bCs/>
            <w:sz w:val="28"/>
            <w:szCs w:val="28"/>
          </w:rPr>
          <w:t>пунктами 5</w:t>
        </w:r>
      </w:hyperlink>
      <w:r w:rsidRPr="00A05B15">
        <w:rPr>
          <w:rFonts w:ascii="Times New Roman" w:hAnsi="Times New Roman" w:cs="Times New Roman"/>
          <w:bCs/>
          <w:sz w:val="28"/>
          <w:szCs w:val="28"/>
        </w:rPr>
        <w:t xml:space="preserve"> - </w:t>
      </w:r>
      <w:hyperlink r:id="rId51" w:history="1">
        <w:r w:rsidRPr="00A05B15">
          <w:rPr>
            <w:rFonts w:ascii="Times New Roman" w:hAnsi="Times New Roman" w:cs="Times New Roman"/>
            <w:bCs/>
            <w:sz w:val="28"/>
            <w:szCs w:val="28"/>
          </w:rPr>
          <w:t>11 части 1 статьи 81</w:t>
        </w:r>
      </w:hyperlink>
      <w:r w:rsidRPr="00A05B15">
        <w:rPr>
          <w:rFonts w:ascii="Times New Roman" w:hAnsi="Times New Roman" w:cs="Times New Roman"/>
          <w:bCs/>
          <w:sz w:val="28"/>
          <w:szCs w:val="28"/>
        </w:rPr>
        <w:t xml:space="preserve"> Трудового кодекса Российской Федерации.</w:t>
      </w:r>
      <w:proofErr w:type="gramEnd"/>
    </w:p>
    <w:p w:rsidR="008A1B81" w:rsidRPr="00A05B15" w:rsidRDefault="008A1B81" w:rsidP="008A1B81">
      <w:pPr>
        <w:autoSpaceDE w:val="0"/>
        <w:autoSpaceDN w:val="0"/>
        <w:adjustRightInd w:val="0"/>
        <w:spacing w:after="0" w:line="240" w:lineRule="auto"/>
        <w:ind w:firstLine="540"/>
        <w:jc w:val="both"/>
        <w:rPr>
          <w:rFonts w:ascii="Times New Roman" w:hAnsi="Times New Roman" w:cs="Times New Roman"/>
          <w:sz w:val="28"/>
          <w:szCs w:val="28"/>
        </w:rPr>
      </w:pPr>
      <w:r w:rsidRPr="00A05B15">
        <w:rPr>
          <w:rFonts w:ascii="Times New Roman" w:hAnsi="Times New Roman" w:cs="Times New Roman"/>
          <w:bCs/>
          <w:sz w:val="28"/>
          <w:szCs w:val="28"/>
        </w:rPr>
        <w:t xml:space="preserve">1.6. </w:t>
      </w:r>
      <w:r w:rsidRPr="00A05B15">
        <w:rPr>
          <w:rFonts w:ascii="Times New Roman" w:hAnsi="Times New Roman" w:cs="Times New Roman"/>
          <w:sz w:val="28"/>
          <w:szCs w:val="28"/>
        </w:rPr>
        <w:t xml:space="preserve">Пенсия за выслугу лет устанавливается к страховой пенсии по старости (инвалидности), назначенной в соответствии с Федеральным </w:t>
      </w:r>
      <w:hyperlink r:id="rId52" w:history="1">
        <w:r w:rsidRPr="00A05B15">
          <w:rPr>
            <w:rFonts w:ascii="Times New Roman" w:hAnsi="Times New Roman" w:cs="Times New Roman"/>
            <w:color w:val="0000FF"/>
            <w:sz w:val="28"/>
            <w:szCs w:val="28"/>
          </w:rPr>
          <w:t>законом</w:t>
        </w:r>
      </w:hyperlink>
      <w:r w:rsidRPr="00A05B15">
        <w:rPr>
          <w:rFonts w:ascii="Times New Roman" w:hAnsi="Times New Roman" w:cs="Times New Roman"/>
          <w:sz w:val="28"/>
          <w:szCs w:val="28"/>
        </w:rPr>
        <w:t xml:space="preserve"> "О страховых пенсиях" либо досрочно оформленным в соответствии с </w:t>
      </w:r>
      <w:hyperlink r:id="rId53" w:history="1">
        <w:r w:rsidRPr="00A05B15">
          <w:rPr>
            <w:rFonts w:ascii="Times New Roman" w:hAnsi="Times New Roman" w:cs="Times New Roman"/>
            <w:color w:val="0000FF"/>
            <w:sz w:val="28"/>
            <w:szCs w:val="28"/>
          </w:rPr>
          <w:t>Законом</w:t>
        </w:r>
      </w:hyperlink>
      <w:r w:rsidRPr="00A05B15">
        <w:rPr>
          <w:rFonts w:ascii="Times New Roman" w:hAnsi="Times New Roman" w:cs="Times New Roman"/>
          <w:sz w:val="28"/>
          <w:szCs w:val="28"/>
        </w:rPr>
        <w:t xml:space="preserve"> Российской Федерации "О занятости населения в Российской Федерации".</w:t>
      </w:r>
    </w:p>
    <w:p w:rsidR="008A1B81" w:rsidRPr="00A05B15" w:rsidRDefault="008A1B81" w:rsidP="008A1B81">
      <w:pPr>
        <w:autoSpaceDE w:val="0"/>
        <w:autoSpaceDN w:val="0"/>
        <w:adjustRightInd w:val="0"/>
        <w:spacing w:after="0" w:line="240" w:lineRule="auto"/>
        <w:ind w:firstLine="540"/>
        <w:jc w:val="both"/>
        <w:rPr>
          <w:rFonts w:ascii="Times New Roman" w:hAnsi="Times New Roman" w:cs="Times New Roman"/>
          <w:bCs/>
          <w:sz w:val="28"/>
          <w:szCs w:val="28"/>
        </w:rPr>
      </w:pPr>
      <w:r w:rsidRPr="00A05B15">
        <w:rPr>
          <w:rFonts w:ascii="Times New Roman" w:hAnsi="Times New Roman" w:cs="Times New Roman"/>
          <w:bCs/>
          <w:sz w:val="28"/>
          <w:szCs w:val="28"/>
        </w:rPr>
        <w:t>1.7. Пенсия за выслугу лет устанавливается после назначения страховой пенсии.</w:t>
      </w:r>
    </w:p>
    <w:p w:rsidR="008A1B81" w:rsidRPr="00A05B15" w:rsidRDefault="008A1B81" w:rsidP="008A1B81">
      <w:pPr>
        <w:autoSpaceDE w:val="0"/>
        <w:autoSpaceDN w:val="0"/>
        <w:adjustRightInd w:val="0"/>
        <w:spacing w:after="0" w:line="240" w:lineRule="auto"/>
        <w:ind w:firstLine="540"/>
        <w:jc w:val="both"/>
        <w:rPr>
          <w:rFonts w:ascii="Times New Roman" w:hAnsi="Times New Roman" w:cs="Times New Roman"/>
          <w:sz w:val="28"/>
          <w:szCs w:val="28"/>
        </w:rPr>
      </w:pPr>
      <w:r w:rsidRPr="00A05B15">
        <w:rPr>
          <w:rFonts w:ascii="Times New Roman" w:hAnsi="Times New Roman" w:cs="Times New Roman"/>
          <w:sz w:val="28"/>
          <w:szCs w:val="28"/>
        </w:rPr>
        <w:t xml:space="preserve">1.8. </w:t>
      </w:r>
      <w:proofErr w:type="gramStart"/>
      <w:r w:rsidRPr="00A05B15">
        <w:rPr>
          <w:rFonts w:ascii="Times New Roman" w:hAnsi="Times New Roman" w:cs="Times New Roman"/>
          <w:sz w:val="28"/>
          <w:szCs w:val="28"/>
        </w:rPr>
        <w:t xml:space="preserve">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субъектов Российской Федерации, муниципальной должности, замещаемой на постоянной основе, должности муниципальной службы, а также в период работы в </w:t>
      </w:r>
      <w:r w:rsidRPr="00A05B15">
        <w:rPr>
          <w:rFonts w:ascii="Times New Roman" w:hAnsi="Times New Roman" w:cs="Times New Roman"/>
          <w:sz w:val="28"/>
          <w:szCs w:val="28"/>
        </w:rPr>
        <w:lastRenderedPageBreak/>
        <w:t>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A05B15">
        <w:rPr>
          <w:rFonts w:ascii="Times New Roman" w:hAnsi="Times New Roman" w:cs="Times New Roman"/>
          <w:sz w:val="28"/>
          <w:szCs w:val="28"/>
        </w:rPr>
        <w:t xml:space="preserve">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8A1B81" w:rsidRPr="00A05B15" w:rsidRDefault="008A1B81" w:rsidP="008A1B81">
      <w:pPr>
        <w:autoSpaceDE w:val="0"/>
        <w:autoSpaceDN w:val="0"/>
        <w:adjustRightInd w:val="0"/>
        <w:spacing w:after="0" w:line="240" w:lineRule="auto"/>
        <w:ind w:firstLine="567"/>
        <w:jc w:val="both"/>
        <w:rPr>
          <w:rFonts w:ascii="Times New Roman" w:hAnsi="Times New Roman" w:cs="Times New Roman"/>
          <w:sz w:val="28"/>
          <w:szCs w:val="28"/>
        </w:rPr>
      </w:pPr>
      <w:r w:rsidRPr="00A05B15">
        <w:rPr>
          <w:rFonts w:ascii="Times New Roman" w:hAnsi="Times New Roman" w:cs="Times New Roman"/>
          <w:sz w:val="28"/>
          <w:szCs w:val="28"/>
        </w:rPr>
        <w:t xml:space="preserve">1.9. Лицам, имеющим одновременно право на пенсию за выслугу лет </w:t>
      </w:r>
      <w:proofErr w:type="gramStart"/>
      <w:r w:rsidRPr="00A05B15">
        <w:rPr>
          <w:rFonts w:ascii="Times New Roman" w:hAnsi="Times New Roman" w:cs="Times New Roman"/>
          <w:sz w:val="28"/>
          <w:szCs w:val="28"/>
        </w:rPr>
        <w:t>в</w:t>
      </w:r>
      <w:proofErr w:type="gramEnd"/>
    </w:p>
    <w:p w:rsidR="008A1B81" w:rsidRPr="00A05B15" w:rsidRDefault="008A1B81" w:rsidP="008A1B81">
      <w:pPr>
        <w:autoSpaceDE w:val="0"/>
        <w:autoSpaceDN w:val="0"/>
        <w:adjustRightInd w:val="0"/>
        <w:spacing w:after="0" w:line="240" w:lineRule="auto"/>
        <w:jc w:val="both"/>
        <w:rPr>
          <w:rFonts w:ascii="Times New Roman" w:hAnsi="Times New Roman" w:cs="Times New Roman"/>
          <w:sz w:val="28"/>
          <w:szCs w:val="28"/>
        </w:rPr>
      </w:pPr>
      <w:proofErr w:type="gramStart"/>
      <w:r w:rsidRPr="00A05B15">
        <w:rPr>
          <w:rFonts w:ascii="Times New Roman" w:hAnsi="Times New Roman" w:cs="Times New Roman"/>
          <w:sz w:val="28"/>
          <w:szCs w:val="28"/>
        </w:rPr>
        <w:t>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w:t>
      </w:r>
      <w:proofErr w:type="gramEnd"/>
      <w:r w:rsidRPr="00A05B15">
        <w:rPr>
          <w:rFonts w:ascii="Times New Roman" w:hAnsi="Times New Roman" w:cs="Times New Roman"/>
          <w:sz w:val="28"/>
          <w:szCs w:val="28"/>
        </w:rPr>
        <w:t xml:space="preserve">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8A1B81" w:rsidRPr="00A05B15" w:rsidRDefault="008A1B81" w:rsidP="008A1B81">
      <w:pPr>
        <w:autoSpaceDE w:val="0"/>
        <w:autoSpaceDN w:val="0"/>
        <w:adjustRightInd w:val="0"/>
        <w:spacing w:after="0" w:line="240" w:lineRule="auto"/>
        <w:ind w:firstLine="567"/>
        <w:jc w:val="center"/>
        <w:rPr>
          <w:rFonts w:ascii="Times New Roman" w:hAnsi="Times New Roman" w:cs="Times New Roman"/>
          <w:sz w:val="28"/>
          <w:szCs w:val="28"/>
        </w:rPr>
      </w:pPr>
    </w:p>
    <w:p w:rsidR="008A1B81" w:rsidRPr="00A05B15" w:rsidRDefault="008A1B81" w:rsidP="008A1B81">
      <w:pPr>
        <w:autoSpaceDE w:val="0"/>
        <w:autoSpaceDN w:val="0"/>
        <w:adjustRightInd w:val="0"/>
        <w:spacing w:after="0" w:line="240" w:lineRule="auto"/>
        <w:ind w:firstLine="567"/>
        <w:jc w:val="center"/>
        <w:rPr>
          <w:rFonts w:ascii="Times New Roman" w:hAnsi="Times New Roman" w:cs="Times New Roman"/>
          <w:sz w:val="28"/>
          <w:szCs w:val="28"/>
        </w:rPr>
      </w:pPr>
      <w:r w:rsidRPr="00A05B15">
        <w:rPr>
          <w:rFonts w:ascii="Times New Roman" w:hAnsi="Times New Roman" w:cs="Times New Roman"/>
          <w:sz w:val="28"/>
          <w:szCs w:val="28"/>
        </w:rPr>
        <w:t>2. Размер пенсии за выслугу лет.</w:t>
      </w:r>
    </w:p>
    <w:p w:rsidR="008A1B81" w:rsidRPr="00A05B15" w:rsidRDefault="008A1B81" w:rsidP="008A1B81">
      <w:pPr>
        <w:autoSpaceDE w:val="0"/>
        <w:autoSpaceDN w:val="0"/>
        <w:adjustRightInd w:val="0"/>
        <w:spacing w:after="0" w:line="240" w:lineRule="auto"/>
        <w:ind w:firstLine="567"/>
        <w:jc w:val="both"/>
        <w:rPr>
          <w:rFonts w:ascii="Times New Roman" w:hAnsi="Times New Roman" w:cs="Times New Roman"/>
          <w:sz w:val="28"/>
          <w:szCs w:val="28"/>
        </w:rPr>
      </w:pPr>
      <w:r w:rsidRPr="00A05B15">
        <w:rPr>
          <w:rFonts w:ascii="Times New Roman" w:hAnsi="Times New Roman" w:cs="Times New Roman"/>
          <w:sz w:val="28"/>
          <w:szCs w:val="28"/>
        </w:rPr>
        <w:t>2.1. 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8A1B81" w:rsidRPr="00A05B15" w:rsidRDefault="008A1B81" w:rsidP="008A1B81">
      <w:pPr>
        <w:autoSpaceDE w:val="0"/>
        <w:autoSpaceDN w:val="0"/>
        <w:adjustRightInd w:val="0"/>
        <w:spacing w:after="0" w:line="240" w:lineRule="auto"/>
        <w:ind w:firstLine="540"/>
        <w:jc w:val="both"/>
        <w:rPr>
          <w:rFonts w:ascii="Times New Roman" w:hAnsi="Times New Roman" w:cs="Times New Roman"/>
          <w:sz w:val="28"/>
          <w:szCs w:val="28"/>
        </w:rPr>
      </w:pPr>
      <w:r w:rsidRPr="00A05B15">
        <w:rPr>
          <w:rFonts w:ascii="Times New Roman" w:hAnsi="Times New Roman" w:cs="Times New Roman"/>
          <w:sz w:val="28"/>
          <w:szCs w:val="28"/>
        </w:rPr>
        <w:t xml:space="preserve">За </w:t>
      </w:r>
      <w:proofErr w:type="gramStart"/>
      <w:r w:rsidRPr="00A05B15">
        <w:rPr>
          <w:rFonts w:ascii="Times New Roman" w:hAnsi="Times New Roman" w:cs="Times New Roman"/>
          <w:sz w:val="28"/>
          <w:szCs w:val="28"/>
        </w:rPr>
        <w:t>каждый полный год</w:t>
      </w:r>
      <w:proofErr w:type="gramEnd"/>
      <w:r w:rsidRPr="00A05B15">
        <w:rPr>
          <w:rFonts w:ascii="Times New Roman" w:hAnsi="Times New Roman" w:cs="Times New Roman"/>
          <w:sz w:val="28"/>
          <w:szCs w:val="28"/>
        </w:rPr>
        <w:t xml:space="preserve"> стажа муниципальной службы сверх стажа, установленного в соответствии с пунктом 1 статьи 9 закона Красноярского края от 24.04.2008 №5-1565 «Об особенностях правового регулирования муниципальной службы в Красноярском крае пенсия за выслугу лет увеличивается на 3 процента среднемесячного заработка.</w:t>
      </w:r>
    </w:p>
    <w:p w:rsidR="008A1B81" w:rsidRPr="00A05B15" w:rsidRDefault="008A1B81" w:rsidP="008A1B81">
      <w:pPr>
        <w:autoSpaceDE w:val="0"/>
        <w:autoSpaceDN w:val="0"/>
        <w:adjustRightInd w:val="0"/>
        <w:spacing w:after="0" w:line="240" w:lineRule="auto"/>
        <w:ind w:firstLine="567"/>
        <w:jc w:val="both"/>
        <w:rPr>
          <w:rFonts w:ascii="Times New Roman" w:hAnsi="Times New Roman" w:cs="Times New Roman"/>
          <w:sz w:val="28"/>
          <w:szCs w:val="28"/>
        </w:rPr>
      </w:pPr>
      <w:r w:rsidRPr="00A05B15">
        <w:rPr>
          <w:rFonts w:ascii="Times New Roman" w:hAnsi="Times New Roman" w:cs="Times New Roman"/>
          <w:sz w:val="28"/>
          <w:szCs w:val="28"/>
        </w:rPr>
        <w:t>Общая сумма пенсии за выслугу лет и страховой пенсии по старости (инвалидности), фиксированной выплаты к страховой пенсии и повышений</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8"/>
          <w:szCs w:val="28"/>
        </w:rPr>
      </w:pPr>
      <w:r w:rsidRPr="00A05B15">
        <w:rPr>
          <w:rFonts w:ascii="Times New Roman" w:hAnsi="Times New Roman" w:cs="Times New Roman"/>
          <w:sz w:val="28"/>
          <w:szCs w:val="28"/>
        </w:rPr>
        <w:t>фиксированной выплаты к страховой пенсии не может превышать 75 процентов среднемесячного заработка муниципального служащего.</w:t>
      </w:r>
    </w:p>
    <w:p w:rsidR="008A1B81" w:rsidRPr="008A1B81" w:rsidRDefault="008A1B81" w:rsidP="008A1B81">
      <w:pPr>
        <w:autoSpaceDE w:val="0"/>
        <w:autoSpaceDN w:val="0"/>
        <w:adjustRightInd w:val="0"/>
        <w:spacing w:after="0" w:line="240" w:lineRule="auto"/>
        <w:ind w:firstLine="567"/>
        <w:jc w:val="both"/>
        <w:rPr>
          <w:rFonts w:ascii="Times New Roman" w:hAnsi="Times New Roman" w:cs="Times New Roman"/>
          <w:sz w:val="28"/>
          <w:szCs w:val="28"/>
          <w:highlight w:val="yellow"/>
        </w:rPr>
      </w:pPr>
      <w:r>
        <w:rPr>
          <w:rFonts w:ascii="Times New Roman" w:hAnsi="Times New Roman" w:cs="Times New Roman"/>
          <w:sz w:val="28"/>
          <w:szCs w:val="28"/>
        </w:rPr>
        <w:t>2.2.</w:t>
      </w:r>
      <w:r w:rsidRPr="009F71F4">
        <w:rPr>
          <w:rFonts w:ascii="Times New Roman" w:hAnsi="Times New Roman" w:cs="Times New Roman"/>
          <w:sz w:val="28"/>
          <w:szCs w:val="28"/>
        </w:rPr>
        <w:t xml:space="preserve"> </w:t>
      </w:r>
      <w:proofErr w:type="gramStart"/>
      <w:r w:rsidRPr="008A1B81">
        <w:rPr>
          <w:rFonts w:ascii="Times New Roman" w:hAnsi="Times New Roman" w:cs="Times New Roman"/>
          <w:sz w:val="28"/>
          <w:szCs w:val="28"/>
          <w:highlight w:val="yellow"/>
        </w:rPr>
        <w:t>Размер среднемесячного заработка, исходя из которого исчисляется пенсия за выслугу лет, не должен превышать 2,8 суммы должностного оклада и ежемесячной надбавки за классный чин (далее - оклад для назначения пенсии)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w:t>
      </w:r>
      <w:proofErr w:type="gramEnd"/>
      <w:r w:rsidRPr="008A1B81">
        <w:rPr>
          <w:rFonts w:ascii="Times New Roman" w:hAnsi="Times New Roman" w:cs="Times New Roman"/>
          <w:sz w:val="28"/>
          <w:szCs w:val="28"/>
          <w:highlight w:val="yellow"/>
        </w:rPr>
        <w:t xml:space="preserve"> условиями, установленного по должности муниципальной службы, замещавшейся на день прекращения муниципальной службы либо на день </w:t>
      </w:r>
      <w:r w:rsidRPr="008A1B81">
        <w:rPr>
          <w:rFonts w:ascii="Times New Roman" w:hAnsi="Times New Roman" w:cs="Times New Roman"/>
          <w:sz w:val="28"/>
          <w:szCs w:val="28"/>
          <w:highlight w:val="yellow"/>
        </w:rPr>
        <w:lastRenderedPageBreak/>
        <w:t xml:space="preserve">достижения возраста, дающего право на страховую пенсию по старости в соответствии с Федеральным </w:t>
      </w:r>
      <w:hyperlink r:id="rId54" w:history="1">
        <w:r w:rsidRPr="008A1B81">
          <w:rPr>
            <w:rFonts w:ascii="Times New Roman" w:hAnsi="Times New Roman" w:cs="Times New Roman"/>
            <w:color w:val="0000FF"/>
            <w:sz w:val="28"/>
            <w:szCs w:val="28"/>
            <w:highlight w:val="yellow"/>
          </w:rPr>
          <w:t>законом</w:t>
        </w:r>
      </w:hyperlink>
      <w:r w:rsidRPr="008A1B81">
        <w:rPr>
          <w:rFonts w:ascii="Times New Roman" w:hAnsi="Times New Roman" w:cs="Times New Roman"/>
          <w:sz w:val="28"/>
          <w:szCs w:val="28"/>
          <w:highlight w:val="yellow"/>
        </w:rPr>
        <w:t xml:space="preserve"> от 28 декабря 2013 года N 400-ФЗ «О страховых пенсиях», за исключением случаев, предусмотренных </w:t>
      </w:r>
      <w:hyperlink r:id="rId55" w:history="1">
        <w:r w:rsidRPr="008A1B81">
          <w:rPr>
            <w:rFonts w:ascii="Times New Roman" w:hAnsi="Times New Roman" w:cs="Times New Roman"/>
            <w:color w:val="0000FF"/>
            <w:sz w:val="28"/>
            <w:szCs w:val="28"/>
            <w:highlight w:val="yellow"/>
          </w:rPr>
          <w:t>абзацем вторым</w:t>
        </w:r>
      </w:hyperlink>
      <w:r w:rsidRPr="008A1B81">
        <w:rPr>
          <w:rFonts w:ascii="Times New Roman" w:hAnsi="Times New Roman" w:cs="Times New Roman"/>
          <w:sz w:val="28"/>
          <w:szCs w:val="28"/>
          <w:highlight w:val="yellow"/>
        </w:rPr>
        <w:t xml:space="preserve"> настоящего пункта.</w:t>
      </w:r>
    </w:p>
    <w:p w:rsidR="008A1B81" w:rsidRDefault="008A1B81" w:rsidP="008A1B81">
      <w:pPr>
        <w:autoSpaceDE w:val="0"/>
        <w:autoSpaceDN w:val="0"/>
        <w:adjustRightInd w:val="0"/>
        <w:spacing w:after="0" w:line="240" w:lineRule="auto"/>
        <w:ind w:firstLine="540"/>
        <w:jc w:val="both"/>
        <w:rPr>
          <w:rFonts w:ascii="Times New Roman" w:hAnsi="Times New Roman" w:cs="Times New Roman"/>
          <w:sz w:val="28"/>
          <w:szCs w:val="28"/>
        </w:rPr>
      </w:pPr>
      <w:r w:rsidRPr="008A1B81">
        <w:rPr>
          <w:rFonts w:ascii="Times New Roman" w:hAnsi="Times New Roman" w:cs="Times New Roman"/>
          <w:sz w:val="28"/>
          <w:szCs w:val="28"/>
          <w:highlight w:val="yellow"/>
        </w:rPr>
        <w:t xml:space="preserve">Количество окладов для назначения пенсии, предусмотренное </w:t>
      </w:r>
      <w:hyperlink r:id="rId56" w:history="1">
        <w:r w:rsidRPr="008A1B81">
          <w:rPr>
            <w:rFonts w:ascii="Times New Roman" w:hAnsi="Times New Roman" w:cs="Times New Roman"/>
            <w:color w:val="0000FF"/>
            <w:sz w:val="28"/>
            <w:szCs w:val="28"/>
            <w:highlight w:val="yellow"/>
          </w:rPr>
          <w:t>абзацем первым</w:t>
        </w:r>
      </w:hyperlink>
      <w:r w:rsidRPr="008A1B81">
        <w:rPr>
          <w:rFonts w:ascii="Times New Roman" w:hAnsi="Times New Roman" w:cs="Times New Roman"/>
          <w:sz w:val="28"/>
          <w:szCs w:val="28"/>
          <w:highlight w:val="yellow"/>
        </w:rPr>
        <w:t xml:space="preserve"> настоящего пункта, увеличивается на 0,1 оклада для назначения пенсии за </w:t>
      </w:r>
      <w:proofErr w:type="gramStart"/>
      <w:r w:rsidRPr="008A1B81">
        <w:rPr>
          <w:rFonts w:ascii="Times New Roman" w:hAnsi="Times New Roman" w:cs="Times New Roman"/>
          <w:sz w:val="28"/>
          <w:szCs w:val="28"/>
          <w:highlight w:val="yellow"/>
        </w:rPr>
        <w:t>каждый полный год</w:t>
      </w:r>
      <w:proofErr w:type="gramEnd"/>
      <w:r w:rsidRPr="008A1B81">
        <w:rPr>
          <w:rFonts w:ascii="Times New Roman" w:hAnsi="Times New Roman" w:cs="Times New Roman"/>
          <w:sz w:val="28"/>
          <w:szCs w:val="28"/>
          <w:highlight w:val="yellow"/>
        </w:rPr>
        <w:t xml:space="preserve"> стажа муниципальной службы свыше 30 лет, но не более чем до 3,8 оклада для назначения пенсии включительно.</w:t>
      </w:r>
    </w:p>
    <w:p w:rsidR="008A1B81" w:rsidRPr="00A05B15" w:rsidRDefault="008A1B81" w:rsidP="008A1B8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A05B15">
        <w:rPr>
          <w:rFonts w:ascii="Times New Roman" w:hAnsi="Times New Roman" w:cs="Times New Roman"/>
          <w:sz w:val="28"/>
          <w:szCs w:val="28"/>
        </w:rPr>
        <w:t>3. Максимальный размер пенсии муниципального служащего не может</w:t>
      </w:r>
    </w:p>
    <w:p w:rsidR="008A1B81" w:rsidRPr="00A05B15" w:rsidRDefault="008A1B81" w:rsidP="008A1B81">
      <w:pPr>
        <w:autoSpaceDE w:val="0"/>
        <w:autoSpaceDN w:val="0"/>
        <w:adjustRightInd w:val="0"/>
        <w:spacing w:after="0" w:line="240" w:lineRule="auto"/>
        <w:ind w:firstLine="567"/>
        <w:jc w:val="both"/>
        <w:rPr>
          <w:rFonts w:ascii="Times New Roman" w:hAnsi="Times New Roman" w:cs="Times New Roman"/>
          <w:sz w:val="28"/>
          <w:szCs w:val="28"/>
        </w:rPr>
      </w:pPr>
      <w:r w:rsidRPr="00A05B15">
        <w:rPr>
          <w:rFonts w:ascii="Times New Roman" w:hAnsi="Times New Roman" w:cs="Times New Roman"/>
          <w:sz w:val="28"/>
          <w:szCs w:val="28"/>
        </w:rPr>
        <w:t xml:space="preserve">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A05B15">
        <w:rPr>
          <w:rFonts w:ascii="Times New Roman" w:hAnsi="Times New Roman" w:cs="Times New Roman"/>
          <w:sz w:val="28"/>
          <w:szCs w:val="28"/>
        </w:rPr>
        <w:t>пенсии</w:t>
      </w:r>
      <w:proofErr w:type="gramEnd"/>
      <w:r w:rsidRPr="00A05B15">
        <w:rPr>
          <w:rFonts w:ascii="Times New Roman" w:hAnsi="Times New Roman" w:cs="Times New Roman"/>
          <w:sz w:val="28"/>
          <w:szCs w:val="28"/>
        </w:rPr>
        <w:t xml:space="preserve"> за выслугу лет исходя из максимального </w:t>
      </w:r>
      <w:r w:rsidRPr="008A1B81">
        <w:rPr>
          <w:rFonts w:ascii="Times New Roman" w:hAnsi="Times New Roman" w:cs="Times New Roman"/>
          <w:sz w:val="28"/>
          <w:szCs w:val="28"/>
          <w:highlight w:val="yellow"/>
        </w:rPr>
        <w:t xml:space="preserve">размера </w:t>
      </w:r>
      <w:r w:rsidRPr="008A1B81">
        <w:rPr>
          <w:rFonts w:ascii="Times New Roman" w:hAnsi="Times New Roman" w:cs="Times New Roman"/>
          <w:bCs/>
          <w:sz w:val="28"/>
          <w:szCs w:val="28"/>
          <w:highlight w:val="yellow"/>
        </w:rPr>
        <w:t>оклада денежного содержания по соответствующей должности государственной гражданской службы края, рассчитываемого в соответствии с</w:t>
      </w:r>
      <w:r>
        <w:rPr>
          <w:rFonts w:ascii="Times New Roman" w:hAnsi="Times New Roman" w:cs="Times New Roman"/>
          <w:bCs/>
          <w:sz w:val="28"/>
          <w:szCs w:val="28"/>
        </w:rPr>
        <w:t xml:space="preserve"> </w:t>
      </w:r>
      <w:r w:rsidRPr="00A05B15">
        <w:rPr>
          <w:rFonts w:ascii="Times New Roman" w:hAnsi="Times New Roman" w:cs="Times New Roman"/>
          <w:sz w:val="28"/>
          <w:szCs w:val="28"/>
        </w:rPr>
        <w:t xml:space="preserve">Законом края от </w:t>
      </w:r>
      <w:r w:rsidRPr="00A05B15">
        <w:rPr>
          <w:rFonts w:ascii="Times New Roman" w:hAnsi="Times New Roman" w:cs="Times New Roman"/>
          <w:bCs/>
          <w:sz w:val="28"/>
          <w:szCs w:val="28"/>
        </w:rPr>
        <w:t xml:space="preserve"> 4 июня 2019 года  № 7-2846 </w:t>
      </w:r>
      <w:r w:rsidRPr="00A05B15">
        <w:rPr>
          <w:rFonts w:ascii="Times New Roman" w:hAnsi="Times New Roman" w:cs="Times New Roman"/>
          <w:sz w:val="28"/>
          <w:szCs w:val="28"/>
        </w:rPr>
        <w:t>«Об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8A1B81" w:rsidRPr="00A05B15" w:rsidRDefault="008A1B81" w:rsidP="008A1B81">
      <w:pPr>
        <w:autoSpaceDE w:val="0"/>
        <w:autoSpaceDN w:val="0"/>
        <w:adjustRightInd w:val="0"/>
        <w:spacing w:after="0" w:line="240" w:lineRule="auto"/>
        <w:ind w:firstLine="567"/>
        <w:jc w:val="both"/>
        <w:rPr>
          <w:rFonts w:ascii="Times New Roman" w:hAnsi="Times New Roman" w:cs="Times New Roman"/>
          <w:sz w:val="28"/>
          <w:szCs w:val="28"/>
        </w:rPr>
      </w:pPr>
      <w:r w:rsidRPr="00A05B15">
        <w:rPr>
          <w:rFonts w:ascii="Times New Roman" w:hAnsi="Times New Roman" w:cs="Times New Roman"/>
          <w:sz w:val="28"/>
          <w:szCs w:val="28"/>
        </w:rPr>
        <w:t>2.4.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8A1B81" w:rsidRPr="00A05B15" w:rsidRDefault="008A1B81" w:rsidP="008A1B81">
      <w:pPr>
        <w:autoSpaceDE w:val="0"/>
        <w:autoSpaceDN w:val="0"/>
        <w:adjustRightInd w:val="0"/>
        <w:spacing w:after="0" w:line="240" w:lineRule="auto"/>
        <w:ind w:firstLine="567"/>
        <w:jc w:val="both"/>
        <w:rPr>
          <w:rFonts w:ascii="Times New Roman" w:hAnsi="Times New Roman" w:cs="Times New Roman"/>
          <w:sz w:val="28"/>
          <w:szCs w:val="28"/>
        </w:rPr>
      </w:pPr>
      <w:r w:rsidRPr="00A05B15">
        <w:rPr>
          <w:rFonts w:ascii="Times New Roman" w:hAnsi="Times New Roman" w:cs="Times New Roman"/>
          <w:sz w:val="28"/>
          <w:szCs w:val="28"/>
        </w:rPr>
        <w:t xml:space="preserve">2.5. </w:t>
      </w:r>
      <w:proofErr w:type="gramStart"/>
      <w:r w:rsidRPr="00A05B15">
        <w:rPr>
          <w:rFonts w:ascii="Times New Roman" w:hAnsi="Times New Roman" w:cs="Times New Roman"/>
          <w:sz w:val="28"/>
          <w:szCs w:val="28"/>
        </w:rPr>
        <w:t>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30 - 33 Федерального закона от 28 декабря</w:t>
      </w:r>
      <w:proofErr w:type="gramEnd"/>
      <w:r w:rsidRPr="00A05B15">
        <w:rPr>
          <w:rFonts w:ascii="Times New Roman" w:hAnsi="Times New Roman" w:cs="Times New Roman"/>
          <w:sz w:val="28"/>
          <w:szCs w:val="28"/>
        </w:rPr>
        <w:t xml:space="preserve"> 2013 года № 400-ФЗ «О страховых пенсиях» (дававшего право на трудовую пенсию в соответствии с Федеральным законом от 17 декабря 2001 года № 173-ФЗ «О трудовых пенсиях в Российской Федерации»).</w:t>
      </w:r>
    </w:p>
    <w:p w:rsidR="008A1B81" w:rsidRPr="00A05B15" w:rsidRDefault="008A1B81" w:rsidP="008A1B81">
      <w:pPr>
        <w:autoSpaceDE w:val="0"/>
        <w:autoSpaceDN w:val="0"/>
        <w:adjustRightInd w:val="0"/>
        <w:spacing w:after="0"/>
        <w:ind w:firstLine="709"/>
        <w:jc w:val="both"/>
        <w:rPr>
          <w:sz w:val="28"/>
          <w:szCs w:val="28"/>
        </w:rPr>
      </w:pPr>
      <w:r w:rsidRPr="00A05B15">
        <w:rPr>
          <w:rFonts w:ascii="Times New Roman" w:hAnsi="Times New Roman" w:cs="Times New Roman"/>
          <w:sz w:val="28"/>
          <w:szCs w:val="28"/>
        </w:rPr>
        <w:t>2.6. Для определения среднемесячного заработка учитывается денежное содержание муниципальных служащих, состоящее из следующих выплат:</w:t>
      </w:r>
    </w:p>
    <w:p w:rsidR="008A1B81" w:rsidRPr="00A05B15" w:rsidRDefault="008A1B81" w:rsidP="008A1B81">
      <w:pPr>
        <w:autoSpaceDE w:val="0"/>
        <w:autoSpaceDN w:val="0"/>
        <w:adjustRightInd w:val="0"/>
        <w:spacing w:after="0" w:line="240" w:lineRule="auto"/>
        <w:ind w:firstLine="540"/>
        <w:jc w:val="both"/>
        <w:rPr>
          <w:rFonts w:ascii="Times New Roman" w:hAnsi="Times New Roman" w:cs="Times New Roman"/>
          <w:bCs/>
          <w:sz w:val="28"/>
          <w:szCs w:val="28"/>
        </w:rPr>
      </w:pPr>
      <w:r w:rsidRPr="00A05B15">
        <w:rPr>
          <w:rFonts w:ascii="Times New Roman" w:hAnsi="Times New Roman" w:cs="Times New Roman"/>
          <w:bCs/>
          <w:sz w:val="28"/>
          <w:szCs w:val="28"/>
        </w:rPr>
        <w:t>1) должностной оклад;</w:t>
      </w:r>
    </w:p>
    <w:p w:rsidR="008A1B81" w:rsidRPr="00A05B15" w:rsidRDefault="008A1B81" w:rsidP="008A1B81">
      <w:pPr>
        <w:autoSpaceDE w:val="0"/>
        <w:autoSpaceDN w:val="0"/>
        <w:adjustRightInd w:val="0"/>
        <w:spacing w:after="0" w:line="240" w:lineRule="auto"/>
        <w:ind w:firstLine="540"/>
        <w:jc w:val="both"/>
        <w:rPr>
          <w:rFonts w:ascii="Times New Roman" w:hAnsi="Times New Roman" w:cs="Times New Roman"/>
          <w:bCs/>
          <w:sz w:val="28"/>
          <w:szCs w:val="28"/>
        </w:rPr>
      </w:pPr>
      <w:r w:rsidRPr="00A05B15">
        <w:rPr>
          <w:rFonts w:ascii="Times New Roman" w:hAnsi="Times New Roman" w:cs="Times New Roman"/>
          <w:bCs/>
          <w:sz w:val="28"/>
          <w:szCs w:val="28"/>
        </w:rPr>
        <w:t>2) ежемесячная надбавка за классный чин;</w:t>
      </w:r>
    </w:p>
    <w:p w:rsidR="008A1B81" w:rsidRPr="00A05B15" w:rsidRDefault="008A1B81" w:rsidP="008A1B81">
      <w:pPr>
        <w:autoSpaceDE w:val="0"/>
        <w:autoSpaceDN w:val="0"/>
        <w:adjustRightInd w:val="0"/>
        <w:spacing w:after="0" w:line="240" w:lineRule="auto"/>
        <w:ind w:firstLine="540"/>
        <w:jc w:val="both"/>
        <w:rPr>
          <w:rFonts w:ascii="Times New Roman" w:hAnsi="Times New Roman" w:cs="Times New Roman"/>
          <w:bCs/>
          <w:sz w:val="28"/>
          <w:szCs w:val="28"/>
        </w:rPr>
      </w:pPr>
      <w:r w:rsidRPr="00A05B15">
        <w:rPr>
          <w:rFonts w:ascii="Times New Roman" w:hAnsi="Times New Roman" w:cs="Times New Roman"/>
          <w:bCs/>
          <w:sz w:val="28"/>
          <w:szCs w:val="28"/>
        </w:rPr>
        <w:t>3) ежемесячная надбавка за особые условия муниципальной службы;</w:t>
      </w:r>
    </w:p>
    <w:p w:rsidR="008A1B81" w:rsidRPr="00A05B15" w:rsidRDefault="008A1B81" w:rsidP="008A1B81">
      <w:pPr>
        <w:autoSpaceDE w:val="0"/>
        <w:autoSpaceDN w:val="0"/>
        <w:adjustRightInd w:val="0"/>
        <w:spacing w:after="0" w:line="240" w:lineRule="auto"/>
        <w:ind w:firstLine="540"/>
        <w:jc w:val="both"/>
        <w:rPr>
          <w:rFonts w:ascii="Times New Roman" w:hAnsi="Times New Roman" w:cs="Times New Roman"/>
          <w:bCs/>
          <w:sz w:val="28"/>
          <w:szCs w:val="28"/>
        </w:rPr>
      </w:pPr>
      <w:r w:rsidRPr="00A05B15">
        <w:rPr>
          <w:rFonts w:ascii="Times New Roman" w:hAnsi="Times New Roman" w:cs="Times New Roman"/>
          <w:bCs/>
          <w:sz w:val="28"/>
          <w:szCs w:val="28"/>
        </w:rPr>
        <w:t>4) ежемесячная надбавка за выслугу лет;</w:t>
      </w:r>
    </w:p>
    <w:p w:rsidR="008A1B81" w:rsidRPr="00A05B15" w:rsidRDefault="008A1B81" w:rsidP="008A1B81">
      <w:pPr>
        <w:autoSpaceDE w:val="0"/>
        <w:autoSpaceDN w:val="0"/>
        <w:adjustRightInd w:val="0"/>
        <w:spacing w:after="0" w:line="240" w:lineRule="auto"/>
        <w:ind w:firstLine="540"/>
        <w:jc w:val="both"/>
        <w:rPr>
          <w:rFonts w:ascii="Times New Roman" w:hAnsi="Times New Roman" w:cs="Times New Roman"/>
          <w:bCs/>
          <w:sz w:val="28"/>
          <w:szCs w:val="28"/>
        </w:rPr>
      </w:pPr>
      <w:r w:rsidRPr="00A05B15">
        <w:rPr>
          <w:rFonts w:ascii="Times New Roman" w:hAnsi="Times New Roman" w:cs="Times New Roman"/>
          <w:bCs/>
          <w:sz w:val="28"/>
          <w:szCs w:val="28"/>
        </w:rPr>
        <w:t>5) ежемесячное денежное поощрение;</w:t>
      </w:r>
    </w:p>
    <w:p w:rsidR="008A1B81" w:rsidRPr="00A05B15" w:rsidRDefault="008A1B81" w:rsidP="008A1B81">
      <w:pPr>
        <w:autoSpaceDE w:val="0"/>
        <w:autoSpaceDN w:val="0"/>
        <w:adjustRightInd w:val="0"/>
        <w:spacing w:after="0" w:line="240" w:lineRule="auto"/>
        <w:ind w:firstLine="540"/>
        <w:jc w:val="both"/>
        <w:rPr>
          <w:rFonts w:ascii="Times New Roman" w:hAnsi="Times New Roman" w:cs="Times New Roman"/>
          <w:bCs/>
          <w:sz w:val="28"/>
          <w:szCs w:val="28"/>
        </w:rPr>
      </w:pPr>
      <w:r w:rsidRPr="00A05B15">
        <w:rPr>
          <w:rFonts w:ascii="Times New Roman" w:hAnsi="Times New Roman" w:cs="Times New Roman"/>
          <w:bCs/>
          <w:sz w:val="28"/>
          <w:szCs w:val="28"/>
        </w:rPr>
        <w:t>6) ежемесячная процентная надбавка к должностному окладу за работу со сведениями, составляющими государственную тайну;</w:t>
      </w:r>
    </w:p>
    <w:p w:rsidR="008A1B81" w:rsidRPr="00A05B15" w:rsidRDefault="008A1B81" w:rsidP="008A1B81">
      <w:pPr>
        <w:autoSpaceDE w:val="0"/>
        <w:autoSpaceDN w:val="0"/>
        <w:adjustRightInd w:val="0"/>
        <w:spacing w:after="0" w:line="240" w:lineRule="auto"/>
        <w:ind w:firstLine="540"/>
        <w:jc w:val="both"/>
        <w:rPr>
          <w:rFonts w:ascii="Times New Roman" w:hAnsi="Times New Roman" w:cs="Times New Roman"/>
          <w:bCs/>
          <w:sz w:val="28"/>
          <w:szCs w:val="28"/>
        </w:rPr>
      </w:pPr>
      <w:r w:rsidRPr="00A05B15">
        <w:rPr>
          <w:rFonts w:ascii="Times New Roman" w:hAnsi="Times New Roman" w:cs="Times New Roman"/>
          <w:bCs/>
          <w:sz w:val="28"/>
          <w:szCs w:val="28"/>
        </w:rPr>
        <w:t>7) премии;</w:t>
      </w:r>
    </w:p>
    <w:p w:rsidR="008A1B81" w:rsidRPr="00A05B15" w:rsidRDefault="008A1B81" w:rsidP="008A1B81">
      <w:pPr>
        <w:autoSpaceDE w:val="0"/>
        <w:autoSpaceDN w:val="0"/>
        <w:adjustRightInd w:val="0"/>
        <w:spacing w:after="0" w:line="240" w:lineRule="auto"/>
        <w:ind w:firstLine="540"/>
        <w:jc w:val="both"/>
        <w:rPr>
          <w:rFonts w:ascii="Times New Roman" w:hAnsi="Times New Roman" w:cs="Times New Roman"/>
          <w:bCs/>
          <w:sz w:val="28"/>
          <w:szCs w:val="28"/>
        </w:rPr>
      </w:pPr>
      <w:r w:rsidRPr="00A05B15">
        <w:rPr>
          <w:rFonts w:ascii="Times New Roman" w:hAnsi="Times New Roman" w:cs="Times New Roman"/>
          <w:bCs/>
          <w:sz w:val="28"/>
          <w:szCs w:val="28"/>
        </w:rPr>
        <w:t>8) единовременная выплата при предоставлении ежегодного оплачиваемого отпуска;</w:t>
      </w:r>
    </w:p>
    <w:p w:rsidR="008A1B81" w:rsidRPr="00A05B15" w:rsidRDefault="008A1B81" w:rsidP="008A1B81">
      <w:pPr>
        <w:autoSpaceDE w:val="0"/>
        <w:autoSpaceDN w:val="0"/>
        <w:adjustRightInd w:val="0"/>
        <w:spacing w:after="0" w:line="240" w:lineRule="auto"/>
        <w:ind w:firstLine="540"/>
        <w:jc w:val="both"/>
        <w:rPr>
          <w:rFonts w:ascii="Times New Roman" w:hAnsi="Times New Roman" w:cs="Times New Roman"/>
          <w:bCs/>
          <w:sz w:val="28"/>
          <w:szCs w:val="28"/>
        </w:rPr>
      </w:pPr>
      <w:r w:rsidRPr="00A05B15">
        <w:rPr>
          <w:rFonts w:ascii="Times New Roman" w:hAnsi="Times New Roman" w:cs="Times New Roman"/>
          <w:bCs/>
          <w:sz w:val="28"/>
          <w:szCs w:val="28"/>
        </w:rPr>
        <w:t>9) материальная помощь.</w:t>
      </w:r>
    </w:p>
    <w:p w:rsidR="008A1B81" w:rsidRPr="00A05B15" w:rsidRDefault="008A1B81" w:rsidP="008A1B81">
      <w:pPr>
        <w:pStyle w:val="a3"/>
        <w:ind w:firstLine="567"/>
        <w:jc w:val="both"/>
        <w:rPr>
          <w:rFonts w:ascii="Times New Roman" w:hAnsi="Times New Roman" w:cs="Times New Roman"/>
          <w:sz w:val="28"/>
          <w:szCs w:val="28"/>
        </w:rPr>
      </w:pPr>
      <w:r w:rsidRPr="00A05B15">
        <w:rPr>
          <w:rFonts w:ascii="Times New Roman" w:hAnsi="Times New Roman" w:cs="Times New Roman"/>
          <w:sz w:val="28"/>
          <w:szCs w:val="28"/>
        </w:rPr>
        <w:lastRenderedPageBreak/>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8A1B81" w:rsidRPr="00A05B15" w:rsidRDefault="008A1B81" w:rsidP="008A1B81">
      <w:pPr>
        <w:pStyle w:val="a3"/>
        <w:ind w:firstLine="567"/>
        <w:jc w:val="both"/>
        <w:rPr>
          <w:rFonts w:ascii="Times New Roman" w:hAnsi="Times New Roman" w:cs="Times New Roman"/>
          <w:sz w:val="28"/>
          <w:szCs w:val="28"/>
        </w:rPr>
      </w:pPr>
      <w:r w:rsidRPr="00A05B15">
        <w:rPr>
          <w:rFonts w:ascii="Times New Roman" w:hAnsi="Times New Roman" w:cs="Times New Roman"/>
          <w:sz w:val="28"/>
          <w:szCs w:val="28"/>
        </w:rPr>
        <w:t xml:space="preserve">2.7. </w:t>
      </w:r>
      <w:proofErr w:type="gramStart"/>
      <w:r w:rsidRPr="00A05B15">
        <w:rPr>
          <w:rFonts w:ascii="Times New Roman" w:hAnsi="Times New Roman" w:cs="Times New Roman"/>
          <w:sz w:val="28"/>
          <w:szCs w:val="28"/>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A05B15">
        <w:rPr>
          <w:rFonts w:ascii="Times New Roman" w:hAnsi="Times New Roman" w:cs="Times New Roman"/>
          <w:sz w:val="28"/>
          <w:szCs w:val="28"/>
        </w:rPr>
        <w:t xml:space="preserve"> муниципальной службы для определения среднемесячного заработка учитывается указанное денежное содержание.</w:t>
      </w:r>
    </w:p>
    <w:p w:rsidR="008A1B81" w:rsidRPr="00A05B15" w:rsidRDefault="008A1B81" w:rsidP="008A1B81">
      <w:pPr>
        <w:pStyle w:val="a3"/>
        <w:ind w:firstLine="567"/>
        <w:jc w:val="both"/>
        <w:rPr>
          <w:rFonts w:ascii="Times New Roman" w:hAnsi="Times New Roman" w:cs="Times New Roman"/>
          <w:sz w:val="28"/>
          <w:szCs w:val="28"/>
        </w:rPr>
      </w:pPr>
      <w:r w:rsidRPr="00A05B15">
        <w:rPr>
          <w:rFonts w:ascii="Times New Roman" w:hAnsi="Times New Roman" w:cs="Times New Roman"/>
          <w:sz w:val="28"/>
          <w:szCs w:val="28"/>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A05B15">
        <w:rPr>
          <w:rFonts w:ascii="Times New Roman" w:hAnsi="Times New Roman" w:cs="Times New Roman"/>
          <w:sz w:val="28"/>
          <w:szCs w:val="28"/>
        </w:rPr>
        <w:br/>
        <w:t xml:space="preserve">за ребенком до </w:t>
      </w:r>
      <w:proofErr w:type="gramStart"/>
      <w:r w:rsidRPr="00A05B15">
        <w:rPr>
          <w:rFonts w:ascii="Times New Roman" w:hAnsi="Times New Roman" w:cs="Times New Roman"/>
          <w:sz w:val="28"/>
          <w:szCs w:val="28"/>
        </w:rPr>
        <w:t>достижения</w:t>
      </w:r>
      <w:proofErr w:type="gramEnd"/>
      <w:r w:rsidRPr="00A05B15">
        <w:rPr>
          <w:rFonts w:ascii="Times New Roman" w:hAnsi="Times New Roman" w:cs="Times New Roman"/>
          <w:sz w:val="28"/>
          <w:szCs w:val="28"/>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8A1B81" w:rsidRPr="00A05B15" w:rsidRDefault="008A1B81" w:rsidP="008A1B81">
      <w:pPr>
        <w:pStyle w:val="a3"/>
        <w:ind w:firstLine="567"/>
        <w:jc w:val="both"/>
        <w:rPr>
          <w:rFonts w:ascii="Times New Roman" w:hAnsi="Times New Roman" w:cs="Times New Roman"/>
          <w:sz w:val="28"/>
          <w:szCs w:val="28"/>
        </w:rPr>
      </w:pPr>
      <w:r w:rsidRPr="00A05B15">
        <w:rPr>
          <w:rFonts w:ascii="Times New Roman" w:hAnsi="Times New Roman" w:cs="Times New Roman"/>
          <w:sz w:val="28"/>
          <w:szCs w:val="28"/>
        </w:rPr>
        <w:t xml:space="preserve">2.9. </w:t>
      </w:r>
      <w:proofErr w:type="gramStart"/>
      <w:r w:rsidRPr="00A05B15">
        <w:rPr>
          <w:rFonts w:ascii="Times New Roman" w:hAnsi="Times New Roman" w:cs="Times New Roman"/>
          <w:sz w:val="28"/>
          <w:szCs w:val="28"/>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8A1B81" w:rsidRPr="00A05B15" w:rsidRDefault="008A1B81" w:rsidP="008A1B81">
      <w:pPr>
        <w:pStyle w:val="a3"/>
        <w:ind w:firstLine="567"/>
        <w:jc w:val="both"/>
        <w:rPr>
          <w:rFonts w:ascii="Times New Roman" w:hAnsi="Times New Roman" w:cs="Times New Roman"/>
          <w:sz w:val="28"/>
          <w:szCs w:val="28"/>
        </w:rPr>
      </w:pPr>
      <w:r w:rsidRPr="00A05B15">
        <w:rPr>
          <w:rFonts w:ascii="Times New Roman" w:hAnsi="Times New Roman" w:cs="Times New Roman"/>
          <w:sz w:val="28"/>
          <w:szCs w:val="28"/>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8A1B81" w:rsidRPr="00A05B15" w:rsidRDefault="008A1B81" w:rsidP="008A1B81">
      <w:pPr>
        <w:pStyle w:val="a3"/>
        <w:ind w:firstLine="567"/>
        <w:jc w:val="both"/>
        <w:rPr>
          <w:rFonts w:ascii="Times New Roman" w:hAnsi="Times New Roman" w:cs="Times New Roman"/>
          <w:sz w:val="28"/>
          <w:szCs w:val="28"/>
        </w:rPr>
      </w:pPr>
      <w:r w:rsidRPr="00A05B15">
        <w:rPr>
          <w:rFonts w:ascii="Times New Roman" w:hAnsi="Times New Roman" w:cs="Times New Roman"/>
          <w:sz w:val="28"/>
          <w:szCs w:val="28"/>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8A1B81" w:rsidRPr="00A05B15" w:rsidRDefault="008A1B81" w:rsidP="008A1B81">
      <w:pPr>
        <w:pStyle w:val="a3"/>
        <w:ind w:firstLine="567"/>
        <w:jc w:val="both"/>
        <w:rPr>
          <w:rFonts w:ascii="Times New Roman" w:hAnsi="Times New Roman" w:cs="Times New Roman"/>
          <w:sz w:val="28"/>
          <w:szCs w:val="28"/>
        </w:rPr>
      </w:pPr>
      <w:r w:rsidRPr="00A05B15">
        <w:rPr>
          <w:rFonts w:ascii="Times New Roman" w:hAnsi="Times New Roman" w:cs="Times New Roman"/>
          <w:sz w:val="28"/>
          <w:szCs w:val="28"/>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8A1B81" w:rsidRPr="00A05B15" w:rsidRDefault="008A1B81" w:rsidP="008A1B81">
      <w:pPr>
        <w:pStyle w:val="a3"/>
        <w:ind w:firstLine="567"/>
        <w:jc w:val="both"/>
        <w:rPr>
          <w:rFonts w:ascii="Times New Roman" w:hAnsi="Times New Roman" w:cs="Times New Roman"/>
          <w:sz w:val="28"/>
          <w:szCs w:val="28"/>
        </w:rPr>
      </w:pPr>
      <w:r w:rsidRPr="00A05B15">
        <w:rPr>
          <w:rFonts w:ascii="Times New Roman" w:hAnsi="Times New Roman" w:cs="Times New Roman"/>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8A1B81" w:rsidRPr="00A05B15" w:rsidRDefault="008A1B81" w:rsidP="008A1B81">
      <w:pPr>
        <w:autoSpaceDE w:val="0"/>
        <w:autoSpaceDN w:val="0"/>
        <w:adjustRightInd w:val="0"/>
        <w:spacing w:after="0" w:line="240" w:lineRule="auto"/>
        <w:ind w:firstLine="567"/>
        <w:jc w:val="both"/>
        <w:rPr>
          <w:rFonts w:ascii="Times New Roman" w:hAnsi="Times New Roman" w:cs="Times New Roman"/>
          <w:sz w:val="28"/>
          <w:szCs w:val="28"/>
        </w:rPr>
      </w:pPr>
      <w:r w:rsidRPr="00A05B15">
        <w:rPr>
          <w:rFonts w:ascii="Times New Roman" w:hAnsi="Times New Roman" w:cs="Times New Roman"/>
          <w:sz w:val="28"/>
          <w:szCs w:val="28"/>
        </w:rPr>
        <w:t>2.12. Размер пенсии за выслугу лет не может быть ниже:</w:t>
      </w:r>
    </w:p>
    <w:p w:rsidR="008A1B81" w:rsidRPr="00A05B15" w:rsidRDefault="008A1B81" w:rsidP="008A1B81">
      <w:pPr>
        <w:autoSpaceDE w:val="0"/>
        <w:autoSpaceDN w:val="0"/>
        <w:adjustRightInd w:val="0"/>
        <w:spacing w:after="0" w:line="240" w:lineRule="auto"/>
        <w:ind w:firstLine="567"/>
        <w:jc w:val="both"/>
        <w:rPr>
          <w:rFonts w:ascii="Times New Roman" w:hAnsi="Times New Roman" w:cs="Times New Roman"/>
          <w:sz w:val="28"/>
          <w:szCs w:val="28"/>
        </w:rPr>
      </w:pPr>
      <w:r w:rsidRPr="00A05B15">
        <w:rPr>
          <w:rFonts w:ascii="Times New Roman" w:hAnsi="Times New Roman" w:cs="Times New Roman"/>
          <w:sz w:val="28"/>
          <w:szCs w:val="28"/>
        </w:rPr>
        <w:t>3000 рублей - при наличии у муниципальных служащих стажа муниципальной службы менее 20 лет;</w:t>
      </w:r>
    </w:p>
    <w:p w:rsidR="008A1B81" w:rsidRPr="00A05B15" w:rsidRDefault="008A1B81" w:rsidP="008A1B81">
      <w:pPr>
        <w:autoSpaceDE w:val="0"/>
        <w:autoSpaceDN w:val="0"/>
        <w:adjustRightInd w:val="0"/>
        <w:spacing w:after="0" w:line="240" w:lineRule="auto"/>
        <w:ind w:firstLine="567"/>
        <w:jc w:val="both"/>
        <w:rPr>
          <w:rFonts w:ascii="Times New Roman" w:hAnsi="Times New Roman" w:cs="Times New Roman"/>
          <w:sz w:val="28"/>
          <w:szCs w:val="28"/>
        </w:rPr>
      </w:pPr>
      <w:r w:rsidRPr="00A05B15">
        <w:rPr>
          <w:rFonts w:ascii="Times New Roman" w:hAnsi="Times New Roman" w:cs="Times New Roman"/>
          <w:sz w:val="28"/>
          <w:szCs w:val="28"/>
        </w:rPr>
        <w:t>5000 рублей - при наличии у муниципальных служащих стажа муниципальной службы от 20 лет до 30 лет;</w:t>
      </w:r>
    </w:p>
    <w:p w:rsidR="008A1B81" w:rsidRPr="00A05B15" w:rsidRDefault="008A1B81" w:rsidP="008A1B81">
      <w:pPr>
        <w:autoSpaceDE w:val="0"/>
        <w:autoSpaceDN w:val="0"/>
        <w:adjustRightInd w:val="0"/>
        <w:spacing w:after="0" w:line="240" w:lineRule="auto"/>
        <w:ind w:firstLine="567"/>
        <w:jc w:val="both"/>
        <w:rPr>
          <w:rFonts w:ascii="Times New Roman" w:hAnsi="Times New Roman" w:cs="Times New Roman"/>
          <w:sz w:val="28"/>
          <w:szCs w:val="28"/>
        </w:rPr>
      </w:pPr>
      <w:r w:rsidRPr="00A05B15">
        <w:rPr>
          <w:rFonts w:ascii="Times New Roman" w:hAnsi="Times New Roman" w:cs="Times New Roman"/>
          <w:sz w:val="28"/>
          <w:szCs w:val="28"/>
        </w:rPr>
        <w:t>7000 рублей - при наличии у муниципальных служащих стажа муниципальной службы 30 и более лет.</w:t>
      </w:r>
    </w:p>
    <w:p w:rsidR="008A1B81" w:rsidRPr="00A05B15" w:rsidRDefault="008A1B81" w:rsidP="008A1B8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05B15">
        <w:rPr>
          <w:rFonts w:ascii="Times New Roman" w:hAnsi="Times New Roman" w:cs="Times New Roman"/>
          <w:color w:val="000000" w:themeColor="text1"/>
          <w:sz w:val="28"/>
          <w:szCs w:val="28"/>
        </w:rPr>
        <w:t xml:space="preserve">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w:t>
      </w:r>
      <w:r w:rsidRPr="00A05B15">
        <w:rPr>
          <w:rFonts w:ascii="Times New Roman" w:hAnsi="Times New Roman" w:cs="Times New Roman"/>
          <w:color w:val="000000" w:themeColor="text1"/>
          <w:sz w:val="28"/>
          <w:szCs w:val="28"/>
        </w:rPr>
        <w:lastRenderedPageBreak/>
        <w:t xml:space="preserve">страховой пенсии и повышений фиксированной выплаты к страховой пенсии, установленное </w:t>
      </w:r>
      <w:hyperlink r:id="rId57" w:history="1">
        <w:r w:rsidRPr="00A05B15">
          <w:rPr>
            <w:rFonts w:ascii="Times New Roman" w:hAnsi="Times New Roman" w:cs="Times New Roman"/>
            <w:color w:val="000000" w:themeColor="text1"/>
            <w:sz w:val="28"/>
            <w:szCs w:val="28"/>
          </w:rPr>
          <w:t>пунктом 4</w:t>
        </w:r>
      </w:hyperlink>
      <w:r w:rsidRPr="00A05B15">
        <w:rPr>
          <w:rFonts w:ascii="Times New Roman" w:hAnsi="Times New Roman" w:cs="Times New Roman"/>
          <w:color w:val="000000" w:themeColor="text1"/>
          <w:sz w:val="28"/>
          <w:szCs w:val="28"/>
        </w:rPr>
        <w:t xml:space="preserve">  статьи 9 закона Красноярского края от 24.04.2008 № 5-1565 "Об особенностях правового регулирования муниципальной службы в Красноярском крае», не применяется.</w:t>
      </w:r>
      <w:proofErr w:type="gramEnd"/>
    </w:p>
    <w:p w:rsidR="008A1B81" w:rsidRPr="00A05B15" w:rsidRDefault="008A1B81" w:rsidP="008A1B81">
      <w:pPr>
        <w:autoSpaceDE w:val="0"/>
        <w:autoSpaceDN w:val="0"/>
        <w:adjustRightInd w:val="0"/>
        <w:spacing w:after="0" w:line="240" w:lineRule="auto"/>
        <w:ind w:firstLine="567"/>
        <w:jc w:val="both"/>
        <w:rPr>
          <w:rFonts w:ascii="Times New Roman" w:hAnsi="Times New Roman" w:cs="Times New Roman"/>
          <w:sz w:val="28"/>
          <w:szCs w:val="28"/>
        </w:rPr>
      </w:pPr>
      <w:r w:rsidRPr="00A05B15">
        <w:rPr>
          <w:rFonts w:ascii="Times New Roman" w:hAnsi="Times New Roman" w:cs="Times New Roman"/>
          <w:sz w:val="28"/>
          <w:szCs w:val="28"/>
        </w:rPr>
        <w:t>2.13. Перерасчет размера пенсии за выслугу лет муниципальным служащим производится после ее назначения с применением положений пунктов 2.1 – 2.7 настоящего Порядка в следующих случаях:</w:t>
      </w:r>
    </w:p>
    <w:p w:rsidR="008A1B81" w:rsidRPr="00A05B15" w:rsidRDefault="008A1B81" w:rsidP="008A1B81">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A05B15">
        <w:rPr>
          <w:rFonts w:ascii="Times New Roman" w:hAnsi="Times New Roman" w:cs="Times New Roman"/>
          <w:sz w:val="28"/>
          <w:szCs w:val="28"/>
        </w:rPr>
        <w:t xml:space="preserve">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w:t>
      </w:r>
      <w:r>
        <w:rPr>
          <w:rFonts w:ascii="Times New Roman" w:hAnsi="Times New Roman" w:cs="Times New Roman"/>
          <w:sz w:val="28"/>
          <w:szCs w:val="28"/>
        </w:rPr>
        <w:t xml:space="preserve"> </w:t>
      </w:r>
      <w:r w:rsidRPr="00A05B15">
        <w:rPr>
          <w:rFonts w:ascii="Times New Roman" w:hAnsi="Times New Roman" w:cs="Times New Roman"/>
          <w:sz w:val="28"/>
          <w:szCs w:val="28"/>
        </w:rPr>
        <w:t>расположенных на территории края, не менее 12 полных месяцев с более высоким должностным окладом;</w:t>
      </w:r>
      <w:proofErr w:type="gramEnd"/>
    </w:p>
    <w:p w:rsidR="008A1B81" w:rsidRPr="00A05B15" w:rsidRDefault="008A1B81" w:rsidP="008A1B81">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A05B15">
        <w:rPr>
          <w:rFonts w:ascii="Times New Roman" w:hAnsi="Times New Roman" w:cs="Times New Roman"/>
          <w:sz w:val="28"/>
          <w:szCs w:val="28"/>
        </w:rPr>
        <w:t>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законом от 17 декабря 2001 года</w:t>
      </w:r>
      <w:proofErr w:type="gramEnd"/>
      <w:r w:rsidRPr="00A05B15">
        <w:rPr>
          <w:rFonts w:ascii="Times New Roman" w:hAnsi="Times New Roman" w:cs="Times New Roman"/>
          <w:sz w:val="28"/>
          <w:szCs w:val="28"/>
        </w:rPr>
        <w:t xml:space="preserve"> № </w:t>
      </w:r>
      <w:proofErr w:type="gramStart"/>
      <w:r w:rsidRPr="00A05B15">
        <w:rPr>
          <w:rFonts w:ascii="Times New Roman" w:hAnsi="Times New Roman" w:cs="Times New Roman"/>
          <w:sz w:val="28"/>
          <w:szCs w:val="28"/>
        </w:rPr>
        <w:t>173-ФЗ «О трудовых пенсиях в Российской Федерации);</w:t>
      </w:r>
      <w:proofErr w:type="gramEnd"/>
    </w:p>
    <w:p w:rsidR="008A1B81" w:rsidRPr="00A05B15" w:rsidRDefault="008A1B81" w:rsidP="008A1B81">
      <w:pPr>
        <w:autoSpaceDE w:val="0"/>
        <w:autoSpaceDN w:val="0"/>
        <w:adjustRightInd w:val="0"/>
        <w:spacing w:after="0" w:line="240" w:lineRule="auto"/>
        <w:ind w:firstLine="567"/>
        <w:jc w:val="both"/>
        <w:rPr>
          <w:rFonts w:ascii="Times New Roman" w:hAnsi="Times New Roman" w:cs="Times New Roman"/>
          <w:sz w:val="28"/>
          <w:szCs w:val="28"/>
        </w:rPr>
      </w:pPr>
      <w:r w:rsidRPr="00A05B15">
        <w:rPr>
          <w:rFonts w:ascii="Times New Roman" w:hAnsi="Times New Roman" w:cs="Times New Roman"/>
          <w:sz w:val="28"/>
          <w:szCs w:val="28"/>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A05B15">
        <w:rPr>
          <w:rFonts w:ascii="Times New Roman" w:hAnsi="Times New Roman" w:cs="Times New Roman"/>
          <w:sz w:val="28"/>
          <w:szCs w:val="28"/>
        </w:rPr>
        <w:t>исходя из которых определен</w:t>
      </w:r>
      <w:proofErr w:type="gramEnd"/>
      <w:r w:rsidRPr="00A05B15">
        <w:rPr>
          <w:rFonts w:ascii="Times New Roman" w:hAnsi="Times New Roman" w:cs="Times New Roman"/>
          <w:sz w:val="28"/>
          <w:szCs w:val="28"/>
        </w:rPr>
        <w:t xml:space="preserve"> размер пенсии за выслугу лет.</w:t>
      </w:r>
    </w:p>
    <w:p w:rsidR="008A1B81" w:rsidRDefault="008A1B81" w:rsidP="00004E30">
      <w:pPr>
        <w:autoSpaceDE w:val="0"/>
        <w:autoSpaceDN w:val="0"/>
        <w:adjustRightInd w:val="0"/>
        <w:spacing w:after="0" w:line="240" w:lineRule="auto"/>
        <w:ind w:firstLine="567"/>
        <w:jc w:val="both"/>
        <w:rPr>
          <w:rFonts w:ascii="Times New Roman" w:hAnsi="Times New Roman" w:cs="Times New Roman"/>
          <w:sz w:val="28"/>
          <w:szCs w:val="28"/>
        </w:rPr>
      </w:pPr>
      <w:r w:rsidRPr="00A05B15">
        <w:rPr>
          <w:rFonts w:ascii="Times New Roman" w:hAnsi="Times New Roman" w:cs="Times New Roman"/>
          <w:sz w:val="28"/>
          <w:szCs w:val="28"/>
        </w:rPr>
        <w:t xml:space="preserve">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r:id="rId58" w:history="1">
        <w:r w:rsidRPr="00A05B15">
          <w:rPr>
            <w:rFonts w:ascii="Times New Roman" w:hAnsi="Times New Roman" w:cs="Times New Roman"/>
            <w:sz w:val="28"/>
            <w:szCs w:val="28"/>
          </w:rPr>
          <w:t xml:space="preserve">подпунктом "а" пункта </w:t>
        </w:r>
      </w:hyperlink>
      <w:r w:rsidRPr="00A05B15">
        <w:rPr>
          <w:rFonts w:ascii="Times New Roman" w:hAnsi="Times New Roman" w:cs="Times New Roman"/>
          <w:sz w:val="28"/>
          <w:szCs w:val="28"/>
        </w:rPr>
        <w:t xml:space="preserve">2.13. настоящего Положения. </w:t>
      </w:r>
    </w:p>
    <w:p w:rsidR="00AC773D" w:rsidRPr="00AC773D" w:rsidRDefault="00004E30" w:rsidP="00AC773D">
      <w:pPr>
        <w:pStyle w:val="a3"/>
        <w:ind w:firstLine="567"/>
        <w:jc w:val="both"/>
        <w:rPr>
          <w:rFonts w:ascii="Times New Roman" w:hAnsi="Times New Roman" w:cs="Times New Roman"/>
          <w:sz w:val="28"/>
          <w:szCs w:val="28"/>
          <w:highlight w:val="yellow"/>
        </w:rPr>
      </w:pPr>
      <w:r w:rsidRPr="00004E30">
        <w:rPr>
          <w:rFonts w:ascii="Times New Roman" w:hAnsi="Times New Roman" w:cs="Times New Roman"/>
          <w:bCs/>
          <w:sz w:val="28"/>
          <w:szCs w:val="28"/>
          <w:highlight w:val="yellow"/>
        </w:rPr>
        <w:t xml:space="preserve">2.15.  </w:t>
      </w:r>
      <w:proofErr w:type="gramStart"/>
      <w:r w:rsidR="00AC773D" w:rsidRPr="00AC773D">
        <w:rPr>
          <w:rFonts w:ascii="Times New Roman" w:hAnsi="Times New Roman" w:cs="Times New Roman"/>
          <w:bCs/>
          <w:sz w:val="28"/>
          <w:szCs w:val="28"/>
          <w:highlight w:val="yellow"/>
        </w:rPr>
        <w:t>М</w:t>
      </w:r>
      <w:r w:rsidR="00AC773D" w:rsidRPr="00AC773D">
        <w:rPr>
          <w:rFonts w:ascii="Times New Roman" w:hAnsi="Times New Roman" w:cs="Times New Roman"/>
          <w:sz w:val="28"/>
          <w:szCs w:val="28"/>
          <w:highlight w:val="yellow"/>
        </w:rPr>
        <w:t xml:space="preserve">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имеющим право на пенсию за выслугу лет в соответствии с настоящим Положением, при увольнении с муниципальной службы, за исключением оснований увольнения с муниципальной службы, предусмотренных </w:t>
      </w:r>
      <w:hyperlink r:id="rId59" w:history="1">
        <w:r w:rsidR="00AC773D" w:rsidRPr="00AC773D">
          <w:rPr>
            <w:rFonts w:ascii="Times New Roman" w:hAnsi="Times New Roman" w:cs="Times New Roman"/>
            <w:color w:val="0000FF"/>
            <w:sz w:val="28"/>
            <w:szCs w:val="28"/>
            <w:highlight w:val="yellow"/>
          </w:rPr>
          <w:t>пунктами 3</w:t>
        </w:r>
      </w:hyperlink>
      <w:r w:rsidR="00AC773D" w:rsidRPr="00AC773D">
        <w:rPr>
          <w:rFonts w:ascii="Times New Roman" w:hAnsi="Times New Roman" w:cs="Times New Roman"/>
          <w:sz w:val="28"/>
          <w:szCs w:val="28"/>
          <w:highlight w:val="yellow"/>
        </w:rPr>
        <w:t xml:space="preserve"> и </w:t>
      </w:r>
      <w:hyperlink r:id="rId60" w:history="1">
        <w:r w:rsidR="00AC773D" w:rsidRPr="00AC773D">
          <w:rPr>
            <w:rFonts w:ascii="Times New Roman" w:hAnsi="Times New Roman" w:cs="Times New Roman"/>
            <w:color w:val="0000FF"/>
            <w:sz w:val="28"/>
            <w:szCs w:val="28"/>
            <w:highlight w:val="yellow"/>
          </w:rPr>
          <w:t>5 части 1 статьи 19</w:t>
        </w:r>
      </w:hyperlink>
      <w:r w:rsidR="00AC773D" w:rsidRPr="00AC773D">
        <w:rPr>
          <w:rFonts w:ascii="Times New Roman" w:hAnsi="Times New Roman" w:cs="Times New Roman"/>
          <w:sz w:val="28"/>
          <w:szCs w:val="28"/>
          <w:highlight w:val="yellow"/>
        </w:rPr>
        <w:t xml:space="preserve"> Федерального</w:t>
      </w:r>
      <w:proofErr w:type="gramEnd"/>
      <w:r w:rsidR="00AC773D" w:rsidRPr="00AC773D">
        <w:rPr>
          <w:rFonts w:ascii="Times New Roman" w:hAnsi="Times New Roman" w:cs="Times New Roman"/>
          <w:sz w:val="28"/>
          <w:szCs w:val="28"/>
          <w:highlight w:val="yellow"/>
        </w:rPr>
        <w:t xml:space="preserve"> закона от 2 марта 2007 года N 25-ФЗ «О муниципальной службе в Российской Федерации», </w:t>
      </w:r>
      <w:hyperlink r:id="rId61" w:history="1">
        <w:r w:rsidR="00AC773D" w:rsidRPr="00AC773D">
          <w:rPr>
            <w:rFonts w:ascii="Times New Roman" w:hAnsi="Times New Roman" w:cs="Times New Roman"/>
            <w:color w:val="0000FF"/>
            <w:sz w:val="28"/>
            <w:szCs w:val="28"/>
            <w:highlight w:val="yellow"/>
          </w:rPr>
          <w:t>пунктами 5</w:t>
        </w:r>
      </w:hyperlink>
      <w:r w:rsidR="00AC773D" w:rsidRPr="00AC773D">
        <w:rPr>
          <w:rFonts w:ascii="Times New Roman" w:hAnsi="Times New Roman" w:cs="Times New Roman"/>
          <w:sz w:val="28"/>
          <w:szCs w:val="28"/>
          <w:highlight w:val="yellow"/>
        </w:rPr>
        <w:t xml:space="preserve"> - </w:t>
      </w:r>
      <w:hyperlink r:id="rId62" w:history="1">
        <w:r w:rsidR="00AC773D" w:rsidRPr="00AC773D">
          <w:rPr>
            <w:rFonts w:ascii="Times New Roman" w:hAnsi="Times New Roman" w:cs="Times New Roman"/>
            <w:color w:val="0000FF"/>
            <w:sz w:val="28"/>
            <w:szCs w:val="28"/>
            <w:highlight w:val="yellow"/>
          </w:rPr>
          <w:t>11 части 1 статьи 81</w:t>
        </w:r>
      </w:hyperlink>
      <w:r w:rsidR="00AC773D" w:rsidRPr="00AC773D">
        <w:rPr>
          <w:rFonts w:ascii="Times New Roman" w:hAnsi="Times New Roman" w:cs="Times New Roman"/>
          <w:sz w:val="28"/>
          <w:szCs w:val="28"/>
          <w:highlight w:val="yellow"/>
        </w:rPr>
        <w:t xml:space="preserve"> Трудового кодекса Российской Федерации, выплачивается двухмесячное денежное содержание по должности муниципальной службы, замещавшейся на день увольнения.</w:t>
      </w:r>
    </w:p>
    <w:p w:rsidR="00AC773D" w:rsidRPr="00AC773D" w:rsidRDefault="00AC773D" w:rsidP="00AC773D">
      <w:pPr>
        <w:pStyle w:val="a3"/>
        <w:ind w:firstLine="567"/>
        <w:jc w:val="both"/>
        <w:rPr>
          <w:rFonts w:ascii="Times New Roman" w:hAnsi="Times New Roman" w:cs="Times New Roman"/>
          <w:sz w:val="28"/>
          <w:szCs w:val="28"/>
          <w:highlight w:val="yellow"/>
        </w:rPr>
      </w:pPr>
      <w:r w:rsidRPr="00AC773D">
        <w:rPr>
          <w:rFonts w:ascii="Times New Roman" w:hAnsi="Times New Roman" w:cs="Times New Roman"/>
          <w:sz w:val="28"/>
          <w:szCs w:val="28"/>
          <w:highlight w:val="yellow"/>
        </w:rPr>
        <w:t xml:space="preserve">Право на единовременное денежное вознаграждение может быть предоставлено муниципальным служащим, замещавшим непосредственно перед увольнением должности муниципальной службы не менее </w:t>
      </w:r>
      <w:proofErr w:type="gramStart"/>
      <w:r w:rsidRPr="00AC773D">
        <w:rPr>
          <w:rFonts w:ascii="Times New Roman" w:hAnsi="Times New Roman" w:cs="Times New Roman"/>
          <w:sz w:val="28"/>
          <w:szCs w:val="28"/>
          <w:highlight w:val="yellow"/>
        </w:rPr>
        <w:t>12 полных месяцев</w:t>
      </w:r>
      <w:proofErr w:type="gramEnd"/>
      <w:r w:rsidRPr="00AC773D">
        <w:rPr>
          <w:rFonts w:ascii="Times New Roman" w:hAnsi="Times New Roman" w:cs="Times New Roman"/>
          <w:sz w:val="28"/>
          <w:szCs w:val="28"/>
          <w:highlight w:val="yellow"/>
        </w:rPr>
        <w:t>.</w:t>
      </w:r>
    </w:p>
    <w:p w:rsidR="00AC773D" w:rsidRPr="00AC773D" w:rsidRDefault="00AC773D" w:rsidP="00AC773D">
      <w:pPr>
        <w:pStyle w:val="a3"/>
        <w:ind w:firstLine="567"/>
        <w:jc w:val="both"/>
        <w:rPr>
          <w:rFonts w:ascii="Times New Roman" w:hAnsi="Times New Roman" w:cs="Times New Roman"/>
          <w:sz w:val="28"/>
          <w:szCs w:val="28"/>
          <w:highlight w:val="yellow"/>
        </w:rPr>
      </w:pPr>
      <w:proofErr w:type="gramStart"/>
      <w:r w:rsidRPr="00AC773D">
        <w:rPr>
          <w:rFonts w:ascii="Times New Roman" w:hAnsi="Times New Roman" w:cs="Times New Roman"/>
          <w:sz w:val="28"/>
          <w:szCs w:val="28"/>
          <w:highlight w:val="yellow"/>
        </w:rPr>
        <w:t xml:space="preserve">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w:t>
      </w:r>
      <w:r w:rsidRPr="00AC773D">
        <w:rPr>
          <w:rFonts w:ascii="Times New Roman" w:hAnsi="Times New Roman" w:cs="Times New Roman"/>
          <w:sz w:val="28"/>
          <w:szCs w:val="28"/>
          <w:highlight w:val="yellow"/>
        </w:rPr>
        <w:lastRenderedPageBreak/>
        <w:t>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w:t>
      </w:r>
      <w:proofErr w:type="gramEnd"/>
      <w:r w:rsidRPr="00AC773D">
        <w:rPr>
          <w:rFonts w:ascii="Times New Roman" w:hAnsi="Times New Roman" w:cs="Times New Roman"/>
          <w:sz w:val="28"/>
          <w:szCs w:val="28"/>
          <w:highlight w:val="yellow"/>
        </w:rPr>
        <w:t>,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C773D" w:rsidRPr="00AC773D" w:rsidRDefault="00AC773D" w:rsidP="00AC773D">
      <w:pPr>
        <w:pStyle w:val="a3"/>
        <w:ind w:firstLine="567"/>
        <w:jc w:val="both"/>
        <w:rPr>
          <w:rFonts w:ascii="Times New Roman" w:hAnsi="Times New Roman" w:cs="Times New Roman"/>
          <w:sz w:val="28"/>
          <w:szCs w:val="28"/>
          <w:highlight w:val="yellow"/>
        </w:rPr>
      </w:pPr>
      <w:r w:rsidRPr="00AC773D">
        <w:rPr>
          <w:rFonts w:ascii="Times New Roman" w:hAnsi="Times New Roman" w:cs="Times New Roman"/>
          <w:sz w:val="28"/>
          <w:szCs w:val="28"/>
          <w:highlight w:val="yellow"/>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в котором муниципальный служащий проходил муниципальную службу непосредственно перед увольнением.</w:t>
      </w:r>
    </w:p>
    <w:p w:rsidR="00004E30" w:rsidRPr="008B49A7" w:rsidRDefault="00AC773D" w:rsidP="00AC773D">
      <w:pPr>
        <w:pStyle w:val="a3"/>
        <w:ind w:firstLine="567"/>
        <w:jc w:val="both"/>
        <w:rPr>
          <w:rFonts w:ascii="Times New Roman" w:hAnsi="Times New Roman" w:cs="Times New Roman"/>
          <w:sz w:val="28"/>
          <w:szCs w:val="28"/>
        </w:rPr>
      </w:pPr>
      <w:r w:rsidRPr="00AC773D">
        <w:rPr>
          <w:rFonts w:ascii="Times New Roman" w:hAnsi="Times New Roman" w:cs="Times New Roman"/>
          <w:sz w:val="28"/>
          <w:szCs w:val="28"/>
          <w:highlight w:val="yellow"/>
        </w:rPr>
        <w:t>Единовременное денежное вознаграждение не выплачивается в случае, если муниципальному служащему уже выплачивалось данное вознаграждение.</w:t>
      </w:r>
    </w:p>
    <w:p w:rsidR="00004E30" w:rsidRPr="00A05B15" w:rsidRDefault="00AC773D" w:rsidP="00AC773D">
      <w:pPr>
        <w:tabs>
          <w:tab w:val="left" w:pos="8835"/>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r>
    </w:p>
    <w:p w:rsidR="008A1B81" w:rsidRPr="00A05B15" w:rsidRDefault="008A1B81" w:rsidP="008A1B81">
      <w:pPr>
        <w:autoSpaceDE w:val="0"/>
        <w:autoSpaceDN w:val="0"/>
        <w:adjustRightInd w:val="0"/>
        <w:spacing w:after="0" w:line="240" w:lineRule="auto"/>
        <w:ind w:firstLine="567"/>
        <w:jc w:val="center"/>
        <w:rPr>
          <w:rFonts w:ascii="Times New Roman" w:hAnsi="Times New Roman" w:cs="Times New Roman"/>
          <w:sz w:val="28"/>
          <w:szCs w:val="28"/>
        </w:rPr>
      </w:pPr>
      <w:r w:rsidRPr="00A05B15">
        <w:rPr>
          <w:rFonts w:ascii="Times New Roman" w:hAnsi="Times New Roman" w:cs="Times New Roman"/>
          <w:sz w:val="28"/>
          <w:szCs w:val="28"/>
        </w:rPr>
        <w:t>3. Порядок назначения и выплаты пенсии за выслугу лет.</w:t>
      </w:r>
    </w:p>
    <w:p w:rsidR="008A1B81" w:rsidRPr="00A05B15" w:rsidRDefault="008A1B81" w:rsidP="008A1B81">
      <w:pPr>
        <w:autoSpaceDE w:val="0"/>
        <w:autoSpaceDN w:val="0"/>
        <w:adjustRightInd w:val="0"/>
        <w:spacing w:after="0" w:line="240" w:lineRule="auto"/>
        <w:ind w:firstLine="567"/>
        <w:jc w:val="both"/>
        <w:rPr>
          <w:rFonts w:ascii="Times New Roman" w:hAnsi="Times New Roman" w:cs="Times New Roman"/>
          <w:sz w:val="28"/>
          <w:szCs w:val="28"/>
        </w:rPr>
      </w:pPr>
      <w:r w:rsidRPr="00A05B15">
        <w:rPr>
          <w:rFonts w:ascii="Times New Roman" w:hAnsi="Times New Roman" w:cs="Times New Roman"/>
          <w:sz w:val="28"/>
          <w:szCs w:val="28"/>
        </w:rPr>
        <w:t xml:space="preserve">3.1. Заявление о назначении пенсии за выслугу лет подается Главе </w:t>
      </w:r>
      <w:proofErr w:type="spellStart"/>
      <w:r w:rsidRPr="00A05B15">
        <w:rPr>
          <w:rFonts w:ascii="Times New Roman" w:hAnsi="Times New Roman" w:cs="Times New Roman"/>
          <w:sz w:val="28"/>
          <w:szCs w:val="28"/>
        </w:rPr>
        <w:t>Большемуртинского</w:t>
      </w:r>
      <w:proofErr w:type="spellEnd"/>
      <w:r w:rsidRPr="00A05B15">
        <w:rPr>
          <w:rFonts w:ascii="Times New Roman" w:hAnsi="Times New Roman" w:cs="Times New Roman"/>
          <w:sz w:val="28"/>
          <w:szCs w:val="28"/>
        </w:rPr>
        <w:t xml:space="preserve"> района по форме согласно приложению № 1 к настоящему Положению.</w:t>
      </w:r>
    </w:p>
    <w:p w:rsidR="008A1B81" w:rsidRPr="00A05B15" w:rsidRDefault="008A1B81" w:rsidP="008A1B81">
      <w:pPr>
        <w:autoSpaceDE w:val="0"/>
        <w:autoSpaceDN w:val="0"/>
        <w:adjustRightInd w:val="0"/>
        <w:spacing w:after="0" w:line="240" w:lineRule="auto"/>
        <w:ind w:firstLine="567"/>
        <w:jc w:val="both"/>
        <w:rPr>
          <w:rFonts w:ascii="Times New Roman" w:hAnsi="Times New Roman" w:cs="Times New Roman"/>
          <w:sz w:val="28"/>
          <w:szCs w:val="28"/>
        </w:rPr>
      </w:pPr>
      <w:r w:rsidRPr="00A05B15">
        <w:rPr>
          <w:rFonts w:ascii="Times New Roman" w:hAnsi="Times New Roman" w:cs="Times New Roman"/>
          <w:sz w:val="28"/>
          <w:szCs w:val="28"/>
        </w:rPr>
        <w:t xml:space="preserve">3.2. </w:t>
      </w:r>
      <w:r w:rsidRPr="00A05B15">
        <w:rPr>
          <w:rFonts w:ascii="Times New Roman" w:hAnsi="Times New Roman" w:cs="Times New Roman"/>
          <w:bCs/>
          <w:sz w:val="28"/>
          <w:szCs w:val="28"/>
        </w:rPr>
        <w:t xml:space="preserve"> </w:t>
      </w:r>
      <w:r w:rsidRPr="00A05B15">
        <w:rPr>
          <w:rFonts w:ascii="Times New Roman" w:hAnsi="Times New Roman" w:cs="Times New Roman"/>
          <w:sz w:val="28"/>
          <w:szCs w:val="28"/>
        </w:rPr>
        <w:t>К заявлению о назначении пенсии за выслугу лет должны быть приложены следующие документы:</w:t>
      </w:r>
    </w:p>
    <w:p w:rsidR="008A1B81" w:rsidRPr="00A05B15" w:rsidRDefault="008A1B81" w:rsidP="008A1B81">
      <w:pPr>
        <w:pStyle w:val="a3"/>
        <w:jc w:val="both"/>
        <w:rPr>
          <w:rFonts w:ascii="Times New Roman" w:hAnsi="Times New Roman" w:cs="Times New Roman"/>
          <w:sz w:val="28"/>
          <w:szCs w:val="28"/>
        </w:rPr>
      </w:pPr>
      <w:r w:rsidRPr="00A05B15">
        <w:rPr>
          <w:rFonts w:ascii="Times New Roman" w:hAnsi="Times New Roman" w:cs="Times New Roman"/>
          <w:sz w:val="28"/>
          <w:szCs w:val="28"/>
        </w:rPr>
        <w:t xml:space="preserve">       копии распоряжения, приказа об освобождении от должности муниципальной службы, заверенные соответствующим органом местного самоуправления;</w:t>
      </w:r>
    </w:p>
    <w:p w:rsidR="008A1B81" w:rsidRPr="00A05B15" w:rsidRDefault="008A1B81" w:rsidP="008A1B81">
      <w:pPr>
        <w:pStyle w:val="a3"/>
        <w:ind w:firstLine="567"/>
        <w:jc w:val="both"/>
        <w:rPr>
          <w:rFonts w:ascii="Times New Roman" w:hAnsi="Times New Roman" w:cs="Times New Roman"/>
          <w:sz w:val="28"/>
          <w:szCs w:val="28"/>
        </w:rPr>
      </w:pPr>
      <w:r w:rsidRPr="00A05B15">
        <w:rPr>
          <w:rFonts w:ascii="Times New Roman" w:hAnsi="Times New Roman" w:cs="Times New Roman"/>
          <w:sz w:val="28"/>
          <w:szCs w:val="28"/>
        </w:rPr>
        <w:t xml:space="preserve"> </w:t>
      </w:r>
      <w:proofErr w:type="gramStart"/>
      <w:r w:rsidRPr="00A05B15">
        <w:rPr>
          <w:rFonts w:ascii="Times New Roman" w:hAnsi="Times New Roman" w:cs="Times New Roman"/>
          <w:sz w:val="28"/>
          <w:szCs w:val="28"/>
        </w:rPr>
        <w:t xml:space="preserve">копия трудовой книжки заявителя (при наличии) и (или) сведения о его трудовой деятельности, предусмотренные статьей 66.1 Трудового кодекса Российской Федерации, копии иных документов, подтверждающих периоды, включаемые в стаж муниципальной службы, заверенные нотариально либо кадровой службой (специалистом, осуществляющим кадровую работу) по последнему месту замещения должности муниципальной службы;      </w:t>
      </w:r>
      <w:proofErr w:type="gramEnd"/>
    </w:p>
    <w:p w:rsidR="008A1B81" w:rsidRPr="00A05B15" w:rsidRDefault="008A1B81" w:rsidP="008A1B81">
      <w:pPr>
        <w:autoSpaceDE w:val="0"/>
        <w:autoSpaceDN w:val="0"/>
        <w:adjustRightInd w:val="0"/>
        <w:spacing w:after="0" w:line="240" w:lineRule="auto"/>
        <w:ind w:firstLine="567"/>
        <w:jc w:val="both"/>
        <w:rPr>
          <w:rFonts w:ascii="Times New Roman" w:hAnsi="Times New Roman" w:cs="Times New Roman"/>
          <w:sz w:val="28"/>
          <w:szCs w:val="28"/>
        </w:rPr>
      </w:pPr>
      <w:r w:rsidRPr="00A05B15">
        <w:rPr>
          <w:rFonts w:ascii="Times New Roman" w:hAnsi="Times New Roman" w:cs="Times New Roman"/>
          <w:sz w:val="28"/>
          <w:szCs w:val="28"/>
        </w:rPr>
        <w:t>справка, подтверждающая размер среднемесячного заработка по должности муниципальной службы по форме согласно приложению № 2;</w:t>
      </w:r>
    </w:p>
    <w:p w:rsidR="008A1B81" w:rsidRPr="00A05B15" w:rsidRDefault="008A1B81" w:rsidP="008A1B81">
      <w:pPr>
        <w:autoSpaceDE w:val="0"/>
        <w:autoSpaceDN w:val="0"/>
        <w:adjustRightInd w:val="0"/>
        <w:spacing w:after="0" w:line="240" w:lineRule="auto"/>
        <w:ind w:firstLine="567"/>
        <w:jc w:val="both"/>
        <w:rPr>
          <w:rFonts w:ascii="Times New Roman" w:hAnsi="Times New Roman" w:cs="Times New Roman"/>
          <w:sz w:val="28"/>
          <w:szCs w:val="28"/>
        </w:rPr>
      </w:pPr>
      <w:r w:rsidRPr="00A05B15">
        <w:rPr>
          <w:rFonts w:ascii="Times New Roman" w:hAnsi="Times New Roman" w:cs="Times New Roman"/>
          <w:sz w:val="28"/>
          <w:szCs w:val="28"/>
        </w:rPr>
        <w:t>справка о периодах службы (работы), учитываемых для назначения пенсии за выслугу лет, по форме согласно приложению № 3;</w:t>
      </w:r>
    </w:p>
    <w:p w:rsidR="008A1B81" w:rsidRPr="00A05B15" w:rsidRDefault="008A1B81" w:rsidP="008A1B81">
      <w:pPr>
        <w:autoSpaceDE w:val="0"/>
        <w:autoSpaceDN w:val="0"/>
        <w:adjustRightInd w:val="0"/>
        <w:spacing w:after="0" w:line="240" w:lineRule="auto"/>
        <w:ind w:firstLine="567"/>
        <w:jc w:val="both"/>
        <w:rPr>
          <w:rFonts w:ascii="Times New Roman" w:hAnsi="Times New Roman" w:cs="Times New Roman"/>
          <w:sz w:val="28"/>
          <w:szCs w:val="28"/>
        </w:rPr>
      </w:pPr>
      <w:r w:rsidRPr="00A05B15">
        <w:rPr>
          <w:rFonts w:ascii="Times New Roman" w:hAnsi="Times New Roman" w:cs="Times New Roman"/>
          <w:sz w:val="28"/>
          <w:szCs w:val="28"/>
        </w:rPr>
        <w:t>справка о размерах страховой пенсии по старости (инвалидности), фиксированной выплаты к страховой пенсии и повышений фиксированной</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8"/>
          <w:szCs w:val="28"/>
        </w:rPr>
      </w:pPr>
      <w:proofErr w:type="gramStart"/>
      <w:r w:rsidRPr="00A05B15">
        <w:rPr>
          <w:rFonts w:ascii="Times New Roman" w:hAnsi="Times New Roman" w:cs="Times New Roman"/>
          <w:sz w:val="28"/>
          <w:szCs w:val="28"/>
        </w:rPr>
        <w:t>выплаты к страховой пенсии, установленных, в соответствии с Федеральным законом от 28 декабря 2013 года № 400-ФЗ «О страховых пенсиях».</w:t>
      </w:r>
      <w:proofErr w:type="gramEnd"/>
    </w:p>
    <w:p w:rsidR="008A1B81" w:rsidRPr="00A05B15" w:rsidRDefault="008A1B81" w:rsidP="008A1B81">
      <w:pPr>
        <w:autoSpaceDE w:val="0"/>
        <w:autoSpaceDN w:val="0"/>
        <w:adjustRightInd w:val="0"/>
        <w:spacing w:after="0" w:line="240" w:lineRule="auto"/>
        <w:ind w:firstLine="567"/>
        <w:jc w:val="both"/>
        <w:rPr>
          <w:rFonts w:ascii="Times New Roman" w:hAnsi="Times New Roman" w:cs="Times New Roman"/>
          <w:sz w:val="28"/>
          <w:szCs w:val="28"/>
        </w:rPr>
      </w:pPr>
      <w:r w:rsidRPr="00A05B15">
        <w:rPr>
          <w:rFonts w:ascii="Times New Roman" w:hAnsi="Times New Roman" w:cs="Times New Roman"/>
          <w:sz w:val="28"/>
          <w:szCs w:val="28"/>
        </w:rPr>
        <w:t>При подаче указанных документов предъявляется паспорт и сведения о трудовой деятельности лица, претендующего на установление пенсии за выслугу лет, полученные в соответствии со статьей 66.1 ТК РФ.</w:t>
      </w:r>
    </w:p>
    <w:p w:rsidR="008A1B81" w:rsidRPr="00A05B15" w:rsidRDefault="008A1B81" w:rsidP="008A1B81">
      <w:pPr>
        <w:autoSpaceDE w:val="0"/>
        <w:autoSpaceDN w:val="0"/>
        <w:adjustRightInd w:val="0"/>
        <w:spacing w:after="0" w:line="240" w:lineRule="auto"/>
        <w:ind w:firstLine="540"/>
        <w:jc w:val="both"/>
        <w:rPr>
          <w:rFonts w:ascii="Times New Roman" w:hAnsi="Times New Roman" w:cs="Times New Roman"/>
          <w:bCs/>
          <w:sz w:val="28"/>
          <w:szCs w:val="28"/>
        </w:rPr>
      </w:pPr>
      <w:r w:rsidRPr="00A05B15">
        <w:rPr>
          <w:rFonts w:ascii="Times New Roman" w:hAnsi="Times New Roman" w:cs="Times New Roman"/>
          <w:sz w:val="28"/>
          <w:szCs w:val="28"/>
        </w:rPr>
        <w:lastRenderedPageBreak/>
        <w:t>Муниципальный служащий имеет право на обращение за предоставлением пенсии за выслугу лет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8A1B81" w:rsidRPr="00A05B15" w:rsidRDefault="008A1B81" w:rsidP="008A1B81">
      <w:pPr>
        <w:autoSpaceDE w:val="0"/>
        <w:autoSpaceDN w:val="0"/>
        <w:adjustRightInd w:val="0"/>
        <w:spacing w:after="0" w:line="240" w:lineRule="auto"/>
        <w:ind w:firstLine="567"/>
        <w:jc w:val="both"/>
        <w:rPr>
          <w:rFonts w:ascii="Times New Roman" w:hAnsi="Times New Roman" w:cs="Times New Roman"/>
          <w:sz w:val="28"/>
          <w:szCs w:val="28"/>
        </w:rPr>
      </w:pPr>
      <w:r w:rsidRPr="00A05B15">
        <w:rPr>
          <w:rFonts w:ascii="Times New Roman" w:hAnsi="Times New Roman" w:cs="Times New Roman"/>
          <w:sz w:val="28"/>
          <w:szCs w:val="28"/>
        </w:rPr>
        <w:t xml:space="preserve">3.3. Основанием для назначения пенсии за выслугу лет является Распоряжение  Главы </w:t>
      </w:r>
      <w:proofErr w:type="spellStart"/>
      <w:r w:rsidRPr="00A05B15">
        <w:rPr>
          <w:rFonts w:ascii="Times New Roman" w:hAnsi="Times New Roman" w:cs="Times New Roman"/>
          <w:sz w:val="28"/>
          <w:szCs w:val="28"/>
        </w:rPr>
        <w:t>Большемуртинского</w:t>
      </w:r>
      <w:proofErr w:type="spellEnd"/>
      <w:r w:rsidRPr="00A05B15">
        <w:rPr>
          <w:rFonts w:ascii="Times New Roman" w:hAnsi="Times New Roman" w:cs="Times New Roman"/>
          <w:sz w:val="28"/>
          <w:szCs w:val="28"/>
        </w:rPr>
        <w:t xml:space="preserve"> района по форме согласно приложению № 4. Решение об установлении пенсии за выслугу лет при наличии всех необходимых документов принимается в месячный срок. В Распоряжении о назначении пенсии за выслугу лет указывается процентное отношение к среднемесячному заработку, дата, с которой устанавливается пенсия. Проект Распоряжения готовится специалистом по кадрам администрации </w:t>
      </w:r>
      <w:proofErr w:type="spellStart"/>
      <w:r w:rsidRPr="00A05B15">
        <w:rPr>
          <w:rFonts w:ascii="Times New Roman" w:hAnsi="Times New Roman" w:cs="Times New Roman"/>
          <w:sz w:val="28"/>
          <w:szCs w:val="28"/>
        </w:rPr>
        <w:t>Большемуртинского</w:t>
      </w:r>
      <w:proofErr w:type="spellEnd"/>
      <w:r w:rsidRPr="00A05B15">
        <w:rPr>
          <w:rFonts w:ascii="Times New Roman" w:hAnsi="Times New Roman" w:cs="Times New Roman"/>
          <w:sz w:val="28"/>
          <w:szCs w:val="28"/>
        </w:rPr>
        <w:t xml:space="preserve">  района. В случае принятия отрицательного решения заявитель письменно уведомляется об этом с указанием мотивов отказа в установлении пенсии за выслугу лет.</w:t>
      </w:r>
    </w:p>
    <w:p w:rsidR="008A1B81" w:rsidRPr="00A05B15" w:rsidRDefault="008A1B81" w:rsidP="008A1B81">
      <w:pPr>
        <w:autoSpaceDE w:val="0"/>
        <w:autoSpaceDN w:val="0"/>
        <w:adjustRightInd w:val="0"/>
        <w:spacing w:after="0" w:line="240" w:lineRule="auto"/>
        <w:ind w:firstLine="567"/>
        <w:jc w:val="both"/>
        <w:rPr>
          <w:rFonts w:ascii="Times New Roman" w:hAnsi="Times New Roman" w:cs="Times New Roman"/>
          <w:sz w:val="28"/>
          <w:szCs w:val="28"/>
        </w:rPr>
      </w:pPr>
      <w:r w:rsidRPr="00A05B15">
        <w:rPr>
          <w:rFonts w:ascii="Times New Roman" w:hAnsi="Times New Roman" w:cs="Times New Roman"/>
          <w:sz w:val="28"/>
          <w:szCs w:val="28"/>
        </w:rPr>
        <w:t>3.4. Пенсия за выслугу лет устанавливается и выплачивается со дня подачи заявления, но не ранее чем со дня возникновения права на нее.</w:t>
      </w:r>
    </w:p>
    <w:p w:rsidR="008A1B81" w:rsidRPr="00A05B15" w:rsidRDefault="008A1B81" w:rsidP="008A1B81">
      <w:pPr>
        <w:autoSpaceDE w:val="0"/>
        <w:autoSpaceDN w:val="0"/>
        <w:adjustRightInd w:val="0"/>
        <w:spacing w:after="0" w:line="240" w:lineRule="auto"/>
        <w:ind w:firstLine="567"/>
        <w:jc w:val="both"/>
        <w:rPr>
          <w:rFonts w:ascii="Times New Roman" w:hAnsi="Times New Roman" w:cs="Times New Roman"/>
          <w:sz w:val="28"/>
          <w:szCs w:val="28"/>
        </w:rPr>
      </w:pPr>
      <w:r w:rsidRPr="00A05B15">
        <w:rPr>
          <w:rFonts w:ascii="Times New Roman" w:hAnsi="Times New Roman" w:cs="Times New Roman"/>
          <w:sz w:val="28"/>
          <w:szCs w:val="28"/>
        </w:rPr>
        <w:t xml:space="preserve">3.5. </w:t>
      </w:r>
      <w:proofErr w:type="gramStart"/>
      <w:r w:rsidRPr="00A05B15">
        <w:rPr>
          <w:rFonts w:ascii="Times New Roman" w:hAnsi="Times New Roman" w:cs="Times New Roman"/>
          <w:sz w:val="28"/>
          <w:szCs w:val="28"/>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8A1B81" w:rsidRPr="00A05B15" w:rsidRDefault="008A1B81" w:rsidP="008A1B81">
      <w:pPr>
        <w:autoSpaceDE w:val="0"/>
        <w:autoSpaceDN w:val="0"/>
        <w:adjustRightInd w:val="0"/>
        <w:spacing w:after="0" w:line="240" w:lineRule="auto"/>
        <w:ind w:firstLine="567"/>
        <w:jc w:val="both"/>
        <w:rPr>
          <w:rFonts w:ascii="Times New Roman" w:hAnsi="Times New Roman" w:cs="Times New Roman"/>
          <w:sz w:val="28"/>
          <w:szCs w:val="28"/>
        </w:rPr>
      </w:pPr>
      <w:r w:rsidRPr="00A05B15">
        <w:rPr>
          <w:rFonts w:ascii="Times New Roman" w:hAnsi="Times New Roman" w:cs="Times New Roman"/>
          <w:sz w:val="28"/>
          <w:szCs w:val="28"/>
        </w:rPr>
        <w:t xml:space="preserve">3.6. Распоряжение  об установлении пенсии за выслугу лет направляется вместе с указанными в пункте 3.2. настоящего Положения документами ведущему специалисту администрации </w:t>
      </w:r>
      <w:proofErr w:type="spellStart"/>
      <w:r w:rsidRPr="00A05B15">
        <w:rPr>
          <w:rFonts w:ascii="Times New Roman" w:hAnsi="Times New Roman" w:cs="Times New Roman"/>
          <w:sz w:val="28"/>
          <w:szCs w:val="28"/>
        </w:rPr>
        <w:t>Большемуртинского</w:t>
      </w:r>
      <w:proofErr w:type="spellEnd"/>
      <w:r w:rsidRPr="00A05B15">
        <w:rPr>
          <w:rFonts w:ascii="Times New Roman" w:hAnsi="Times New Roman" w:cs="Times New Roman"/>
          <w:sz w:val="28"/>
          <w:szCs w:val="28"/>
        </w:rPr>
        <w:t xml:space="preserve"> района.</w:t>
      </w:r>
    </w:p>
    <w:p w:rsidR="008A1B81" w:rsidRPr="00A05B15" w:rsidRDefault="008A1B81" w:rsidP="008A1B81">
      <w:pPr>
        <w:autoSpaceDE w:val="0"/>
        <w:autoSpaceDN w:val="0"/>
        <w:adjustRightInd w:val="0"/>
        <w:spacing w:after="0" w:line="240" w:lineRule="auto"/>
        <w:ind w:firstLine="567"/>
        <w:jc w:val="both"/>
        <w:rPr>
          <w:rFonts w:ascii="Times New Roman" w:hAnsi="Times New Roman" w:cs="Times New Roman"/>
          <w:sz w:val="28"/>
          <w:szCs w:val="28"/>
        </w:rPr>
      </w:pPr>
      <w:r w:rsidRPr="00A05B15">
        <w:rPr>
          <w:rFonts w:ascii="Times New Roman" w:hAnsi="Times New Roman" w:cs="Times New Roman"/>
          <w:sz w:val="28"/>
          <w:szCs w:val="28"/>
        </w:rPr>
        <w:t xml:space="preserve">3.7. Ведущий специалист администрации </w:t>
      </w:r>
      <w:proofErr w:type="spellStart"/>
      <w:r w:rsidRPr="00A05B15">
        <w:rPr>
          <w:rFonts w:ascii="Times New Roman" w:hAnsi="Times New Roman" w:cs="Times New Roman"/>
          <w:sz w:val="28"/>
          <w:szCs w:val="28"/>
        </w:rPr>
        <w:t>Большемуртинского</w:t>
      </w:r>
      <w:proofErr w:type="spellEnd"/>
      <w:r w:rsidRPr="00A05B15">
        <w:rPr>
          <w:rFonts w:ascii="Times New Roman" w:hAnsi="Times New Roman" w:cs="Times New Roman"/>
          <w:sz w:val="28"/>
          <w:szCs w:val="28"/>
        </w:rPr>
        <w:t xml:space="preserve"> района  на основании представленных документов:</w:t>
      </w:r>
    </w:p>
    <w:p w:rsidR="008A1B81" w:rsidRPr="00A05B15" w:rsidRDefault="008A1B81" w:rsidP="008A1B81">
      <w:pPr>
        <w:autoSpaceDE w:val="0"/>
        <w:autoSpaceDN w:val="0"/>
        <w:adjustRightInd w:val="0"/>
        <w:spacing w:after="0" w:line="240" w:lineRule="auto"/>
        <w:ind w:firstLine="540"/>
        <w:jc w:val="both"/>
        <w:rPr>
          <w:rFonts w:ascii="Times New Roman" w:hAnsi="Times New Roman" w:cs="Times New Roman"/>
          <w:sz w:val="28"/>
          <w:szCs w:val="28"/>
        </w:rPr>
      </w:pPr>
      <w:r w:rsidRPr="00A05B15">
        <w:rPr>
          <w:rFonts w:ascii="Times New Roman" w:hAnsi="Times New Roman" w:cs="Times New Roman"/>
          <w:sz w:val="28"/>
          <w:szCs w:val="28"/>
        </w:rPr>
        <w:t>- рассчитывает пенсию и готовит распоряжение о назначении пенсии за выслугу лет муниципальному служащему (приложение №  5) со дня подачи заявления, но не ранее чем со дня возникновения права на нее и  не ранее дня, следующего за днем освобождения от должности муниципальной службы и назначения (досрочного оформления) страховой пенсии по старости (инвалидности);</w:t>
      </w:r>
    </w:p>
    <w:p w:rsidR="008A1B81" w:rsidRPr="00A05B15" w:rsidRDefault="008A1B81" w:rsidP="008A1B81">
      <w:pPr>
        <w:autoSpaceDE w:val="0"/>
        <w:autoSpaceDN w:val="0"/>
        <w:adjustRightInd w:val="0"/>
        <w:spacing w:after="0" w:line="240" w:lineRule="auto"/>
        <w:ind w:firstLine="540"/>
        <w:jc w:val="both"/>
        <w:rPr>
          <w:rFonts w:ascii="Times New Roman" w:hAnsi="Times New Roman" w:cs="Times New Roman"/>
          <w:sz w:val="28"/>
          <w:szCs w:val="28"/>
        </w:rPr>
      </w:pPr>
      <w:r w:rsidRPr="00A05B15">
        <w:rPr>
          <w:rFonts w:ascii="Times New Roman" w:hAnsi="Times New Roman" w:cs="Times New Roman"/>
          <w:sz w:val="28"/>
          <w:szCs w:val="28"/>
        </w:rPr>
        <w:t xml:space="preserve">- обеспечивает направление документов для выплаты пенсии за выслугу лет в отдел учета и отчетности администрации </w:t>
      </w:r>
      <w:proofErr w:type="spellStart"/>
      <w:r w:rsidRPr="00A05B15">
        <w:rPr>
          <w:rFonts w:ascii="Times New Roman" w:hAnsi="Times New Roman" w:cs="Times New Roman"/>
          <w:sz w:val="28"/>
          <w:szCs w:val="28"/>
        </w:rPr>
        <w:t>Большемуртинского</w:t>
      </w:r>
      <w:proofErr w:type="spellEnd"/>
      <w:r w:rsidRPr="00A05B15">
        <w:rPr>
          <w:rFonts w:ascii="Times New Roman" w:hAnsi="Times New Roman" w:cs="Times New Roman"/>
          <w:sz w:val="28"/>
          <w:szCs w:val="28"/>
        </w:rPr>
        <w:t xml:space="preserve"> района;</w:t>
      </w:r>
    </w:p>
    <w:p w:rsidR="008A1B81" w:rsidRPr="00A05B15" w:rsidRDefault="008A1B81" w:rsidP="008A1B81">
      <w:pPr>
        <w:autoSpaceDE w:val="0"/>
        <w:autoSpaceDN w:val="0"/>
        <w:adjustRightInd w:val="0"/>
        <w:spacing w:after="0" w:line="240" w:lineRule="auto"/>
        <w:ind w:firstLine="540"/>
        <w:jc w:val="both"/>
        <w:rPr>
          <w:rFonts w:ascii="Times New Roman" w:hAnsi="Times New Roman" w:cs="Times New Roman"/>
          <w:sz w:val="28"/>
          <w:szCs w:val="28"/>
        </w:rPr>
      </w:pPr>
      <w:r w:rsidRPr="00A05B15">
        <w:rPr>
          <w:rFonts w:ascii="Times New Roman" w:hAnsi="Times New Roman" w:cs="Times New Roman"/>
          <w:sz w:val="28"/>
          <w:szCs w:val="28"/>
        </w:rPr>
        <w:t>- производит перерасчет пенсии в случае изменения должностного оклада по соответствующей должности;</w:t>
      </w:r>
    </w:p>
    <w:p w:rsidR="008A1B81" w:rsidRPr="00A05B15" w:rsidRDefault="008A1B81" w:rsidP="008A1B81">
      <w:pPr>
        <w:pStyle w:val="ConsPlusNormal"/>
        <w:ind w:firstLine="540"/>
        <w:jc w:val="both"/>
        <w:rPr>
          <w:rFonts w:ascii="Times New Roman" w:hAnsi="Times New Roman" w:cs="Times New Roman"/>
          <w:sz w:val="28"/>
          <w:szCs w:val="28"/>
        </w:rPr>
      </w:pPr>
      <w:r w:rsidRPr="00A05B15">
        <w:rPr>
          <w:rFonts w:ascii="Times New Roman" w:hAnsi="Times New Roman" w:cs="Times New Roman"/>
          <w:sz w:val="28"/>
          <w:szCs w:val="28"/>
        </w:rPr>
        <w:t xml:space="preserve">Отдел учета и отчетности администрации </w:t>
      </w:r>
      <w:proofErr w:type="spellStart"/>
      <w:r w:rsidRPr="00A05B15">
        <w:rPr>
          <w:rFonts w:ascii="Times New Roman" w:hAnsi="Times New Roman" w:cs="Times New Roman"/>
          <w:sz w:val="28"/>
          <w:szCs w:val="28"/>
        </w:rPr>
        <w:t>Большемуртинского</w:t>
      </w:r>
      <w:proofErr w:type="spellEnd"/>
      <w:r w:rsidRPr="00A05B15">
        <w:rPr>
          <w:rFonts w:ascii="Times New Roman" w:hAnsi="Times New Roman" w:cs="Times New Roman"/>
          <w:sz w:val="28"/>
          <w:szCs w:val="28"/>
        </w:rPr>
        <w:t xml:space="preserve"> района производит выплату пенсии за выслугу лет путем перечисления денежных средств получателю в соответствии с избранным им способом выплаты, указанным в личном заявлении (на лицевой счет получателя в кредитной организации либо почтовым переводом по адресу).</w:t>
      </w:r>
    </w:p>
    <w:p w:rsidR="008A1B81" w:rsidRPr="00A05B15" w:rsidRDefault="008A1B81" w:rsidP="008A1B81">
      <w:pPr>
        <w:autoSpaceDE w:val="0"/>
        <w:autoSpaceDN w:val="0"/>
        <w:adjustRightInd w:val="0"/>
        <w:spacing w:after="0" w:line="240" w:lineRule="auto"/>
        <w:ind w:firstLine="567"/>
        <w:jc w:val="both"/>
        <w:rPr>
          <w:rFonts w:ascii="Times New Roman" w:hAnsi="Times New Roman" w:cs="Times New Roman"/>
          <w:sz w:val="28"/>
          <w:szCs w:val="28"/>
        </w:rPr>
      </w:pPr>
      <w:r w:rsidRPr="00A05B15">
        <w:rPr>
          <w:rFonts w:ascii="Times New Roman" w:hAnsi="Times New Roman" w:cs="Times New Roman"/>
          <w:sz w:val="28"/>
          <w:szCs w:val="28"/>
        </w:rPr>
        <w:t xml:space="preserve">3.8. Решение уполномоченного органа  о назначении пенсии за выслугу лет вместе с заявлением муниципального служащего о предоставлении ему пенсии за выслугу лет муниципальному служащему и всеми необходимыми для назначения данной пенсии документами оформляются в личное дело. Данные о лице, которому установлена пенсия за выслугу лет в соответствии с настоящим Законом, </w:t>
      </w:r>
      <w:r w:rsidRPr="00A05B15">
        <w:rPr>
          <w:rFonts w:ascii="Times New Roman" w:hAnsi="Times New Roman" w:cs="Times New Roman"/>
          <w:sz w:val="28"/>
          <w:szCs w:val="28"/>
        </w:rPr>
        <w:lastRenderedPageBreak/>
        <w:t xml:space="preserve">передаются </w:t>
      </w:r>
      <w:proofErr w:type="gramStart"/>
      <w:r w:rsidRPr="00A05B15">
        <w:rPr>
          <w:rFonts w:ascii="Times New Roman" w:hAnsi="Times New Roman" w:cs="Times New Roman"/>
          <w:sz w:val="28"/>
          <w:szCs w:val="28"/>
        </w:rPr>
        <w:t>в</w:t>
      </w:r>
      <w:proofErr w:type="gramEnd"/>
      <w:r w:rsidRPr="00A05B15">
        <w:rPr>
          <w:rFonts w:ascii="Times New Roman" w:hAnsi="Times New Roman" w:cs="Times New Roman"/>
          <w:sz w:val="28"/>
          <w:szCs w:val="28"/>
        </w:rPr>
        <w:t xml:space="preserve"> </w:t>
      </w:r>
      <w:proofErr w:type="gramStart"/>
      <w:r w:rsidRPr="00A05B15">
        <w:rPr>
          <w:rFonts w:ascii="Times New Roman" w:hAnsi="Times New Roman" w:cs="Times New Roman"/>
          <w:sz w:val="28"/>
          <w:szCs w:val="28"/>
        </w:rPr>
        <w:t>уполномоченный</w:t>
      </w:r>
      <w:proofErr w:type="gramEnd"/>
      <w:r w:rsidRPr="00A05B15">
        <w:rPr>
          <w:rFonts w:ascii="Times New Roman" w:hAnsi="Times New Roman" w:cs="Times New Roman"/>
          <w:sz w:val="28"/>
          <w:szCs w:val="28"/>
        </w:rPr>
        <w:t xml:space="preserve"> Правительством края орган исполнительной власти края для ведения сводного реестра лиц, получающих пенсию за выслугу лет, выплачиваемых за счет средств краевого бюджета и местных бюджетов, в порядке, утвержденном Губернатором края.</w:t>
      </w:r>
    </w:p>
    <w:p w:rsidR="008A1B81" w:rsidRPr="00A05B15" w:rsidRDefault="008A1B81" w:rsidP="008A1B81">
      <w:pPr>
        <w:autoSpaceDE w:val="0"/>
        <w:autoSpaceDN w:val="0"/>
        <w:adjustRightInd w:val="0"/>
        <w:spacing w:after="0" w:line="240" w:lineRule="auto"/>
        <w:ind w:firstLine="567"/>
        <w:jc w:val="both"/>
        <w:rPr>
          <w:rFonts w:ascii="Times New Roman" w:hAnsi="Times New Roman" w:cs="Times New Roman"/>
          <w:sz w:val="28"/>
          <w:szCs w:val="28"/>
        </w:rPr>
      </w:pPr>
      <w:r w:rsidRPr="00A05B15">
        <w:rPr>
          <w:rFonts w:ascii="Times New Roman" w:hAnsi="Times New Roman" w:cs="Times New Roman"/>
          <w:sz w:val="28"/>
          <w:szCs w:val="28"/>
        </w:rPr>
        <w:t xml:space="preserve">3.9. Выплата пенсии за выслугу лет производится до 15 числа месяца, следующего за </w:t>
      </w:r>
      <w:proofErr w:type="gramStart"/>
      <w:r w:rsidRPr="00A05B15">
        <w:rPr>
          <w:rFonts w:ascii="Times New Roman" w:hAnsi="Times New Roman" w:cs="Times New Roman"/>
          <w:sz w:val="28"/>
          <w:szCs w:val="28"/>
        </w:rPr>
        <w:t>расчетным</w:t>
      </w:r>
      <w:proofErr w:type="gramEnd"/>
      <w:r w:rsidRPr="00A05B15">
        <w:rPr>
          <w:rFonts w:ascii="Times New Roman" w:hAnsi="Times New Roman" w:cs="Times New Roman"/>
          <w:sz w:val="28"/>
          <w:szCs w:val="28"/>
        </w:rPr>
        <w:t>.</w:t>
      </w:r>
    </w:p>
    <w:p w:rsidR="008A1B81" w:rsidRPr="00A05B15" w:rsidRDefault="008A1B81" w:rsidP="008A1B81">
      <w:pPr>
        <w:autoSpaceDE w:val="0"/>
        <w:autoSpaceDN w:val="0"/>
        <w:adjustRightInd w:val="0"/>
        <w:spacing w:after="0" w:line="240" w:lineRule="auto"/>
        <w:ind w:firstLine="567"/>
        <w:jc w:val="both"/>
        <w:rPr>
          <w:rFonts w:ascii="Times New Roman" w:hAnsi="Times New Roman" w:cs="Times New Roman"/>
          <w:sz w:val="28"/>
          <w:szCs w:val="28"/>
        </w:rPr>
      </w:pPr>
      <w:r w:rsidRPr="00A05B15">
        <w:rPr>
          <w:rFonts w:ascii="Times New Roman" w:hAnsi="Times New Roman" w:cs="Times New Roman"/>
          <w:sz w:val="28"/>
          <w:szCs w:val="28"/>
        </w:rPr>
        <w:t xml:space="preserve">3.10. Лицо, получающее пенсию за выслугу лет, обязано в пятидневный срок сообщить в письменной форме в администрацию </w:t>
      </w:r>
      <w:proofErr w:type="spellStart"/>
      <w:r w:rsidRPr="00A05B15">
        <w:rPr>
          <w:rFonts w:ascii="Times New Roman" w:hAnsi="Times New Roman" w:cs="Times New Roman"/>
          <w:sz w:val="28"/>
          <w:szCs w:val="28"/>
        </w:rPr>
        <w:t>Большемуртинского</w:t>
      </w:r>
      <w:proofErr w:type="spellEnd"/>
      <w:r w:rsidRPr="00A05B15">
        <w:rPr>
          <w:rFonts w:ascii="Times New Roman" w:hAnsi="Times New Roman" w:cs="Times New Roman"/>
          <w:sz w:val="28"/>
          <w:szCs w:val="28"/>
        </w:rPr>
        <w:t xml:space="preserve"> района о назначении на государственную или муниципальную должность, прекращении гражданства РФ.</w:t>
      </w:r>
    </w:p>
    <w:p w:rsidR="008A1B81" w:rsidRPr="00A05B15" w:rsidRDefault="008A1B81" w:rsidP="008A1B81">
      <w:pPr>
        <w:autoSpaceDE w:val="0"/>
        <w:autoSpaceDN w:val="0"/>
        <w:adjustRightInd w:val="0"/>
        <w:spacing w:after="0" w:line="240" w:lineRule="auto"/>
        <w:ind w:firstLine="567"/>
        <w:jc w:val="both"/>
        <w:rPr>
          <w:rFonts w:ascii="Times New Roman" w:hAnsi="Times New Roman" w:cs="Times New Roman"/>
          <w:sz w:val="28"/>
          <w:szCs w:val="28"/>
        </w:rPr>
      </w:pPr>
    </w:p>
    <w:p w:rsidR="008A1B81" w:rsidRPr="00A05B15" w:rsidRDefault="008A1B81" w:rsidP="008A1B81">
      <w:pPr>
        <w:autoSpaceDE w:val="0"/>
        <w:autoSpaceDN w:val="0"/>
        <w:adjustRightInd w:val="0"/>
        <w:spacing w:after="0" w:line="240" w:lineRule="auto"/>
        <w:ind w:firstLine="567"/>
        <w:jc w:val="center"/>
        <w:outlineLvl w:val="0"/>
        <w:rPr>
          <w:rFonts w:ascii="Times New Roman" w:hAnsi="Times New Roman" w:cs="Times New Roman"/>
          <w:sz w:val="28"/>
          <w:szCs w:val="28"/>
        </w:rPr>
      </w:pPr>
      <w:r w:rsidRPr="00A05B15">
        <w:rPr>
          <w:rFonts w:ascii="Times New Roman" w:hAnsi="Times New Roman" w:cs="Times New Roman"/>
          <w:sz w:val="28"/>
          <w:szCs w:val="28"/>
        </w:rPr>
        <w:t>4. Особые положения.</w:t>
      </w:r>
    </w:p>
    <w:p w:rsidR="008A1B81" w:rsidRPr="00A05B15" w:rsidRDefault="008A1B81" w:rsidP="008A1B81">
      <w:pPr>
        <w:autoSpaceDE w:val="0"/>
        <w:autoSpaceDN w:val="0"/>
        <w:adjustRightInd w:val="0"/>
        <w:spacing w:after="0" w:line="240" w:lineRule="auto"/>
        <w:ind w:firstLine="567"/>
        <w:jc w:val="both"/>
        <w:rPr>
          <w:rFonts w:ascii="Times New Roman" w:hAnsi="Times New Roman" w:cs="Times New Roman"/>
          <w:sz w:val="28"/>
          <w:szCs w:val="28"/>
        </w:rPr>
      </w:pPr>
      <w:r w:rsidRPr="00A05B15">
        <w:rPr>
          <w:rFonts w:ascii="Times New Roman" w:hAnsi="Times New Roman" w:cs="Times New Roman"/>
          <w:sz w:val="28"/>
          <w:szCs w:val="28"/>
        </w:rPr>
        <w:t xml:space="preserve">4.1. </w:t>
      </w:r>
      <w:proofErr w:type="gramStart"/>
      <w:r w:rsidRPr="00A05B15">
        <w:rPr>
          <w:rFonts w:ascii="Times New Roman" w:hAnsi="Times New Roman" w:cs="Times New Roman"/>
          <w:sz w:val="28"/>
          <w:szCs w:val="28"/>
        </w:rPr>
        <w:t>Гражданам Российской Федерации, которым до вступления в силу настоящего Положения установлена ежемесячная доплата к страховой пенсии, со дня, следующего за днем вступления в силу настоящего Положения, устанавливается пенсия за выслугу лет муниципальному служащему, предусмотренная настоящим Положением, без подачи гражданами заявления о назначении этой пенсии и представления документов, подтверждающих право на указанную пенсию.</w:t>
      </w:r>
      <w:proofErr w:type="gramEnd"/>
    </w:p>
    <w:p w:rsidR="008A1B81" w:rsidRPr="00A05B15" w:rsidRDefault="008A1B81" w:rsidP="008A1B81">
      <w:pPr>
        <w:autoSpaceDE w:val="0"/>
        <w:autoSpaceDN w:val="0"/>
        <w:adjustRightInd w:val="0"/>
        <w:spacing w:after="0" w:line="240" w:lineRule="auto"/>
        <w:ind w:firstLine="540"/>
        <w:jc w:val="both"/>
        <w:rPr>
          <w:rFonts w:ascii="Times New Roman" w:hAnsi="Times New Roman" w:cs="Times New Roman"/>
          <w:sz w:val="28"/>
          <w:szCs w:val="28"/>
        </w:rPr>
      </w:pPr>
      <w:r w:rsidRPr="00A05B15">
        <w:rPr>
          <w:rFonts w:ascii="Times New Roman" w:hAnsi="Times New Roman" w:cs="Times New Roman"/>
          <w:sz w:val="28"/>
          <w:szCs w:val="28"/>
        </w:rPr>
        <w:t xml:space="preserve">4.2. Финансирование расходов на выплату пенсии за выслугу лет осуществляется из бюджета </w:t>
      </w:r>
      <w:proofErr w:type="spellStart"/>
      <w:r w:rsidRPr="00A05B15">
        <w:rPr>
          <w:rFonts w:ascii="Times New Roman" w:hAnsi="Times New Roman" w:cs="Times New Roman"/>
          <w:sz w:val="28"/>
          <w:szCs w:val="28"/>
        </w:rPr>
        <w:t>Большемуртинского</w:t>
      </w:r>
      <w:proofErr w:type="spellEnd"/>
      <w:r w:rsidRPr="00A05B15">
        <w:rPr>
          <w:rFonts w:ascii="Times New Roman" w:hAnsi="Times New Roman" w:cs="Times New Roman"/>
          <w:sz w:val="28"/>
          <w:szCs w:val="28"/>
        </w:rPr>
        <w:t xml:space="preserve"> района. </w:t>
      </w:r>
    </w:p>
    <w:p w:rsidR="008A1B81" w:rsidRPr="00A05B15" w:rsidRDefault="008A1B81" w:rsidP="008A1B81">
      <w:pPr>
        <w:autoSpaceDE w:val="0"/>
        <w:autoSpaceDN w:val="0"/>
        <w:adjustRightInd w:val="0"/>
        <w:spacing w:after="0" w:line="240" w:lineRule="auto"/>
        <w:ind w:firstLine="540"/>
        <w:jc w:val="both"/>
        <w:rPr>
          <w:rFonts w:ascii="Times New Roman" w:hAnsi="Times New Roman" w:cs="Times New Roman"/>
          <w:sz w:val="24"/>
          <w:szCs w:val="24"/>
        </w:rPr>
      </w:pPr>
      <w:r w:rsidRPr="00A05B15">
        <w:rPr>
          <w:rFonts w:ascii="Times New Roman" w:hAnsi="Times New Roman" w:cs="Times New Roman"/>
          <w:sz w:val="28"/>
          <w:szCs w:val="28"/>
        </w:rPr>
        <w:t xml:space="preserve">4.3. </w:t>
      </w:r>
      <w:proofErr w:type="gramStart"/>
      <w:r w:rsidRPr="00A05B15">
        <w:rPr>
          <w:rFonts w:ascii="Times New Roman" w:hAnsi="Times New Roman" w:cs="Times New Roman"/>
          <w:sz w:val="28"/>
          <w:szCs w:val="28"/>
        </w:rPr>
        <w:t xml:space="preserve">За лицами, приобретшими право на пенсию за выслугу лет в соответствии с </w:t>
      </w:r>
      <w:hyperlink r:id="rId63" w:history="1">
        <w:r w:rsidRPr="00A05B15">
          <w:rPr>
            <w:rFonts w:ascii="Times New Roman" w:hAnsi="Times New Roman" w:cs="Times New Roman"/>
            <w:sz w:val="28"/>
            <w:szCs w:val="28"/>
          </w:rPr>
          <w:t>Законом</w:t>
        </w:r>
      </w:hyperlink>
      <w:r w:rsidRPr="00A05B15">
        <w:rPr>
          <w:rFonts w:ascii="Times New Roman" w:hAnsi="Times New Roman" w:cs="Times New Roman"/>
          <w:sz w:val="28"/>
          <w:szCs w:val="28"/>
        </w:rPr>
        <w:t xml:space="preserve"> края "Об особенностях правового регулирования муниципальной службы в Красноярском крае" и </w:t>
      </w:r>
      <w:r w:rsidRPr="00A05B15">
        <w:rPr>
          <w:rFonts w:ascii="Times New Roman" w:hAnsi="Times New Roman" w:cs="Times New Roman"/>
          <w:bCs/>
          <w:sz w:val="28"/>
          <w:szCs w:val="28"/>
        </w:rPr>
        <w:t xml:space="preserve"> решением </w:t>
      </w:r>
      <w:proofErr w:type="spellStart"/>
      <w:r w:rsidRPr="00A05B15">
        <w:rPr>
          <w:rFonts w:ascii="Times New Roman" w:hAnsi="Times New Roman" w:cs="Times New Roman"/>
          <w:bCs/>
          <w:sz w:val="28"/>
          <w:szCs w:val="28"/>
        </w:rPr>
        <w:t>Большемуртинского</w:t>
      </w:r>
      <w:proofErr w:type="spellEnd"/>
      <w:r w:rsidRPr="00A05B15">
        <w:rPr>
          <w:rFonts w:ascii="Times New Roman" w:hAnsi="Times New Roman" w:cs="Times New Roman"/>
          <w:bCs/>
          <w:sz w:val="28"/>
          <w:szCs w:val="28"/>
        </w:rPr>
        <w:t xml:space="preserve"> районного Совета депутатов от 24.02.2009 № 31-319 «Об утверждении Положения о порядке выплаты пенсии за выслугу лет лицам, замещавшим должности муниципальной службы в органах и структурных подразделениях администрации района»</w:t>
      </w:r>
      <w:r w:rsidRPr="00A05B15">
        <w:rPr>
          <w:rFonts w:ascii="Times New Roman" w:hAnsi="Times New Roman" w:cs="Times New Roman"/>
          <w:sz w:val="28"/>
          <w:szCs w:val="28"/>
        </w:rPr>
        <w:t>,  и уволенными с муниципальной службы до</w:t>
      </w:r>
      <w:proofErr w:type="gramEnd"/>
      <w:r w:rsidRPr="00A05B15">
        <w:rPr>
          <w:rFonts w:ascii="Times New Roman" w:hAnsi="Times New Roman" w:cs="Times New Roman"/>
          <w:sz w:val="28"/>
          <w:szCs w:val="28"/>
        </w:rPr>
        <w:t xml:space="preserve"> </w:t>
      </w:r>
      <w:proofErr w:type="gramStart"/>
      <w:r w:rsidRPr="00A05B15">
        <w:rPr>
          <w:rFonts w:ascii="Times New Roman" w:hAnsi="Times New Roman" w:cs="Times New Roman"/>
          <w:sz w:val="28"/>
          <w:szCs w:val="28"/>
        </w:rPr>
        <w:t>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w:t>
      </w:r>
      <w:proofErr w:type="gramEnd"/>
      <w:r w:rsidRPr="00A05B15">
        <w:rPr>
          <w:rFonts w:ascii="Times New Roman" w:hAnsi="Times New Roman" w:cs="Times New Roman"/>
          <w:sz w:val="28"/>
          <w:szCs w:val="28"/>
        </w:rPr>
        <w:t xml:space="preserve"> </w:t>
      </w:r>
      <w:proofErr w:type="gramStart"/>
      <w:r w:rsidRPr="00A05B15">
        <w:rPr>
          <w:rFonts w:ascii="Times New Roman" w:hAnsi="Times New Roman" w:cs="Times New Roman"/>
          <w:sz w:val="28"/>
          <w:szCs w:val="28"/>
        </w:rPr>
        <w:t xml:space="preserve">января 2017 года право на страховую пенсию по старости (инвалидности) в соответствии с Федеральным </w:t>
      </w:r>
      <w:hyperlink r:id="rId64" w:history="1">
        <w:r w:rsidRPr="00A05B15">
          <w:rPr>
            <w:rFonts w:ascii="Times New Roman" w:hAnsi="Times New Roman" w:cs="Times New Roman"/>
            <w:sz w:val="28"/>
            <w:szCs w:val="28"/>
          </w:rPr>
          <w:t>законом</w:t>
        </w:r>
      </w:hyperlink>
      <w:r w:rsidRPr="00A05B15">
        <w:rPr>
          <w:rFonts w:ascii="Times New Roman" w:hAnsi="Times New Roman" w:cs="Times New Roman"/>
          <w:sz w:val="28"/>
          <w:szCs w:val="28"/>
        </w:rPr>
        <w:t xml:space="preserve"> от 28 декабря 2013 года </w:t>
      </w:r>
      <w:r>
        <w:rPr>
          <w:rFonts w:ascii="Times New Roman" w:hAnsi="Times New Roman" w:cs="Times New Roman"/>
          <w:sz w:val="28"/>
          <w:szCs w:val="28"/>
        </w:rPr>
        <w:t>№</w:t>
      </w:r>
      <w:r w:rsidRPr="00A05B15">
        <w:rPr>
          <w:rFonts w:ascii="Times New Roman" w:hAnsi="Times New Roman" w:cs="Times New Roman"/>
          <w:sz w:val="28"/>
          <w:szCs w:val="28"/>
        </w:rPr>
        <w:t xml:space="preserve"> 400-ФЗ "О страховых пенсиях", сохраняется право на пенсию за выслугу лет без учета изменений, внесенных настоящим Законом в </w:t>
      </w:r>
      <w:hyperlink r:id="rId65" w:history="1">
        <w:r w:rsidRPr="00A05B15">
          <w:rPr>
            <w:rFonts w:ascii="Times New Roman" w:hAnsi="Times New Roman" w:cs="Times New Roman"/>
            <w:sz w:val="28"/>
            <w:szCs w:val="28"/>
          </w:rPr>
          <w:t>пункт 1 статьи 9</w:t>
        </w:r>
      </w:hyperlink>
      <w:r w:rsidRPr="00A05B15">
        <w:rPr>
          <w:rFonts w:ascii="Times New Roman" w:hAnsi="Times New Roman" w:cs="Times New Roman"/>
          <w:sz w:val="28"/>
          <w:szCs w:val="28"/>
        </w:rPr>
        <w:t xml:space="preserve"> Закона края "Об особенностях правового регулирования муниципальной службы в Красноярском крае".</w:t>
      </w:r>
      <w:proofErr w:type="gramEnd"/>
    </w:p>
    <w:p w:rsidR="008A1B81" w:rsidRDefault="008A1B81" w:rsidP="008A1B81">
      <w:pPr>
        <w:autoSpaceDE w:val="0"/>
        <w:autoSpaceDN w:val="0"/>
        <w:adjustRightInd w:val="0"/>
        <w:spacing w:after="0" w:line="240" w:lineRule="auto"/>
        <w:ind w:left="3828"/>
        <w:outlineLvl w:val="0"/>
        <w:rPr>
          <w:rFonts w:ascii="Times New Roman" w:hAnsi="Times New Roman" w:cs="Times New Roman"/>
          <w:sz w:val="24"/>
          <w:szCs w:val="24"/>
        </w:rPr>
      </w:pPr>
    </w:p>
    <w:p w:rsidR="008A1B81" w:rsidRDefault="008A1B81" w:rsidP="008A1B81">
      <w:pPr>
        <w:autoSpaceDE w:val="0"/>
        <w:autoSpaceDN w:val="0"/>
        <w:adjustRightInd w:val="0"/>
        <w:spacing w:after="0" w:line="240" w:lineRule="auto"/>
        <w:ind w:left="3828"/>
        <w:outlineLvl w:val="0"/>
        <w:rPr>
          <w:rFonts w:ascii="Times New Roman" w:hAnsi="Times New Roman" w:cs="Times New Roman"/>
          <w:sz w:val="24"/>
          <w:szCs w:val="24"/>
        </w:rPr>
      </w:pPr>
    </w:p>
    <w:p w:rsidR="008A1B81" w:rsidRDefault="008A1B81" w:rsidP="008A1B81">
      <w:pPr>
        <w:autoSpaceDE w:val="0"/>
        <w:autoSpaceDN w:val="0"/>
        <w:adjustRightInd w:val="0"/>
        <w:spacing w:after="0" w:line="240" w:lineRule="auto"/>
        <w:ind w:left="3828"/>
        <w:outlineLvl w:val="0"/>
        <w:rPr>
          <w:rFonts w:ascii="Times New Roman" w:hAnsi="Times New Roman" w:cs="Times New Roman"/>
          <w:sz w:val="24"/>
          <w:szCs w:val="24"/>
        </w:rPr>
      </w:pPr>
    </w:p>
    <w:p w:rsidR="008A1B81" w:rsidRDefault="008A1B81" w:rsidP="008A1B81">
      <w:pPr>
        <w:autoSpaceDE w:val="0"/>
        <w:autoSpaceDN w:val="0"/>
        <w:adjustRightInd w:val="0"/>
        <w:spacing w:after="0" w:line="240" w:lineRule="auto"/>
        <w:ind w:left="3828"/>
        <w:outlineLvl w:val="0"/>
        <w:rPr>
          <w:rFonts w:ascii="Times New Roman" w:hAnsi="Times New Roman" w:cs="Times New Roman"/>
          <w:sz w:val="24"/>
          <w:szCs w:val="24"/>
        </w:rPr>
      </w:pPr>
    </w:p>
    <w:p w:rsidR="008A1B81" w:rsidRDefault="008A1B81" w:rsidP="008A1B81">
      <w:pPr>
        <w:autoSpaceDE w:val="0"/>
        <w:autoSpaceDN w:val="0"/>
        <w:adjustRightInd w:val="0"/>
        <w:spacing w:after="0" w:line="240" w:lineRule="auto"/>
        <w:ind w:left="3828"/>
        <w:outlineLvl w:val="0"/>
        <w:rPr>
          <w:rFonts w:ascii="Times New Roman" w:hAnsi="Times New Roman" w:cs="Times New Roman"/>
          <w:sz w:val="24"/>
          <w:szCs w:val="24"/>
        </w:rPr>
      </w:pPr>
    </w:p>
    <w:p w:rsidR="00004E30" w:rsidRDefault="00004E30" w:rsidP="008A1B81">
      <w:pPr>
        <w:autoSpaceDE w:val="0"/>
        <w:autoSpaceDN w:val="0"/>
        <w:adjustRightInd w:val="0"/>
        <w:spacing w:after="0" w:line="240" w:lineRule="auto"/>
        <w:ind w:left="3828"/>
        <w:outlineLvl w:val="0"/>
        <w:rPr>
          <w:rFonts w:ascii="Times New Roman" w:hAnsi="Times New Roman" w:cs="Times New Roman"/>
          <w:sz w:val="24"/>
          <w:szCs w:val="24"/>
        </w:rPr>
      </w:pPr>
    </w:p>
    <w:p w:rsidR="00004E30" w:rsidRDefault="00004E30" w:rsidP="008A1B81">
      <w:pPr>
        <w:autoSpaceDE w:val="0"/>
        <w:autoSpaceDN w:val="0"/>
        <w:adjustRightInd w:val="0"/>
        <w:spacing w:after="0" w:line="240" w:lineRule="auto"/>
        <w:ind w:left="3828"/>
        <w:outlineLvl w:val="0"/>
        <w:rPr>
          <w:rFonts w:ascii="Times New Roman" w:hAnsi="Times New Roman" w:cs="Times New Roman"/>
          <w:sz w:val="24"/>
          <w:szCs w:val="24"/>
        </w:rPr>
      </w:pPr>
    </w:p>
    <w:p w:rsidR="00004E30" w:rsidRDefault="00004E30" w:rsidP="008A1B81">
      <w:pPr>
        <w:autoSpaceDE w:val="0"/>
        <w:autoSpaceDN w:val="0"/>
        <w:adjustRightInd w:val="0"/>
        <w:spacing w:after="0" w:line="240" w:lineRule="auto"/>
        <w:ind w:left="3828"/>
        <w:outlineLvl w:val="0"/>
        <w:rPr>
          <w:rFonts w:ascii="Times New Roman" w:hAnsi="Times New Roman" w:cs="Times New Roman"/>
          <w:sz w:val="24"/>
          <w:szCs w:val="24"/>
        </w:rPr>
      </w:pPr>
    </w:p>
    <w:p w:rsidR="00004E30" w:rsidRDefault="00004E30" w:rsidP="008A1B81">
      <w:pPr>
        <w:autoSpaceDE w:val="0"/>
        <w:autoSpaceDN w:val="0"/>
        <w:adjustRightInd w:val="0"/>
        <w:spacing w:after="0" w:line="240" w:lineRule="auto"/>
        <w:ind w:left="3828"/>
        <w:outlineLvl w:val="0"/>
        <w:rPr>
          <w:rFonts w:ascii="Times New Roman" w:hAnsi="Times New Roman" w:cs="Times New Roman"/>
          <w:sz w:val="24"/>
          <w:szCs w:val="24"/>
        </w:rPr>
      </w:pPr>
    </w:p>
    <w:p w:rsidR="00004E30" w:rsidRDefault="00004E30" w:rsidP="008A1B81">
      <w:pPr>
        <w:autoSpaceDE w:val="0"/>
        <w:autoSpaceDN w:val="0"/>
        <w:adjustRightInd w:val="0"/>
        <w:spacing w:after="0" w:line="240" w:lineRule="auto"/>
        <w:ind w:left="3828"/>
        <w:outlineLvl w:val="0"/>
        <w:rPr>
          <w:rFonts w:ascii="Times New Roman" w:hAnsi="Times New Roman" w:cs="Times New Roman"/>
          <w:sz w:val="24"/>
          <w:szCs w:val="24"/>
        </w:rPr>
      </w:pPr>
    </w:p>
    <w:p w:rsidR="00004E30" w:rsidRDefault="00004E30" w:rsidP="008A1B81">
      <w:pPr>
        <w:autoSpaceDE w:val="0"/>
        <w:autoSpaceDN w:val="0"/>
        <w:adjustRightInd w:val="0"/>
        <w:spacing w:after="0" w:line="240" w:lineRule="auto"/>
        <w:ind w:left="3828"/>
        <w:outlineLvl w:val="0"/>
        <w:rPr>
          <w:rFonts w:ascii="Times New Roman" w:hAnsi="Times New Roman" w:cs="Times New Roman"/>
          <w:sz w:val="24"/>
          <w:szCs w:val="24"/>
        </w:rPr>
      </w:pPr>
    </w:p>
    <w:p w:rsidR="008A1B81" w:rsidRDefault="008A1B81" w:rsidP="008A1B81">
      <w:pPr>
        <w:autoSpaceDE w:val="0"/>
        <w:autoSpaceDN w:val="0"/>
        <w:adjustRightInd w:val="0"/>
        <w:spacing w:after="0" w:line="240" w:lineRule="auto"/>
        <w:ind w:left="3828"/>
        <w:outlineLvl w:val="0"/>
        <w:rPr>
          <w:rFonts w:ascii="Times New Roman" w:hAnsi="Times New Roman" w:cs="Times New Roman"/>
          <w:sz w:val="24"/>
          <w:szCs w:val="24"/>
        </w:rPr>
      </w:pPr>
    </w:p>
    <w:p w:rsidR="008A1B81" w:rsidRPr="00A05B15" w:rsidRDefault="008A1B81" w:rsidP="008A1B81">
      <w:pPr>
        <w:autoSpaceDE w:val="0"/>
        <w:autoSpaceDN w:val="0"/>
        <w:adjustRightInd w:val="0"/>
        <w:spacing w:after="0" w:line="240" w:lineRule="auto"/>
        <w:ind w:left="3828"/>
        <w:outlineLvl w:val="0"/>
        <w:rPr>
          <w:rFonts w:ascii="Times New Roman" w:hAnsi="Times New Roman" w:cs="Times New Roman"/>
          <w:sz w:val="24"/>
          <w:szCs w:val="24"/>
        </w:rPr>
      </w:pPr>
      <w:r w:rsidRPr="00A05B15">
        <w:rPr>
          <w:rFonts w:ascii="Times New Roman" w:hAnsi="Times New Roman" w:cs="Times New Roman"/>
          <w:sz w:val="24"/>
          <w:szCs w:val="24"/>
        </w:rPr>
        <w:t>Приложение 1</w:t>
      </w:r>
    </w:p>
    <w:p w:rsidR="008A1B81" w:rsidRPr="00A05B15" w:rsidRDefault="008A1B81" w:rsidP="008A1B81">
      <w:pPr>
        <w:autoSpaceDE w:val="0"/>
        <w:autoSpaceDN w:val="0"/>
        <w:adjustRightInd w:val="0"/>
        <w:spacing w:after="0" w:line="240" w:lineRule="auto"/>
        <w:ind w:left="3828"/>
        <w:rPr>
          <w:rFonts w:ascii="Times New Roman" w:hAnsi="Times New Roman" w:cs="Times New Roman"/>
          <w:sz w:val="24"/>
          <w:szCs w:val="24"/>
        </w:rPr>
      </w:pPr>
      <w:r w:rsidRPr="00A05B15">
        <w:rPr>
          <w:rFonts w:ascii="Times New Roman" w:hAnsi="Times New Roman" w:cs="Times New Roman"/>
          <w:sz w:val="24"/>
          <w:szCs w:val="24"/>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sidRPr="00A05B15">
        <w:rPr>
          <w:rFonts w:ascii="Times New Roman" w:hAnsi="Times New Roman" w:cs="Times New Roman"/>
          <w:sz w:val="24"/>
          <w:szCs w:val="24"/>
        </w:rPr>
        <w:t>Большемуртинский</w:t>
      </w:r>
      <w:proofErr w:type="spellEnd"/>
      <w:r w:rsidRPr="00A05B15">
        <w:rPr>
          <w:rFonts w:ascii="Times New Roman" w:hAnsi="Times New Roman" w:cs="Times New Roman"/>
          <w:sz w:val="24"/>
          <w:szCs w:val="24"/>
        </w:rPr>
        <w:t xml:space="preserve"> район</w:t>
      </w:r>
    </w:p>
    <w:p w:rsidR="008A1B81" w:rsidRPr="00A05B15" w:rsidRDefault="008A1B81" w:rsidP="008A1B81">
      <w:pPr>
        <w:autoSpaceDE w:val="0"/>
        <w:autoSpaceDN w:val="0"/>
        <w:adjustRightInd w:val="0"/>
        <w:spacing w:after="0" w:line="240" w:lineRule="auto"/>
        <w:ind w:left="3828"/>
        <w:rPr>
          <w:rFonts w:ascii="Times New Roman" w:hAnsi="Times New Roman" w:cs="Times New Roman"/>
          <w:sz w:val="28"/>
          <w:szCs w:val="28"/>
        </w:rPr>
      </w:pPr>
    </w:p>
    <w:p w:rsidR="008A1B81" w:rsidRPr="00A05B15" w:rsidRDefault="008A1B81" w:rsidP="008A1B81">
      <w:pPr>
        <w:autoSpaceDE w:val="0"/>
        <w:autoSpaceDN w:val="0"/>
        <w:adjustRightInd w:val="0"/>
        <w:spacing w:after="0" w:line="240" w:lineRule="auto"/>
        <w:ind w:left="3828"/>
        <w:rPr>
          <w:rFonts w:ascii="Times New Roman" w:hAnsi="Times New Roman" w:cs="Times New Roman"/>
          <w:sz w:val="20"/>
          <w:szCs w:val="20"/>
        </w:rPr>
      </w:pPr>
    </w:p>
    <w:p w:rsidR="008A1B81" w:rsidRPr="00A05B15" w:rsidRDefault="008A1B81" w:rsidP="008A1B81">
      <w:pPr>
        <w:autoSpaceDE w:val="0"/>
        <w:autoSpaceDN w:val="0"/>
        <w:adjustRightInd w:val="0"/>
        <w:spacing w:after="0" w:line="240" w:lineRule="auto"/>
        <w:ind w:left="3828"/>
        <w:rPr>
          <w:rFonts w:ascii="Times New Roman" w:hAnsi="Times New Roman" w:cs="Times New Roman"/>
        </w:rPr>
      </w:pPr>
      <w:r w:rsidRPr="00A05B15">
        <w:rPr>
          <w:rFonts w:ascii="Times New Roman" w:hAnsi="Times New Roman" w:cs="Times New Roman"/>
          <w:sz w:val="20"/>
          <w:szCs w:val="20"/>
        </w:rPr>
        <w:t xml:space="preserve"> </w:t>
      </w:r>
      <w:r w:rsidRPr="00A05B15">
        <w:rPr>
          <w:rFonts w:ascii="Times New Roman" w:hAnsi="Times New Roman" w:cs="Times New Roman"/>
        </w:rPr>
        <w:t xml:space="preserve">Главе </w:t>
      </w:r>
      <w:proofErr w:type="spellStart"/>
      <w:r w:rsidRPr="00A05B15">
        <w:rPr>
          <w:rFonts w:ascii="Times New Roman" w:hAnsi="Times New Roman" w:cs="Times New Roman"/>
        </w:rPr>
        <w:t>Большемуртинского</w:t>
      </w:r>
      <w:proofErr w:type="spellEnd"/>
      <w:r w:rsidRPr="00A05B15">
        <w:rPr>
          <w:rFonts w:ascii="Times New Roman" w:hAnsi="Times New Roman" w:cs="Times New Roman"/>
        </w:rPr>
        <w:t xml:space="preserve"> района Красноярского края                              </w:t>
      </w:r>
    </w:p>
    <w:p w:rsidR="008A1B81" w:rsidRPr="00A05B15" w:rsidRDefault="008A1B81" w:rsidP="008A1B81">
      <w:pPr>
        <w:autoSpaceDE w:val="0"/>
        <w:autoSpaceDN w:val="0"/>
        <w:adjustRightInd w:val="0"/>
        <w:spacing w:after="0" w:line="240" w:lineRule="auto"/>
        <w:ind w:left="3828"/>
        <w:rPr>
          <w:rFonts w:ascii="Times New Roman" w:hAnsi="Times New Roman" w:cs="Times New Roman"/>
        </w:rPr>
      </w:pPr>
      <w:r w:rsidRPr="00A05B15">
        <w:rPr>
          <w:rFonts w:ascii="Times New Roman" w:hAnsi="Times New Roman" w:cs="Times New Roman"/>
        </w:rPr>
        <w:t xml:space="preserve">  </w:t>
      </w:r>
    </w:p>
    <w:p w:rsidR="008A1B81" w:rsidRPr="00A05B15" w:rsidRDefault="008A1B81" w:rsidP="008A1B81">
      <w:pPr>
        <w:autoSpaceDE w:val="0"/>
        <w:autoSpaceDN w:val="0"/>
        <w:adjustRightInd w:val="0"/>
        <w:spacing w:after="0" w:line="240" w:lineRule="auto"/>
        <w:ind w:left="3828"/>
        <w:rPr>
          <w:rFonts w:ascii="Times New Roman" w:hAnsi="Times New Roman" w:cs="Times New Roman"/>
        </w:rPr>
      </w:pPr>
      <w:r w:rsidRPr="00A05B15">
        <w:rPr>
          <w:rFonts w:ascii="Times New Roman" w:hAnsi="Times New Roman" w:cs="Times New Roman"/>
        </w:rPr>
        <w:t>от _______________________________________</w:t>
      </w:r>
    </w:p>
    <w:p w:rsidR="008A1B81" w:rsidRPr="00A05B15" w:rsidRDefault="008A1B81" w:rsidP="008A1B81">
      <w:pPr>
        <w:autoSpaceDE w:val="0"/>
        <w:autoSpaceDN w:val="0"/>
        <w:adjustRightInd w:val="0"/>
        <w:spacing w:after="0" w:line="240" w:lineRule="auto"/>
        <w:ind w:left="3828"/>
        <w:rPr>
          <w:rFonts w:ascii="Times New Roman" w:hAnsi="Times New Roman" w:cs="Times New Roman"/>
        </w:rPr>
      </w:pPr>
      <w:r w:rsidRPr="00A05B15">
        <w:rPr>
          <w:rFonts w:ascii="Times New Roman" w:hAnsi="Times New Roman" w:cs="Times New Roman"/>
        </w:rPr>
        <w:t xml:space="preserve">                                      (Ф.И.О. заявителя)</w:t>
      </w:r>
    </w:p>
    <w:p w:rsidR="008A1B81" w:rsidRPr="00A05B15" w:rsidRDefault="008A1B81" w:rsidP="008A1B81">
      <w:pPr>
        <w:autoSpaceDE w:val="0"/>
        <w:autoSpaceDN w:val="0"/>
        <w:adjustRightInd w:val="0"/>
        <w:spacing w:after="0" w:line="240" w:lineRule="auto"/>
        <w:ind w:left="3828"/>
        <w:rPr>
          <w:rFonts w:ascii="Times New Roman" w:hAnsi="Times New Roman" w:cs="Times New Roman"/>
        </w:rPr>
      </w:pPr>
      <w:r w:rsidRPr="00A05B15">
        <w:rPr>
          <w:rFonts w:ascii="Times New Roman" w:hAnsi="Times New Roman" w:cs="Times New Roman"/>
        </w:rPr>
        <w:t xml:space="preserve">                                   __________________________________________</w:t>
      </w:r>
    </w:p>
    <w:p w:rsidR="008A1B81" w:rsidRPr="00A05B15" w:rsidRDefault="008A1B81" w:rsidP="008A1B81">
      <w:pPr>
        <w:autoSpaceDE w:val="0"/>
        <w:autoSpaceDN w:val="0"/>
        <w:adjustRightInd w:val="0"/>
        <w:spacing w:after="0" w:line="240" w:lineRule="auto"/>
        <w:ind w:left="3828"/>
        <w:rPr>
          <w:rFonts w:ascii="Times New Roman" w:hAnsi="Times New Roman" w:cs="Times New Roman"/>
        </w:rPr>
      </w:pPr>
      <w:r w:rsidRPr="00A05B15">
        <w:rPr>
          <w:rFonts w:ascii="Times New Roman" w:hAnsi="Times New Roman" w:cs="Times New Roman"/>
        </w:rPr>
        <w:t xml:space="preserve">                                       (Домашний адрес)</w:t>
      </w:r>
    </w:p>
    <w:p w:rsidR="008A1B81" w:rsidRPr="00A05B15" w:rsidRDefault="008A1B81" w:rsidP="008A1B81">
      <w:pPr>
        <w:autoSpaceDE w:val="0"/>
        <w:autoSpaceDN w:val="0"/>
        <w:adjustRightInd w:val="0"/>
        <w:spacing w:after="0" w:line="240" w:lineRule="auto"/>
        <w:ind w:left="3828"/>
        <w:rPr>
          <w:rFonts w:ascii="Times New Roman" w:hAnsi="Times New Roman" w:cs="Times New Roman"/>
        </w:rPr>
      </w:pPr>
      <w:r w:rsidRPr="00A05B15">
        <w:rPr>
          <w:rFonts w:ascii="Times New Roman" w:hAnsi="Times New Roman" w:cs="Times New Roman"/>
        </w:rPr>
        <w:t xml:space="preserve">                                 __________________________________________</w:t>
      </w:r>
    </w:p>
    <w:p w:rsidR="008A1B81" w:rsidRPr="00A05B15" w:rsidRDefault="008A1B81" w:rsidP="008A1B81">
      <w:pPr>
        <w:autoSpaceDE w:val="0"/>
        <w:autoSpaceDN w:val="0"/>
        <w:adjustRightInd w:val="0"/>
        <w:spacing w:after="0" w:line="240" w:lineRule="auto"/>
        <w:ind w:left="3828"/>
        <w:rPr>
          <w:rFonts w:ascii="Times New Roman" w:hAnsi="Times New Roman" w:cs="Times New Roman"/>
        </w:rPr>
      </w:pPr>
      <w:r w:rsidRPr="00A05B15">
        <w:rPr>
          <w:rFonts w:ascii="Times New Roman" w:hAnsi="Times New Roman" w:cs="Times New Roman"/>
        </w:rPr>
        <w:t xml:space="preserve">                                            (Телефон)</w:t>
      </w:r>
    </w:p>
    <w:p w:rsidR="008A1B81" w:rsidRPr="00A05B15" w:rsidRDefault="008A1B81" w:rsidP="008A1B81">
      <w:pPr>
        <w:autoSpaceDE w:val="0"/>
        <w:autoSpaceDN w:val="0"/>
        <w:adjustRightInd w:val="0"/>
        <w:spacing w:after="0" w:line="240" w:lineRule="auto"/>
        <w:ind w:left="3828"/>
        <w:rPr>
          <w:rFonts w:ascii="Times New Roman" w:hAnsi="Times New Roman" w:cs="Times New Roman"/>
        </w:rPr>
      </w:pPr>
      <w:r w:rsidRPr="00A05B15">
        <w:rPr>
          <w:rFonts w:ascii="Times New Roman" w:hAnsi="Times New Roman" w:cs="Times New Roman"/>
        </w:rPr>
        <w:t xml:space="preserve">                                 __________________________________________</w:t>
      </w:r>
    </w:p>
    <w:p w:rsidR="008A1B81" w:rsidRPr="00A05B15" w:rsidRDefault="008A1B81" w:rsidP="008A1B81">
      <w:pPr>
        <w:autoSpaceDE w:val="0"/>
        <w:autoSpaceDN w:val="0"/>
        <w:adjustRightInd w:val="0"/>
        <w:spacing w:after="0" w:line="240" w:lineRule="auto"/>
        <w:ind w:left="3828"/>
        <w:rPr>
          <w:rFonts w:ascii="Times New Roman" w:hAnsi="Times New Roman" w:cs="Times New Roman"/>
        </w:rPr>
      </w:pPr>
      <w:r w:rsidRPr="00A05B15">
        <w:rPr>
          <w:rFonts w:ascii="Times New Roman" w:hAnsi="Times New Roman" w:cs="Times New Roman"/>
        </w:rPr>
        <w:t xml:space="preserve">                                    (Паспортные данные)</w:t>
      </w:r>
    </w:p>
    <w:p w:rsidR="008A1B81" w:rsidRPr="00A05B15" w:rsidRDefault="008A1B81" w:rsidP="008A1B81">
      <w:pPr>
        <w:autoSpaceDE w:val="0"/>
        <w:autoSpaceDN w:val="0"/>
        <w:adjustRightInd w:val="0"/>
        <w:spacing w:after="0" w:line="240" w:lineRule="auto"/>
        <w:jc w:val="both"/>
        <w:rPr>
          <w:rFonts w:ascii="Times New Roman" w:hAnsi="Times New Roman" w:cs="Times New Roman"/>
        </w:rPr>
      </w:pPr>
    </w:p>
    <w:p w:rsidR="008A1B81" w:rsidRPr="00A05B15" w:rsidRDefault="008A1B81" w:rsidP="008A1B81">
      <w:pPr>
        <w:autoSpaceDE w:val="0"/>
        <w:autoSpaceDN w:val="0"/>
        <w:adjustRightInd w:val="0"/>
        <w:spacing w:after="0" w:line="240" w:lineRule="auto"/>
        <w:jc w:val="center"/>
        <w:rPr>
          <w:rFonts w:ascii="Times New Roman" w:hAnsi="Times New Roman" w:cs="Times New Roman"/>
        </w:rPr>
      </w:pPr>
      <w:r w:rsidRPr="00A05B15">
        <w:rPr>
          <w:rFonts w:ascii="Times New Roman" w:hAnsi="Times New Roman" w:cs="Times New Roman"/>
        </w:rPr>
        <w:t>ЗАЯВЛЕНИЕ</w:t>
      </w:r>
    </w:p>
    <w:p w:rsidR="008A1B81" w:rsidRPr="00A05B15" w:rsidRDefault="008A1B81" w:rsidP="008A1B81">
      <w:pPr>
        <w:autoSpaceDE w:val="0"/>
        <w:autoSpaceDN w:val="0"/>
        <w:adjustRightInd w:val="0"/>
        <w:spacing w:after="0" w:line="240" w:lineRule="auto"/>
        <w:jc w:val="both"/>
        <w:rPr>
          <w:rFonts w:ascii="Times New Roman" w:hAnsi="Times New Roman" w:cs="Times New Roman"/>
        </w:rPr>
      </w:pPr>
    </w:p>
    <w:p w:rsidR="008A1B81" w:rsidRPr="00A05B15" w:rsidRDefault="008A1B81" w:rsidP="008A1B81">
      <w:pPr>
        <w:autoSpaceDE w:val="0"/>
        <w:autoSpaceDN w:val="0"/>
        <w:adjustRightInd w:val="0"/>
        <w:spacing w:after="0" w:line="240" w:lineRule="auto"/>
        <w:ind w:right="423"/>
        <w:jc w:val="both"/>
        <w:rPr>
          <w:rFonts w:ascii="Times New Roman" w:hAnsi="Times New Roman" w:cs="Times New Roman"/>
        </w:rPr>
      </w:pPr>
      <w:r w:rsidRPr="00A05B15">
        <w:rPr>
          <w:rFonts w:ascii="Times New Roman" w:hAnsi="Times New Roman" w:cs="Times New Roman"/>
        </w:rPr>
        <w:t xml:space="preserve">       В соответствии с  решением  </w:t>
      </w:r>
      <w:proofErr w:type="spellStart"/>
      <w:r w:rsidRPr="00A05B15">
        <w:rPr>
          <w:rFonts w:ascii="Times New Roman" w:hAnsi="Times New Roman" w:cs="Times New Roman"/>
        </w:rPr>
        <w:t>Большемуртинского</w:t>
      </w:r>
      <w:proofErr w:type="spellEnd"/>
      <w:r w:rsidRPr="00A05B15">
        <w:rPr>
          <w:rFonts w:ascii="Times New Roman" w:hAnsi="Times New Roman" w:cs="Times New Roman"/>
        </w:rPr>
        <w:t xml:space="preserve"> районного Совета  депутатов  от ________ 2017 года N ______ прошу назначить мне пенсию за выслугу  лет  как муниципальному   служащему     за   счет   средств  бюджета муниципального образования в соответствии с </w:t>
      </w:r>
      <w:hyperlink r:id="rId66" w:history="1">
        <w:r w:rsidRPr="00A05B15">
          <w:rPr>
            <w:rFonts w:ascii="Times New Roman" w:hAnsi="Times New Roman" w:cs="Times New Roman"/>
          </w:rPr>
          <w:t>Законом</w:t>
        </w:r>
      </w:hyperlink>
      <w:r w:rsidRPr="00A05B15">
        <w:rPr>
          <w:rFonts w:ascii="Times New Roman" w:hAnsi="Times New Roman" w:cs="Times New Roman"/>
        </w:rPr>
        <w:t xml:space="preserve"> Красноярского  края  от 24.04.2008 N 5-1565 "Об особенностях правового регулирования  муниципальной службы в Красноярском крае".</w:t>
      </w:r>
    </w:p>
    <w:p w:rsidR="008A1B81" w:rsidRPr="00A05B15" w:rsidRDefault="008A1B81" w:rsidP="008A1B81">
      <w:pPr>
        <w:autoSpaceDE w:val="0"/>
        <w:autoSpaceDN w:val="0"/>
        <w:adjustRightInd w:val="0"/>
        <w:spacing w:after="0" w:line="240" w:lineRule="auto"/>
        <w:jc w:val="both"/>
        <w:rPr>
          <w:rFonts w:ascii="Times New Roman" w:hAnsi="Times New Roman" w:cs="Times New Roman"/>
        </w:rPr>
      </w:pPr>
      <w:r w:rsidRPr="00A05B15">
        <w:rPr>
          <w:rFonts w:ascii="Times New Roman" w:hAnsi="Times New Roman" w:cs="Times New Roman"/>
        </w:rPr>
        <w:t xml:space="preserve">    Выплату пенсии муниципального служащего прошу перечислять на  мой  счет</w:t>
      </w:r>
    </w:p>
    <w:p w:rsidR="008A1B81" w:rsidRPr="00A05B15" w:rsidRDefault="008A1B81" w:rsidP="008A1B81">
      <w:pPr>
        <w:autoSpaceDE w:val="0"/>
        <w:autoSpaceDN w:val="0"/>
        <w:adjustRightInd w:val="0"/>
        <w:spacing w:after="0" w:line="240" w:lineRule="auto"/>
        <w:jc w:val="both"/>
        <w:rPr>
          <w:rFonts w:ascii="Times New Roman" w:hAnsi="Times New Roman" w:cs="Times New Roman"/>
        </w:rPr>
      </w:pPr>
      <w:r w:rsidRPr="00A05B15">
        <w:rPr>
          <w:rFonts w:ascii="Times New Roman" w:hAnsi="Times New Roman" w:cs="Times New Roman"/>
        </w:rPr>
        <w:t>N __________________________ в филиале ___________________________________.</w:t>
      </w:r>
    </w:p>
    <w:p w:rsidR="008A1B81" w:rsidRPr="00A05B15" w:rsidRDefault="008A1B81" w:rsidP="008A1B81">
      <w:pPr>
        <w:autoSpaceDE w:val="0"/>
        <w:autoSpaceDN w:val="0"/>
        <w:adjustRightInd w:val="0"/>
        <w:spacing w:after="0" w:line="240" w:lineRule="auto"/>
        <w:jc w:val="both"/>
        <w:rPr>
          <w:rFonts w:ascii="Times New Roman" w:hAnsi="Times New Roman" w:cs="Times New Roman"/>
        </w:rPr>
      </w:pPr>
      <w:r w:rsidRPr="00A05B15">
        <w:rPr>
          <w:rFonts w:ascii="Times New Roman" w:hAnsi="Times New Roman" w:cs="Times New Roman"/>
        </w:rPr>
        <w:t xml:space="preserve">  </w:t>
      </w:r>
    </w:p>
    <w:p w:rsidR="008A1B81" w:rsidRPr="00A05B15" w:rsidRDefault="008A1B81" w:rsidP="008A1B81">
      <w:pPr>
        <w:autoSpaceDE w:val="0"/>
        <w:autoSpaceDN w:val="0"/>
        <w:adjustRightInd w:val="0"/>
        <w:spacing w:after="0" w:line="240" w:lineRule="auto"/>
        <w:jc w:val="both"/>
        <w:rPr>
          <w:rFonts w:ascii="Times New Roman" w:hAnsi="Times New Roman" w:cs="Times New Roman"/>
        </w:rPr>
      </w:pPr>
      <w:r w:rsidRPr="00A05B15">
        <w:rPr>
          <w:rFonts w:ascii="Times New Roman" w:hAnsi="Times New Roman" w:cs="Times New Roman"/>
        </w:rPr>
        <w:t xml:space="preserve"> Ознакомле</w:t>
      </w:r>
      <w:proofErr w:type="gramStart"/>
      <w:r w:rsidRPr="00A05B15">
        <w:rPr>
          <w:rFonts w:ascii="Times New Roman" w:hAnsi="Times New Roman" w:cs="Times New Roman"/>
        </w:rPr>
        <w:t>н(</w:t>
      </w:r>
      <w:proofErr w:type="gramEnd"/>
      <w:r w:rsidRPr="00A05B15">
        <w:rPr>
          <w:rFonts w:ascii="Times New Roman" w:hAnsi="Times New Roman" w:cs="Times New Roman"/>
        </w:rPr>
        <w:t xml:space="preserve">а) с тем, что пенсия за выслугу лет не выплачивается в период прохождения государственной службы РФ, при замещении государственной должности РФ, государственной должности субъекта РФ,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РФ, на должностях, по которым в соответствии с международными договорами РФ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РФ. Обязуюсь в течение 5 рабочих дней с даты наступления указанных обстоятельств сообщить об этом в письменной форме </w:t>
      </w:r>
      <w:proofErr w:type="gramStart"/>
      <w:r w:rsidRPr="00A05B15">
        <w:rPr>
          <w:rFonts w:ascii="Times New Roman" w:hAnsi="Times New Roman" w:cs="Times New Roman"/>
        </w:rPr>
        <w:t>в</w:t>
      </w:r>
      <w:proofErr w:type="gramEnd"/>
      <w:r w:rsidRPr="00A05B15">
        <w:rPr>
          <w:rFonts w:ascii="Times New Roman" w:hAnsi="Times New Roman" w:cs="Times New Roman"/>
        </w:rPr>
        <w:t xml:space="preserve"> ______________________________________________.</w:t>
      </w:r>
    </w:p>
    <w:p w:rsidR="008A1B81" w:rsidRPr="00A05B15" w:rsidRDefault="008A1B81" w:rsidP="008A1B81">
      <w:pPr>
        <w:autoSpaceDE w:val="0"/>
        <w:autoSpaceDN w:val="0"/>
        <w:adjustRightInd w:val="0"/>
        <w:spacing w:after="0" w:line="240" w:lineRule="auto"/>
        <w:jc w:val="both"/>
        <w:rPr>
          <w:rFonts w:ascii="Times New Roman" w:hAnsi="Times New Roman" w:cs="Times New Roman"/>
        </w:rPr>
      </w:pPr>
      <w:r w:rsidRPr="00A05B15">
        <w:rPr>
          <w:rFonts w:ascii="Times New Roman" w:hAnsi="Times New Roman" w:cs="Times New Roman"/>
        </w:rPr>
        <w:t xml:space="preserve">     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  </w:t>
      </w:r>
    </w:p>
    <w:p w:rsidR="008A1B81" w:rsidRPr="00A05B15" w:rsidRDefault="008A1B81" w:rsidP="008A1B81">
      <w:pPr>
        <w:autoSpaceDE w:val="0"/>
        <w:autoSpaceDN w:val="0"/>
        <w:adjustRightInd w:val="0"/>
        <w:spacing w:after="0" w:line="240" w:lineRule="auto"/>
        <w:jc w:val="both"/>
        <w:rPr>
          <w:rFonts w:ascii="Times New Roman" w:hAnsi="Times New Roman" w:cs="Times New Roman"/>
        </w:rPr>
      </w:pPr>
    </w:p>
    <w:p w:rsidR="008A1B81" w:rsidRPr="00A05B15" w:rsidRDefault="008A1B81" w:rsidP="008A1B81">
      <w:pPr>
        <w:autoSpaceDE w:val="0"/>
        <w:autoSpaceDN w:val="0"/>
        <w:adjustRightInd w:val="0"/>
        <w:spacing w:after="0" w:line="240" w:lineRule="auto"/>
        <w:jc w:val="both"/>
        <w:rPr>
          <w:rFonts w:ascii="Times New Roman" w:hAnsi="Times New Roman" w:cs="Times New Roman"/>
        </w:rPr>
      </w:pPr>
    </w:p>
    <w:p w:rsidR="008A1B81" w:rsidRPr="00A05B15" w:rsidRDefault="008A1B81" w:rsidP="008A1B81">
      <w:pPr>
        <w:autoSpaceDE w:val="0"/>
        <w:autoSpaceDN w:val="0"/>
        <w:adjustRightInd w:val="0"/>
        <w:spacing w:after="0" w:line="240" w:lineRule="auto"/>
        <w:jc w:val="both"/>
        <w:rPr>
          <w:rFonts w:ascii="Times New Roman" w:hAnsi="Times New Roman" w:cs="Times New Roman"/>
        </w:rPr>
      </w:pPr>
      <w:r w:rsidRPr="00A05B15">
        <w:rPr>
          <w:rFonts w:ascii="Times New Roman" w:hAnsi="Times New Roman" w:cs="Times New Roman"/>
        </w:rPr>
        <w:t>"__" _________ 200_ г.                                                    _______________</w:t>
      </w:r>
    </w:p>
    <w:p w:rsidR="008A1B81" w:rsidRPr="00A05B15" w:rsidRDefault="008A1B81" w:rsidP="008A1B81">
      <w:pPr>
        <w:autoSpaceDE w:val="0"/>
        <w:autoSpaceDN w:val="0"/>
        <w:adjustRightInd w:val="0"/>
        <w:spacing w:after="0" w:line="240" w:lineRule="auto"/>
        <w:jc w:val="both"/>
        <w:rPr>
          <w:rFonts w:ascii="Times New Roman" w:hAnsi="Times New Roman" w:cs="Times New Roman"/>
        </w:rPr>
      </w:pPr>
      <w:r w:rsidRPr="00A05B15">
        <w:rPr>
          <w:rFonts w:ascii="Times New Roman" w:hAnsi="Times New Roman" w:cs="Times New Roman"/>
        </w:rPr>
        <w:t xml:space="preserve">                                                                                                   Подпись</w:t>
      </w:r>
    </w:p>
    <w:p w:rsidR="008A1B81" w:rsidRPr="00A05B15" w:rsidRDefault="008A1B81" w:rsidP="008A1B81">
      <w:pPr>
        <w:autoSpaceDE w:val="0"/>
        <w:autoSpaceDN w:val="0"/>
        <w:adjustRightInd w:val="0"/>
        <w:spacing w:after="0" w:line="240" w:lineRule="auto"/>
        <w:jc w:val="both"/>
        <w:rPr>
          <w:rFonts w:ascii="Times New Roman" w:hAnsi="Times New Roman" w:cs="Times New Roman"/>
        </w:rPr>
      </w:pPr>
      <w:r w:rsidRPr="00A05B15">
        <w:rPr>
          <w:rFonts w:ascii="Times New Roman" w:hAnsi="Times New Roman" w:cs="Times New Roman"/>
        </w:rPr>
        <w:t>Заявление принято "__" _________ 200_ г.                    _______________</w:t>
      </w:r>
    </w:p>
    <w:p w:rsidR="008A1B81" w:rsidRPr="00A05B15" w:rsidRDefault="008A1B81" w:rsidP="008A1B81">
      <w:pPr>
        <w:autoSpaceDE w:val="0"/>
        <w:autoSpaceDN w:val="0"/>
        <w:adjustRightInd w:val="0"/>
        <w:spacing w:after="0" w:line="240" w:lineRule="auto"/>
        <w:jc w:val="both"/>
        <w:rPr>
          <w:rFonts w:ascii="Times New Roman" w:hAnsi="Times New Roman" w:cs="Times New Roman"/>
        </w:rPr>
      </w:pPr>
      <w:r w:rsidRPr="00A05B15">
        <w:rPr>
          <w:rFonts w:ascii="Times New Roman" w:hAnsi="Times New Roman" w:cs="Times New Roman"/>
        </w:rPr>
        <w:t xml:space="preserve">                                                                                                    Подпись</w:t>
      </w:r>
    </w:p>
    <w:p w:rsidR="008A1B81" w:rsidRPr="00A05B15" w:rsidRDefault="008A1B81" w:rsidP="008A1B81">
      <w:pPr>
        <w:autoSpaceDE w:val="0"/>
        <w:autoSpaceDN w:val="0"/>
        <w:adjustRightInd w:val="0"/>
        <w:spacing w:after="0" w:line="240" w:lineRule="auto"/>
        <w:jc w:val="both"/>
        <w:rPr>
          <w:rFonts w:ascii="Times New Roman" w:hAnsi="Times New Roman" w:cs="Times New Roman"/>
        </w:rPr>
      </w:pPr>
    </w:p>
    <w:p w:rsidR="008A1B81" w:rsidRPr="00A05B15" w:rsidRDefault="008A1B81" w:rsidP="008A1B81">
      <w:pPr>
        <w:pStyle w:val="a3"/>
        <w:ind w:left="4253"/>
        <w:jc w:val="center"/>
        <w:rPr>
          <w:rFonts w:ascii="Times New Roman" w:hAnsi="Times New Roman" w:cs="Times New Roman"/>
        </w:rPr>
      </w:pPr>
      <w:r w:rsidRPr="00A05B15">
        <w:rPr>
          <w:rFonts w:ascii="Times New Roman" w:hAnsi="Times New Roman" w:cs="Times New Roman"/>
        </w:rPr>
        <w:t>Инициалы и фамилия</w:t>
      </w:r>
    </w:p>
    <w:p w:rsidR="008A1B81" w:rsidRPr="00A05B15" w:rsidRDefault="008A1B81" w:rsidP="008A1B81">
      <w:pPr>
        <w:pStyle w:val="a3"/>
        <w:ind w:left="4253"/>
        <w:jc w:val="center"/>
        <w:rPr>
          <w:rFonts w:ascii="Times New Roman" w:hAnsi="Times New Roman" w:cs="Times New Roman"/>
        </w:rPr>
      </w:pPr>
      <w:r w:rsidRPr="00A05B15">
        <w:rPr>
          <w:rFonts w:ascii="Times New Roman" w:hAnsi="Times New Roman" w:cs="Times New Roman"/>
        </w:rPr>
        <w:t xml:space="preserve">сотрудника </w:t>
      </w:r>
      <w:proofErr w:type="gramStart"/>
      <w:r w:rsidRPr="00A05B15">
        <w:rPr>
          <w:rFonts w:ascii="Times New Roman" w:hAnsi="Times New Roman" w:cs="Times New Roman"/>
        </w:rPr>
        <w:t>кадровой</w:t>
      </w:r>
      <w:proofErr w:type="gramEnd"/>
    </w:p>
    <w:p w:rsidR="008A1B81" w:rsidRPr="00A05B15" w:rsidRDefault="008A1B81" w:rsidP="008A1B81">
      <w:pPr>
        <w:pStyle w:val="a3"/>
        <w:ind w:left="4253"/>
        <w:jc w:val="center"/>
        <w:rPr>
          <w:rFonts w:ascii="Times New Roman" w:hAnsi="Times New Roman" w:cs="Times New Roman"/>
        </w:rPr>
      </w:pPr>
      <w:r w:rsidRPr="00A05B15">
        <w:rPr>
          <w:rFonts w:ascii="Times New Roman" w:hAnsi="Times New Roman" w:cs="Times New Roman"/>
        </w:rPr>
        <w:t xml:space="preserve">    службы администрации</w:t>
      </w:r>
    </w:p>
    <w:p w:rsidR="008A1B81" w:rsidRPr="00A05B15" w:rsidRDefault="008A1B81" w:rsidP="008A1B81">
      <w:pPr>
        <w:pStyle w:val="a3"/>
        <w:ind w:left="4253"/>
        <w:rPr>
          <w:rFonts w:ascii="Times New Roman" w:hAnsi="Times New Roman" w:cs="Times New Roman"/>
        </w:rPr>
      </w:pPr>
      <w:r w:rsidRPr="00A05B15">
        <w:rPr>
          <w:rFonts w:ascii="Times New Roman" w:hAnsi="Times New Roman" w:cs="Times New Roman"/>
        </w:rPr>
        <w:t xml:space="preserve">                                   района</w:t>
      </w:r>
    </w:p>
    <w:p w:rsidR="008A1B81" w:rsidRPr="00A05B15" w:rsidRDefault="008A1B81" w:rsidP="008A1B81">
      <w:pPr>
        <w:pStyle w:val="a3"/>
        <w:ind w:left="4253"/>
        <w:rPr>
          <w:rFonts w:ascii="Times New Roman" w:hAnsi="Times New Roman" w:cs="Times New Roman"/>
          <w:sz w:val="28"/>
          <w:szCs w:val="28"/>
        </w:rPr>
      </w:pPr>
    </w:p>
    <w:p w:rsidR="008A1B81" w:rsidRPr="00A05B15" w:rsidRDefault="008A1B81" w:rsidP="008A1B81">
      <w:pPr>
        <w:autoSpaceDE w:val="0"/>
        <w:autoSpaceDN w:val="0"/>
        <w:adjustRightInd w:val="0"/>
        <w:spacing w:after="0" w:line="240" w:lineRule="auto"/>
        <w:ind w:firstLine="540"/>
        <w:jc w:val="both"/>
        <w:rPr>
          <w:rFonts w:ascii="Times New Roman" w:hAnsi="Times New Roman" w:cs="Times New Roman"/>
          <w:sz w:val="28"/>
          <w:szCs w:val="28"/>
        </w:rPr>
      </w:pPr>
    </w:p>
    <w:p w:rsidR="008A1B81" w:rsidRPr="00A05B15" w:rsidRDefault="008A1B81" w:rsidP="008A1B81">
      <w:pPr>
        <w:autoSpaceDE w:val="0"/>
        <w:autoSpaceDN w:val="0"/>
        <w:adjustRightInd w:val="0"/>
        <w:spacing w:after="0" w:line="240" w:lineRule="auto"/>
        <w:ind w:firstLine="540"/>
        <w:jc w:val="both"/>
        <w:rPr>
          <w:rFonts w:ascii="Times New Roman" w:hAnsi="Times New Roman" w:cs="Times New Roman"/>
          <w:sz w:val="28"/>
          <w:szCs w:val="28"/>
        </w:rPr>
      </w:pPr>
    </w:p>
    <w:p w:rsidR="008A1B81" w:rsidRPr="00A05B15" w:rsidRDefault="008A1B81" w:rsidP="008A1B81">
      <w:pPr>
        <w:autoSpaceDE w:val="0"/>
        <w:autoSpaceDN w:val="0"/>
        <w:adjustRightInd w:val="0"/>
        <w:spacing w:after="0" w:line="240" w:lineRule="auto"/>
        <w:ind w:firstLine="540"/>
        <w:jc w:val="both"/>
        <w:rPr>
          <w:rFonts w:ascii="Times New Roman" w:hAnsi="Times New Roman" w:cs="Times New Roman"/>
          <w:sz w:val="28"/>
          <w:szCs w:val="28"/>
        </w:rPr>
      </w:pPr>
    </w:p>
    <w:p w:rsidR="008A1B81" w:rsidRPr="00A05B15" w:rsidRDefault="008A1B81" w:rsidP="008A1B81">
      <w:pPr>
        <w:autoSpaceDE w:val="0"/>
        <w:autoSpaceDN w:val="0"/>
        <w:adjustRightInd w:val="0"/>
        <w:spacing w:after="0" w:line="240" w:lineRule="auto"/>
        <w:ind w:firstLine="540"/>
        <w:jc w:val="both"/>
        <w:rPr>
          <w:rFonts w:ascii="Times New Roman" w:hAnsi="Times New Roman" w:cs="Times New Roman"/>
          <w:sz w:val="28"/>
          <w:szCs w:val="28"/>
        </w:rPr>
      </w:pPr>
    </w:p>
    <w:p w:rsidR="008A1B81" w:rsidRPr="00A05B15" w:rsidRDefault="008A1B81" w:rsidP="008A1B81">
      <w:pPr>
        <w:autoSpaceDE w:val="0"/>
        <w:autoSpaceDN w:val="0"/>
        <w:adjustRightInd w:val="0"/>
        <w:spacing w:after="0" w:line="240" w:lineRule="auto"/>
        <w:outlineLvl w:val="0"/>
        <w:rPr>
          <w:rFonts w:ascii="Times New Roman" w:hAnsi="Times New Roman" w:cs="Times New Roman"/>
          <w:sz w:val="24"/>
          <w:szCs w:val="24"/>
        </w:rPr>
      </w:pPr>
      <w:r w:rsidRPr="00A05B15">
        <w:rPr>
          <w:rFonts w:ascii="Times New Roman" w:hAnsi="Times New Roman" w:cs="Times New Roman"/>
          <w:sz w:val="24"/>
          <w:szCs w:val="24"/>
        </w:rPr>
        <w:t xml:space="preserve">                                                                                                   Приложение 2</w:t>
      </w:r>
    </w:p>
    <w:p w:rsidR="008A1B81" w:rsidRPr="00A05B15" w:rsidRDefault="008A1B81" w:rsidP="008A1B81">
      <w:pPr>
        <w:autoSpaceDE w:val="0"/>
        <w:autoSpaceDN w:val="0"/>
        <w:adjustRightInd w:val="0"/>
        <w:spacing w:after="0" w:line="240" w:lineRule="auto"/>
        <w:ind w:left="5954"/>
        <w:rPr>
          <w:rFonts w:ascii="Times New Roman" w:hAnsi="Times New Roman" w:cs="Times New Roman"/>
          <w:sz w:val="24"/>
          <w:szCs w:val="24"/>
        </w:rPr>
      </w:pPr>
      <w:r w:rsidRPr="00A05B15">
        <w:rPr>
          <w:rFonts w:ascii="Times New Roman" w:hAnsi="Times New Roman" w:cs="Times New Roman"/>
          <w:sz w:val="24"/>
          <w:szCs w:val="24"/>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sidRPr="00A05B15">
        <w:rPr>
          <w:rFonts w:ascii="Times New Roman" w:hAnsi="Times New Roman" w:cs="Times New Roman"/>
          <w:sz w:val="24"/>
          <w:szCs w:val="24"/>
        </w:rPr>
        <w:t>Большемуртинский</w:t>
      </w:r>
      <w:proofErr w:type="spellEnd"/>
      <w:r w:rsidRPr="00A05B15">
        <w:rPr>
          <w:rFonts w:ascii="Times New Roman" w:hAnsi="Times New Roman" w:cs="Times New Roman"/>
          <w:sz w:val="24"/>
          <w:szCs w:val="24"/>
        </w:rPr>
        <w:t xml:space="preserve"> район</w:t>
      </w:r>
    </w:p>
    <w:p w:rsidR="008A1B81" w:rsidRPr="00A05B15" w:rsidRDefault="008A1B81" w:rsidP="008A1B81">
      <w:pPr>
        <w:pStyle w:val="a3"/>
        <w:jc w:val="center"/>
        <w:rPr>
          <w:rFonts w:ascii="Times New Roman" w:hAnsi="Times New Roman" w:cs="Times New Roman"/>
          <w:sz w:val="28"/>
          <w:szCs w:val="28"/>
        </w:rPr>
      </w:pPr>
      <w:r w:rsidRPr="00A05B15">
        <w:rPr>
          <w:rFonts w:ascii="Times New Roman" w:hAnsi="Times New Roman" w:cs="Times New Roman"/>
          <w:sz w:val="28"/>
          <w:szCs w:val="28"/>
        </w:rPr>
        <w:t>СПРАВКА</w:t>
      </w:r>
    </w:p>
    <w:p w:rsidR="008A1B81" w:rsidRPr="00A05B15" w:rsidRDefault="008A1B81" w:rsidP="008A1B81">
      <w:pPr>
        <w:pStyle w:val="a3"/>
        <w:jc w:val="center"/>
        <w:rPr>
          <w:rFonts w:ascii="Times New Roman" w:hAnsi="Times New Roman" w:cs="Times New Roman"/>
          <w:sz w:val="28"/>
          <w:szCs w:val="28"/>
        </w:rPr>
      </w:pPr>
      <w:r w:rsidRPr="00A05B15">
        <w:rPr>
          <w:rFonts w:ascii="Times New Roman" w:hAnsi="Times New Roman" w:cs="Times New Roman"/>
          <w:sz w:val="28"/>
          <w:szCs w:val="28"/>
        </w:rPr>
        <w:t>О размере среднемесячного заработка</w:t>
      </w:r>
    </w:p>
    <w:p w:rsidR="008A1B81" w:rsidRPr="00A05B15" w:rsidRDefault="008A1B81" w:rsidP="008A1B81">
      <w:pPr>
        <w:pStyle w:val="a3"/>
        <w:rPr>
          <w:rFonts w:ascii="Times New Roman" w:hAnsi="Times New Roman" w:cs="Times New Roman"/>
          <w:sz w:val="28"/>
          <w:szCs w:val="28"/>
        </w:rPr>
      </w:pPr>
      <w:r w:rsidRPr="00A05B15">
        <w:t xml:space="preserve">      </w:t>
      </w:r>
      <w:r w:rsidRPr="00A05B15">
        <w:rPr>
          <w:rFonts w:ascii="Times New Roman" w:hAnsi="Times New Roman" w:cs="Times New Roman"/>
          <w:sz w:val="28"/>
          <w:szCs w:val="28"/>
        </w:rPr>
        <w:t xml:space="preserve">Среднемесячное денежное содержание      </w:t>
      </w:r>
    </w:p>
    <w:p w:rsidR="008A1B81" w:rsidRPr="00A05B15" w:rsidRDefault="008A1B81" w:rsidP="008A1B81">
      <w:pPr>
        <w:pStyle w:val="a3"/>
        <w:pBdr>
          <w:bottom w:val="single" w:sz="12" w:space="1" w:color="auto"/>
        </w:pBdr>
        <w:rPr>
          <w:rFonts w:ascii="Times New Roman" w:hAnsi="Times New Roman" w:cs="Times New Roman"/>
          <w:sz w:val="28"/>
          <w:szCs w:val="28"/>
        </w:rPr>
      </w:pPr>
    </w:p>
    <w:p w:rsidR="008A1B81" w:rsidRPr="00A05B15" w:rsidRDefault="008A1B81" w:rsidP="008A1B81">
      <w:pPr>
        <w:pStyle w:val="a3"/>
        <w:rPr>
          <w:rFonts w:ascii="Times New Roman" w:hAnsi="Times New Roman" w:cs="Times New Roman"/>
          <w:sz w:val="28"/>
          <w:szCs w:val="28"/>
        </w:rPr>
      </w:pPr>
      <w:r w:rsidRPr="00A05B15">
        <w:rPr>
          <w:rFonts w:ascii="Times New Roman" w:hAnsi="Times New Roman" w:cs="Times New Roman"/>
          <w:sz w:val="28"/>
          <w:szCs w:val="28"/>
        </w:rPr>
        <w:t xml:space="preserve">                                          </w:t>
      </w:r>
      <w:r w:rsidRPr="00A05B15">
        <w:rPr>
          <w:rFonts w:ascii="Times New Roman" w:hAnsi="Times New Roman" w:cs="Times New Roman"/>
          <w:sz w:val="24"/>
          <w:szCs w:val="24"/>
        </w:rPr>
        <w:t xml:space="preserve">(Фамилия, имя, отчество) </w:t>
      </w:r>
      <w:r w:rsidRPr="00A05B15">
        <w:rPr>
          <w:rFonts w:ascii="Times New Roman" w:hAnsi="Times New Roman" w:cs="Times New Roman"/>
          <w:sz w:val="28"/>
          <w:szCs w:val="28"/>
        </w:rPr>
        <w:t xml:space="preserve">    </w:t>
      </w:r>
    </w:p>
    <w:p w:rsidR="008A1B81" w:rsidRPr="00A05B15" w:rsidRDefault="008A1B81" w:rsidP="008A1B81">
      <w:pPr>
        <w:pStyle w:val="a3"/>
        <w:rPr>
          <w:rFonts w:ascii="Times New Roman" w:hAnsi="Times New Roman" w:cs="Times New Roman"/>
          <w:sz w:val="28"/>
          <w:szCs w:val="28"/>
        </w:rPr>
      </w:pPr>
      <w:proofErr w:type="gramStart"/>
      <w:r w:rsidRPr="00A05B15">
        <w:rPr>
          <w:rFonts w:ascii="Times New Roman" w:hAnsi="Times New Roman" w:cs="Times New Roman"/>
          <w:sz w:val="28"/>
          <w:szCs w:val="28"/>
        </w:rPr>
        <w:t>Замещавшего</w:t>
      </w:r>
      <w:proofErr w:type="gramEnd"/>
      <w:r w:rsidRPr="00A05B15">
        <w:rPr>
          <w:rFonts w:ascii="Times New Roman" w:hAnsi="Times New Roman" w:cs="Times New Roman"/>
          <w:sz w:val="28"/>
          <w:szCs w:val="28"/>
        </w:rPr>
        <w:t xml:space="preserve"> должность  ____________________________________________</w:t>
      </w:r>
    </w:p>
    <w:p w:rsidR="008A1B81" w:rsidRPr="00A05B15" w:rsidRDefault="008A1B81" w:rsidP="008A1B81">
      <w:pPr>
        <w:pStyle w:val="a3"/>
        <w:pBdr>
          <w:bottom w:val="single" w:sz="12" w:space="1" w:color="auto"/>
        </w:pBdr>
        <w:rPr>
          <w:rFonts w:ascii="Times New Roman" w:hAnsi="Times New Roman" w:cs="Times New Roman"/>
          <w:sz w:val="28"/>
          <w:szCs w:val="28"/>
        </w:rPr>
      </w:pPr>
    </w:p>
    <w:p w:rsidR="008A1B81" w:rsidRPr="00A05B15" w:rsidRDefault="008A1B81" w:rsidP="008A1B81">
      <w:pPr>
        <w:pStyle w:val="a3"/>
        <w:rPr>
          <w:rFonts w:ascii="Times New Roman" w:hAnsi="Times New Roman" w:cs="Times New Roman"/>
          <w:sz w:val="24"/>
          <w:szCs w:val="24"/>
        </w:rPr>
      </w:pPr>
      <w:r w:rsidRPr="00A05B15">
        <w:rPr>
          <w:rFonts w:ascii="Times New Roman" w:hAnsi="Times New Roman" w:cs="Times New Roman"/>
          <w:sz w:val="28"/>
          <w:szCs w:val="28"/>
        </w:rPr>
        <w:t xml:space="preserve">                                       </w:t>
      </w:r>
      <w:r w:rsidRPr="00A05B15">
        <w:rPr>
          <w:rFonts w:ascii="Times New Roman" w:hAnsi="Times New Roman" w:cs="Times New Roman"/>
          <w:sz w:val="24"/>
          <w:szCs w:val="24"/>
        </w:rPr>
        <w:t>(наименование должности)</w:t>
      </w:r>
    </w:p>
    <w:p w:rsidR="008A1B81" w:rsidRPr="00A05B15" w:rsidRDefault="008A1B81" w:rsidP="008A1B81">
      <w:pPr>
        <w:pStyle w:val="a3"/>
        <w:rPr>
          <w:rFonts w:ascii="Times New Roman" w:hAnsi="Times New Roman" w:cs="Times New Roman"/>
          <w:sz w:val="24"/>
          <w:szCs w:val="24"/>
        </w:rPr>
      </w:pPr>
    </w:p>
    <w:p w:rsidR="008A1B81" w:rsidRPr="00A05B15" w:rsidRDefault="008A1B81" w:rsidP="008A1B81">
      <w:pPr>
        <w:pStyle w:val="a3"/>
        <w:rPr>
          <w:rFonts w:ascii="Times New Roman" w:hAnsi="Times New Roman" w:cs="Times New Roman"/>
          <w:sz w:val="28"/>
          <w:szCs w:val="28"/>
        </w:rPr>
      </w:pPr>
      <w:r w:rsidRPr="00A05B15">
        <w:rPr>
          <w:rFonts w:ascii="Times New Roman" w:hAnsi="Times New Roman" w:cs="Times New Roman"/>
          <w:sz w:val="28"/>
          <w:szCs w:val="28"/>
        </w:rPr>
        <w:t>За период с «___»________ 20___г. по «___»_________ 20_____ г.</w:t>
      </w:r>
    </w:p>
    <w:p w:rsidR="008A1B81" w:rsidRPr="00A05B15" w:rsidRDefault="008A1B81" w:rsidP="008A1B81">
      <w:pPr>
        <w:pStyle w:val="a3"/>
        <w:rPr>
          <w:rFonts w:ascii="Times New Roman" w:hAnsi="Times New Roman" w:cs="Times New Roman"/>
          <w:sz w:val="28"/>
          <w:szCs w:val="28"/>
        </w:rPr>
      </w:pPr>
    </w:p>
    <w:tbl>
      <w:tblPr>
        <w:tblStyle w:val="a4"/>
        <w:tblW w:w="0" w:type="auto"/>
        <w:tblLook w:val="04A0" w:firstRow="1" w:lastRow="0" w:firstColumn="1" w:lastColumn="0" w:noHBand="0" w:noVBand="1"/>
      </w:tblPr>
      <w:tblGrid>
        <w:gridCol w:w="4928"/>
        <w:gridCol w:w="1559"/>
        <w:gridCol w:w="1701"/>
        <w:gridCol w:w="1382"/>
      </w:tblGrid>
      <w:tr w:rsidR="008A1B81" w:rsidRPr="00A05B15" w:rsidTr="001411AC">
        <w:tc>
          <w:tcPr>
            <w:tcW w:w="4928" w:type="dxa"/>
            <w:vMerge w:val="restart"/>
          </w:tcPr>
          <w:p w:rsidR="008A1B81" w:rsidRPr="00A05B15" w:rsidRDefault="008A1B81" w:rsidP="001411AC">
            <w:pPr>
              <w:pStyle w:val="a3"/>
              <w:rPr>
                <w:rFonts w:ascii="Times New Roman" w:hAnsi="Times New Roman" w:cs="Times New Roman"/>
                <w:sz w:val="24"/>
                <w:szCs w:val="24"/>
              </w:rPr>
            </w:pPr>
          </w:p>
        </w:tc>
        <w:tc>
          <w:tcPr>
            <w:tcW w:w="1559" w:type="dxa"/>
            <w:vMerge w:val="restart"/>
          </w:tcPr>
          <w:p w:rsidR="008A1B81" w:rsidRPr="00A05B15" w:rsidRDefault="008A1B81" w:rsidP="001411AC">
            <w:pPr>
              <w:pStyle w:val="a3"/>
              <w:rPr>
                <w:rFonts w:ascii="Times New Roman" w:hAnsi="Times New Roman" w:cs="Times New Roman"/>
                <w:sz w:val="24"/>
                <w:szCs w:val="24"/>
              </w:rPr>
            </w:pPr>
            <w:r w:rsidRPr="00A05B15">
              <w:rPr>
                <w:rFonts w:ascii="Times New Roman" w:hAnsi="Times New Roman" w:cs="Times New Roman"/>
                <w:sz w:val="24"/>
                <w:szCs w:val="24"/>
              </w:rPr>
              <w:t>За 12 месяцев, рублей</w:t>
            </w:r>
          </w:p>
        </w:tc>
        <w:tc>
          <w:tcPr>
            <w:tcW w:w="3083" w:type="dxa"/>
            <w:gridSpan w:val="2"/>
          </w:tcPr>
          <w:p w:rsidR="008A1B81" w:rsidRPr="00A05B15" w:rsidRDefault="008A1B81" w:rsidP="001411AC">
            <w:pPr>
              <w:pStyle w:val="a3"/>
              <w:jc w:val="center"/>
              <w:rPr>
                <w:rFonts w:ascii="Times New Roman" w:hAnsi="Times New Roman" w:cs="Times New Roman"/>
                <w:sz w:val="24"/>
                <w:szCs w:val="24"/>
              </w:rPr>
            </w:pPr>
            <w:r w:rsidRPr="00A05B15">
              <w:rPr>
                <w:rFonts w:ascii="Times New Roman" w:hAnsi="Times New Roman" w:cs="Times New Roman"/>
                <w:sz w:val="24"/>
                <w:szCs w:val="24"/>
              </w:rPr>
              <w:t>В месяц</w:t>
            </w:r>
          </w:p>
        </w:tc>
      </w:tr>
      <w:tr w:rsidR="008A1B81" w:rsidRPr="00A05B15" w:rsidTr="001411AC">
        <w:tc>
          <w:tcPr>
            <w:tcW w:w="4928" w:type="dxa"/>
            <w:vMerge/>
          </w:tcPr>
          <w:p w:rsidR="008A1B81" w:rsidRPr="00A05B15" w:rsidRDefault="008A1B81" w:rsidP="001411AC">
            <w:pPr>
              <w:pStyle w:val="a3"/>
              <w:rPr>
                <w:rFonts w:ascii="Times New Roman" w:hAnsi="Times New Roman" w:cs="Times New Roman"/>
                <w:sz w:val="24"/>
                <w:szCs w:val="24"/>
              </w:rPr>
            </w:pPr>
          </w:p>
        </w:tc>
        <w:tc>
          <w:tcPr>
            <w:tcW w:w="1559" w:type="dxa"/>
            <w:vMerge/>
          </w:tcPr>
          <w:p w:rsidR="008A1B81" w:rsidRPr="00A05B15" w:rsidRDefault="008A1B81" w:rsidP="001411AC">
            <w:pPr>
              <w:pStyle w:val="a3"/>
              <w:rPr>
                <w:rFonts w:ascii="Times New Roman" w:hAnsi="Times New Roman" w:cs="Times New Roman"/>
                <w:sz w:val="24"/>
                <w:szCs w:val="24"/>
              </w:rPr>
            </w:pPr>
          </w:p>
        </w:tc>
        <w:tc>
          <w:tcPr>
            <w:tcW w:w="1701" w:type="dxa"/>
          </w:tcPr>
          <w:p w:rsidR="008A1B81" w:rsidRPr="00A05B15" w:rsidRDefault="008A1B81" w:rsidP="001411AC">
            <w:pPr>
              <w:pStyle w:val="a3"/>
              <w:rPr>
                <w:rFonts w:ascii="Times New Roman" w:hAnsi="Times New Roman" w:cs="Times New Roman"/>
                <w:sz w:val="24"/>
                <w:szCs w:val="24"/>
              </w:rPr>
            </w:pPr>
            <w:r w:rsidRPr="00A05B15">
              <w:rPr>
                <w:rFonts w:ascii="Times New Roman" w:hAnsi="Times New Roman" w:cs="Times New Roman"/>
                <w:sz w:val="24"/>
                <w:szCs w:val="24"/>
              </w:rPr>
              <w:t>процентов</w:t>
            </w:r>
          </w:p>
        </w:tc>
        <w:tc>
          <w:tcPr>
            <w:tcW w:w="1382" w:type="dxa"/>
          </w:tcPr>
          <w:p w:rsidR="008A1B81" w:rsidRPr="00A05B15" w:rsidRDefault="008A1B81" w:rsidP="001411AC">
            <w:pPr>
              <w:pStyle w:val="a3"/>
              <w:rPr>
                <w:rFonts w:ascii="Times New Roman" w:hAnsi="Times New Roman" w:cs="Times New Roman"/>
                <w:sz w:val="24"/>
                <w:szCs w:val="24"/>
              </w:rPr>
            </w:pPr>
            <w:r w:rsidRPr="00A05B15">
              <w:rPr>
                <w:rFonts w:ascii="Times New Roman" w:hAnsi="Times New Roman" w:cs="Times New Roman"/>
                <w:sz w:val="24"/>
                <w:szCs w:val="24"/>
              </w:rPr>
              <w:t>рублей</w:t>
            </w:r>
          </w:p>
        </w:tc>
      </w:tr>
      <w:tr w:rsidR="008A1B81" w:rsidRPr="00A05B15" w:rsidTr="001411AC">
        <w:tc>
          <w:tcPr>
            <w:tcW w:w="4928" w:type="dxa"/>
          </w:tcPr>
          <w:p w:rsidR="008A1B81" w:rsidRPr="00A05B15" w:rsidRDefault="008A1B81" w:rsidP="001411AC">
            <w:pPr>
              <w:pStyle w:val="a3"/>
              <w:ind w:left="284" w:hanging="284"/>
              <w:rPr>
                <w:rFonts w:ascii="Times New Roman" w:hAnsi="Times New Roman" w:cs="Times New Roman"/>
                <w:sz w:val="24"/>
                <w:szCs w:val="24"/>
              </w:rPr>
            </w:pPr>
            <w:r w:rsidRPr="00A05B15">
              <w:rPr>
                <w:rFonts w:ascii="Times New Roman" w:hAnsi="Times New Roman" w:cs="Times New Roman"/>
                <w:sz w:val="24"/>
                <w:szCs w:val="24"/>
              </w:rPr>
              <w:t>Среднемесячный заработок:</w:t>
            </w:r>
          </w:p>
        </w:tc>
        <w:tc>
          <w:tcPr>
            <w:tcW w:w="1559" w:type="dxa"/>
          </w:tcPr>
          <w:p w:rsidR="008A1B81" w:rsidRPr="00A05B15" w:rsidRDefault="008A1B81" w:rsidP="001411AC">
            <w:pPr>
              <w:pStyle w:val="a3"/>
              <w:rPr>
                <w:rFonts w:ascii="Times New Roman" w:hAnsi="Times New Roman" w:cs="Times New Roman"/>
                <w:sz w:val="24"/>
                <w:szCs w:val="24"/>
              </w:rPr>
            </w:pPr>
          </w:p>
        </w:tc>
        <w:tc>
          <w:tcPr>
            <w:tcW w:w="1701" w:type="dxa"/>
          </w:tcPr>
          <w:p w:rsidR="008A1B81" w:rsidRPr="00A05B15" w:rsidRDefault="008A1B81" w:rsidP="001411AC">
            <w:pPr>
              <w:pStyle w:val="a3"/>
              <w:rPr>
                <w:rFonts w:ascii="Times New Roman" w:hAnsi="Times New Roman" w:cs="Times New Roman"/>
                <w:sz w:val="28"/>
                <w:szCs w:val="28"/>
              </w:rPr>
            </w:pPr>
          </w:p>
        </w:tc>
        <w:tc>
          <w:tcPr>
            <w:tcW w:w="1382" w:type="dxa"/>
          </w:tcPr>
          <w:p w:rsidR="008A1B81" w:rsidRPr="00A05B15" w:rsidRDefault="008A1B81" w:rsidP="001411AC">
            <w:pPr>
              <w:pStyle w:val="a3"/>
              <w:rPr>
                <w:rFonts w:ascii="Times New Roman" w:hAnsi="Times New Roman" w:cs="Times New Roman"/>
                <w:sz w:val="28"/>
                <w:szCs w:val="28"/>
              </w:rPr>
            </w:pPr>
          </w:p>
        </w:tc>
      </w:tr>
      <w:tr w:rsidR="008A1B81" w:rsidRPr="00A05B15" w:rsidTr="001411AC">
        <w:tc>
          <w:tcPr>
            <w:tcW w:w="4928" w:type="dxa"/>
          </w:tcPr>
          <w:p w:rsidR="008A1B81" w:rsidRPr="00A05B15" w:rsidRDefault="008A1B81" w:rsidP="001411AC">
            <w:pPr>
              <w:pStyle w:val="a3"/>
              <w:numPr>
                <w:ilvl w:val="0"/>
                <w:numId w:val="1"/>
              </w:numPr>
              <w:ind w:left="284" w:hanging="284"/>
              <w:rPr>
                <w:rFonts w:ascii="Times New Roman" w:hAnsi="Times New Roman" w:cs="Times New Roman"/>
                <w:sz w:val="24"/>
                <w:szCs w:val="24"/>
              </w:rPr>
            </w:pPr>
            <w:r w:rsidRPr="00A05B15">
              <w:rPr>
                <w:rFonts w:ascii="Times New Roman" w:hAnsi="Times New Roman" w:cs="Times New Roman"/>
                <w:sz w:val="24"/>
                <w:szCs w:val="24"/>
              </w:rPr>
              <w:t>Должностной оклад</w:t>
            </w:r>
          </w:p>
        </w:tc>
        <w:tc>
          <w:tcPr>
            <w:tcW w:w="1559" w:type="dxa"/>
          </w:tcPr>
          <w:p w:rsidR="008A1B81" w:rsidRPr="00A05B15" w:rsidRDefault="008A1B81" w:rsidP="001411AC">
            <w:pPr>
              <w:pStyle w:val="a3"/>
              <w:rPr>
                <w:rFonts w:ascii="Times New Roman" w:hAnsi="Times New Roman" w:cs="Times New Roman"/>
                <w:sz w:val="24"/>
                <w:szCs w:val="24"/>
              </w:rPr>
            </w:pPr>
          </w:p>
        </w:tc>
        <w:tc>
          <w:tcPr>
            <w:tcW w:w="1701" w:type="dxa"/>
          </w:tcPr>
          <w:p w:rsidR="008A1B81" w:rsidRPr="00A05B15" w:rsidRDefault="008A1B81" w:rsidP="001411AC">
            <w:pPr>
              <w:pStyle w:val="a3"/>
              <w:jc w:val="center"/>
              <w:rPr>
                <w:rFonts w:ascii="Times New Roman" w:hAnsi="Times New Roman" w:cs="Times New Roman"/>
                <w:sz w:val="28"/>
                <w:szCs w:val="28"/>
              </w:rPr>
            </w:pPr>
            <w:r w:rsidRPr="00A05B15">
              <w:rPr>
                <w:rFonts w:ascii="Times New Roman" w:hAnsi="Times New Roman" w:cs="Times New Roman"/>
                <w:sz w:val="28"/>
                <w:szCs w:val="28"/>
              </w:rPr>
              <w:t>-</w:t>
            </w:r>
          </w:p>
        </w:tc>
        <w:tc>
          <w:tcPr>
            <w:tcW w:w="1382" w:type="dxa"/>
          </w:tcPr>
          <w:p w:rsidR="008A1B81" w:rsidRPr="00A05B15" w:rsidRDefault="008A1B81" w:rsidP="001411AC">
            <w:pPr>
              <w:pStyle w:val="a3"/>
              <w:rPr>
                <w:rFonts w:ascii="Times New Roman" w:hAnsi="Times New Roman" w:cs="Times New Roman"/>
                <w:sz w:val="28"/>
                <w:szCs w:val="28"/>
              </w:rPr>
            </w:pPr>
          </w:p>
        </w:tc>
      </w:tr>
      <w:tr w:rsidR="008A1B81" w:rsidRPr="00A05B15" w:rsidTr="001411AC">
        <w:tc>
          <w:tcPr>
            <w:tcW w:w="4928" w:type="dxa"/>
          </w:tcPr>
          <w:p w:rsidR="008A1B81" w:rsidRPr="00A05B15" w:rsidRDefault="008A1B81" w:rsidP="001411AC">
            <w:pPr>
              <w:pStyle w:val="a3"/>
              <w:numPr>
                <w:ilvl w:val="0"/>
                <w:numId w:val="1"/>
              </w:numPr>
              <w:ind w:left="284" w:hanging="284"/>
              <w:rPr>
                <w:rFonts w:ascii="Times New Roman" w:hAnsi="Times New Roman" w:cs="Times New Roman"/>
                <w:sz w:val="24"/>
                <w:szCs w:val="24"/>
              </w:rPr>
            </w:pPr>
            <w:r w:rsidRPr="00A05B15">
              <w:rPr>
                <w:rFonts w:ascii="Times New Roman" w:hAnsi="Times New Roman" w:cs="Times New Roman"/>
                <w:sz w:val="24"/>
                <w:szCs w:val="24"/>
              </w:rPr>
              <w:t>Оклад за классный чин</w:t>
            </w:r>
          </w:p>
        </w:tc>
        <w:tc>
          <w:tcPr>
            <w:tcW w:w="1559" w:type="dxa"/>
          </w:tcPr>
          <w:p w:rsidR="008A1B81" w:rsidRPr="00A05B15" w:rsidRDefault="008A1B81" w:rsidP="001411AC">
            <w:pPr>
              <w:pStyle w:val="a3"/>
              <w:rPr>
                <w:rFonts w:ascii="Times New Roman" w:hAnsi="Times New Roman" w:cs="Times New Roman"/>
                <w:sz w:val="24"/>
                <w:szCs w:val="24"/>
              </w:rPr>
            </w:pPr>
          </w:p>
        </w:tc>
        <w:tc>
          <w:tcPr>
            <w:tcW w:w="1701" w:type="dxa"/>
          </w:tcPr>
          <w:p w:rsidR="008A1B81" w:rsidRPr="00A05B15" w:rsidRDefault="008A1B81" w:rsidP="001411AC">
            <w:pPr>
              <w:pStyle w:val="a3"/>
              <w:rPr>
                <w:rFonts w:ascii="Times New Roman" w:hAnsi="Times New Roman" w:cs="Times New Roman"/>
                <w:sz w:val="28"/>
                <w:szCs w:val="28"/>
              </w:rPr>
            </w:pPr>
          </w:p>
        </w:tc>
        <w:tc>
          <w:tcPr>
            <w:tcW w:w="1382" w:type="dxa"/>
          </w:tcPr>
          <w:p w:rsidR="008A1B81" w:rsidRPr="00A05B15" w:rsidRDefault="008A1B81" w:rsidP="001411AC">
            <w:pPr>
              <w:pStyle w:val="a3"/>
              <w:rPr>
                <w:rFonts w:ascii="Times New Roman" w:hAnsi="Times New Roman" w:cs="Times New Roman"/>
                <w:sz w:val="28"/>
                <w:szCs w:val="28"/>
              </w:rPr>
            </w:pPr>
          </w:p>
        </w:tc>
      </w:tr>
      <w:tr w:rsidR="008A1B81" w:rsidRPr="00A05B15" w:rsidTr="001411AC">
        <w:tc>
          <w:tcPr>
            <w:tcW w:w="4928" w:type="dxa"/>
          </w:tcPr>
          <w:p w:rsidR="008A1B81" w:rsidRPr="00A05B15" w:rsidRDefault="008A1B81" w:rsidP="001411AC">
            <w:pPr>
              <w:pStyle w:val="a3"/>
              <w:numPr>
                <w:ilvl w:val="0"/>
                <w:numId w:val="1"/>
              </w:numPr>
              <w:ind w:left="0" w:firstLine="0"/>
              <w:rPr>
                <w:rFonts w:ascii="Times New Roman" w:hAnsi="Times New Roman" w:cs="Times New Roman"/>
                <w:sz w:val="24"/>
                <w:szCs w:val="24"/>
              </w:rPr>
            </w:pPr>
            <w:r w:rsidRPr="00A05B15">
              <w:rPr>
                <w:rFonts w:ascii="Times New Roman" w:hAnsi="Times New Roman" w:cs="Times New Roman"/>
                <w:sz w:val="24"/>
                <w:szCs w:val="24"/>
              </w:rPr>
              <w:t xml:space="preserve">Ежемесячная надбавка </w:t>
            </w:r>
            <w:proofErr w:type="gramStart"/>
            <w:r w:rsidRPr="00A05B15">
              <w:rPr>
                <w:rFonts w:ascii="Times New Roman" w:hAnsi="Times New Roman" w:cs="Times New Roman"/>
                <w:sz w:val="24"/>
                <w:szCs w:val="24"/>
              </w:rPr>
              <w:t>к</w:t>
            </w:r>
            <w:proofErr w:type="gramEnd"/>
            <w:r w:rsidRPr="00A05B15">
              <w:rPr>
                <w:rFonts w:ascii="Times New Roman" w:hAnsi="Times New Roman" w:cs="Times New Roman"/>
                <w:sz w:val="24"/>
                <w:szCs w:val="24"/>
              </w:rPr>
              <w:t xml:space="preserve"> за особые условия муниципальной службы</w:t>
            </w:r>
          </w:p>
        </w:tc>
        <w:tc>
          <w:tcPr>
            <w:tcW w:w="1559" w:type="dxa"/>
          </w:tcPr>
          <w:p w:rsidR="008A1B81" w:rsidRPr="00A05B15" w:rsidRDefault="008A1B81" w:rsidP="001411AC">
            <w:pPr>
              <w:pStyle w:val="a3"/>
              <w:rPr>
                <w:rFonts w:ascii="Times New Roman" w:hAnsi="Times New Roman" w:cs="Times New Roman"/>
                <w:sz w:val="24"/>
                <w:szCs w:val="24"/>
              </w:rPr>
            </w:pPr>
          </w:p>
        </w:tc>
        <w:tc>
          <w:tcPr>
            <w:tcW w:w="1701" w:type="dxa"/>
          </w:tcPr>
          <w:p w:rsidR="008A1B81" w:rsidRPr="00A05B15" w:rsidRDefault="008A1B81" w:rsidP="001411AC">
            <w:pPr>
              <w:pStyle w:val="a3"/>
              <w:rPr>
                <w:rFonts w:ascii="Times New Roman" w:hAnsi="Times New Roman" w:cs="Times New Roman"/>
                <w:sz w:val="28"/>
                <w:szCs w:val="28"/>
              </w:rPr>
            </w:pPr>
          </w:p>
        </w:tc>
        <w:tc>
          <w:tcPr>
            <w:tcW w:w="1382" w:type="dxa"/>
          </w:tcPr>
          <w:p w:rsidR="008A1B81" w:rsidRPr="00A05B15" w:rsidRDefault="008A1B81" w:rsidP="001411AC">
            <w:pPr>
              <w:pStyle w:val="a3"/>
              <w:rPr>
                <w:rFonts w:ascii="Times New Roman" w:hAnsi="Times New Roman" w:cs="Times New Roman"/>
                <w:sz w:val="28"/>
                <w:szCs w:val="28"/>
              </w:rPr>
            </w:pPr>
          </w:p>
        </w:tc>
      </w:tr>
      <w:tr w:rsidR="008A1B81" w:rsidRPr="00A05B15" w:rsidTr="001411AC">
        <w:tc>
          <w:tcPr>
            <w:tcW w:w="4928" w:type="dxa"/>
          </w:tcPr>
          <w:p w:rsidR="008A1B81" w:rsidRPr="00A05B15" w:rsidRDefault="008A1B81" w:rsidP="001411AC">
            <w:pPr>
              <w:pStyle w:val="a3"/>
              <w:numPr>
                <w:ilvl w:val="0"/>
                <w:numId w:val="1"/>
              </w:numPr>
              <w:ind w:left="0" w:firstLine="0"/>
              <w:rPr>
                <w:rFonts w:ascii="Times New Roman" w:hAnsi="Times New Roman" w:cs="Times New Roman"/>
                <w:sz w:val="24"/>
                <w:szCs w:val="24"/>
              </w:rPr>
            </w:pPr>
            <w:r w:rsidRPr="00A05B15">
              <w:rPr>
                <w:rFonts w:ascii="Times New Roman" w:hAnsi="Times New Roman" w:cs="Times New Roman"/>
                <w:sz w:val="24"/>
                <w:szCs w:val="24"/>
              </w:rPr>
              <w:t>Ежемесячная надбавка за выслугу лет</w:t>
            </w:r>
          </w:p>
        </w:tc>
        <w:tc>
          <w:tcPr>
            <w:tcW w:w="1559" w:type="dxa"/>
          </w:tcPr>
          <w:p w:rsidR="008A1B81" w:rsidRPr="00A05B15" w:rsidRDefault="008A1B81" w:rsidP="001411AC">
            <w:pPr>
              <w:pStyle w:val="a3"/>
              <w:rPr>
                <w:rFonts w:ascii="Times New Roman" w:hAnsi="Times New Roman" w:cs="Times New Roman"/>
                <w:sz w:val="24"/>
                <w:szCs w:val="24"/>
              </w:rPr>
            </w:pPr>
          </w:p>
        </w:tc>
        <w:tc>
          <w:tcPr>
            <w:tcW w:w="1701" w:type="dxa"/>
          </w:tcPr>
          <w:p w:rsidR="008A1B81" w:rsidRPr="00A05B15" w:rsidRDefault="008A1B81" w:rsidP="001411AC">
            <w:pPr>
              <w:pStyle w:val="a3"/>
              <w:rPr>
                <w:rFonts w:ascii="Times New Roman" w:hAnsi="Times New Roman" w:cs="Times New Roman"/>
                <w:sz w:val="28"/>
                <w:szCs w:val="28"/>
              </w:rPr>
            </w:pPr>
          </w:p>
        </w:tc>
        <w:tc>
          <w:tcPr>
            <w:tcW w:w="1382" w:type="dxa"/>
          </w:tcPr>
          <w:p w:rsidR="008A1B81" w:rsidRPr="00A05B15" w:rsidRDefault="008A1B81" w:rsidP="001411AC">
            <w:pPr>
              <w:pStyle w:val="a3"/>
              <w:rPr>
                <w:rFonts w:ascii="Times New Roman" w:hAnsi="Times New Roman" w:cs="Times New Roman"/>
                <w:sz w:val="28"/>
                <w:szCs w:val="28"/>
              </w:rPr>
            </w:pPr>
          </w:p>
        </w:tc>
      </w:tr>
      <w:tr w:rsidR="008A1B81" w:rsidRPr="00A05B15" w:rsidTr="001411AC">
        <w:tc>
          <w:tcPr>
            <w:tcW w:w="4928" w:type="dxa"/>
          </w:tcPr>
          <w:p w:rsidR="008A1B81" w:rsidRPr="00A05B15" w:rsidRDefault="008A1B81" w:rsidP="001411AC">
            <w:pPr>
              <w:pStyle w:val="a3"/>
              <w:numPr>
                <w:ilvl w:val="0"/>
                <w:numId w:val="1"/>
              </w:numPr>
              <w:ind w:left="0" w:firstLine="0"/>
              <w:rPr>
                <w:rFonts w:ascii="Times New Roman" w:hAnsi="Times New Roman" w:cs="Times New Roman"/>
                <w:sz w:val="24"/>
                <w:szCs w:val="24"/>
              </w:rPr>
            </w:pPr>
            <w:r w:rsidRPr="00A05B15">
              <w:rPr>
                <w:rFonts w:ascii="Times New Roman" w:hAnsi="Times New Roman" w:cs="Times New Roman"/>
                <w:sz w:val="24"/>
                <w:szCs w:val="24"/>
              </w:rPr>
              <w:t>Ежемесячное денежное поощрение</w:t>
            </w:r>
          </w:p>
        </w:tc>
        <w:tc>
          <w:tcPr>
            <w:tcW w:w="1559" w:type="dxa"/>
          </w:tcPr>
          <w:p w:rsidR="008A1B81" w:rsidRPr="00A05B15" w:rsidRDefault="008A1B81" w:rsidP="001411AC">
            <w:pPr>
              <w:pStyle w:val="a3"/>
              <w:rPr>
                <w:rFonts w:ascii="Times New Roman" w:hAnsi="Times New Roman" w:cs="Times New Roman"/>
                <w:sz w:val="24"/>
                <w:szCs w:val="24"/>
              </w:rPr>
            </w:pPr>
          </w:p>
        </w:tc>
        <w:tc>
          <w:tcPr>
            <w:tcW w:w="1701" w:type="dxa"/>
          </w:tcPr>
          <w:p w:rsidR="008A1B81" w:rsidRPr="00A05B15" w:rsidRDefault="008A1B81" w:rsidP="001411AC">
            <w:pPr>
              <w:pStyle w:val="a3"/>
              <w:rPr>
                <w:rFonts w:ascii="Times New Roman" w:hAnsi="Times New Roman" w:cs="Times New Roman"/>
                <w:sz w:val="28"/>
                <w:szCs w:val="28"/>
              </w:rPr>
            </w:pPr>
          </w:p>
        </w:tc>
        <w:tc>
          <w:tcPr>
            <w:tcW w:w="1382" w:type="dxa"/>
          </w:tcPr>
          <w:p w:rsidR="008A1B81" w:rsidRPr="00A05B15" w:rsidRDefault="008A1B81" w:rsidP="001411AC">
            <w:pPr>
              <w:pStyle w:val="a3"/>
              <w:rPr>
                <w:rFonts w:ascii="Times New Roman" w:hAnsi="Times New Roman" w:cs="Times New Roman"/>
                <w:sz w:val="28"/>
                <w:szCs w:val="28"/>
              </w:rPr>
            </w:pPr>
          </w:p>
        </w:tc>
      </w:tr>
      <w:tr w:rsidR="008A1B81" w:rsidRPr="00A05B15" w:rsidTr="001411AC">
        <w:tc>
          <w:tcPr>
            <w:tcW w:w="4928" w:type="dxa"/>
          </w:tcPr>
          <w:p w:rsidR="008A1B81" w:rsidRPr="00A05B15" w:rsidRDefault="008A1B81" w:rsidP="001411AC">
            <w:pPr>
              <w:pStyle w:val="a3"/>
              <w:numPr>
                <w:ilvl w:val="0"/>
                <w:numId w:val="1"/>
              </w:numPr>
              <w:ind w:left="0" w:firstLine="0"/>
              <w:jc w:val="both"/>
              <w:rPr>
                <w:rFonts w:ascii="Times New Roman" w:hAnsi="Times New Roman" w:cs="Times New Roman"/>
                <w:sz w:val="24"/>
                <w:szCs w:val="24"/>
              </w:rPr>
            </w:pPr>
            <w:r w:rsidRPr="00A05B15">
              <w:rPr>
                <w:rFonts w:ascii="Times New Roman" w:hAnsi="Times New Roman" w:cs="Times New Roman"/>
                <w:bCs/>
                <w:sz w:val="24"/>
                <w:szCs w:val="24"/>
              </w:rPr>
              <w:t>ежемесячная процентная надбавка к должностному окладу за работу со сведениями, составляющими государственную тайну</w:t>
            </w:r>
          </w:p>
        </w:tc>
        <w:tc>
          <w:tcPr>
            <w:tcW w:w="1559" w:type="dxa"/>
          </w:tcPr>
          <w:p w:rsidR="008A1B81" w:rsidRPr="00A05B15" w:rsidRDefault="008A1B81" w:rsidP="001411AC">
            <w:pPr>
              <w:pStyle w:val="a3"/>
              <w:rPr>
                <w:rFonts w:ascii="Times New Roman" w:hAnsi="Times New Roman" w:cs="Times New Roman"/>
                <w:sz w:val="24"/>
                <w:szCs w:val="24"/>
              </w:rPr>
            </w:pPr>
          </w:p>
        </w:tc>
        <w:tc>
          <w:tcPr>
            <w:tcW w:w="1701" w:type="dxa"/>
          </w:tcPr>
          <w:p w:rsidR="008A1B81" w:rsidRPr="00A05B15" w:rsidRDefault="008A1B81" w:rsidP="001411AC">
            <w:pPr>
              <w:pStyle w:val="a3"/>
              <w:rPr>
                <w:rFonts w:ascii="Times New Roman" w:hAnsi="Times New Roman" w:cs="Times New Roman"/>
                <w:sz w:val="28"/>
                <w:szCs w:val="28"/>
              </w:rPr>
            </w:pPr>
          </w:p>
        </w:tc>
        <w:tc>
          <w:tcPr>
            <w:tcW w:w="1382" w:type="dxa"/>
          </w:tcPr>
          <w:p w:rsidR="008A1B81" w:rsidRPr="00A05B15" w:rsidRDefault="008A1B81" w:rsidP="001411AC">
            <w:pPr>
              <w:pStyle w:val="a3"/>
              <w:rPr>
                <w:rFonts w:ascii="Times New Roman" w:hAnsi="Times New Roman" w:cs="Times New Roman"/>
                <w:sz w:val="28"/>
                <w:szCs w:val="28"/>
              </w:rPr>
            </w:pPr>
          </w:p>
        </w:tc>
      </w:tr>
      <w:tr w:rsidR="008A1B81" w:rsidRPr="00A05B15" w:rsidTr="001411AC">
        <w:tc>
          <w:tcPr>
            <w:tcW w:w="4928" w:type="dxa"/>
          </w:tcPr>
          <w:p w:rsidR="008A1B81" w:rsidRPr="00A05B15" w:rsidRDefault="008A1B81" w:rsidP="001411AC">
            <w:pPr>
              <w:pStyle w:val="a3"/>
              <w:numPr>
                <w:ilvl w:val="0"/>
                <w:numId w:val="1"/>
              </w:numPr>
              <w:ind w:left="0" w:firstLine="0"/>
              <w:jc w:val="both"/>
              <w:rPr>
                <w:rFonts w:ascii="Times New Roman" w:hAnsi="Times New Roman" w:cs="Times New Roman"/>
                <w:bCs/>
                <w:sz w:val="24"/>
                <w:szCs w:val="24"/>
              </w:rPr>
            </w:pPr>
            <w:r w:rsidRPr="00A05B15">
              <w:rPr>
                <w:rFonts w:ascii="Times New Roman" w:hAnsi="Times New Roman" w:cs="Times New Roman"/>
                <w:bCs/>
                <w:sz w:val="24"/>
                <w:szCs w:val="24"/>
              </w:rPr>
              <w:t>премии</w:t>
            </w:r>
          </w:p>
        </w:tc>
        <w:tc>
          <w:tcPr>
            <w:tcW w:w="1559" w:type="dxa"/>
          </w:tcPr>
          <w:p w:rsidR="008A1B81" w:rsidRPr="00A05B15" w:rsidRDefault="008A1B81" w:rsidP="001411AC">
            <w:pPr>
              <w:pStyle w:val="a3"/>
              <w:rPr>
                <w:rFonts w:ascii="Times New Roman" w:hAnsi="Times New Roman" w:cs="Times New Roman"/>
                <w:sz w:val="24"/>
                <w:szCs w:val="24"/>
              </w:rPr>
            </w:pPr>
          </w:p>
        </w:tc>
        <w:tc>
          <w:tcPr>
            <w:tcW w:w="1701" w:type="dxa"/>
          </w:tcPr>
          <w:p w:rsidR="008A1B81" w:rsidRPr="00A05B15" w:rsidRDefault="008A1B81" w:rsidP="001411AC">
            <w:pPr>
              <w:pStyle w:val="a3"/>
              <w:rPr>
                <w:rFonts w:ascii="Times New Roman" w:hAnsi="Times New Roman" w:cs="Times New Roman"/>
                <w:sz w:val="28"/>
                <w:szCs w:val="28"/>
              </w:rPr>
            </w:pPr>
          </w:p>
        </w:tc>
        <w:tc>
          <w:tcPr>
            <w:tcW w:w="1382" w:type="dxa"/>
          </w:tcPr>
          <w:p w:rsidR="008A1B81" w:rsidRPr="00A05B15" w:rsidRDefault="008A1B81" w:rsidP="001411AC">
            <w:pPr>
              <w:pStyle w:val="a3"/>
              <w:rPr>
                <w:rFonts w:ascii="Times New Roman" w:hAnsi="Times New Roman" w:cs="Times New Roman"/>
                <w:sz w:val="28"/>
                <w:szCs w:val="28"/>
              </w:rPr>
            </w:pPr>
          </w:p>
        </w:tc>
      </w:tr>
      <w:tr w:rsidR="008A1B81" w:rsidRPr="00A05B15" w:rsidTr="001411AC">
        <w:tc>
          <w:tcPr>
            <w:tcW w:w="4928" w:type="dxa"/>
          </w:tcPr>
          <w:p w:rsidR="008A1B81" w:rsidRPr="00A05B15" w:rsidRDefault="008A1B81" w:rsidP="001411AC">
            <w:pPr>
              <w:pStyle w:val="a3"/>
              <w:numPr>
                <w:ilvl w:val="0"/>
                <w:numId w:val="1"/>
              </w:numPr>
              <w:ind w:left="0" w:firstLine="0"/>
              <w:jc w:val="both"/>
              <w:rPr>
                <w:rFonts w:ascii="Times New Roman" w:hAnsi="Times New Roman" w:cs="Times New Roman"/>
                <w:bCs/>
                <w:sz w:val="24"/>
                <w:szCs w:val="24"/>
              </w:rPr>
            </w:pPr>
            <w:r w:rsidRPr="00A05B15">
              <w:rPr>
                <w:rFonts w:ascii="Times New Roman" w:hAnsi="Times New Roman" w:cs="Times New Roman"/>
                <w:bCs/>
                <w:sz w:val="24"/>
                <w:szCs w:val="24"/>
              </w:rPr>
              <w:t>единовременная выплата при предоставлении ежегодного оплачиваемого отпуска</w:t>
            </w:r>
          </w:p>
        </w:tc>
        <w:tc>
          <w:tcPr>
            <w:tcW w:w="1559" w:type="dxa"/>
          </w:tcPr>
          <w:p w:rsidR="008A1B81" w:rsidRPr="00A05B15" w:rsidRDefault="008A1B81" w:rsidP="001411AC">
            <w:pPr>
              <w:pStyle w:val="a3"/>
              <w:rPr>
                <w:rFonts w:ascii="Times New Roman" w:hAnsi="Times New Roman" w:cs="Times New Roman"/>
                <w:sz w:val="24"/>
                <w:szCs w:val="24"/>
              </w:rPr>
            </w:pPr>
          </w:p>
        </w:tc>
        <w:tc>
          <w:tcPr>
            <w:tcW w:w="1701" w:type="dxa"/>
          </w:tcPr>
          <w:p w:rsidR="008A1B81" w:rsidRPr="00A05B15" w:rsidRDefault="008A1B81" w:rsidP="001411AC">
            <w:pPr>
              <w:pStyle w:val="a3"/>
              <w:jc w:val="center"/>
              <w:rPr>
                <w:rFonts w:ascii="Times New Roman" w:hAnsi="Times New Roman" w:cs="Times New Roman"/>
                <w:sz w:val="28"/>
                <w:szCs w:val="28"/>
              </w:rPr>
            </w:pPr>
            <w:r w:rsidRPr="00A05B15">
              <w:rPr>
                <w:rFonts w:ascii="Times New Roman" w:hAnsi="Times New Roman" w:cs="Times New Roman"/>
                <w:sz w:val="28"/>
                <w:szCs w:val="28"/>
              </w:rPr>
              <w:t>-</w:t>
            </w:r>
          </w:p>
        </w:tc>
        <w:tc>
          <w:tcPr>
            <w:tcW w:w="1382" w:type="dxa"/>
          </w:tcPr>
          <w:p w:rsidR="008A1B81" w:rsidRPr="00A05B15" w:rsidRDefault="008A1B81" w:rsidP="001411AC">
            <w:pPr>
              <w:pStyle w:val="a3"/>
              <w:rPr>
                <w:rFonts w:ascii="Times New Roman" w:hAnsi="Times New Roman" w:cs="Times New Roman"/>
                <w:sz w:val="28"/>
                <w:szCs w:val="28"/>
              </w:rPr>
            </w:pPr>
          </w:p>
        </w:tc>
      </w:tr>
      <w:tr w:rsidR="008A1B81" w:rsidRPr="00A05B15" w:rsidTr="001411AC">
        <w:tc>
          <w:tcPr>
            <w:tcW w:w="4928" w:type="dxa"/>
          </w:tcPr>
          <w:p w:rsidR="008A1B81" w:rsidRPr="00A05B15" w:rsidRDefault="008A1B81" w:rsidP="001411AC">
            <w:pPr>
              <w:pStyle w:val="a3"/>
              <w:numPr>
                <w:ilvl w:val="0"/>
                <w:numId w:val="1"/>
              </w:numPr>
              <w:ind w:left="0" w:firstLine="0"/>
              <w:jc w:val="both"/>
              <w:rPr>
                <w:rFonts w:ascii="Times New Roman" w:hAnsi="Times New Roman" w:cs="Times New Roman"/>
                <w:bCs/>
                <w:sz w:val="24"/>
                <w:szCs w:val="24"/>
              </w:rPr>
            </w:pPr>
            <w:r w:rsidRPr="00A05B15">
              <w:rPr>
                <w:rFonts w:ascii="Times New Roman" w:hAnsi="Times New Roman" w:cs="Times New Roman"/>
                <w:bCs/>
                <w:sz w:val="24"/>
                <w:szCs w:val="24"/>
              </w:rPr>
              <w:t>материальная помощь</w:t>
            </w:r>
          </w:p>
        </w:tc>
        <w:tc>
          <w:tcPr>
            <w:tcW w:w="1559" w:type="dxa"/>
          </w:tcPr>
          <w:p w:rsidR="008A1B81" w:rsidRPr="00A05B15" w:rsidRDefault="008A1B81" w:rsidP="001411AC">
            <w:pPr>
              <w:pStyle w:val="a3"/>
              <w:rPr>
                <w:rFonts w:ascii="Times New Roman" w:hAnsi="Times New Roman" w:cs="Times New Roman"/>
                <w:sz w:val="24"/>
                <w:szCs w:val="24"/>
              </w:rPr>
            </w:pPr>
          </w:p>
        </w:tc>
        <w:tc>
          <w:tcPr>
            <w:tcW w:w="1701" w:type="dxa"/>
          </w:tcPr>
          <w:p w:rsidR="008A1B81" w:rsidRPr="00A05B15" w:rsidRDefault="008A1B81" w:rsidP="001411AC">
            <w:pPr>
              <w:pStyle w:val="a3"/>
              <w:rPr>
                <w:rFonts w:ascii="Times New Roman" w:hAnsi="Times New Roman" w:cs="Times New Roman"/>
                <w:sz w:val="28"/>
                <w:szCs w:val="28"/>
              </w:rPr>
            </w:pPr>
          </w:p>
        </w:tc>
        <w:tc>
          <w:tcPr>
            <w:tcW w:w="1382" w:type="dxa"/>
          </w:tcPr>
          <w:p w:rsidR="008A1B81" w:rsidRPr="00A05B15" w:rsidRDefault="008A1B81" w:rsidP="001411AC">
            <w:pPr>
              <w:pStyle w:val="a3"/>
              <w:rPr>
                <w:rFonts w:ascii="Times New Roman" w:hAnsi="Times New Roman" w:cs="Times New Roman"/>
                <w:sz w:val="28"/>
                <w:szCs w:val="28"/>
              </w:rPr>
            </w:pPr>
          </w:p>
        </w:tc>
      </w:tr>
      <w:tr w:rsidR="008A1B81" w:rsidRPr="00A05B15" w:rsidTr="001411AC">
        <w:tc>
          <w:tcPr>
            <w:tcW w:w="4928" w:type="dxa"/>
          </w:tcPr>
          <w:p w:rsidR="008A1B81" w:rsidRPr="00A05B15" w:rsidRDefault="008A1B81" w:rsidP="001411AC">
            <w:pPr>
              <w:autoSpaceDE w:val="0"/>
              <w:autoSpaceDN w:val="0"/>
              <w:adjustRightInd w:val="0"/>
              <w:jc w:val="both"/>
              <w:rPr>
                <w:rFonts w:ascii="Times New Roman" w:hAnsi="Times New Roman" w:cs="Times New Roman"/>
                <w:sz w:val="24"/>
                <w:szCs w:val="24"/>
              </w:rPr>
            </w:pPr>
            <w:r w:rsidRPr="00A05B15">
              <w:rPr>
                <w:rFonts w:ascii="Times New Roman" w:hAnsi="Times New Roman" w:cs="Times New Roman"/>
                <w:sz w:val="24"/>
                <w:szCs w:val="24"/>
              </w:rPr>
              <w:t>10. районный коэффициент, процентная надбавка к заработной плате за стаж работы в районах Крайнего Севера и приравненных к ним местностям, в иных местностях края с особыми климатическими условиями</w:t>
            </w:r>
          </w:p>
        </w:tc>
        <w:tc>
          <w:tcPr>
            <w:tcW w:w="1559" w:type="dxa"/>
          </w:tcPr>
          <w:p w:rsidR="008A1B81" w:rsidRPr="00A05B15" w:rsidRDefault="008A1B81" w:rsidP="001411AC">
            <w:pPr>
              <w:pStyle w:val="a3"/>
              <w:rPr>
                <w:rFonts w:ascii="Times New Roman" w:hAnsi="Times New Roman" w:cs="Times New Roman"/>
                <w:sz w:val="24"/>
                <w:szCs w:val="24"/>
              </w:rPr>
            </w:pPr>
          </w:p>
        </w:tc>
        <w:tc>
          <w:tcPr>
            <w:tcW w:w="1701" w:type="dxa"/>
          </w:tcPr>
          <w:p w:rsidR="008A1B81" w:rsidRPr="00A05B15" w:rsidRDefault="008A1B81" w:rsidP="001411AC">
            <w:pPr>
              <w:pStyle w:val="a3"/>
              <w:rPr>
                <w:rFonts w:ascii="Times New Roman" w:hAnsi="Times New Roman" w:cs="Times New Roman"/>
                <w:sz w:val="28"/>
                <w:szCs w:val="28"/>
              </w:rPr>
            </w:pPr>
          </w:p>
        </w:tc>
        <w:tc>
          <w:tcPr>
            <w:tcW w:w="1382" w:type="dxa"/>
          </w:tcPr>
          <w:p w:rsidR="008A1B81" w:rsidRPr="00A05B15" w:rsidRDefault="008A1B81" w:rsidP="001411AC">
            <w:pPr>
              <w:pStyle w:val="a3"/>
              <w:rPr>
                <w:rFonts w:ascii="Times New Roman" w:hAnsi="Times New Roman" w:cs="Times New Roman"/>
                <w:sz w:val="28"/>
                <w:szCs w:val="28"/>
              </w:rPr>
            </w:pPr>
          </w:p>
        </w:tc>
      </w:tr>
      <w:tr w:rsidR="008A1B81" w:rsidRPr="00A05B15" w:rsidTr="001411AC">
        <w:tc>
          <w:tcPr>
            <w:tcW w:w="4928" w:type="dxa"/>
          </w:tcPr>
          <w:p w:rsidR="008A1B81" w:rsidRPr="00A05B15" w:rsidRDefault="008A1B81" w:rsidP="001411AC">
            <w:pPr>
              <w:pStyle w:val="a3"/>
              <w:rPr>
                <w:rFonts w:ascii="Times New Roman" w:hAnsi="Times New Roman" w:cs="Times New Roman"/>
                <w:sz w:val="24"/>
                <w:szCs w:val="24"/>
              </w:rPr>
            </w:pPr>
            <w:r w:rsidRPr="00A05B15">
              <w:rPr>
                <w:rFonts w:ascii="Times New Roman" w:hAnsi="Times New Roman" w:cs="Times New Roman"/>
                <w:sz w:val="24"/>
                <w:szCs w:val="24"/>
              </w:rPr>
              <w:t>ИТОГО</w:t>
            </w:r>
          </w:p>
        </w:tc>
        <w:tc>
          <w:tcPr>
            <w:tcW w:w="1559" w:type="dxa"/>
          </w:tcPr>
          <w:p w:rsidR="008A1B81" w:rsidRPr="00A05B15" w:rsidRDefault="008A1B81" w:rsidP="001411AC">
            <w:pPr>
              <w:pStyle w:val="a3"/>
              <w:rPr>
                <w:rFonts w:ascii="Times New Roman" w:hAnsi="Times New Roman" w:cs="Times New Roman"/>
                <w:sz w:val="24"/>
                <w:szCs w:val="24"/>
              </w:rPr>
            </w:pPr>
          </w:p>
        </w:tc>
        <w:tc>
          <w:tcPr>
            <w:tcW w:w="1701" w:type="dxa"/>
          </w:tcPr>
          <w:p w:rsidR="008A1B81" w:rsidRPr="00A05B15" w:rsidRDefault="008A1B81" w:rsidP="001411AC">
            <w:pPr>
              <w:pStyle w:val="a3"/>
              <w:rPr>
                <w:rFonts w:ascii="Times New Roman" w:hAnsi="Times New Roman" w:cs="Times New Roman"/>
                <w:sz w:val="28"/>
                <w:szCs w:val="28"/>
              </w:rPr>
            </w:pPr>
          </w:p>
        </w:tc>
        <w:tc>
          <w:tcPr>
            <w:tcW w:w="1382" w:type="dxa"/>
          </w:tcPr>
          <w:p w:rsidR="008A1B81" w:rsidRPr="00A05B15" w:rsidRDefault="008A1B81" w:rsidP="001411AC">
            <w:pPr>
              <w:pStyle w:val="a3"/>
              <w:rPr>
                <w:rFonts w:ascii="Times New Roman" w:hAnsi="Times New Roman" w:cs="Times New Roman"/>
                <w:sz w:val="28"/>
                <w:szCs w:val="28"/>
              </w:rPr>
            </w:pPr>
          </w:p>
        </w:tc>
      </w:tr>
    </w:tbl>
    <w:p w:rsidR="008A1B81" w:rsidRPr="00A05B15" w:rsidRDefault="008A1B81" w:rsidP="008A1B81">
      <w:pPr>
        <w:pStyle w:val="a3"/>
        <w:rPr>
          <w:rFonts w:ascii="Times New Roman" w:hAnsi="Times New Roman" w:cs="Times New Roman"/>
          <w:sz w:val="28"/>
          <w:szCs w:val="28"/>
        </w:rPr>
      </w:pPr>
    </w:p>
    <w:p w:rsidR="008A1B81" w:rsidRPr="00A05B15" w:rsidRDefault="008A1B81" w:rsidP="008A1B81">
      <w:pPr>
        <w:pStyle w:val="a3"/>
        <w:rPr>
          <w:rFonts w:ascii="Times New Roman" w:hAnsi="Times New Roman" w:cs="Times New Roman"/>
          <w:sz w:val="28"/>
          <w:szCs w:val="28"/>
        </w:rPr>
      </w:pPr>
      <w:r w:rsidRPr="00A05B15">
        <w:rPr>
          <w:rFonts w:ascii="Times New Roman" w:hAnsi="Times New Roman" w:cs="Times New Roman"/>
          <w:sz w:val="28"/>
          <w:szCs w:val="28"/>
        </w:rPr>
        <w:t>Руководитель муниципального органа     ________        _________________</w:t>
      </w:r>
    </w:p>
    <w:p w:rsidR="008A1B81" w:rsidRPr="00A05B15" w:rsidRDefault="008A1B81" w:rsidP="008A1B81">
      <w:pPr>
        <w:pStyle w:val="a3"/>
        <w:rPr>
          <w:rFonts w:ascii="Times New Roman" w:hAnsi="Times New Roman" w:cs="Times New Roman"/>
          <w:sz w:val="28"/>
          <w:szCs w:val="28"/>
        </w:rPr>
      </w:pPr>
      <w:r w:rsidRPr="00A05B15">
        <w:rPr>
          <w:rFonts w:ascii="Times New Roman" w:hAnsi="Times New Roman" w:cs="Times New Roman"/>
          <w:sz w:val="28"/>
          <w:szCs w:val="28"/>
        </w:rPr>
        <w:t xml:space="preserve">                                                                      </w:t>
      </w:r>
      <w:r w:rsidRPr="00A05B15">
        <w:rPr>
          <w:rFonts w:ascii="Times New Roman" w:hAnsi="Times New Roman" w:cs="Times New Roman"/>
          <w:sz w:val="24"/>
          <w:szCs w:val="24"/>
        </w:rPr>
        <w:t>(подпись)                     (ФИО)</w:t>
      </w:r>
      <w:r w:rsidRPr="00A05B15">
        <w:rPr>
          <w:rFonts w:ascii="Times New Roman" w:hAnsi="Times New Roman" w:cs="Times New Roman"/>
          <w:sz w:val="28"/>
          <w:szCs w:val="28"/>
        </w:rPr>
        <w:t xml:space="preserve">                       </w:t>
      </w:r>
    </w:p>
    <w:p w:rsidR="008A1B81" w:rsidRPr="00A05B15" w:rsidRDefault="008A1B81" w:rsidP="008A1B81">
      <w:pPr>
        <w:pStyle w:val="a3"/>
        <w:rPr>
          <w:rFonts w:ascii="Times New Roman" w:hAnsi="Times New Roman" w:cs="Times New Roman"/>
          <w:sz w:val="28"/>
          <w:szCs w:val="28"/>
        </w:rPr>
      </w:pPr>
      <w:r w:rsidRPr="00A05B15">
        <w:rPr>
          <w:rFonts w:ascii="Times New Roman" w:hAnsi="Times New Roman" w:cs="Times New Roman"/>
          <w:sz w:val="28"/>
          <w:szCs w:val="28"/>
        </w:rPr>
        <w:t xml:space="preserve">Главный бухгалтер                                      ________       _________________ </w:t>
      </w:r>
    </w:p>
    <w:p w:rsidR="008A1B81" w:rsidRPr="00A05B15" w:rsidRDefault="008A1B81" w:rsidP="008A1B81">
      <w:pPr>
        <w:pStyle w:val="a3"/>
        <w:rPr>
          <w:rFonts w:ascii="Times New Roman" w:hAnsi="Times New Roman" w:cs="Times New Roman"/>
          <w:sz w:val="24"/>
          <w:szCs w:val="24"/>
        </w:rPr>
      </w:pPr>
      <w:r w:rsidRPr="00A05B15">
        <w:rPr>
          <w:rFonts w:ascii="Times New Roman" w:hAnsi="Times New Roman" w:cs="Times New Roman"/>
          <w:sz w:val="28"/>
          <w:szCs w:val="28"/>
        </w:rPr>
        <w:t xml:space="preserve">                                                                      </w:t>
      </w:r>
      <w:r w:rsidRPr="00A05B15">
        <w:rPr>
          <w:rFonts w:ascii="Times New Roman" w:hAnsi="Times New Roman" w:cs="Times New Roman"/>
          <w:sz w:val="24"/>
          <w:szCs w:val="24"/>
        </w:rPr>
        <w:t>(подпись)                  (ФИО)</w:t>
      </w:r>
    </w:p>
    <w:p w:rsidR="008A1B81" w:rsidRPr="00A05B15" w:rsidRDefault="008A1B81" w:rsidP="008A1B81">
      <w:pPr>
        <w:pStyle w:val="a3"/>
        <w:rPr>
          <w:rFonts w:ascii="Times New Roman" w:hAnsi="Times New Roman" w:cs="Times New Roman"/>
          <w:sz w:val="24"/>
          <w:szCs w:val="24"/>
        </w:rPr>
      </w:pPr>
      <w:r w:rsidRPr="00A05B15">
        <w:rPr>
          <w:rFonts w:ascii="Times New Roman" w:hAnsi="Times New Roman" w:cs="Times New Roman"/>
          <w:sz w:val="24"/>
          <w:szCs w:val="24"/>
        </w:rPr>
        <w:t>М.П.</w:t>
      </w:r>
    </w:p>
    <w:p w:rsidR="008A1B81" w:rsidRPr="00A05B15" w:rsidRDefault="008A1B81" w:rsidP="008A1B81">
      <w:pPr>
        <w:pStyle w:val="a3"/>
        <w:rPr>
          <w:rFonts w:ascii="Times New Roman" w:hAnsi="Times New Roman" w:cs="Times New Roman"/>
          <w:sz w:val="24"/>
          <w:szCs w:val="24"/>
        </w:rPr>
      </w:pPr>
      <w:r w:rsidRPr="00A05B15">
        <w:rPr>
          <w:rFonts w:ascii="Times New Roman" w:hAnsi="Times New Roman" w:cs="Times New Roman"/>
          <w:sz w:val="28"/>
          <w:szCs w:val="28"/>
        </w:rPr>
        <w:lastRenderedPageBreak/>
        <w:t xml:space="preserve">                                 </w:t>
      </w:r>
      <w:r w:rsidRPr="00A05B15">
        <w:rPr>
          <w:rFonts w:ascii="Times New Roman" w:hAnsi="Times New Roman" w:cs="Times New Roman"/>
          <w:sz w:val="24"/>
          <w:szCs w:val="24"/>
        </w:rPr>
        <w:t xml:space="preserve">                                                            </w:t>
      </w:r>
    </w:p>
    <w:p w:rsidR="008A1B81" w:rsidRPr="00A05B15" w:rsidRDefault="008A1B81" w:rsidP="008A1B81">
      <w:pPr>
        <w:pStyle w:val="a3"/>
        <w:ind w:left="5246" w:firstLine="708"/>
        <w:rPr>
          <w:rFonts w:ascii="Times New Roman" w:hAnsi="Times New Roman" w:cs="Times New Roman"/>
          <w:sz w:val="24"/>
          <w:szCs w:val="24"/>
        </w:rPr>
      </w:pPr>
    </w:p>
    <w:p w:rsidR="008A1B81" w:rsidRPr="00A05B15" w:rsidRDefault="008A1B81" w:rsidP="008A1B81">
      <w:pPr>
        <w:pStyle w:val="a3"/>
        <w:ind w:left="5246" w:firstLine="708"/>
        <w:rPr>
          <w:rFonts w:ascii="Times New Roman" w:hAnsi="Times New Roman" w:cs="Times New Roman"/>
          <w:sz w:val="24"/>
          <w:szCs w:val="24"/>
        </w:rPr>
      </w:pPr>
    </w:p>
    <w:p w:rsidR="008A1B81" w:rsidRPr="00A05B15" w:rsidRDefault="008A1B81" w:rsidP="008A1B81">
      <w:pPr>
        <w:pStyle w:val="a3"/>
        <w:ind w:left="5246" w:firstLine="708"/>
        <w:rPr>
          <w:rFonts w:ascii="Times New Roman" w:hAnsi="Times New Roman" w:cs="Times New Roman"/>
          <w:sz w:val="24"/>
          <w:szCs w:val="24"/>
        </w:rPr>
      </w:pPr>
      <w:r w:rsidRPr="00A05B15">
        <w:rPr>
          <w:rFonts w:ascii="Times New Roman" w:hAnsi="Times New Roman" w:cs="Times New Roman"/>
          <w:sz w:val="24"/>
          <w:szCs w:val="24"/>
        </w:rPr>
        <w:t>Приложение 3</w:t>
      </w:r>
    </w:p>
    <w:p w:rsidR="008A1B81" w:rsidRPr="00A05B15" w:rsidRDefault="008A1B81" w:rsidP="008A1B81">
      <w:pPr>
        <w:autoSpaceDE w:val="0"/>
        <w:autoSpaceDN w:val="0"/>
        <w:adjustRightInd w:val="0"/>
        <w:spacing w:after="0" w:line="240" w:lineRule="auto"/>
        <w:ind w:left="5954"/>
        <w:rPr>
          <w:rFonts w:ascii="Times New Roman" w:hAnsi="Times New Roman" w:cs="Times New Roman"/>
          <w:sz w:val="24"/>
          <w:szCs w:val="24"/>
        </w:rPr>
      </w:pPr>
      <w:r w:rsidRPr="00A05B15">
        <w:rPr>
          <w:rFonts w:ascii="Times New Roman" w:hAnsi="Times New Roman" w:cs="Times New Roman"/>
          <w:sz w:val="24"/>
          <w:szCs w:val="24"/>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sidRPr="00A05B15">
        <w:rPr>
          <w:rFonts w:ascii="Times New Roman" w:hAnsi="Times New Roman" w:cs="Times New Roman"/>
          <w:sz w:val="24"/>
          <w:szCs w:val="24"/>
        </w:rPr>
        <w:t>Большемуртинский</w:t>
      </w:r>
      <w:proofErr w:type="spellEnd"/>
      <w:r w:rsidRPr="00A05B15">
        <w:rPr>
          <w:rFonts w:ascii="Times New Roman" w:hAnsi="Times New Roman" w:cs="Times New Roman"/>
          <w:sz w:val="24"/>
          <w:szCs w:val="24"/>
        </w:rPr>
        <w:t xml:space="preserve"> район</w:t>
      </w:r>
    </w:p>
    <w:p w:rsidR="008A1B81" w:rsidRPr="00A05B15" w:rsidRDefault="008A1B81" w:rsidP="008A1B81">
      <w:pPr>
        <w:autoSpaceDE w:val="0"/>
        <w:autoSpaceDN w:val="0"/>
        <w:adjustRightInd w:val="0"/>
        <w:spacing w:after="0" w:line="240" w:lineRule="auto"/>
        <w:jc w:val="center"/>
        <w:rPr>
          <w:rFonts w:ascii="Courier New" w:hAnsi="Courier New" w:cs="Courier New"/>
          <w:sz w:val="20"/>
          <w:szCs w:val="20"/>
        </w:rPr>
      </w:pPr>
    </w:p>
    <w:p w:rsidR="008A1B81" w:rsidRPr="00A05B15" w:rsidRDefault="008A1B81" w:rsidP="008A1B81">
      <w:pPr>
        <w:autoSpaceDE w:val="0"/>
        <w:autoSpaceDN w:val="0"/>
        <w:adjustRightInd w:val="0"/>
        <w:spacing w:after="0" w:line="240" w:lineRule="auto"/>
        <w:jc w:val="center"/>
        <w:rPr>
          <w:rFonts w:ascii="Courier New" w:hAnsi="Courier New" w:cs="Courier New"/>
          <w:sz w:val="20"/>
          <w:szCs w:val="20"/>
        </w:rPr>
      </w:pPr>
    </w:p>
    <w:p w:rsidR="008A1B81" w:rsidRPr="00A05B15" w:rsidRDefault="008A1B81" w:rsidP="008A1B81">
      <w:pPr>
        <w:autoSpaceDE w:val="0"/>
        <w:autoSpaceDN w:val="0"/>
        <w:adjustRightInd w:val="0"/>
        <w:spacing w:after="0" w:line="240" w:lineRule="auto"/>
        <w:jc w:val="center"/>
        <w:rPr>
          <w:rFonts w:ascii="Times New Roman" w:hAnsi="Times New Roman" w:cs="Times New Roman"/>
          <w:sz w:val="24"/>
          <w:szCs w:val="24"/>
        </w:rPr>
      </w:pPr>
      <w:r w:rsidRPr="00A05B15">
        <w:rPr>
          <w:rFonts w:ascii="Times New Roman" w:hAnsi="Times New Roman" w:cs="Times New Roman"/>
          <w:sz w:val="24"/>
          <w:szCs w:val="24"/>
        </w:rPr>
        <w:t>СПРАВКА № ___</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 xml:space="preserve">                    О ПЕРИОДАХ СЛУЖБЫ (РАБОТЫ), УЧИТЫВАЕМЫХ</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 xml:space="preserve">                   ПРИ ИСЧИСЛЕНИИ СТАЖА МУНИЦИПАЛЬНОЙ СЛУЖБЫ</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Выдана ____________________________________________________________________</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 xml:space="preserve">                                               (фамилия, имя, отчество)</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Замещавшего _______________________________________________________________</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 xml:space="preserve">                                               (наименование должности)</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___________________________________________________________________________</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 xml:space="preserve">  </w:t>
      </w:r>
      <w:proofErr w:type="gramStart"/>
      <w:r w:rsidRPr="00A05B15">
        <w:rPr>
          <w:rFonts w:ascii="Times New Roman" w:hAnsi="Times New Roman" w:cs="Times New Roman"/>
          <w:sz w:val="24"/>
          <w:szCs w:val="24"/>
        </w:rPr>
        <w:t>дающую право на пенсию за выслугу лет</w:t>
      </w:r>
      <w:proofErr w:type="gramEnd"/>
    </w:p>
    <w:p w:rsidR="008A1B81" w:rsidRPr="00A05B15" w:rsidRDefault="008A1B81" w:rsidP="008A1B81">
      <w:pPr>
        <w:autoSpaceDE w:val="0"/>
        <w:autoSpaceDN w:val="0"/>
        <w:adjustRightInd w:val="0"/>
        <w:spacing w:after="0" w:line="240" w:lineRule="auto"/>
        <w:ind w:firstLine="540"/>
        <w:jc w:val="both"/>
        <w:rPr>
          <w:rFonts w:ascii="Times New Roman" w:hAnsi="Times New Roman" w:cs="Times New Roman"/>
          <w:sz w:val="28"/>
          <w:szCs w:val="28"/>
        </w:rPr>
      </w:pP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330"/>
        <w:gridCol w:w="1088"/>
        <w:gridCol w:w="567"/>
        <w:gridCol w:w="567"/>
        <w:gridCol w:w="567"/>
        <w:gridCol w:w="709"/>
        <w:gridCol w:w="708"/>
        <w:gridCol w:w="709"/>
        <w:gridCol w:w="709"/>
        <w:gridCol w:w="709"/>
        <w:gridCol w:w="708"/>
        <w:gridCol w:w="709"/>
        <w:gridCol w:w="851"/>
        <w:gridCol w:w="992"/>
      </w:tblGrid>
      <w:tr w:rsidR="008A1B81" w:rsidRPr="00A05B15" w:rsidTr="001411AC">
        <w:tc>
          <w:tcPr>
            <w:tcW w:w="330" w:type="dxa"/>
            <w:vMerge w:val="restart"/>
            <w:tcBorders>
              <w:top w:val="single" w:sz="4" w:space="0" w:color="auto"/>
              <w:left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center"/>
              <w:rPr>
                <w:rFonts w:ascii="Times New Roman" w:hAnsi="Times New Roman" w:cs="Times New Roman"/>
                <w:sz w:val="20"/>
                <w:szCs w:val="20"/>
              </w:rPr>
            </w:pPr>
            <w:r w:rsidRPr="00A05B15">
              <w:rPr>
                <w:rFonts w:ascii="Times New Roman" w:hAnsi="Times New Roman" w:cs="Times New Roman"/>
                <w:sz w:val="20"/>
                <w:szCs w:val="20"/>
              </w:rPr>
              <w:t>N</w:t>
            </w:r>
          </w:p>
        </w:tc>
        <w:tc>
          <w:tcPr>
            <w:tcW w:w="1088" w:type="dxa"/>
            <w:vMerge w:val="restart"/>
            <w:tcBorders>
              <w:top w:val="single" w:sz="4" w:space="0" w:color="auto"/>
              <w:left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center"/>
              <w:rPr>
                <w:rFonts w:ascii="Times New Roman" w:hAnsi="Times New Roman" w:cs="Times New Roman"/>
                <w:sz w:val="20"/>
                <w:szCs w:val="20"/>
              </w:rPr>
            </w:pPr>
            <w:r w:rsidRPr="00A05B15">
              <w:rPr>
                <w:rFonts w:ascii="Times New Roman" w:hAnsi="Times New Roman" w:cs="Times New Roman"/>
                <w:sz w:val="20"/>
                <w:szCs w:val="20"/>
              </w:rPr>
              <w:t>№ записи в трудовой книжке</w:t>
            </w:r>
          </w:p>
        </w:tc>
        <w:tc>
          <w:tcPr>
            <w:tcW w:w="1701" w:type="dxa"/>
            <w:gridSpan w:val="3"/>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center"/>
              <w:rPr>
                <w:rFonts w:ascii="Times New Roman" w:hAnsi="Times New Roman" w:cs="Times New Roman"/>
                <w:sz w:val="20"/>
                <w:szCs w:val="20"/>
              </w:rPr>
            </w:pPr>
            <w:r w:rsidRPr="00A05B15">
              <w:rPr>
                <w:rFonts w:ascii="Times New Roman" w:hAnsi="Times New Roman" w:cs="Times New Roman"/>
                <w:sz w:val="20"/>
                <w:szCs w:val="20"/>
              </w:rPr>
              <w:t>Дата</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8A1B81" w:rsidRPr="00A05B15" w:rsidRDefault="008A1B81" w:rsidP="001411AC">
            <w:pPr>
              <w:autoSpaceDE w:val="0"/>
              <w:autoSpaceDN w:val="0"/>
              <w:adjustRightInd w:val="0"/>
              <w:spacing w:after="0" w:line="240" w:lineRule="auto"/>
              <w:jc w:val="center"/>
              <w:rPr>
                <w:rFonts w:ascii="Times New Roman" w:hAnsi="Times New Roman" w:cs="Times New Roman"/>
                <w:sz w:val="20"/>
                <w:szCs w:val="20"/>
              </w:rPr>
            </w:pPr>
            <w:r w:rsidRPr="00A05B15">
              <w:rPr>
                <w:rFonts w:ascii="Times New Roman" w:hAnsi="Times New Roman" w:cs="Times New Roman"/>
                <w:sz w:val="20"/>
                <w:szCs w:val="20"/>
              </w:rPr>
              <w:t>Продолжительность службы</w:t>
            </w:r>
          </w:p>
        </w:tc>
        <w:tc>
          <w:tcPr>
            <w:tcW w:w="2552" w:type="dxa"/>
            <w:gridSpan w:val="3"/>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center"/>
              <w:rPr>
                <w:rFonts w:ascii="Times New Roman" w:hAnsi="Times New Roman" w:cs="Times New Roman"/>
                <w:sz w:val="20"/>
                <w:szCs w:val="20"/>
              </w:rPr>
            </w:pPr>
            <w:r w:rsidRPr="00A05B15">
              <w:rPr>
                <w:rFonts w:ascii="Times New Roman" w:hAnsi="Times New Roman" w:cs="Times New Roman"/>
                <w:sz w:val="20"/>
                <w:szCs w:val="20"/>
              </w:rPr>
              <w:t>Стаж службы, принимаемый для исчисления размера пенсии</w:t>
            </w:r>
          </w:p>
        </w:tc>
      </w:tr>
      <w:tr w:rsidR="008A1B81" w:rsidRPr="00A05B15" w:rsidTr="001411AC">
        <w:tc>
          <w:tcPr>
            <w:tcW w:w="330" w:type="dxa"/>
            <w:vMerge/>
            <w:tcBorders>
              <w:left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center"/>
              <w:rPr>
                <w:rFonts w:ascii="Times New Roman" w:hAnsi="Times New Roman" w:cs="Times New Roman"/>
                <w:sz w:val="20"/>
                <w:szCs w:val="20"/>
              </w:rPr>
            </w:pPr>
          </w:p>
        </w:tc>
        <w:tc>
          <w:tcPr>
            <w:tcW w:w="1088" w:type="dxa"/>
            <w:vMerge/>
            <w:tcBorders>
              <w:left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center"/>
              <w:rPr>
                <w:rFonts w:ascii="Times New Roman" w:hAnsi="Times New Roman" w:cs="Times New Roman"/>
                <w:sz w:val="20"/>
                <w:szCs w:val="20"/>
              </w:rPr>
            </w:pPr>
          </w:p>
        </w:tc>
        <w:tc>
          <w:tcPr>
            <w:tcW w:w="567" w:type="dxa"/>
            <w:vMerge w:val="restart"/>
            <w:tcBorders>
              <w:top w:val="single" w:sz="4" w:space="0" w:color="auto"/>
              <w:left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center"/>
              <w:rPr>
                <w:rFonts w:ascii="Times New Roman" w:hAnsi="Times New Roman" w:cs="Times New Roman"/>
                <w:sz w:val="20"/>
                <w:szCs w:val="20"/>
              </w:rPr>
            </w:pPr>
            <w:r w:rsidRPr="00A05B15">
              <w:rPr>
                <w:rFonts w:ascii="Times New Roman" w:hAnsi="Times New Roman" w:cs="Times New Roman"/>
                <w:sz w:val="20"/>
                <w:szCs w:val="20"/>
              </w:rPr>
              <w:t>год</w:t>
            </w:r>
          </w:p>
        </w:tc>
        <w:tc>
          <w:tcPr>
            <w:tcW w:w="567" w:type="dxa"/>
            <w:vMerge w:val="restart"/>
            <w:tcBorders>
              <w:top w:val="single" w:sz="4" w:space="0" w:color="auto"/>
              <w:left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center"/>
              <w:rPr>
                <w:rFonts w:ascii="Times New Roman" w:hAnsi="Times New Roman" w:cs="Times New Roman"/>
                <w:sz w:val="20"/>
                <w:szCs w:val="20"/>
              </w:rPr>
            </w:pPr>
            <w:r w:rsidRPr="00A05B15">
              <w:rPr>
                <w:rFonts w:ascii="Times New Roman" w:hAnsi="Times New Roman" w:cs="Times New Roman"/>
                <w:sz w:val="20"/>
                <w:szCs w:val="20"/>
              </w:rPr>
              <w:t>месяц</w:t>
            </w:r>
          </w:p>
        </w:tc>
        <w:tc>
          <w:tcPr>
            <w:tcW w:w="567" w:type="dxa"/>
            <w:vMerge w:val="restart"/>
            <w:tcBorders>
              <w:top w:val="single" w:sz="4" w:space="0" w:color="auto"/>
              <w:left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center"/>
              <w:rPr>
                <w:rFonts w:ascii="Times New Roman" w:hAnsi="Times New Roman" w:cs="Times New Roman"/>
                <w:sz w:val="20"/>
                <w:szCs w:val="20"/>
              </w:rPr>
            </w:pPr>
            <w:r w:rsidRPr="00A05B15">
              <w:rPr>
                <w:rFonts w:ascii="Times New Roman" w:hAnsi="Times New Roman" w:cs="Times New Roman"/>
                <w:sz w:val="20"/>
                <w:szCs w:val="20"/>
              </w:rPr>
              <w:t>число</w:t>
            </w:r>
          </w:p>
        </w:tc>
        <w:tc>
          <w:tcPr>
            <w:tcW w:w="2126" w:type="dxa"/>
            <w:gridSpan w:val="3"/>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center"/>
              <w:rPr>
                <w:rFonts w:ascii="Times New Roman" w:hAnsi="Times New Roman" w:cs="Times New Roman"/>
                <w:sz w:val="20"/>
                <w:szCs w:val="20"/>
              </w:rPr>
            </w:pPr>
            <w:r w:rsidRPr="00A05B15">
              <w:rPr>
                <w:rFonts w:ascii="Times New Roman" w:hAnsi="Times New Roman" w:cs="Times New Roman"/>
                <w:sz w:val="20"/>
                <w:szCs w:val="20"/>
              </w:rPr>
              <w:t>В календарном исчислении</w:t>
            </w:r>
          </w:p>
        </w:tc>
        <w:tc>
          <w:tcPr>
            <w:tcW w:w="2126" w:type="dxa"/>
            <w:gridSpan w:val="3"/>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center"/>
              <w:rPr>
                <w:rFonts w:ascii="Times New Roman" w:hAnsi="Times New Roman" w:cs="Times New Roman"/>
                <w:sz w:val="20"/>
                <w:szCs w:val="20"/>
              </w:rPr>
            </w:pPr>
            <w:r w:rsidRPr="00A05B15">
              <w:rPr>
                <w:rFonts w:ascii="Times New Roman" w:hAnsi="Times New Roman" w:cs="Times New Roman"/>
                <w:sz w:val="20"/>
                <w:szCs w:val="20"/>
              </w:rPr>
              <w:t>В льготном исчислении</w:t>
            </w:r>
          </w:p>
        </w:tc>
        <w:tc>
          <w:tcPr>
            <w:tcW w:w="709" w:type="dxa"/>
            <w:vMerge w:val="restart"/>
            <w:tcBorders>
              <w:top w:val="single" w:sz="4" w:space="0" w:color="auto"/>
              <w:left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center"/>
              <w:rPr>
                <w:rFonts w:ascii="Times New Roman" w:hAnsi="Times New Roman" w:cs="Times New Roman"/>
                <w:sz w:val="20"/>
                <w:szCs w:val="20"/>
              </w:rPr>
            </w:pPr>
            <w:r w:rsidRPr="00A05B15">
              <w:rPr>
                <w:rFonts w:ascii="Times New Roman" w:hAnsi="Times New Roman" w:cs="Times New Roman"/>
                <w:sz w:val="20"/>
                <w:szCs w:val="20"/>
              </w:rPr>
              <w:t>Кол-во лет</w:t>
            </w:r>
          </w:p>
        </w:tc>
        <w:tc>
          <w:tcPr>
            <w:tcW w:w="851" w:type="dxa"/>
            <w:vMerge w:val="restart"/>
            <w:tcBorders>
              <w:top w:val="single" w:sz="4" w:space="0" w:color="auto"/>
              <w:left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center"/>
              <w:rPr>
                <w:rFonts w:ascii="Times New Roman" w:hAnsi="Times New Roman" w:cs="Times New Roman"/>
                <w:sz w:val="20"/>
                <w:szCs w:val="20"/>
              </w:rPr>
            </w:pPr>
            <w:r w:rsidRPr="00A05B15">
              <w:rPr>
                <w:rFonts w:ascii="Times New Roman" w:hAnsi="Times New Roman" w:cs="Times New Roman"/>
                <w:sz w:val="20"/>
                <w:szCs w:val="20"/>
              </w:rPr>
              <w:t>Кол-во месяцев</w:t>
            </w:r>
          </w:p>
        </w:tc>
        <w:tc>
          <w:tcPr>
            <w:tcW w:w="992" w:type="dxa"/>
            <w:vMerge w:val="restart"/>
            <w:tcBorders>
              <w:top w:val="single" w:sz="4" w:space="0" w:color="auto"/>
              <w:left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center"/>
              <w:rPr>
                <w:rFonts w:ascii="Times New Roman" w:hAnsi="Times New Roman" w:cs="Times New Roman"/>
                <w:sz w:val="20"/>
                <w:szCs w:val="20"/>
              </w:rPr>
            </w:pPr>
            <w:r w:rsidRPr="00A05B15">
              <w:rPr>
                <w:rFonts w:ascii="Times New Roman" w:hAnsi="Times New Roman" w:cs="Times New Roman"/>
                <w:sz w:val="20"/>
                <w:szCs w:val="20"/>
              </w:rPr>
              <w:t>Кол-во дней</w:t>
            </w:r>
          </w:p>
        </w:tc>
      </w:tr>
      <w:tr w:rsidR="008A1B81" w:rsidRPr="00A05B15" w:rsidTr="001411AC">
        <w:tc>
          <w:tcPr>
            <w:tcW w:w="330" w:type="dxa"/>
            <w:vMerge/>
            <w:tcBorders>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1088" w:type="dxa"/>
            <w:vMerge/>
            <w:tcBorders>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567" w:type="dxa"/>
            <w:vMerge/>
            <w:tcBorders>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567" w:type="dxa"/>
            <w:vMerge/>
            <w:tcBorders>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567" w:type="dxa"/>
            <w:vMerge/>
            <w:tcBorders>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r w:rsidRPr="00A05B15">
              <w:rPr>
                <w:rFonts w:ascii="Times New Roman" w:hAnsi="Times New Roman" w:cs="Times New Roman"/>
                <w:sz w:val="20"/>
                <w:szCs w:val="20"/>
              </w:rPr>
              <w:t>лет</w:t>
            </w:r>
          </w:p>
        </w:tc>
        <w:tc>
          <w:tcPr>
            <w:tcW w:w="708"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r w:rsidRPr="00A05B15">
              <w:rPr>
                <w:rFonts w:ascii="Times New Roman" w:hAnsi="Times New Roman" w:cs="Times New Roman"/>
                <w:sz w:val="20"/>
                <w:szCs w:val="20"/>
              </w:rPr>
              <w:t>мес.</w:t>
            </w:r>
          </w:p>
        </w:tc>
        <w:tc>
          <w:tcPr>
            <w:tcW w:w="709"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r w:rsidRPr="00A05B15">
              <w:rPr>
                <w:rFonts w:ascii="Times New Roman" w:hAnsi="Times New Roman" w:cs="Times New Roman"/>
                <w:sz w:val="20"/>
                <w:szCs w:val="20"/>
              </w:rPr>
              <w:t>дней</w:t>
            </w:r>
          </w:p>
        </w:tc>
        <w:tc>
          <w:tcPr>
            <w:tcW w:w="709"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r w:rsidRPr="00A05B15">
              <w:rPr>
                <w:rFonts w:ascii="Times New Roman" w:hAnsi="Times New Roman" w:cs="Times New Roman"/>
                <w:sz w:val="20"/>
                <w:szCs w:val="20"/>
              </w:rPr>
              <w:t>лет</w:t>
            </w:r>
          </w:p>
        </w:tc>
        <w:tc>
          <w:tcPr>
            <w:tcW w:w="709"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r w:rsidRPr="00A05B15">
              <w:rPr>
                <w:rFonts w:ascii="Times New Roman" w:hAnsi="Times New Roman" w:cs="Times New Roman"/>
                <w:sz w:val="20"/>
                <w:szCs w:val="20"/>
              </w:rPr>
              <w:t>мес.</w:t>
            </w:r>
          </w:p>
        </w:tc>
        <w:tc>
          <w:tcPr>
            <w:tcW w:w="708"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r w:rsidRPr="00A05B15">
              <w:rPr>
                <w:rFonts w:ascii="Times New Roman" w:hAnsi="Times New Roman" w:cs="Times New Roman"/>
                <w:sz w:val="20"/>
                <w:szCs w:val="20"/>
              </w:rPr>
              <w:t>дней</w:t>
            </w:r>
          </w:p>
        </w:tc>
        <w:tc>
          <w:tcPr>
            <w:tcW w:w="709" w:type="dxa"/>
            <w:vMerge/>
            <w:tcBorders>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851" w:type="dxa"/>
            <w:vMerge/>
            <w:tcBorders>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992" w:type="dxa"/>
            <w:vMerge/>
            <w:tcBorders>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8"/>
                <w:szCs w:val="28"/>
              </w:rPr>
            </w:pPr>
          </w:p>
        </w:tc>
      </w:tr>
      <w:tr w:rsidR="008A1B81" w:rsidRPr="00A05B15" w:rsidTr="001411AC">
        <w:tc>
          <w:tcPr>
            <w:tcW w:w="330"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1088"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8"/>
                <w:szCs w:val="28"/>
              </w:rPr>
            </w:pPr>
          </w:p>
        </w:tc>
      </w:tr>
      <w:tr w:rsidR="008A1B81" w:rsidRPr="00A05B15" w:rsidTr="001411AC">
        <w:tc>
          <w:tcPr>
            <w:tcW w:w="330"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1088"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8"/>
                <w:szCs w:val="28"/>
              </w:rPr>
            </w:pPr>
          </w:p>
        </w:tc>
      </w:tr>
      <w:tr w:rsidR="008A1B81" w:rsidRPr="00A05B15" w:rsidTr="001411AC">
        <w:tc>
          <w:tcPr>
            <w:tcW w:w="330"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1088"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8"/>
                <w:szCs w:val="28"/>
              </w:rPr>
            </w:pPr>
          </w:p>
        </w:tc>
      </w:tr>
      <w:tr w:rsidR="008A1B81" w:rsidRPr="00A05B15" w:rsidTr="001411AC">
        <w:tc>
          <w:tcPr>
            <w:tcW w:w="330"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1088"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8A1B81" w:rsidRPr="00A05B15" w:rsidRDefault="008A1B81" w:rsidP="001411AC">
            <w:pPr>
              <w:autoSpaceDE w:val="0"/>
              <w:autoSpaceDN w:val="0"/>
              <w:adjustRightInd w:val="0"/>
              <w:spacing w:after="0" w:line="240" w:lineRule="auto"/>
              <w:jc w:val="both"/>
              <w:rPr>
                <w:rFonts w:ascii="Times New Roman" w:hAnsi="Times New Roman" w:cs="Times New Roman"/>
                <w:sz w:val="28"/>
                <w:szCs w:val="28"/>
              </w:rPr>
            </w:pPr>
          </w:p>
        </w:tc>
      </w:tr>
    </w:tbl>
    <w:p w:rsidR="008A1B81" w:rsidRPr="00A05B15" w:rsidRDefault="008A1B81" w:rsidP="008A1B81">
      <w:pPr>
        <w:autoSpaceDE w:val="0"/>
        <w:autoSpaceDN w:val="0"/>
        <w:adjustRightInd w:val="0"/>
        <w:spacing w:after="0" w:line="240" w:lineRule="auto"/>
        <w:ind w:firstLine="540"/>
        <w:jc w:val="both"/>
        <w:rPr>
          <w:rFonts w:ascii="Times New Roman" w:hAnsi="Times New Roman" w:cs="Times New Roman"/>
          <w:sz w:val="28"/>
          <w:szCs w:val="28"/>
        </w:rPr>
      </w:pP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8"/>
          <w:szCs w:val="28"/>
        </w:rPr>
      </w:pPr>
      <w:r w:rsidRPr="00A05B15">
        <w:rPr>
          <w:rFonts w:ascii="Times New Roman" w:hAnsi="Times New Roman" w:cs="Times New Roman"/>
          <w:sz w:val="28"/>
          <w:szCs w:val="28"/>
        </w:rPr>
        <w:t>ВСЕГО:</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8"/>
          <w:szCs w:val="28"/>
        </w:rPr>
      </w:pPr>
    </w:p>
    <w:p w:rsidR="008A1B81" w:rsidRPr="00A05B15" w:rsidRDefault="008A1B81" w:rsidP="008A1B81">
      <w:pPr>
        <w:pStyle w:val="a3"/>
        <w:rPr>
          <w:rFonts w:ascii="Times New Roman" w:hAnsi="Times New Roman" w:cs="Times New Roman"/>
          <w:sz w:val="28"/>
          <w:szCs w:val="28"/>
        </w:rPr>
      </w:pPr>
      <w:r w:rsidRPr="00A05B15">
        <w:rPr>
          <w:rFonts w:ascii="Times New Roman" w:hAnsi="Times New Roman" w:cs="Times New Roman"/>
          <w:sz w:val="28"/>
          <w:szCs w:val="28"/>
        </w:rPr>
        <w:t>Руководитель муниципального органа     ________        _________________</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8"/>
          <w:szCs w:val="28"/>
        </w:rPr>
      </w:pPr>
      <w:r w:rsidRPr="00A05B15">
        <w:rPr>
          <w:rFonts w:ascii="Times New Roman" w:hAnsi="Times New Roman" w:cs="Times New Roman"/>
          <w:sz w:val="28"/>
          <w:szCs w:val="28"/>
        </w:rPr>
        <w:t xml:space="preserve">                                                                      </w:t>
      </w:r>
      <w:r w:rsidRPr="00A05B15">
        <w:rPr>
          <w:rFonts w:ascii="Times New Roman" w:hAnsi="Times New Roman" w:cs="Times New Roman"/>
          <w:sz w:val="24"/>
          <w:szCs w:val="24"/>
        </w:rPr>
        <w:t>(подпись)                     (ФИО)</w:t>
      </w:r>
      <w:r w:rsidRPr="00A05B15">
        <w:rPr>
          <w:rFonts w:ascii="Times New Roman" w:hAnsi="Times New Roman" w:cs="Times New Roman"/>
          <w:sz w:val="28"/>
          <w:szCs w:val="28"/>
        </w:rPr>
        <w:t xml:space="preserve">         </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8"/>
          <w:szCs w:val="28"/>
        </w:rPr>
      </w:pP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8"/>
          <w:szCs w:val="28"/>
        </w:rPr>
      </w:pPr>
      <w:r w:rsidRPr="00A05B15">
        <w:rPr>
          <w:rFonts w:ascii="Times New Roman" w:hAnsi="Times New Roman" w:cs="Times New Roman"/>
          <w:sz w:val="28"/>
          <w:szCs w:val="28"/>
        </w:rPr>
        <w:t>МП</w:t>
      </w:r>
    </w:p>
    <w:p w:rsidR="008A1B81" w:rsidRPr="00A05B15" w:rsidRDefault="008A1B81" w:rsidP="008A1B81">
      <w:pPr>
        <w:autoSpaceDE w:val="0"/>
        <w:autoSpaceDN w:val="0"/>
        <w:adjustRightInd w:val="0"/>
        <w:spacing w:after="0" w:line="240" w:lineRule="auto"/>
        <w:jc w:val="both"/>
        <w:rPr>
          <w:rFonts w:ascii="Courier New" w:hAnsi="Courier New" w:cs="Courier New"/>
          <w:sz w:val="20"/>
          <w:szCs w:val="20"/>
        </w:rPr>
        <w:sectPr w:rsidR="008A1B81" w:rsidRPr="00A05B15" w:rsidSect="00AF0FA0">
          <w:footerReference w:type="default" r:id="rId67"/>
          <w:pgSz w:w="11905" w:h="16838"/>
          <w:pgMar w:top="851" w:right="565" w:bottom="709" w:left="1276" w:header="0" w:footer="57" w:gutter="0"/>
          <w:cols w:space="720"/>
          <w:noEndnote/>
          <w:titlePg/>
          <w:docGrid w:linePitch="299"/>
        </w:sectPr>
      </w:pPr>
    </w:p>
    <w:p w:rsidR="008A1B81" w:rsidRPr="00A05B15" w:rsidRDefault="008A1B81" w:rsidP="008A1B81">
      <w:pPr>
        <w:autoSpaceDE w:val="0"/>
        <w:autoSpaceDN w:val="0"/>
        <w:adjustRightInd w:val="0"/>
        <w:spacing w:after="0" w:line="240" w:lineRule="auto"/>
        <w:outlineLvl w:val="0"/>
        <w:rPr>
          <w:rFonts w:ascii="Times New Roman" w:hAnsi="Times New Roman" w:cs="Times New Roman"/>
          <w:sz w:val="24"/>
          <w:szCs w:val="24"/>
        </w:rPr>
      </w:pPr>
      <w:r w:rsidRPr="00A05B15">
        <w:rPr>
          <w:rFonts w:ascii="Times New Roman" w:hAnsi="Times New Roman" w:cs="Times New Roman"/>
          <w:sz w:val="24"/>
          <w:szCs w:val="24"/>
        </w:rPr>
        <w:lastRenderedPageBreak/>
        <w:t xml:space="preserve">                                                                                                   Приложение 4</w:t>
      </w:r>
    </w:p>
    <w:p w:rsidR="008A1B81" w:rsidRPr="00A05B15" w:rsidRDefault="008A1B81" w:rsidP="008A1B81">
      <w:pPr>
        <w:autoSpaceDE w:val="0"/>
        <w:autoSpaceDN w:val="0"/>
        <w:adjustRightInd w:val="0"/>
        <w:spacing w:after="0" w:line="240" w:lineRule="auto"/>
        <w:ind w:left="5954"/>
        <w:rPr>
          <w:rFonts w:ascii="Times New Roman" w:hAnsi="Times New Roman" w:cs="Times New Roman"/>
          <w:sz w:val="24"/>
          <w:szCs w:val="24"/>
        </w:rPr>
      </w:pPr>
      <w:r w:rsidRPr="00A05B15">
        <w:rPr>
          <w:rFonts w:ascii="Times New Roman" w:hAnsi="Times New Roman" w:cs="Times New Roman"/>
          <w:sz w:val="24"/>
          <w:szCs w:val="24"/>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sidRPr="00A05B15">
        <w:rPr>
          <w:rFonts w:ascii="Times New Roman" w:hAnsi="Times New Roman" w:cs="Times New Roman"/>
          <w:sz w:val="24"/>
          <w:szCs w:val="24"/>
        </w:rPr>
        <w:t>Большемуртинский</w:t>
      </w:r>
      <w:proofErr w:type="spellEnd"/>
      <w:r w:rsidRPr="00A05B15">
        <w:rPr>
          <w:rFonts w:ascii="Times New Roman" w:hAnsi="Times New Roman" w:cs="Times New Roman"/>
          <w:sz w:val="24"/>
          <w:szCs w:val="24"/>
        </w:rPr>
        <w:t xml:space="preserve"> район</w:t>
      </w:r>
    </w:p>
    <w:p w:rsidR="008A1B81" w:rsidRPr="00A05B15" w:rsidRDefault="008A1B81" w:rsidP="008A1B81">
      <w:pPr>
        <w:autoSpaceDE w:val="0"/>
        <w:autoSpaceDN w:val="0"/>
        <w:adjustRightInd w:val="0"/>
        <w:spacing w:after="0" w:line="240" w:lineRule="auto"/>
        <w:ind w:firstLine="540"/>
        <w:jc w:val="both"/>
        <w:rPr>
          <w:rFonts w:ascii="Times New Roman" w:hAnsi="Times New Roman" w:cs="Times New Roman"/>
          <w:sz w:val="28"/>
          <w:szCs w:val="28"/>
        </w:rPr>
      </w:pPr>
    </w:p>
    <w:p w:rsidR="008A1B81" w:rsidRPr="00A05B15" w:rsidRDefault="008A1B81" w:rsidP="008A1B81">
      <w:pPr>
        <w:pStyle w:val="ConsPlusTitle"/>
        <w:widowControl/>
        <w:jc w:val="center"/>
      </w:pPr>
      <w:r w:rsidRPr="00A05B15">
        <w:t>АДМИНИСТРАЦИЯ БОЛЬШЕМУРТИНСКОГО РАЙОНА</w:t>
      </w:r>
    </w:p>
    <w:p w:rsidR="008A1B81" w:rsidRPr="00A05B15" w:rsidRDefault="008A1B81" w:rsidP="008A1B81">
      <w:pPr>
        <w:pStyle w:val="ConsPlusTitle"/>
        <w:widowControl/>
        <w:jc w:val="center"/>
      </w:pPr>
      <w:r w:rsidRPr="00A05B15">
        <w:t>КРАСНОЯРСКОГО КРАЯ</w:t>
      </w:r>
    </w:p>
    <w:p w:rsidR="008A1B81" w:rsidRPr="00A05B15" w:rsidRDefault="008A1B81" w:rsidP="008A1B81">
      <w:pPr>
        <w:autoSpaceDE w:val="0"/>
        <w:autoSpaceDN w:val="0"/>
        <w:adjustRightInd w:val="0"/>
        <w:spacing w:after="0" w:line="240" w:lineRule="auto"/>
        <w:ind w:firstLine="540"/>
        <w:jc w:val="center"/>
        <w:rPr>
          <w:rFonts w:ascii="Times New Roman" w:hAnsi="Times New Roman" w:cs="Times New Roman"/>
          <w:sz w:val="24"/>
          <w:szCs w:val="24"/>
        </w:rPr>
      </w:pPr>
    </w:p>
    <w:p w:rsidR="008A1B81" w:rsidRPr="00A05B15" w:rsidRDefault="008A1B81" w:rsidP="008A1B81">
      <w:pPr>
        <w:autoSpaceDE w:val="0"/>
        <w:autoSpaceDN w:val="0"/>
        <w:adjustRightInd w:val="0"/>
        <w:spacing w:after="0" w:line="240" w:lineRule="auto"/>
        <w:jc w:val="center"/>
        <w:rPr>
          <w:rFonts w:ascii="Times New Roman" w:hAnsi="Times New Roman" w:cs="Times New Roman"/>
          <w:b/>
          <w:sz w:val="28"/>
          <w:szCs w:val="28"/>
        </w:rPr>
      </w:pPr>
      <w:r w:rsidRPr="00A05B15">
        <w:rPr>
          <w:rFonts w:ascii="Times New Roman" w:hAnsi="Times New Roman" w:cs="Times New Roman"/>
          <w:b/>
          <w:sz w:val="28"/>
          <w:szCs w:val="28"/>
        </w:rPr>
        <w:t>РАСПОРЯЖЕНИЕ</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 xml:space="preserve">«____»_________  20___ г.                     </w:t>
      </w:r>
      <w:proofErr w:type="spellStart"/>
      <w:r w:rsidRPr="00A05B15">
        <w:rPr>
          <w:rFonts w:ascii="Times New Roman" w:hAnsi="Times New Roman" w:cs="Times New Roman"/>
          <w:sz w:val="24"/>
          <w:szCs w:val="24"/>
        </w:rPr>
        <w:t>пгт</w:t>
      </w:r>
      <w:proofErr w:type="spellEnd"/>
      <w:r w:rsidRPr="00A05B15">
        <w:rPr>
          <w:rFonts w:ascii="Times New Roman" w:hAnsi="Times New Roman" w:cs="Times New Roman"/>
          <w:sz w:val="24"/>
          <w:szCs w:val="24"/>
        </w:rPr>
        <w:t>. Б-Мурта                                             N _____</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 xml:space="preserve">    В соответствии с  </w:t>
      </w:r>
      <w:hyperlink r:id="rId68" w:history="1">
        <w:r w:rsidRPr="00A05B15">
          <w:rPr>
            <w:rFonts w:ascii="Times New Roman" w:hAnsi="Times New Roman" w:cs="Times New Roman"/>
            <w:sz w:val="24"/>
            <w:szCs w:val="24"/>
          </w:rPr>
          <w:t>Решением</w:t>
        </w:r>
      </w:hyperlink>
      <w:r w:rsidRPr="00A05B15">
        <w:rPr>
          <w:rFonts w:ascii="Times New Roman" w:hAnsi="Times New Roman" w:cs="Times New Roman"/>
          <w:sz w:val="24"/>
          <w:szCs w:val="24"/>
        </w:rPr>
        <w:t xml:space="preserve">  </w:t>
      </w:r>
      <w:proofErr w:type="spellStart"/>
      <w:r w:rsidRPr="00A05B15">
        <w:rPr>
          <w:rFonts w:ascii="Times New Roman" w:hAnsi="Times New Roman" w:cs="Times New Roman"/>
          <w:sz w:val="24"/>
          <w:szCs w:val="24"/>
        </w:rPr>
        <w:t>Большемуртинского</w:t>
      </w:r>
      <w:proofErr w:type="spellEnd"/>
      <w:r w:rsidRPr="00A05B15">
        <w:rPr>
          <w:rFonts w:ascii="Times New Roman" w:hAnsi="Times New Roman" w:cs="Times New Roman"/>
          <w:sz w:val="24"/>
          <w:szCs w:val="24"/>
        </w:rPr>
        <w:t xml:space="preserve"> районного  Совета  депутатов  от __.____.201___ г.  N ______  "  «Об утверждении Положения об условиях и порядке предоставления муниципальному служащему права на пенсию за выслугу лет в муниципальном образовании </w:t>
      </w:r>
      <w:proofErr w:type="spellStart"/>
      <w:r w:rsidRPr="00A05B15">
        <w:rPr>
          <w:rFonts w:ascii="Times New Roman" w:hAnsi="Times New Roman" w:cs="Times New Roman"/>
          <w:sz w:val="24"/>
          <w:szCs w:val="24"/>
        </w:rPr>
        <w:t>Большемуртинский</w:t>
      </w:r>
      <w:proofErr w:type="spellEnd"/>
      <w:r w:rsidRPr="00A05B15">
        <w:rPr>
          <w:rFonts w:ascii="Times New Roman" w:hAnsi="Times New Roman" w:cs="Times New Roman"/>
          <w:sz w:val="24"/>
          <w:szCs w:val="24"/>
        </w:rPr>
        <w:t xml:space="preserve"> район»:</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 xml:space="preserve">    1. Установить с "__" ___________ 200_ года __________________________________</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__________________________________________________________________________,</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 xml:space="preserve">                                                                 (Ф.И.О.)</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proofErr w:type="gramStart"/>
      <w:r w:rsidRPr="00A05B15">
        <w:rPr>
          <w:rFonts w:ascii="Times New Roman" w:hAnsi="Times New Roman" w:cs="Times New Roman"/>
          <w:sz w:val="24"/>
          <w:szCs w:val="24"/>
        </w:rPr>
        <w:t>замещавшему</w:t>
      </w:r>
      <w:proofErr w:type="gramEnd"/>
      <w:r w:rsidRPr="00A05B15">
        <w:rPr>
          <w:rFonts w:ascii="Times New Roman" w:hAnsi="Times New Roman" w:cs="Times New Roman"/>
          <w:sz w:val="24"/>
          <w:szCs w:val="24"/>
        </w:rPr>
        <w:t xml:space="preserve"> должность муниципальной службы</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_______________________________________</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 xml:space="preserve">                                                                                         (наименование должности)</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__________________________________________________________________________,</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 xml:space="preserve">             </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исходя из стажа службы ___ лет, пенсию за выслугу лет, составляющую</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суммарно с учетом трудовой пенсии _________________________________________</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 xml:space="preserve">                                                                              (вид трудовой пенсии)</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___________________ процентов месячного денежного содержания муниципального</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служащего.</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 xml:space="preserve">    Месячное денежное содержание по указанной должности на дату прекращения муниципальной службы  (дату  достижения  пенсионного  возраста)  составляет ____________ рублей, в том числе должностной оклад ________________ рублей.</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 xml:space="preserve">    Основание:</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 xml:space="preserve">    1) заявление установленного образца;</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 xml:space="preserve">    2) справка о размере месячного денежного содержания;</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 xml:space="preserve">    3) справка о периодах службы (работы), учитываемых при исчислении стажа</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муниципальной службы;</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 xml:space="preserve">    4) копия   трудовой   книжки,   а   также   иные   документы   (копии),</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подтверждающие специальный стаж службы (работы);</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 xml:space="preserve">    5) справка   органа,   назначающего   трудовую  пенсию,  о  назначенной (досрочно оформленной) трудовой пенсии ___________________________________.</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 xml:space="preserve">                                                                              (вид пенсии)</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 xml:space="preserve">    2. Контроль   за   исполнением   настоящего   Распоряжения    возложить </w:t>
      </w:r>
      <w:proofErr w:type="gramStart"/>
      <w:r w:rsidRPr="00A05B15">
        <w:rPr>
          <w:rFonts w:ascii="Times New Roman" w:hAnsi="Times New Roman" w:cs="Times New Roman"/>
          <w:sz w:val="24"/>
          <w:szCs w:val="24"/>
        </w:rPr>
        <w:t>на</w:t>
      </w:r>
      <w:proofErr w:type="gramEnd"/>
      <w:r w:rsidRPr="00A05B15">
        <w:rPr>
          <w:rFonts w:ascii="Times New Roman" w:hAnsi="Times New Roman" w:cs="Times New Roman"/>
          <w:sz w:val="24"/>
          <w:szCs w:val="24"/>
        </w:rPr>
        <w:t xml:space="preserve"> ___________________.</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 xml:space="preserve">    3. Распоряжение вступает в силу со дня подписания.</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Глава района                                 _______________                            ____________________</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 xml:space="preserve">                                                              (подпись)                                                (ФИО)</w:t>
      </w:r>
    </w:p>
    <w:p w:rsidR="008A1B81" w:rsidRPr="00A05B15" w:rsidRDefault="008A1B81" w:rsidP="008A1B81">
      <w:pPr>
        <w:autoSpaceDE w:val="0"/>
        <w:autoSpaceDN w:val="0"/>
        <w:adjustRightInd w:val="0"/>
        <w:spacing w:after="0" w:line="240" w:lineRule="auto"/>
        <w:outlineLvl w:val="0"/>
        <w:rPr>
          <w:rFonts w:ascii="Times New Roman" w:hAnsi="Times New Roman" w:cs="Times New Roman"/>
          <w:color w:val="FF0000"/>
          <w:sz w:val="24"/>
          <w:szCs w:val="24"/>
        </w:rPr>
      </w:pPr>
      <w:r w:rsidRPr="00A05B15">
        <w:rPr>
          <w:rFonts w:ascii="Times New Roman" w:hAnsi="Times New Roman" w:cs="Times New Roman"/>
          <w:color w:val="FF0000"/>
          <w:sz w:val="24"/>
          <w:szCs w:val="24"/>
        </w:rPr>
        <w:lastRenderedPageBreak/>
        <w:t xml:space="preserve">                                                                                  </w:t>
      </w:r>
    </w:p>
    <w:p w:rsidR="008A1B81" w:rsidRPr="00A05B15" w:rsidRDefault="008A1B81" w:rsidP="008A1B81">
      <w:pPr>
        <w:pStyle w:val="a3"/>
        <w:ind w:left="5103"/>
        <w:rPr>
          <w:rFonts w:ascii="Times New Roman" w:hAnsi="Times New Roman" w:cs="Times New Roman"/>
          <w:sz w:val="24"/>
          <w:szCs w:val="24"/>
          <w:lang w:eastAsia="ru-RU"/>
        </w:rPr>
      </w:pPr>
      <w:r w:rsidRPr="00A05B15">
        <w:rPr>
          <w:rFonts w:ascii="Times New Roman" w:hAnsi="Times New Roman" w:cs="Times New Roman"/>
          <w:sz w:val="24"/>
          <w:szCs w:val="24"/>
          <w:lang w:eastAsia="ru-RU"/>
        </w:rPr>
        <w:t>Приложение</w:t>
      </w:r>
    </w:p>
    <w:p w:rsidR="008A1B81" w:rsidRPr="00A05B15" w:rsidRDefault="008A1B81" w:rsidP="008A1B81">
      <w:pPr>
        <w:pStyle w:val="a3"/>
        <w:ind w:left="5103"/>
        <w:rPr>
          <w:rFonts w:ascii="Times New Roman" w:hAnsi="Times New Roman" w:cs="Times New Roman"/>
          <w:sz w:val="24"/>
          <w:szCs w:val="24"/>
        </w:rPr>
      </w:pPr>
      <w:r w:rsidRPr="00A05B15">
        <w:rPr>
          <w:rFonts w:ascii="Times New Roman" w:hAnsi="Times New Roman" w:cs="Times New Roman"/>
          <w:sz w:val="24"/>
          <w:szCs w:val="24"/>
          <w:lang w:eastAsia="ru-RU"/>
        </w:rPr>
        <w:t>к Решению районного Совета депутатов от 29.10.2019 № 35-216</w:t>
      </w:r>
      <w:r w:rsidRPr="00A05B15">
        <w:rPr>
          <w:rFonts w:ascii="Times New Roman" w:hAnsi="Times New Roman" w:cs="Times New Roman"/>
          <w:sz w:val="24"/>
          <w:szCs w:val="24"/>
        </w:rPr>
        <w:t xml:space="preserve">                                                                                           Приложение 5</w:t>
      </w:r>
    </w:p>
    <w:p w:rsidR="008A1B81" w:rsidRPr="00A05B15" w:rsidRDefault="008A1B81" w:rsidP="008A1B81">
      <w:pPr>
        <w:autoSpaceDE w:val="0"/>
        <w:autoSpaceDN w:val="0"/>
        <w:adjustRightInd w:val="0"/>
        <w:spacing w:after="0" w:line="240" w:lineRule="auto"/>
        <w:ind w:left="5103"/>
        <w:rPr>
          <w:rFonts w:ascii="Times New Roman" w:hAnsi="Times New Roman" w:cs="Times New Roman"/>
          <w:sz w:val="24"/>
          <w:szCs w:val="24"/>
        </w:rPr>
      </w:pPr>
      <w:r w:rsidRPr="00A05B15">
        <w:rPr>
          <w:rFonts w:ascii="Times New Roman" w:hAnsi="Times New Roman" w:cs="Times New Roman"/>
          <w:sz w:val="24"/>
          <w:szCs w:val="24"/>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sidRPr="00A05B15">
        <w:rPr>
          <w:rFonts w:ascii="Times New Roman" w:hAnsi="Times New Roman" w:cs="Times New Roman"/>
          <w:sz w:val="24"/>
          <w:szCs w:val="24"/>
        </w:rPr>
        <w:t>Большемуртинский</w:t>
      </w:r>
      <w:proofErr w:type="spellEnd"/>
      <w:r w:rsidRPr="00A05B15">
        <w:rPr>
          <w:rFonts w:ascii="Times New Roman" w:hAnsi="Times New Roman" w:cs="Times New Roman"/>
          <w:sz w:val="24"/>
          <w:szCs w:val="24"/>
        </w:rPr>
        <w:t xml:space="preserve"> район</w:t>
      </w:r>
    </w:p>
    <w:p w:rsidR="008A1B81" w:rsidRPr="00A05B15" w:rsidRDefault="008A1B81" w:rsidP="008A1B81">
      <w:pPr>
        <w:autoSpaceDE w:val="0"/>
        <w:autoSpaceDN w:val="0"/>
        <w:adjustRightInd w:val="0"/>
        <w:spacing w:after="0" w:line="240" w:lineRule="auto"/>
        <w:ind w:left="5103"/>
        <w:rPr>
          <w:rFonts w:ascii="Times New Roman" w:hAnsi="Times New Roman" w:cs="Times New Roman"/>
          <w:sz w:val="24"/>
          <w:szCs w:val="24"/>
        </w:rPr>
      </w:pPr>
    </w:p>
    <w:p w:rsidR="008A1B81" w:rsidRPr="00A05B15" w:rsidRDefault="008A1B81" w:rsidP="008A1B81">
      <w:pPr>
        <w:pStyle w:val="ConsPlusTitle"/>
        <w:widowControl/>
        <w:jc w:val="center"/>
      </w:pPr>
      <w:r w:rsidRPr="00A05B15">
        <w:rPr>
          <w:b w:val="0"/>
          <w:noProof/>
          <w:spacing w:val="-7"/>
          <w:sz w:val="28"/>
          <w:szCs w:val="28"/>
        </w:rPr>
        <w:drawing>
          <wp:inline distT="0" distB="0" distL="0" distR="0" wp14:anchorId="72D5CDAC" wp14:editId="0F403EB7">
            <wp:extent cx="457200" cy="4095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noFill/>
                  </pic:spPr>
                </pic:pic>
              </a:graphicData>
            </a:graphic>
          </wp:inline>
        </w:drawing>
      </w:r>
    </w:p>
    <w:p w:rsidR="008A1B81" w:rsidRPr="00A05B15" w:rsidRDefault="008A1B81" w:rsidP="008A1B81">
      <w:pPr>
        <w:pStyle w:val="ConsPlusTitle"/>
        <w:widowControl/>
        <w:jc w:val="center"/>
      </w:pPr>
      <w:r w:rsidRPr="00A05B15">
        <w:t>АДМИНИСТРАЦИЯ БОЛЬШЕМУРТИНСКОГО РАЙОНА</w:t>
      </w:r>
    </w:p>
    <w:p w:rsidR="008A1B81" w:rsidRPr="00A05B15" w:rsidRDefault="008A1B81" w:rsidP="008A1B81">
      <w:pPr>
        <w:pStyle w:val="ConsPlusTitle"/>
        <w:widowControl/>
        <w:jc w:val="center"/>
      </w:pPr>
      <w:r w:rsidRPr="00A05B15">
        <w:t>КРАСНОЯРСКОГО КРАЯ</w:t>
      </w:r>
    </w:p>
    <w:p w:rsidR="008A1B81" w:rsidRPr="00A05B15" w:rsidRDefault="008A1B81" w:rsidP="008A1B81">
      <w:pPr>
        <w:autoSpaceDE w:val="0"/>
        <w:autoSpaceDN w:val="0"/>
        <w:adjustRightInd w:val="0"/>
        <w:spacing w:after="0" w:line="240" w:lineRule="auto"/>
        <w:jc w:val="center"/>
        <w:rPr>
          <w:rFonts w:ascii="Times New Roman" w:hAnsi="Times New Roman" w:cs="Times New Roman"/>
          <w:b/>
          <w:sz w:val="24"/>
          <w:szCs w:val="24"/>
        </w:rPr>
      </w:pPr>
      <w:r w:rsidRPr="00A05B15">
        <w:rPr>
          <w:rFonts w:ascii="Times New Roman" w:hAnsi="Times New Roman" w:cs="Times New Roman"/>
          <w:b/>
          <w:sz w:val="24"/>
          <w:szCs w:val="24"/>
        </w:rPr>
        <w:t>РАСПОРЯЖЕНИЕ</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 xml:space="preserve">____  _________  20___ г.                          </w:t>
      </w:r>
      <w:proofErr w:type="spellStart"/>
      <w:r w:rsidRPr="00A05B15">
        <w:rPr>
          <w:rFonts w:ascii="Times New Roman" w:hAnsi="Times New Roman" w:cs="Times New Roman"/>
          <w:sz w:val="24"/>
          <w:szCs w:val="24"/>
        </w:rPr>
        <w:t>пгт</w:t>
      </w:r>
      <w:proofErr w:type="spellEnd"/>
      <w:r w:rsidRPr="00A05B15">
        <w:rPr>
          <w:rFonts w:ascii="Times New Roman" w:hAnsi="Times New Roman" w:cs="Times New Roman"/>
          <w:sz w:val="24"/>
          <w:szCs w:val="24"/>
        </w:rPr>
        <w:t>. Б-Мурта                                             N _____</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 xml:space="preserve">    На основании </w:t>
      </w:r>
      <w:hyperlink r:id="rId69" w:history="1">
        <w:r w:rsidRPr="00A05B15">
          <w:rPr>
            <w:rFonts w:ascii="Times New Roman" w:hAnsi="Times New Roman" w:cs="Times New Roman"/>
            <w:sz w:val="24"/>
            <w:szCs w:val="24"/>
          </w:rPr>
          <w:t>Решения</w:t>
        </w:r>
      </w:hyperlink>
      <w:r w:rsidRPr="00A05B15">
        <w:rPr>
          <w:rFonts w:ascii="Times New Roman" w:hAnsi="Times New Roman" w:cs="Times New Roman"/>
          <w:sz w:val="24"/>
          <w:szCs w:val="24"/>
        </w:rPr>
        <w:t xml:space="preserve"> </w:t>
      </w:r>
      <w:proofErr w:type="spellStart"/>
      <w:r w:rsidRPr="00A05B15">
        <w:rPr>
          <w:rFonts w:ascii="Times New Roman" w:hAnsi="Times New Roman" w:cs="Times New Roman"/>
          <w:sz w:val="24"/>
          <w:szCs w:val="24"/>
        </w:rPr>
        <w:t>Большемуртинского</w:t>
      </w:r>
      <w:proofErr w:type="spellEnd"/>
      <w:r w:rsidRPr="00A05B15">
        <w:rPr>
          <w:rFonts w:ascii="Times New Roman" w:hAnsi="Times New Roman" w:cs="Times New Roman"/>
          <w:sz w:val="24"/>
          <w:szCs w:val="24"/>
        </w:rPr>
        <w:t xml:space="preserve"> районного Совета депутатов от __.___.20___ г. N ____ "Об утверждении Положения об условиях и порядке предоставления муниципальному служащему права на пенсию за выслугу лет в муниципальном образовании </w:t>
      </w:r>
      <w:proofErr w:type="spellStart"/>
      <w:r w:rsidRPr="00A05B15">
        <w:rPr>
          <w:rFonts w:ascii="Times New Roman" w:hAnsi="Times New Roman" w:cs="Times New Roman"/>
          <w:sz w:val="24"/>
          <w:szCs w:val="24"/>
        </w:rPr>
        <w:t>Большемуртинский</w:t>
      </w:r>
      <w:proofErr w:type="spellEnd"/>
      <w:r w:rsidRPr="00A05B15">
        <w:rPr>
          <w:rFonts w:ascii="Times New Roman" w:hAnsi="Times New Roman" w:cs="Times New Roman"/>
          <w:sz w:val="24"/>
          <w:szCs w:val="24"/>
        </w:rPr>
        <w:t xml:space="preserve"> район», в соответствии с распоряжением администрации </w:t>
      </w:r>
      <w:proofErr w:type="spellStart"/>
      <w:r w:rsidRPr="00A05B15">
        <w:rPr>
          <w:rFonts w:ascii="Times New Roman" w:hAnsi="Times New Roman" w:cs="Times New Roman"/>
          <w:sz w:val="24"/>
          <w:szCs w:val="24"/>
        </w:rPr>
        <w:t>Большемуртинского</w:t>
      </w:r>
      <w:proofErr w:type="spellEnd"/>
      <w:r w:rsidRPr="00A05B15">
        <w:rPr>
          <w:rFonts w:ascii="Times New Roman" w:hAnsi="Times New Roman" w:cs="Times New Roman"/>
          <w:sz w:val="24"/>
          <w:szCs w:val="24"/>
        </w:rPr>
        <w:t xml:space="preserve"> района от « ___» ______ 20___ г.  N _____</w:t>
      </w:r>
      <w:proofErr w:type="gramStart"/>
      <w:r w:rsidRPr="00A05B15">
        <w:rPr>
          <w:rFonts w:ascii="Times New Roman" w:hAnsi="Times New Roman" w:cs="Times New Roman"/>
          <w:sz w:val="24"/>
          <w:szCs w:val="24"/>
        </w:rPr>
        <w:t xml:space="preserve"> :</w:t>
      </w:r>
      <w:proofErr w:type="gramEnd"/>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 xml:space="preserve">    1. Назначить __________________________________________________________</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 xml:space="preserve">                                                        (фамилия, имя, отчество)</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к государственной пенсии __________________________________________________</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 xml:space="preserve">                                                                        (вид пенсии)</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proofErr w:type="gramStart"/>
      <w:r w:rsidRPr="00A05B15">
        <w:rPr>
          <w:rFonts w:ascii="Times New Roman" w:hAnsi="Times New Roman" w:cs="Times New Roman"/>
          <w:sz w:val="24"/>
          <w:szCs w:val="24"/>
        </w:rPr>
        <w:t>в размере _________ рублей в месяц пенсию за выслугу лет в размере ________ рублей в месяц</w:t>
      </w:r>
      <w:proofErr w:type="gramEnd"/>
      <w:r w:rsidRPr="00A05B15">
        <w:rPr>
          <w:rFonts w:ascii="Times New Roman" w:hAnsi="Times New Roman" w:cs="Times New Roman"/>
          <w:sz w:val="24"/>
          <w:szCs w:val="24"/>
        </w:rPr>
        <w:t>, исходя из общей суммы государственной пенсии  и  пенсии  за выслугу лет в размере __________ рублей, составляющей ___________ процентов месячного денежного содержания муниципального служащего.</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 xml:space="preserve">    1.1. Приостановить  выплату  пенсии  за  выслугу  лет к государственной пенсии </w:t>
      </w:r>
      <w:proofErr w:type="gramStart"/>
      <w:r w:rsidRPr="00A05B15">
        <w:rPr>
          <w:rFonts w:ascii="Times New Roman" w:hAnsi="Times New Roman" w:cs="Times New Roman"/>
          <w:sz w:val="24"/>
          <w:szCs w:val="24"/>
        </w:rPr>
        <w:t>с</w:t>
      </w:r>
      <w:proofErr w:type="gramEnd"/>
      <w:r w:rsidRPr="00A05B15">
        <w:rPr>
          <w:rFonts w:ascii="Times New Roman" w:hAnsi="Times New Roman" w:cs="Times New Roman"/>
          <w:sz w:val="24"/>
          <w:szCs w:val="24"/>
        </w:rPr>
        <w:t xml:space="preserve"> _______ в связи с _______________________________________________.</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 xml:space="preserve">                                               Ф.И.О.</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 xml:space="preserve">    1.2. Возобновить выплату пенсию за выслугу лет к государственной пенсии </w:t>
      </w:r>
      <w:proofErr w:type="gramStart"/>
      <w:r w:rsidRPr="00A05B15">
        <w:rPr>
          <w:rFonts w:ascii="Times New Roman" w:hAnsi="Times New Roman" w:cs="Times New Roman"/>
          <w:sz w:val="24"/>
          <w:szCs w:val="24"/>
        </w:rPr>
        <w:t>с</w:t>
      </w:r>
      <w:proofErr w:type="gramEnd"/>
      <w:r w:rsidRPr="00A05B15">
        <w:rPr>
          <w:rFonts w:ascii="Times New Roman" w:hAnsi="Times New Roman" w:cs="Times New Roman"/>
          <w:sz w:val="24"/>
          <w:szCs w:val="24"/>
        </w:rPr>
        <w:t xml:space="preserve"> _______ в связи с ____________________________________.</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 xml:space="preserve">                                                    Ф.И.О.</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 xml:space="preserve">    1.3. Прекратить выплату пенсии за выслугу лет </w:t>
      </w:r>
      <w:proofErr w:type="gramStart"/>
      <w:r w:rsidRPr="00A05B15">
        <w:rPr>
          <w:rFonts w:ascii="Times New Roman" w:hAnsi="Times New Roman" w:cs="Times New Roman"/>
          <w:sz w:val="24"/>
          <w:szCs w:val="24"/>
        </w:rPr>
        <w:t>с</w:t>
      </w:r>
      <w:proofErr w:type="gramEnd"/>
      <w:r w:rsidRPr="00A05B15">
        <w:rPr>
          <w:rFonts w:ascii="Times New Roman" w:hAnsi="Times New Roman" w:cs="Times New Roman"/>
          <w:sz w:val="24"/>
          <w:szCs w:val="24"/>
        </w:rPr>
        <w:t xml:space="preserve"> ___________ в  связи  с ________________________.</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 xml:space="preserve">    1.4. Удержать из выплачиваемой суммы пенсии за выслугу лет ____________</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 xml:space="preserve">                                                                                                                       (сумма)</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 xml:space="preserve">____________________ в связи с образовавшейся переплатой </w:t>
      </w:r>
      <w:proofErr w:type="gramStart"/>
      <w:r w:rsidRPr="00A05B15">
        <w:rPr>
          <w:rFonts w:ascii="Times New Roman" w:hAnsi="Times New Roman" w:cs="Times New Roman"/>
          <w:sz w:val="24"/>
          <w:szCs w:val="24"/>
        </w:rPr>
        <w:t>из-за</w:t>
      </w:r>
      <w:proofErr w:type="gramEnd"/>
      <w:r w:rsidRPr="00A05B15">
        <w:rPr>
          <w:rFonts w:ascii="Times New Roman" w:hAnsi="Times New Roman" w:cs="Times New Roman"/>
          <w:sz w:val="24"/>
          <w:szCs w:val="24"/>
        </w:rPr>
        <w:t xml:space="preserve"> ___________________          </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Ф.И.О.</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_____________________________________________________________________________</w:t>
      </w:r>
    </w:p>
    <w:p w:rsidR="008A1B81" w:rsidRPr="00A05B15" w:rsidRDefault="008A1B81" w:rsidP="008A1B81">
      <w:pPr>
        <w:autoSpaceDE w:val="0"/>
        <w:autoSpaceDN w:val="0"/>
        <w:adjustRightInd w:val="0"/>
        <w:spacing w:after="0" w:line="240" w:lineRule="auto"/>
        <w:jc w:val="both"/>
        <w:rPr>
          <w:rFonts w:ascii="Times New Roman" w:hAnsi="Times New Roman" w:cs="Times New Roman"/>
          <w:sz w:val="20"/>
          <w:szCs w:val="20"/>
        </w:rPr>
      </w:pPr>
      <w:r w:rsidRPr="00A05B15">
        <w:rPr>
          <w:rFonts w:ascii="Times New Roman" w:hAnsi="Times New Roman" w:cs="Times New Roman"/>
          <w:sz w:val="20"/>
          <w:szCs w:val="20"/>
        </w:rPr>
        <w:t xml:space="preserve">                           </w:t>
      </w:r>
      <w:proofErr w:type="gramStart"/>
      <w:r w:rsidRPr="00A05B15">
        <w:rPr>
          <w:rFonts w:ascii="Times New Roman" w:hAnsi="Times New Roman" w:cs="Times New Roman"/>
          <w:sz w:val="20"/>
          <w:szCs w:val="20"/>
        </w:rPr>
        <w:t>(несвоевременное сообщение об устройстве на работу, изменение размера</w:t>
      </w:r>
      <w:proofErr w:type="gramEnd"/>
    </w:p>
    <w:p w:rsidR="008A1B81" w:rsidRPr="00A05B15" w:rsidRDefault="008A1B81" w:rsidP="008A1B81">
      <w:pPr>
        <w:autoSpaceDE w:val="0"/>
        <w:autoSpaceDN w:val="0"/>
        <w:adjustRightInd w:val="0"/>
        <w:spacing w:after="0" w:line="240" w:lineRule="auto"/>
        <w:jc w:val="both"/>
        <w:rPr>
          <w:rFonts w:ascii="Times New Roman" w:hAnsi="Times New Roman" w:cs="Times New Roman"/>
          <w:sz w:val="20"/>
          <w:szCs w:val="20"/>
        </w:rPr>
      </w:pPr>
      <w:r w:rsidRPr="00A05B15">
        <w:rPr>
          <w:rFonts w:ascii="Times New Roman" w:hAnsi="Times New Roman" w:cs="Times New Roman"/>
          <w:sz w:val="20"/>
          <w:szCs w:val="20"/>
        </w:rPr>
        <w:t xml:space="preserve">                                                          пенсии, счетная ошибка и др.)</w:t>
      </w:r>
    </w:p>
    <w:p w:rsidR="008A1B81" w:rsidRPr="00A05B15" w:rsidRDefault="008A1B81" w:rsidP="008A1B81">
      <w:pPr>
        <w:autoSpaceDE w:val="0"/>
        <w:autoSpaceDN w:val="0"/>
        <w:adjustRightInd w:val="0"/>
        <w:spacing w:before="120" w:after="0" w:line="240" w:lineRule="auto"/>
        <w:jc w:val="both"/>
        <w:rPr>
          <w:rFonts w:ascii="Times New Roman" w:hAnsi="Times New Roman" w:cs="Times New Roman"/>
          <w:sz w:val="24"/>
          <w:szCs w:val="24"/>
        </w:rPr>
      </w:pPr>
      <w:r w:rsidRPr="00A05B15">
        <w:rPr>
          <w:rFonts w:ascii="Times New Roman" w:hAnsi="Times New Roman" w:cs="Times New Roman"/>
          <w:sz w:val="24"/>
          <w:szCs w:val="24"/>
        </w:rPr>
        <w:t xml:space="preserve">Глава района </w:t>
      </w:r>
    </w:p>
    <w:p w:rsidR="008A1B81" w:rsidRPr="00A05B15" w:rsidRDefault="008A1B81" w:rsidP="008A1B81">
      <w:pPr>
        <w:autoSpaceDE w:val="0"/>
        <w:autoSpaceDN w:val="0"/>
        <w:adjustRightInd w:val="0"/>
        <w:spacing w:after="0" w:line="240" w:lineRule="auto"/>
        <w:rPr>
          <w:rFonts w:ascii="Times New Roman" w:hAnsi="Times New Roman" w:cs="Times New Roman"/>
          <w:sz w:val="28"/>
          <w:szCs w:val="28"/>
        </w:rPr>
      </w:pPr>
      <w:r w:rsidRPr="00A05B15">
        <w:rPr>
          <w:rFonts w:ascii="Times New Roman" w:hAnsi="Times New Roman" w:cs="Times New Roman"/>
          <w:sz w:val="24"/>
          <w:szCs w:val="24"/>
        </w:rPr>
        <w:t xml:space="preserve">______________________      ______________________________                                                                           </w:t>
      </w:r>
      <w:r>
        <w:rPr>
          <w:rFonts w:ascii="Times New Roman" w:hAnsi="Times New Roman" w:cs="Times New Roman"/>
          <w:sz w:val="24"/>
          <w:szCs w:val="24"/>
        </w:rPr>
        <w:t xml:space="preserve">                              </w:t>
      </w:r>
      <w:r w:rsidRPr="00A05B15">
        <w:rPr>
          <w:rFonts w:ascii="Times New Roman" w:hAnsi="Times New Roman" w:cs="Times New Roman"/>
          <w:sz w:val="24"/>
          <w:szCs w:val="24"/>
        </w:rPr>
        <w:t xml:space="preserve">инициалы, фамилия                                                   </w:t>
      </w:r>
    </w:p>
    <w:p w:rsidR="008A1B81" w:rsidRDefault="008A1B81"/>
    <w:p w:rsidR="008A1B81" w:rsidRDefault="008A1B81"/>
    <w:sectPr w:rsidR="008A1B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C5B" w:rsidRDefault="005C4C5B">
      <w:pPr>
        <w:spacing w:after="0" w:line="240" w:lineRule="auto"/>
      </w:pPr>
      <w:r>
        <w:separator/>
      </w:r>
    </w:p>
  </w:endnote>
  <w:endnote w:type="continuationSeparator" w:id="0">
    <w:p w:rsidR="005C4C5B" w:rsidRDefault="005C4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Bold">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610878"/>
      <w:docPartObj>
        <w:docPartGallery w:val="Page Numbers (Bottom of Page)"/>
        <w:docPartUnique/>
      </w:docPartObj>
    </w:sdtPr>
    <w:sdtEndPr/>
    <w:sdtContent>
      <w:p w:rsidR="00AF0FA0" w:rsidRDefault="00004E30">
        <w:pPr>
          <w:pStyle w:val="a5"/>
          <w:jc w:val="center"/>
        </w:pPr>
        <w:r>
          <w:fldChar w:fldCharType="begin"/>
        </w:r>
        <w:r>
          <w:instrText>PAGE   \* MERGEFORMAT</w:instrText>
        </w:r>
        <w:r>
          <w:fldChar w:fldCharType="separate"/>
        </w:r>
        <w:r w:rsidR="00B2674B">
          <w:rPr>
            <w:noProof/>
          </w:rPr>
          <w:t>17</w:t>
        </w:r>
        <w:r>
          <w:fldChar w:fldCharType="end"/>
        </w:r>
      </w:p>
    </w:sdtContent>
  </w:sdt>
  <w:p w:rsidR="00AF0FA0" w:rsidRDefault="005C4C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C5B" w:rsidRDefault="005C4C5B">
      <w:pPr>
        <w:spacing w:after="0" w:line="240" w:lineRule="auto"/>
      </w:pPr>
      <w:r>
        <w:separator/>
      </w:r>
    </w:p>
  </w:footnote>
  <w:footnote w:type="continuationSeparator" w:id="0">
    <w:p w:rsidR="005C4C5B" w:rsidRDefault="005C4C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533C2"/>
    <w:multiLevelType w:val="hybridMultilevel"/>
    <w:tmpl w:val="D70443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DA3"/>
    <w:rsid w:val="00004E30"/>
    <w:rsid w:val="0010281C"/>
    <w:rsid w:val="00167589"/>
    <w:rsid w:val="001C5746"/>
    <w:rsid w:val="00450B0B"/>
    <w:rsid w:val="005C4C5B"/>
    <w:rsid w:val="008A1B81"/>
    <w:rsid w:val="008B49A7"/>
    <w:rsid w:val="009D44C3"/>
    <w:rsid w:val="009F71F4"/>
    <w:rsid w:val="00A078F7"/>
    <w:rsid w:val="00AA1DA3"/>
    <w:rsid w:val="00AA5226"/>
    <w:rsid w:val="00AC773D"/>
    <w:rsid w:val="00B26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D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1DA3"/>
    <w:pPr>
      <w:spacing w:after="0" w:line="240" w:lineRule="auto"/>
    </w:pPr>
  </w:style>
  <w:style w:type="paragraph" w:customStyle="1" w:styleId="ConsPlusTitle">
    <w:name w:val="ConsPlusTitle"/>
    <w:rsid w:val="008A1B8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8A1B81"/>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4">
    <w:name w:val="Table Grid"/>
    <w:basedOn w:val="a1"/>
    <w:uiPriority w:val="59"/>
    <w:rsid w:val="008A1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unhideWhenUsed/>
    <w:rsid w:val="008A1B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1B81"/>
  </w:style>
  <w:style w:type="paragraph" w:styleId="a7">
    <w:name w:val="Balloon Text"/>
    <w:basedOn w:val="a"/>
    <w:link w:val="a8"/>
    <w:uiPriority w:val="99"/>
    <w:semiHidden/>
    <w:unhideWhenUsed/>
    <w:rsid w:val="008A1B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1B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D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1DA3"/>
    <w:pPr>
      <w:spacing w:after="0" w:line="240" w:lineRule="auto"/>
    </w:pPr>
  </w:style>
  <w:style w:type="paragraph" w:customStyle="1" w:styleId="ConsPlusTitle">
    <w:name w:val="ConsPlusTitle"/>
    <w:rsid w:val="008A1B8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8A1B81"/>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4">
    <w:name w:val="Table Grid"/>
    <w:basedOn w:val="a1"/>
    <w:uiPriority w:val="59"/>
    <w:rsid w:val="008A1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unhideWhenUsed/>
    <w:rsid w:val="008A1B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1B81"/>
  </w:style>
  <w:style w:type="paragraph" w:styleId="a7">
    <w:name w:val="Balloon Text"/>
    <w:basedOn w:val="a"/>
    <w:link w:val="a8"/>
    <w:uiPriority w:val="99"/>
    <w:semiHidden/>
    <w:unhideWhenUsed/>
    <w:rsid w:val="008A1B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1B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46560B224ECB4A198A3788874BC15C978C2BBAAC45E6989A0BE6E3890BE17FC3B9ADEB19AAD1620A67C4248C4CE928C967FD22CRD0CI" TargetMode="External"/><Relationship Id="rId18" Type="http://schemas.openxmlformats.org/officeDocument/2006/relationships/hyperlink" Target="consultantplus://offline/ref=1567F8DF7E7B6EF240B5225DA0DF9DFFAFF344B1387EFCF34C5C162FECEE2ECB993CF99AA9qFkAC" TargetMode="External"/><Relationship Id="rId26" Type="http://schemas.openxmlformats.org/officeDocument/2006/relationships/hyperlink" Target="consultantplus://offline/ref=1567F8DF7E7B6EF240B5225DA0DF9DFFAFF344B1387EFCF34C5C162FECEE2ECB993CF99BAFqFkBC" TargetMode="External"/><Relationship Id="rId39" Type="http://schemas.openxmlformats.org/officeDocument/2006/relationships/hyperlink" Target="consultantplus://offline/ref=1567F8DF7E7B6EF240B5225DA0DF9DFFAFF344B1387EFCF34C5C162FECEE2ECB993CF99AA9qFk5C" TargetMode="External"/><Relationship Id="rId21" Type="http://schemas.openxmlformats.org/officeDocument/2006/relationships/hyperlink" Target="consultantplus://offline/ref=1567F8DF7E7B6EF240B5225DA0DF9DFFAFF344B1387EFCF34C5C162FECEE2ECB993CF99AA6qFkEC" TargetMode="External"/><Relationship Id="rId34" Type="http://schemas.openxmlformats.org/officeDocument/2006/relationships/hyperlink" Target="consultantplus://offline/ref=1567F8DF7E7B6EF240B5225DA0DF9DFFAFF345B53D7FFCF34C5C162FECEE2ECB993CF99FAEFD41A7qEkCC" TargetMode="External"/><Relationship Id="rId42" Type="http://schemas.openxmlformats.org/officeDocument/2006/relationships/hyperlink" Target="consultantplus://offline/ref=1567F8DF7E7B6EF240B5225DA0DF9DFFAFF344B1387EFCF34C5C162FECEE2ECB993CF99FAEFD46A2qEkFC" TargetMode="External"/><Relationship Id="rId47" Type="http://schemas.openxmlformats.org/officeDocument/2006/relationships/hyperlink" Target="consultantplus://offline/ref=1567F8DF7E7B6EF240B5225DA0DF9DFFAFF344B03B72FCF34C5C162FECqEkEC" TargetMode="External"/><Relationship Id="rId50" Type="http://schemas.openxmlformats.org/officeDocument/2006/relationships/hyperlink" Target="consultantplus://offline/ref=1567F8DF7E7B6EF240B5225DA0DF9DFFAFF344B1387EFCF34C5C162FECEE2ECB993CF99FAEFD45A9qEkBC" TargetMode="External"/><Relationship Id="rId55" Type="http://schemas.openxmlformats.org/officeDocument/2006/relationships/hyperlink" Target="consultantplus://offline/ref=1ACD0DDDA99935416380B770A489259D7D97C9A11C75BC3705D52FAFC26C9F2111E9DD4D0237F56EDB59B801661BB2A907E43D9F2D4981468E71091BoEnEI" TargetMode="External"/><Relationship Id="rId63" Type="http://schemas.openxmlformats.org/officeDocument/2006/relationships/hyperlink" Target="consultantplus://offline/ref=D0A6E937EC83B600E79EB5C5C814655495C0DAF8FB32482A6AEF544A3C60C806FAv5N4E" TargetMode="External"/><Relationship Id="rId68" Type="http://schemas.openxmlformats.org/officeDocument/2006/relationships/hyperlink" Target="consultantplus://offline/ref=930A372E1B128D284A8885AD88B9500926982D2A2D1A93A0A9933172A8F9687980236B66546AD6F2591F8CACU136E"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46560B224ECB4A198A3788874BC15C978C0B7A1C7596989A0BE6E3890BE17FC3B9ADEB693A24925B36D1A47C0D68C888C63D02EDDRC0FI" TargetMode="External"/><Relationship Id="rId29" Type="http://schemas.openxmlformats.org/officeDocument/2006/relationships/hyperlink" Target="consultantplus://offline/ref=1567F8DF7E7B6EF240B5225DA0DF9DFFAFF344B1387EFCF34C5C162FECEE2ECB993CF99AA9qFkA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40164BA457666AEC4C7FD269C91805D353BE2A7F2F191A7303B95A8E756B4A40970D209340260705B786C2D7FB5D31DE75B311D68449E47F3F73FC4L2p8I" TargetMode="External"/><Relationship Id="rId24" Type="http://schemas.openxmlformats.org/officeDocument/2006/relationships/hyperlink" Target="consultantplus://offline/ref=1567F8DF7E7B6EF240B5225DA0DF9DFFAFF344B1387EFCF34C5C162FECEE2ECB993CF99AA7qFk5C" TargetMode="External"/><Relationship Id="rId32" Type="http://schemas.openxmlformats.org/officeDocument/2006/relationships/hyperlink" Target="consultantplus://offline/ref=1567F8DF7E7B6EF240B5225DA0DF9DFFAFF344B1387EFCF34C5C162FECEE2ECB993CF99AA6qFkEC" TargetMode="External"/><Relationship Id="rId37" Type="http://schemas.openxmlformats.org/officeDocument/2006/relationships/hyperlink" Target="consultantplus://offline/ref=1567F8DF7E7B6EF240B5225DA0DF9DFFAFF344B03B72FCF34C5C162FECEE2ECB993CF99FAEFD44A0qEkCC" TargetMode="External"/><Relationship Id="rId40" Type="http://schemas.openxmlformats.org/officeDocument/2006/relationships/hyperlink" Target="consultantplus://offline/ref=1567F8DF7E7B6EF240B5225DA0DF9DFFAFF344B1387EFCF34C5C162FECEE2ECB993CF99AA7qFkBC" TargetMode="External"/><Relationship Id="rId45" Type="http://schemas.openxmlformats.org/officeDocument/2006/relationships/hyperlink" Target="consultantplus://offline/ref=1567F8DF7E7B6EF240B5225DA0DF9DFFAFF344B1387EFCF34C5C162FECEE2ECB993CF99FAEFD46A2qEkEC" TargetMode="External"/><Relationship Id="rId53" Type="http://schemas.openxmlformats.org/officeDocument/2006/relationships/hyperlink" Target="consultantplus://offline/ref=42D3545E3517B67B5927DC6393EAA22D36513060FBBD5ECC63D618B007pFiCC" TargetMode="External"/><Relationship Id="rId58" Type="http://schemas.openxmlformats.org/officeDocument/2006/relationships/hyperlink" Target="consultantplus://offline/ref=AA1AC361B0134818102BEF434D309EDD0D45FB44A470F89DCF5E48DFA7F8F58E3517998EB197AF37449CB497D4A9AA253B29EBA1E12531C07867577BVFC2I" TargetMode="External"/><Relationship Id="rId66" Type="http://schemas.openxmlformats.org/officeDocument/2006/relationships/hyperlink" Target="consultantplus://offline/ref=930A372E1B128D284A8885AD88B9500926982D2A2D1A9EAAA8933172A8F9687980U233E" TargetMode="External"/><Relationship Id="rId5" Type="http://schemas.openxmlformats.org/officeDocument/2006/relationships/webSettings" Target="webSettings.xml"/><Relationship Id="rId15" Type="http://schemas.openxmlformats.org/officeDocument/2006/relationships/hyperlink" Target="consultantplus://offline/ref=F46560B224ECB4A198A3788874BC15C978C0B7A1C7596989A0BE6E3890BE17FC3B9ADEB293A64778E6221B1B86859F8A8E63D22AC1CEF1D8R20FI" TargetMode="External"/><Relationship Id="rId23" Type="http://schemas.openxmlformats.org/officeDocument/2006/relationships/hyperlink" Target="consultantplus://offline/ref=1567F8DF7E7B6EF240B5225DA0DF9DFFAFF344B1387EFCF34C5C162FECEE2ECB993CF99AA7qFkBC" TargetMode="External"/><Relationship Id="rId28" Type="http://schemas.openxmlformats.org/officeDocument/2006/relationships/hyperlink" Target="consultantplus://offline/ref=1567F8DF7E7B6EF240B5225DA0DF9DFFAFF345B53D7FFCF34C5C162FECEE2ECB993CF99FAEFD41A7qEkCC" TargetMode="External"/><Relationship Id="rId36" Type="http://schemas.openxmlformats.org/officeDocument/2006/relationships/hyperlink" Target="consultantplus://offline/ref=1567F8DF7E7B6EF240B5225DA0DF9DFFAFF344B03B72FCF34C5C162FECEE2ECB993CF99FAEFD40A5qEkEC" TargetMode="External"/><Relationship Id="rId49" Type="http://schemas.openxmlformats.org/officeDocument/2006/relationships/hyperlink" Target="consultantplus://offline/ref=1567F8DF7E7B6EF240B5225DA0DF9DFFAFF345B53D7FFCF34C5C162FECEE2ECB993CF99CqAk7C" TargetMode="External"/><Relationship Id="rId57" Type="http://schemas.openxmlformats.org/officeDocument/2006/relationships/hyperlink" Target="consultantplus://offline/ref=06C876CCBA6F23196C45540BB1EF596A53C3E8585F302B96EBCA263BC68ACBAC489D5078446C976FB2120459CE7FA4CA4B3EDE733DFA9BD3309C4E9EP1J4D" TargetMode="External"/><Relationship Id="rId61" Type="http://schemas.openxmlformats.org/officeDocument/2006/relationships/hyperlink" Target="consultantplus://offline/ref=F46560B224ECB4A198A3788874BC15C978C0B7A1C7596989A0BE6E3890BE17FC3B9ADEB293A64778E6221B1B86859F8A8E63D22AC1CEF1D8R20FI" TargetMode="External"/><Relationship Id="rId10" Type="http://schemas.openxmlformats.org/officeDocument/2006/relationships/hyperlink" Target="consultantplus://offline/ref=1ACD0DDDA99935416380B770A489259D7D97C9A11C75BC3705D52FAFC26C9F2111E9DD4D0237F56EDB59B801661BB2A907E43D9F2D4981468E71091BoEnEI" TargetMode="External"/><Relationship Id="rId19" Type="http://schemas.openxmlformats.org/officeDocument/2006/relationships/hyperlink" Target="consultantplus://offline/ref=1567F8DF7E7B6EF240B5225DA0DF9DFFAFF344B1387EFCF34C5C162FECEE2ECB993CF99AA9qFk4C" TargetMode="External"/><Relationship Id="rId31" Type="http://schemas.openxmlformats.org/officeDocument/2006/relationships/hyperlink" Target="consultantplus://offline/ref=1567F8DF7E7B6EF240B5225DA0DF9DFFAFF344B1387EFCF34C5C162FECEE2ECB993CF99AA9qFk4C" TargetMode="External"/><Relationship Id="rId44" Type="http://schemas.openxmlformats.org/officeDocument/2006/relationships/hyperlink" Target="consultantplus://offline/ref=1567F8DF7E7B6EF240B5225DA0DF9DFFAFF344B1387EFCF34C5C162FECEE2ECB993CF99FAEFD46A2qEkAC" TargetMode="External"/><Relationship Id="rId52" Type="http://schemas.openxmlformats.org/officeDocument/2006/relationships/hyperlink" Target="consultantplus://offline/ref=42D3545E3517B67B5927DC6393EAA22D36513060FBB85ECC63D618B007pFiCC" TargetMode="External"/><Relationship Id="rId60" Type="http://schemas.openxmlformats.org/officeDocument/2006/relationships/hyperlink" Target="consultantplus://offline/ref=F46560B224ECB4A198A3788874BC15C978C2BBAAC45E6989A0BE6E3890BE17FC3B9ADEB293A64173E1221B1B86859F8A8E63D22AC1CEF1D8R20FI" TargetMode="External"/><Relationship Id="rId65" Type="http://schemas.openxmlformats.org/officeDocument/2006/relationships/hyperlink" Target="consultantplus://offline/ref=D0A6E937EC83B600E79EB5C5C814655495C0DAF8FB32482A6AEF544A3C60C806FA5426044E699C05CD20F61Fv9N4E" TargetMode="External"/><Relationship Id="rId4" Type="http://schemas.openxmlformats.org/officeDocument/2006/relationships/settings" Target="settings.xml"/><Relationship Id="rId9" Type="http://schemas.openxmlformats.org/officeDocument/2006/relationships/hyperlink" Target="consultantplus://offline/ref=1ACD0DDDA99935416380B766A7E57A927A9E97A41E77BF635D8229F89D3C997443A983144375E66FDF47BD0860o1n3I" TargetMode="External"/><Relationship Id="rId14" Type="http://schemas.openxmlformats.org/officeDocument/2006/relationships/hyperlink" Target="consultantplus://offline/ref=F46560B224ECB4A198A3788874BC15C978C2BBAAC45E6989A0BE6E3890BE17FC3B9ADEB293A64173E1221B1B86859F8A8E63D22AC1CEF1D8R20FI" TargetMode="External"/><Relationship Id="rId22" Type="http://schemas.openxmlformats.org/officeDocument/2006/relationships/hyperlink" Target="consultantplus://offline/ref=1567F8DF7E7B6EF240B5225DA0DF9DFFAFF344B1387EFCF34C5C162FECEE2ECB993CF99AA6qFk8C" TargetMode="External"/><Relationship Id="rId27" Type="http://schemas.openxmlformats.org/officeDocument/2006/relationships/hyperlink" Target="consultantplus://offline/ref=1567F8DF7E7B6EF240B5225DA0DF9DFFAFF344B1387EFCF34C5C162FECEE2ECB993CF99FAEFD46A2qEkAC" TargetMode="External"/><Relationship Id="rId30" Type="http://schemas.openxmlformats.org/officeDocument/2006/relationships/hyperlink" Target="consultantplus://offline/ref=1567F8DF7E7B6EF240B5225DA0DF9DFFAFF344B1387EFCF34C5C162FECEE2ECB993CF99AA9qFk5C" TargetMode="External"/><Relationship Id="rId35" Type="http://schemas.openxmlformats.org/officeDocument/2006/relationships/hyperlink" Target="consultantplus://offline/ref=1567F8DF7E7B6EF240B5225DA0DF9DFFAFF344B03B72FCF34C5C162FECEE2ECB993CF99FAEFD40A4qEk7C" TargetMode="External"/><Relationship Id="rId43" Type="http://schemas.openxmlformats.org/officeDocument/2006/relationships/hyperlink" Target="consultantplus://offline/ref=1567F8DF7E7B6EF240B5225DA0DF9DFFAFF344B1387EFCF34C5C162FECEE2ECB993CF99BAFqFkBC" TargetMode="External"/><Relationship Id="rId48" Type="http://schemas.openxmlformats.org/officeDocument/2006/relationships/hyperlink" Target="consultantplus://offline/ref=1567F8DF7E7B6EF240B5225DA0DF9DFFAFF345B53D7FFCF34C5C162FECEE2ECB993CF99FAEFD41A7qEkBC" TargetMode="External"/><Relationship Id="rId56" Type="http://schemas.openxmlformats.org/officeDocument/2006/relationships/hyperlink" Target="consultantplus://offline/ref=340164BA457666AEC4C7FD269C91805D353BE2A7F2F191A7303B95A8E756B4A40970D209340260705B786C2D7FB5D31DE75B311D68449E47F3F73FC4L2p8I" TargetMode="External"/><Relationship Id="rId64" Type="http://schemas.openxmlformats.org/officeDocument/2006/relationships/hyperlink" Target="consultantplus://offline/ref=D0A6E937EC83B600E79EABC8DE783A5B94CB85F4FE3F477F31BB521D63v3N0E" TargetMode="External"/><Relationship Id="rId69" Type="http://schemas.openxmlformats.org/officeDocument/2006/relationships/hyperlink" Target="consultantplus://offline/ref=930A372E1B128D284A8885AD88B9500926982D2A2D1A93A0A9933172A8F9687980236B66546AD6F2591F8CACU136E" TargetMode="External"/><Relationship Id="rId8" Type="http://schemas.openxmlformats.org/officeDocument/2006/relationships/image" Target="media/image1.png"/><Relationship Id="rId51" Type="http://schemas.openxmlformats.org/officeDocument/2006/relationships/hyperlink" Target="consultantplus://offline/ref=1567F8DF7E7B6EF240B5225DA0DF9DFFAFF344B1387EFCF34C5C162FECEE2ECB993CF99BAEqFk9C" TargetMode="External"/><Relationship Id="rId3" Type="http://schemas.microsoft.com/office/2007/relationships/stylesWithEffects" Target="stylesWithEffects.xml"/><Relationship Id="rId12" Type="http://schemas.openxmlformats.org/officeDocument/2006/relationships/hyperlink" Target="consultantplus://offline/ref=0D192872AE689AFAE98451A882D0252FC1E653B1A03693B0078055D737443D0329C39C9212383568E01FBAA38E70214A718C885A595547A923ZDv5I" TargetMode="External"/><Relationship Id="rId17" Type="http://schemas.openxmlformats.org/officeDocument/2006/relationships/hyperlink" Target="consultantplus://offline/ref=1567F8DF7E7B6EF240B5225DA0DF9DFFAFF345B33770FCF34C5C162FECEE2ECB993CF99CABqFk8C" TargetMode="External"/><Relationship Id="rId25" Type="http://schemas.openxmlformats.org/officeDocument/2006/relationships/hyperlink" Target="consultantplus://offline/ref=1567F8DF7E7B6EF240B5225DA0DF9DFFAFF344B1387EFCF34C5C162FECEE2ECB993CF99FAEFD46A2qEkFC" TargetMode="External"/><Relationship Id="rId33" Type="http://schemas.openxmlformats.org/officeDocument/2006/relationships/hyperlink" Target="consultantplus://offline/ref=1567F8DF7E7B6EF240B5225DA0DF9DFFAFF344B1387EFCF34C5C162FECEE2ECB993CF99AA7qFk5C" TargetMode="External"/><Relationship Id="rId38" Type="http://schemas.openxmlformats.org/officeDocument/2006/relationships/hyperlink" Target="consultantplus://offline/ref=1567F8DF7E7B6EF240B5225DA0DF9DFFAFF344B03B72FCF34C5C162FECEE2ECB993CF99FAEFD44A4qEkBC" TargetMode="External"/><Relationship Id="rId46" Type="http://schemas.openxmlformats.org/officeDocument/2006/relationships/hyperlink" Target="consultantplus://offline/ref=1567F8DF7E7B6EF240B5225DA0DF9DFFAFF344B03B72FCF34C5C162FECqEkEC" TargetMode="External"/><Relationship Id="rId59" Type="http://schemas.openxmlformats.org/officeDocument/2006/relationships/hyperlink" Target="consultantplus://offline/ref=F46560B224ECB4A198A3788874BC15C978C2BBAAC45E6989A0BE6E3890BE17FC3B9ADEB19AAD1620A67C4248C4CE928C967FD22CRD0CI" TargetMode="External"/><Relationship Id="rId67" Type="http://schemas.openxmlformats.org/officeDocument/2006/relationships/footer" Target="footer1.xml"/><Relationship Id="rId20" Type="http://schemas.openxmlformats.org/officeDocument/2006/relationships/hyperlink" Target="consultantplus://offline/ref=1567F8DF7E7B6EF240B5225DA0DF9DFFAFF344B1387EFCF34C5C162FECEE2ECB993CF99AA6qFkCC" TargetMode="External"/><Relationship Id="rId41" Type="http://schemas.openxmlformats.org/officeDocument/2006/relationships/hyperlink" Target="consultantplus://offline/ref=1567F8DF7E7B6EF240B5225DA0DF9DFFAFF344B1387EFCF34C5C162FECEE2ECB993CF99AA7qFkAC" TargetMode="External"/><Relationship Id="rId54" Type="http://schemas.openxmlformats.org/officeDocument/2006/relationships/hyperlink" Target="consultantplus://offline/ref=1ACD0DDDA99935416380B766A7E57A927A9E97A41E77BF635D8229F89D3C997443A983144375E66FDF47BD0860o1n3I" TargetMode="External"/><Relationship Id="rId62" Type="http://schemas.openxmlformats.org/officeDocument/2006/relationships/hyperlink" Target="consultantplus://offline/ref=F46560B224ECB4A198A3788874BC15C978C0B7A1C7596989A0BE6E3890BE17FC3B9ADEB693A24925B36D1A47C0D68C888C63D02EDDRC0FI"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7849</Words>
  <Characters>44743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dc:creator>
  <cp:lastModifiedBy>Екатерина Николаевна</cp:lastModifiedBy>
  <cp:revision>6</cp:revision>
  <cp:lastPrinted>2023-05-26T03:51:00Z</cp:lastPrinted>
  <dcterms:created xsi:type="dcterms:W3CDTF">2023-05-10T03:07:00Z</dcterms:created>
  <dcterms:modified xsi:type="dcterms:W3CDTF">2023-05-26T03:51:00Z</dcterms:modified>
</cp:coreProperties>
</file>