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94" w:rsidRDefault="00071094" w:rsidP="003B71D8">
      <w:pPr>
        <w:pStyle w:val="a3"/>
        <w:jc w:val="both"/>
        <w:rPr>
          <w:rFonts w:ascii="Times New Roman" w:hAnsi="Times New Roman"/>
        </w:rPr>
      </w:pPr>
    </w:p>
    <w:p w:rsidR="00071094" w:rsidRDefault="00071094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071094" w:rsidRPr="006D6168" w:rsidRDefault="00F036BF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pacing w:val="-7"/>
          <w:szCs w:val="28"/>
          <w:lang w:eastAsia="ru-RU"/>
        </w:rPr>
        <w:drawing>
          <wp:inline distT="0" distB="0" distL="0" distR="0">
            <wp:extent cx="8667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094" w:rsidRPr="006D6168" w:rsidRDefault="00071094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68">
        <w:rPr>
          <w:rFonts w:ascii="Times New Roman" w:hAnsi="Times New Roman" w:cs="Times New Roman"/>
          <w:b/>
          <w:sz w:val="28"/>
          <w:szCs w:val="28"/>
        </w:rPr>
        <w:t>АДМИНИСТРАЦИЯ БОЛЬШЕМУРТИНСКОГО РАЙОНА</w:t>
      </w:r>
    </w:p>
    <w:p w:rsidR="00071094" w:rsidRPr="006D6168" w:rsidRDefault="00071094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6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71094" w:rsidRPr="006D6168" w:rsidRDefault="00071094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094" w:rsidRPr="006D6168" w:rsidRDefault="00071094" w:rsidP="003B71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16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71094" w:rsidRDefault="00071094" w:rsidP="003B71D8">
      <w:pPr>
        <w:ind w:left="-709"/>
        <w:rPr>
          <w:rFonts w:ascii="Times New Roman" w:hAnsi="Times New Roman" w:cs="Times New Roman"/>
          <w:b/>
          <w:sz w:val="36"/>
          <w:szCs w:val="36"/>
        </w:rPr>
      </w:pPr>
    </w:p>
    <w:p w:rsidR="00071094" w:rsidRPr="006D6168" w:rsidRDefault="009D324B" w:rsidP="003B71D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71094" w:rsidRPr="006D6168">
        <w:rPr>
          <w:rFonts w:ascii="Times New Roman" w:hAnsi="Times New Roman" w:cs="Times New Roman"/>
          <w:sz w:val="28"/>
          <w:szCs w:val="28"/>
        </w:rPr>
        <w:t xml:space="preserve"> </w:t>
      </w:r>
      <w:r w:rsidR="00071094">
        <w:rPr>
          <w:rFonts w:ascii="Times New Roman" w:hAnsi="Times New Roman" w:cs="Times New Roman"/>
          <w:sz w:val="28"/>
          <w:szCs w:val="28"/>
        </w:rPr>
        <w:t>апреля</w:t>
      </w:r>
      <w:r w:rsidR="00071094" w:rsidRPr="006D6168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="00071094" w:rsidRPr="006D6168">
          <w:rPr>
            <w:rFonts w:ascii="Times New Roman" w:hAnsi="Times New Roman" w:cs="Times New Roman"/>
            <w:sz w:val="28"/>
            <w:szCs w:val="28"/>
          </w:rPr>
          <w:t>20</w:t>
        </w:r>
        <w:r w:rsidR="00071094">
          <w:rPr>
            <w:rFonts w:ascii="Times New Roman" w:hAnsi="Times New Roman" w:cs="Times New Roman"/>
            <w:sz w:val="28"/>
            <w:szCs w:val="28"/>
          </w:rPr>
          <w:t>22</w:t>
        </w:r>
        <w:r w:rsidR="00071094" w:rsidRPr="006D6168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071094" w:rsidRPr="006D6168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0710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1094">
        <w:rPr>
          <w:rFonts w:ascii="Times New Roman" w:hAnsi="Times New Roman" w:cs="Times New Roman"/>
          <w:sz w:val="28"/>
          <w:szCs w:val="28"/>
        </w:rPr>
        <w:t xml:space="preserve">    </w:t>
      </w:r>
      <w:r w:rsidR="00071094" w:rsidRPr="006D6168">
        <w:rPr>
          <w:rFonts w:ascii="Times New Roman" w:hAnsi="Times New Roman" w:cs="Times New Roman"/>
          <w:sz w:val="28"/>
          <w:szCs w:val="28"/>
        </w:rPr>
        <w:t xml:space="preserve">пгт. Большая Мурта                        </w:t>
      </w:r>
      <w:r w:rsidR="00071094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215</w:t>
      </w:r>
    </w:p>
    <w:p w:rsidR="00071094" w:rsidRPr="009B655D" w:rsidRDefault="00071094" w:rsidP="003B71D8">
      <w:pPr>
        <w:ind w:left="-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1094" w:rsidRDefault="00071094" w:rsidP="003B71D8">
      <w:pPr>
        <w:ind w:hanging="709"/>
        <w:rPr>
          <w:rFonts w:ascii="Times New Roman" w:hAnsi="Times New Roman" w:cs="Times New Roman"/>
          <w:sz w:val="28"/>
          <w:szCs w:val="28"/>
        </w:rPr>
      </w:pPr>
      <w:r w:rsidRPr="006D6168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Большемуртинского района  от 25.10.2019 № 703 </w:t>
      </w:r>
      <w:r w:rsidR="00D770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муниципальных казенных и бюджетных учреждений культуры</w:t>
      </w:r>
      <w:r w:rsidR="00D770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09.04.2020 № 195, </w:t>
      </w:r>
      <w:r w:rsidRPr="00F036BF">
        <w:rPr>
          <w:rFonts w:ascii="Times New Roman" w:hAnsi="Times New Roman" w:cs="Times New Roman"/>
          <w:sz w:val="28"/>
          <w:szCs w:val="28"/>
        </w:rPr>
        <w:t>от 05.10.2020 № 453)</w:t>
      </w:r>
      <w:bookmarkEnd w:id="0"/>
    </w:p>
    <w:p w:rsidR="00071094" w:rsidRPr="009B655D" w:rsidRDefault="00071094" w:rsidP="003B71D8">
      <w:pPr>
        <w:ind w:hanging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071094" w:rsidRPr="006D6168" w:rsidRDefault="00071094" w:rsidP="000F42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168">
        <w:rPr>
          <w:rFonts w:ascii="Times New Roman" w:hAnsi="Times New Roman" w:cs="Times New Roman"/>
          <w:sz w:val="28"/>
          <w:szCs w:val="28"/>
        </w:rPr>
        <w:t>В соответствии  с Трудовым кодексом Российской Федерации, статьей 16 Федерального закона от 06.10.2003 г. №131-ФЗ «Об общих принципах организации местного самоуправления в Российской Федерации», Постановлением Правительства Красноярского края от 01.12.2009 г. № 621-п «Об утверждении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 руководствуясь указами президента Российской Федерации, статьями 19, 31 Устава Большемуртинского</w:t>
      </w:r>
      <w:proofErr w:type="gramEnd"/>
      <w:r w:rsidRPr="006D6168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071094" w:rsidRDefault="00071094" w:rsidP="00A51A13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6BA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 Внести  в постановление администрации Большемуртинско</w:t>
      </w:r>
      <w:r w:rsidR="00316BA0">
        <w:rPr>
          <w:rFonts w:ascii="Times New Roman" w:hAnsi="Times New Roman" w:cs="Times New Roman"/>
          <w:sz w:val="28"/>
          <w:szCs w:val="28"/>
        </w:rPr>
        <w:t>го района  от 25.10.2019 № 703 «</w:t>
      </w:r>
      <w:r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муниципальных казенных и бюджетных учреждений культу</w:t>
      </w:r>
      <w:r w:rsidR="00316BA0">
        <w:rPr>
          <w:rFonts w:ascii="Times New Roman" w:hAnsi="Times New Roman" w:cs="Times New Roman"/>
          <w:sz w:val="28"/>
          <w:szCs w:val="28"/>
        </w:rPr>
        <w:t>ры»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09.04.2020 № 195</w:t>
      </w:r>
      <w:r w:rsidR="00A51A13">
        <w:rPr>
          <w:rFonts w:ascii="Times New Roman" w:hAnsi="Times New Roman" w:cs="Times New Roman"/>
          <w:sz w:val="28"/>
          <w:szCs w:val="28"/>
        </w:rPr>
        <w:t xml:space="preserve">, </w:t>
      </w:r>
      <w:r w:rsidR="00A51A13" w:rsidRPr="00F036BF">
        <w:rPr>
          <w:rFonts w:ascii="Times New Roman" w:hAnsi="Times New Roman" w:cs="Times New Roman"/>
          <w:sz w:val="28"/>
          <w:szCs w:val="28"/>
        </w:rPr>
        <w:t>от 05.10.2020 № 453</w:t>
      </w:r>
      <w:r w:rsidR="00A51A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071094" w:rsidRDefault="00071094" w:rsidP="003B71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6BA0">
        <w:rPr>
          <w:rFonts w:ascii="Times New Roman" w:hAnsi="Times New Roman" w:cs="Times New Roman"/>
          <w:sz w:val="28"/>
          <w:szCs w:val="28"/>
        </w:rPr>
        <w:t>приложении к постановлению Раздел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316B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Размеры окладов (должностных окладов), ставок заработной платы работников учреждений</w:t>
      </w:r>
      <w:r w:rsidR="00316B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16BA0" w:rsidRPr="00316BA0" w:rsidRDefault="00316BA0" w:rsidP="00316BA0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6B02D4">
        <w:rPr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16BA0">
        <w:rPr>
          <w:rFonts w:ascii="Times New Roman" w:hAnsi="Times New Roman" w:cs="Times New Roman"/>
          <w:bCs/>
          <w:sz w:val="28"/>
          <w:szCs w:val="28"/>
        </w:rPr>
        <w:t>.</w:t>
      </w:r>
      <w:r w:rsidRPr="00316B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BA0">
        <w:rPr>
          <w:rFonts w:ascii="Times New Roman" w:hAnsi="Times New Roman" w:cs="Times New Roman"/>
          <w:sz w:val="28"/>
          <w:szCs w:val="28"/>
        </w:rPr>
        <w:t xml:space="preserve"> Размеры окладов (должностных окладов), ставок заработной платы работников учреждений </w:t>
      </w:r>
    </w:p>
    <w:p w:rsidR="00071094" w:rsidRDefault="00316BA0" w:rsidP="000E75A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094">
        <w:rPr>
          <w:rFonts w:ascii="Times New Roman" w:hAnsi="Times New Roman" w:cs="Times New Roman"/>
          <w:sz w:val="28"/>
          <w:szCs w:val="28"/>
        </w:rPr>
        <w:t>2.</w:t>
      </w:r>
      <w:r w:rsidR="00071094" w:rsidRPr="00B45FFD">
        <w:rPr>
          <w:rFonts w:ascii="Times New Roman" w:hAnsi="Times New Roman" w:cs="Times New Roman"/>
          <w:sz w:val="28"/>
          <w:szCs w:val="28"/>
        </w:rPr>
        <w:t>1. Профессиональная квалификационная группа должностей работников культуры, искусства и кинематографии</w:t>
      </w:r>
      <w:r w:rsidR="00071094">
        <w:rPr>
          <w:rFonts w:ascii="Times New Roman" w:hAnsi="Times New Roman" w:cs="Times New Roman"/>
          <w:sz w:val="28"/>
          <w:szCs w:val="28"/>
        </w:rPr>
        <w:t>.</w:t>
      </w:r>
    </w:p>
    <w:p w:rsidR="00071094" w:rsidRDefault="00071094" w:rsidP="00F31443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B45FFD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9" w:history="1">
        <w:r w:rsidRPr="000746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t xml:space="preserve"> </w:t>
      </w:r>
      <w:r w:rsidRPr="00B45FFD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071094" w:rsidRPr="00B45FFD" w:rsidRDefault="00071094" w:rsidP="00F31443">
      <w:pPr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7352"/>
        <w:gridCol w:w="1978"/>
      </w:tblGrid>
      <w:tr w:rsidR="00071094" w:rsidRPr="00B45FFD" w:rsidTr="00B1661C">
        <w:trPr>
          <w:trHeight w:val="738"/>
        </w:trPr>
        <w:tc>
          <w:tcPr>
            <w:tcW w:w="876" w:type="dxa"/>
            <w:vMerge w:val="restart"/>
          </w:tcPr>
          <w:p w:rsidR="00071094" w:rsidRPr="00DD248E" w:rsidRDefault="00071094" w:rsidP="00DD248E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22.1.1</w:t>
            </w:r>
          </w:p>
        </w:tc>
        <w:tc>
          <w:tcPr>
            <w:tcW w:w="7352" w:type="dxa"/>
          </w:tcPr>
          <w:p w:rsidR="00071094" w:rsidRPr="00B45FFD" w:rsidRDefault="00071094" w:rsidP="00D164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технических  исполнителей и артистов вспомогательного состава»</w:t>
            </w:r>
          </w:p>
        </w:tc>
        <w:tc>
          <w:tcPr>
            <w:tcW w:w="1978" w:type="dxa"/>
          </w:tcPr>
          <w:p w:rsidR="00071094" w:rsidRPr="000E546D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5532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071094" w:rsidRPr="00B45FFD" w:rsidTr="00B1661C">
        <w:tc>
          <w:tcPr>
            <w:tcW w:w="876" w:type="dxa"/>
            <w:vMerge/>
          </w:tcPr>
          <w:p w:rsidR="00071094" w:rsidRPr="00B45FFD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B45FFD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1978" w:type="dxa"/>
          </w:tcPr>
          <w:p w:rsidR="00071094" w:rsidRPr="00E754A3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8067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071094" w:rsidRPr="00B45FFD" w:rsidTr="00B1661C">
        <w:tc>
          <w:tcPr>
            <w:tcW w:w="876" w:type="dxa"/>
            <w:vMerge/>
            <w:vAlign w:val="center"/>
          </w:tcPr>
          <w:p w:rsidR="00071094" w:rsidRPr="00B45FFD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B45FFD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1978" w:type="dxa"/>
          </w:tcPr>
          <w:p w:rsidR="00071094" w:rsidRPr="00E754A3" w:rsidRDefault="00071094" w:rsidP="00F02E2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10874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071094" w:rsidRPr="00B45FFD" w:rsidTr="00B1661C">
        <w:tc>
          <w:tcPr>
            <w:tcW w:w="876" w:type="dxa"/>
            <w:vMerge/>
            <w:vAlign w:val="center"/>
          </w:tcPr>
          <w:p w:rsidR="00071094" w:rsidRPr="00B45FFD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B45FFD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1978" w:type="dxa"/>
          </w:tcPr>
          <w:p w:rsidR="00071094" w:rsidRPr="00E754A3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14197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71094" w:rsidRPr="00B45FFD" w:rsidTr="00B1661C">
        <w:tc>
          <w:tcPr>
            <w:tcW w:w="876" w:type="dxa"/>
            <w:vMerge w:val="restart"/>
          </w:tcPr>
          <w:p w:rsidR="00071094" w:rsidRPr="004C6B1A" w:rsidRDefault="00071094" w:rsidP="0053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6B1A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9330" w:type="dxa"/>
            <w:gridSpan w:val="2"/>
          </w:tcPr>
          <w:p w:rsidR="00071094" w:rsidRPr="000E546D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46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</w:tr>
      <w:tr w:rsidR="00071094" w:rsidRPr="00B45FFD" w:rsidTr="00B1661C">
        <w:tc>
          <w:tcPr>
            <w:tcW w:w="876" w:type="dxa"/>
            <w:vMerge/>
          </w:tcPr>
          <w:p w:rsidR="00071094" w:rsidRPr="00B45FFD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B45FFD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78" w:type="dxa"/>
          </w:tcPr>
          <w:p w:rsidR="00071094" w:rsidRPr="00E754A3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3813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071094" w:rsidRPr="00B45FFD" w:rsidTr="00B1661C">
        <w:tc>
          <w:tcPr>
            <w:tcW w:w="876" w:type="dxa"/>
            <w:vMerge/>
            <w:vAlign w:val="center"/>
          </w:tcPr>
          <w:p w:rsidR="00071094" w:rsidRPr="00B45FFD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B45FFD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78" w:type="dxa"/>
          </w:tcPr>
          <w:p w:rsidR="00071094" w:rsidRPr="00E754A3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4023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071094" w:rsidRPr="00B45FFD" w:rsidTr="00B1661C">
        <w:tc>
          <w:tcPr>
            <w:tcW w:w="876" w:type="dxa"/>
            <w:vMerge w:val="restart"/>
          </w:tcPr>
          <w:p w:rsidR="00071094" w:rsidRPr="00B45FFD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2.1</w:t>
            </w: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9330" w:type="dxa"/>
            <w:gridSpan w:val="2"/>
          </w:tcPr>
          <w:p w:rsidR="00071094" w:rsidRPr="00B45FFD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</w:tr>
      <w:tr w:rsidR="00071094" w:rsidRPr="00B45FFD" w:rsidTr="00B1661C">
        <w:tc>
          <w:tcPr>
            <w:tcW w:w="876" w:type="dxa"/>
            <w:vMerge/>
          </w:tcPr>
          <w:p w:rsidR="00071094" w:rsidRPr="00B45FFD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B45FFD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78" w:type="dxa"/>
          </w:tcPr>
          <w:p w:rsidR="00071094" w:rsidRPr="00E754A3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4231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71094" w:rsidRPr="00B45FFD" w:rsidTr="00B1661C">
        <w:tc>
          <w:tcPr>
            <w:tcW w:w="876" w:type="dxa"/>
            <w:vMerge/>
            <w:vAlign w:val="center"/>
          </w:tcPr>
          <w:p w:rsidR="00071094" w:rsidRPr="00B45FFD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B45FFD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78" w:type="dxa"/>
          </w:tcPr>
          <w:p w:rsidR="00071094" w:rsidRPr="00E754A3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071094" w:rsidRPr="00B45FFD" w:rsidTr="00B1661C">
        <w:tc>
          <w:tcPr>
            <w:tcW w:w="876" w:type="dxa"/>
            <w:vMerge/>
            <w:vAlign w:val="center"/>
          </w:tcPr>
          <w:p w:rsidR="00071094" w:rsidRPr="00B45FFD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B45FFD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78" w:type="dxa"/>
          </w:tcPr>
          <w:p w:rsidR="00071094" w:rsidRPr="00E754A3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5109 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071094" w:rsidRPr="00B45FFD" w:rsidTr="00B1661C">
        <w:tc>
          <w:tcPr>
            <w:tcW w:w="876" w:type="dxa"/>
            <w:vMerge/>
            <w:vAlign w:val="center"/>
          </w:tcPr>
          <w:p w:rsidR="00071094" w:rsidRPr="00B45FFD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B45FFD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78" w:type="dxa"/>
          </w:tcPr>
          <w:p w:rsidR="00071094" w:rsidRPr="00E754A3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6448 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71094" w:rsidRPr="00B45FFD" w:rsidTr="00B1661C">
        <w:tc>
          <w:tcPr>
            <w:tcW w:w="876" w:type="dxa"/>
            <w:vMerge/>
            <w:vAlign w:val="center"/>
          </w:tcPr>
          <w:p w:rsidR="00071094" w:rsidRPr="00B45FFD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B45FFD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78" w:type="dxa"/>
          </w:tcPr>
          <w:p w:rsidR="00071094" w:rsidRPr="00E754A3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7283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071094" w:rsidRPr="00F036BF" w:rsidTr="00B1661C">
        <w:tc>
          <w:tcPr>
            <w:tcW w:w="876" w:type="dxa"/>
            <w:vMerge w:val="restart"/>
          </w:tcPr>
          <w:p w:rsidR="00071094" w:rsidRPr="00F036BF" w:rsidRDefault="00071094" w:rsidP="003B7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9330" w:type="dxa"/>
            <w:gridSpan w:val="2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</w:tr>
      <w:tr w:rsidR="00071094" w:rsidRPr="00F036BF" w:rsidTr="00B1661C">
        <w:tc>
          <w:tcPr>
            <w:tcW w:w="876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78" w:type="dxa"/>
          </w:tcPr>
          <w:p w:rsidR="00071094" w:rsidRPr="00F036BF" w:rsidRDefault="00071094" w:rsidP="001405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4650 рублей</w:t>
            </w:r>
          </w:p>
        </w:tc>
      </w:tr>
      <w:tr w:rsidR="00071094" w:rsidRPr="00F036BF" w:rsidTr="00B1661C">
        <w:tc>
          <w:tcPr>
            <w:tcW w:w="876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78" w:type="dxa"/>
          </w:tcPr>
          <w:p w:rsidR="00071094" w:rsidRPr="00F036BF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5109 рублей</w:t>
            </w:r>
          </w:p>
        </w:tc>
      </w:tr>
      <w:tr w:rsidR="00071094" w:rsidRPr="00F036BF" w:rsidTr="00B1661C">
        <w:tc>
          <w:tcPr>
            <w:tcW w:w="876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78" w:type="dxa"/>
          </w:tcPr>
          <w:p w:rsidR="00071094" w:rsidRPr="00F036BF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5608 рублей</w:t>
            </w:r>
          </w:p>
        </w:tc>
      </w:tr>
      <w:tr w:rsidR="00071094" w:rsidRPr="00F036BF" w:rsidTr="00B1661C">
        <w:tc>
          <w:tcPr>
            <w:tcW w:w="876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78" w:type="dxa"/>
          </w:tcPr>
          <w:p w:rsidR="00071094" w:rsidRPr="00F036BF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6742 рублей</w:t>
            </w:r>
          </w:p>
        </w:tc>
      </w:tr>
      <w:tr w:rsidR="00071094" w:rsidRPr="00F036BF" w:rsidTr="00B1661C">
        <w:tc>
          <w:tcPr>
            <w:tcW w:w="876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78" w:type="dxa"/>
          </w:tcPr>
          <w:p w:rsidR="00071094" w:rsidRPr="00F036BF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7871 рублей</w:t>
            </w:r>
          </w:p>
        </w:tc>
      </w:tr>
      <w:tr w:rsidR="00071094" w:rsidRPr="00F036BF" w:rsidTr="00B1661C">
        <w:tc>
          <w:tcPr>
            <w:tcW w:w="876" w:type="dxa"/>
            <w:vMerge w:val="restart"/>
          </w:tcPr>
          <w:p w:rsidR="00071094" w:rsidRPr="00F036BF" w:rsidRDefault="00071094" w:rsidP="003B7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 xml:space="preserve">  2.1.5.</w:t>
            </w:r>
          </w:p>
        </w:tc>
        <w:tc>
          <w:tcPr>
            <w:tcW w:w="9330" w:type="dxa"/>
            <w:gridSpan w:val="2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</w:tr>
      <w:tr w:rsidR="00071094" w:rsidRPr="00F036BF" w:rsidTr="00B1661C">
        <w:tc>
          <w:tcPr>
            <w:tcW w:w="876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78" w:type="dxa"/>
          </w:tcPr>
          <w:p w:rsidR="00071094" w:rsidRPr="00F036BF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8460 рубля</w:t>
            </w:r>
          </w:p>
        </w:tc>
      </w:tr>
      <w:tr w:rsidR="00071094" w:rsidRPr="00F036BF" w:rsidTr="00B1661C">
        <w:tc>
          <w:tcPr>
            <w:tcW w:w="876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78" w:type="dxa"/>
          </w:tcPr>
          <w:p w:rsidR="00071094" w:rsidRPr="00F036BF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9801 рубля</w:t>
            </w:r>
          </w:p>
        </w:tc>
      </w:tr>
      <w:tr w:rsidR="00071094" w:rsidRPr="00F036BF" w:rsidTr="00B1661C">
        <w:tc>
          <w:tcPr>
            <w:tcW w:w="876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78" w:type="dxa"/>
          </w:tcPr>
          <w:p w:rsidR="00071094" w:rsidRPr="00F036BF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10554 рублей</w:t>
            </w:r>
          </w:p>
        </w:tc>
      </w:tr>
    </w:tbl>
    <w:p w:rsidR="00071094" w:rsidRPr="00F036BF" w:rsidRDefault="00071094" w:rsidP="00F31443">
      <w:pPr>
        <w:autoSpaceDN w:val="0"/>
        <w:adjustRightInd w:val="0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F036BF">
        <w:rPr>
          <w:rFonts w:ascii="Times New Roman" w:hAnsi="Times New Roman" w:cs="Times New Roman"/>
          <w:sz w:val="28"/>
          <w:szCs w:val="28"/>
        </w:rPr>
        <w:t>2.2. По должностям работников образования размеры окладов устанавливаются на основе отнесения занимаемых ими должностей к квалификационным уровням профессиональных квалификационных групп (далее ПКГ), утверждённым Приказом министерства здравоохранения и социального развития Российской федерации от 05.05.2008 г. № 216н «Об утверждении профессиональных квалификационных групп должностей работников образования»:</w:t>
      </w:r>
    </w:p>
    <w:p w:rsidR="00071094" w:rsidRPr="00F036BF" w:rsidRDefault="00071094" w:rsidP="00F31443">
      <w:pPr>
        <w:autoSpaceDN w:val="0"/>
        <w:adjustRightInd w:val="0"/>
        <w:ind w:firstLine="36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18"/>
        <w:gridCol w:w="66"/>
        <w:gridCol w:w="1830"/>
      </w:tblGrid>
      <w:tr w:rsidR="00071094" w:rsidRPr="00F036BF" w:rsidTr="007F0371">
        <w:trPr>
          <w:trHeight w:val="738"/>
        </w:trPr>
        <w:tc>
          <w:tcPr>
            <w:tcW w:w="851" w:type="dxa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BF">
              <w:rPr>
                <w:rFonts w:ascii="Times New Roman" w:hAnsi="Times New Roman" w:cs="Times New Roman"/>
                <w:sz w:val="24"/>
                <w:szCs w:val="24"/>
              </w:rPr>
              <w:t>22.2.1.</w:t>
            </w:r>
          </w:p>
        </w:tc>
        <w:tc>
          <w:tcPr>
            <w:tcW w:w="7384" w:type="dxa"/>
            <w:gridSpan w:val="2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учебно-вспомогательного персонала  первого уровня»</w:t>
            </w:r>
          </w:p>
        </w:tc>
        <w:tc>
          <w:tcPr>
            <w:tcW w:w="1830" w:type="dxa"/>
          </w:tcPr>
          <w:p w:rsidR="00071094" w:rsidRPr="00F036BF" w:rsidRDefault="00071094" w:rsidP="008E44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4230 рубля</w:t>
            </w:r>
          </w:p>
        </w:tc>
      </w:tr>
      <w:tr w:rsidR="00071094" w:rsidRPr="00F036BF" w:rsidTr="007F0371">
        <w:tc>
          <w:tcPr>
            <w:tcW w:w="851" w:type="dxa"/>
            <w:vMerge w:val="restart"/>
          </w:tcPr>
          <w:p w:rsidR="00071094" w:rsidRPr="00F036BF" w:rsidRDefault="00071094" w:rsidP="003B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BF">
              <w:rPr>
                <w:rFonts w:ascii="Times New Roman" w:hAnsi="Times New Roman" w:cs="Times New Roman"/>
                <w:sz w:val="24"/>
                <w:szCs w:val="24"/>
              </w:rPr>
              <w:t>22.2.2.</w:t>
            </w:r>
          </w:p>
        </w:tc>
        <w:tc>
          <w:tcPr>
            <w:tcW w:w="9214" w:type="dxa"/>
            <w:gridSpan w:val="3"/>
          </w:tcPr>
          <w:p w:rsidR="00071094" w:rsidRPr="00F036BF" w:rsidRDefault="00071094" w:rsidP="00D16449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Должности, отнесённые к ПКГ «Должности педагогических работников»</w:t>
            </w:r>
          </w:p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94" w:rsidRPr="00F036BF" w:rsidTr="007F0371">
        <w:tc>
          <w:tcPr>
            <w:tcW w:w="851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gridSpan w:val="2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30" w:type="dxa"/>
          </w:tcPr>
          <w:p w:rsidR="00071094" w:rsidRPr="00F036BF" w:rsidRDefault="00071094" w:rsidP="008E4414">
            <w:pPr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5640 рубля</w:t>
            </w:r>
          </w:p>
        </w:tc>
      </w:tr>
      <w:tr w:rsidR="00071094" w:rsidRPr="00F036BF" w:rsidTr="007F0371">
        <w:tc>
          <w:tcPr>
            <w:tcW w:w="851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gridSpan w:val="2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30" w:type="dxa"/>
          </w:tcPr>
          <w:p w:rsidR="00071094" w:rsidRPr="00F036BF" w:rsidRDefault="00071094" w:rsidP="008E4414">
            <w:pPr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6733 рублей</w:t>
            </w:r>
          </w:p>
        </w:tc>
      </w:tr>
      <w:tr w:rsidR="00071094" w:rsidRPr="00F036BF" w:rsidTr="007F0371">
        <w:tc>
          <w:tcPr>
            <w:tcW w:w="851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gridSpan w:val="2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30" w:type="dxa"/>
          </w:tcPr>
          <w:p w:rsidR="00071094" w:rsidRPr="00F036BF" w:rsidRDefault="00071094" w:rsidP="004D7C23">
            <w:pPr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8047 рубля</w:t>
            </w:r>
          </w:p>
        </w:tc>
      </w:tr>
      <w:tr w:rsidR="00071094" w:rsidRPr="00F036BF" w:rsidTr="007F0371">
        <w:tc>
          <w:tcPr>
            <w:tcW w:w="851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gridSpan w:val="2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30" w:type="dxa"/>
          </w:tcPr>
          <w:p w:rsidR="00071094" w:rsidRPr="00F036BF" w:rsidRDefault="00071094" w:rsidP="004D7C23">
            <w:pPr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8384 рублей</w:t>
            </w:r>
          </w:p>
        </w:tc>
      </w:tr>
      <w:tr w:rsidR="00071094" w:rsidRPr="00F036BF" w:rsidTr="007F0371">
        <w:tc>
          <w:tcPr>
            <w:tcW w:w="851" w:type="dxa"/>
            <w:vMerge w:val="restart"/>
            <w:vAlign w:val="center"/>
          </w:tcPr>
          <w:p w:rsidR="00071094" w:rsidRPr="00F036BF" w:rsidRDefault="00071094" w:rsidP="00D16449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9214" w:type="dxa"/>
            <w:gridSpan w:val="3"/>
            <w:vAlign w:val="center"/>
          </w:tcPr>
          <w:p w:rsidR="00071094" w:rsidRPr="00F036BF" w:rsidRDefault="00071094" w:rsidP="00D16449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Должности, отнесённые к ПКГ «Должности руководителей структурных подразделений</w:t>
            </w:r>
          </w:p>
          <w:p w:rsidR="00071094" w:rsidRPr="00F036BF" w:rsidRDefault="00071094" w:rsidP="00D16449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94" w:rsidRPr="00F036BF" w:rsidTr="007F0371">
        <w:tc>
          <w:tcPr>
            <w:tcW w:w="851" w:type="dxa"/>
            <w:vMerge/>
            <w:vAlign w:val="center"/>
          </w:tcPr>
          <w:p w:rsidR="00071094" w:rsidRPr="00F036BF" w:rsidRDefault="00071094" w:rsidP="006125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96" w:type="dxa"/>
            <w:gridSpan w:val="2"/>
          </w:tcPr>
          <w:p w:rsidR="00071094" w:rsidRPr="00F036BF" w:rsidRDefault="00071094" w:rsidP="004D7C23">
            <w:pPr>
              <w:ind w:firstLine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7308 рубля</w:t>
            </w:r>
          </w:p>
        </w:tc>
      </w:tr>
      <w:tr w:rsidR="00071094" w:rsidRPr="00F036BF" w:rsidTr="007F0371">
        <w:tc>
          <w:tcPr>
            <w:tcW w:w="851" w:type="dxa"/>
            <w:vMerge/>
            <w:vAlign w:val="center"/>
          </w:tcPr>
          <w:p w:rsidR="00071094" w:rsidRPr="00F036BF" w:rsidRDefault="00071094" w:rsidP="006125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96" w:type="dxa"/>
            <w:gridSpan w:val="2"/>
          </w:tcPr>
          <w:p w:rsidR="00071094" w:rsidRPr="00F036BF" w:rsidRDefault="00071094" w:rsidP="004D7C23">
            <w:pPr>
              <w:ind w:firstLine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8206 рублей</w:t>
            </w:r>
          </w:p>
        </w:tc>
      </w:tr>
      <w:tr w:rsidR="00071094" w:rsidRPr="00F036BF" w:rsidTr="007F0371">
        <w:tc>
          <w:tcPr>
            <w:tcW w:w="851" w:type="dxa"/>
            <w:vMerge/>
            <w:vAlign w:val="center"/>
          </w:tcPr>
          <w:p w:rsidR="00071094" w:rsidRPr="00F036BF" w:rsidRDefault="00071094" w:rsidP="006125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96" w:type="dxa"/>
            <w:gridSpan w:val="2"/>
          </w:tcPr>
          <w:p w:rsidR="00071094" w:rsidRPr="00F036BF" w:rsidRDefault="00071094" w:rsidP="004D7C23">
            <w:pPr>
              <w:ind w:firstLine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9464 рубль</w:t>
            </w:r>
          </w:p>
        </w:tc>
      </w:tr>
    </w:tbl>
    <w:p w:rsidR="00071094" w:rsidRPr="00F036BF" w:rsidRDefault="00071094" w:rsidP="00F31443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071094" w:rsidRPr="00F036BF" w:rsidRDefault="00071094" w:rsidP="003B4509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F036BF">
        <w:rPr>
          <w:rFonts w:ascii="Times New Roman" w:hAnsi="Times New Roman" w:cs="Times New Roman"/>
          <w:sz w:val="28"/>
          <w:szCs w:val="28"/>
        </w:rPr>
        <w:t>2.3. Профессиональная квалификационная группа профессий рабочих культуры, искусства и кинематографии.</w:t>
      </w:r>
    </w:p>
    <w:p w:rsidR="00071094" w:rsidRPr="00F036BF" w:rsidRDefault="00071094" w:rsidP="003B4509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F036BF">
        <w:rPr>
          <w:rFonts w:ascii="Times New Roman" w:hAnsi="Times New Roman" w:cs="Times New Roman"/>
          <w:sz w:val="28"/>
          <w:szCs w:val="28"/>
        </w:rPr>
        <w:t xml:space="preserve">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10" w:history="1">
        <w:r w:rsidRPr="00F036B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036B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14.03.2008  № 121н  «Об утверждении профессиональных квалификационных групп профессий рабочих культуры, искусства и кинематографии»:</w:t>
      </w:r>
    </w:p>
    <w:p w:rsidR="00071094" w:rsidRPr="00F036BF" w:rsidRDefault="00071094" w:rsidP="003B4509">
      <w:pPr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310"/>
        <w:gridCol w:w="1839"/>
      </w:tblGrid>
      <w:tr w:rsidR="00071094" w:rsidRPr="00F036BF" w:rsidTr="002A217B">
        <w:tc>
          <w:tcPr>
            <w:tcW w:w="993" w:type="dxa"/>
          </w:tcPr>
          <w:p w:rsidR="00071094" w:rsidRPr="00F036BF" w:rsidRDefault="00071094" w:rsidP="002440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7310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1839" w:type="dxa"/>
            <w:vAlign w:val="bottom"/>
          </w:tcPr>
          <w:p w:rsidR="00071094" w:rsidRPr="00F036BF" w:rsidRDefault="00071094" w:rsidP="004D7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5618 рубля;</w:t>
            </w:r>
          </w:p>
        </w:tc>
      </w:tr>
      <w:tr w:rsidR="00071094" w:rsidRPr="00F036BF" w:rsidTr="002A217B">
        <w:trPr>
          <w:trHeight w:val="631"/>
        </w:trPr>
        <w:tc>
          <w:tcPr>
            <w:tcW w:w="993" w:type="dxa"/>
            <w:vMerge w:val="restart"/>
          </w:tcPr>
          <w:p w:rsidR="00071094" w:rsidRPr="00F036BF" w:rsidRDefault="00071094" w:rsidP="002A217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9149" w:type="dxa"/>
            <w:gridSpan w:val="2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«Профессии рабочих культуры, искусства и кинематографии второго уровня»</w:t>
            </w:r>
          </w:p>
        </w:tc>
      </w:tr>
      <w:tr w:rsidR="00071094" w:rsidRPr="00F036BF" w:rsidTr="002A217B">
        <w:tc>
          <w:tcPr>
            <w:tcW w:w="993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39" w:type="dxa"/>
            <w:vAlign w:val="bottom"/>
          </w:tcPr>
          <w:p w:rsidR="00071094" w:rsidRPr="00F036BF" w:rsidRDefault="00071094" w:rsidP="004D7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5720 рублей</w:t>
            </w:r>
          </w:p>
        </w:tc>
      </w:tr>
      <w:tr w:rsidR="00071094" w:rsidRPr="00F036BF" w:rsidTr="002A217B">
        <w:tc>
          <w:tcPr>
            <w:tcW w:w="993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39" w:type="dxa"/>
            <w:vAlign w:val="bottom"/>
          </w:tcPr>
          <w:p w:rsidR="00071094" w:rsidRPr="00F036BF" w:rsidRDefault="00071094" w:rsidP="004D7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6975 рублей</w:t>
            </w:r>
          </w:p>
        </w:tc>
      </w:tr>
      <w:tr w:rsidR="00071094" w:rsidRPr="00F036BF" w:rsidTr="002A217B">
        <w:tc>
          <w:tcPr>
            <w:tcW w:w="993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39" w:type="dxa"/>
            <w:vAlign w:val="bottom"/>
          </w:tcPr>
          <w:p w:rsidR="00071094" w:rsidRPr="00F036BF" w:rsidRDefault="00071094" w:rsidP="004D7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7665 рубля</w:t>
            </w:r>
          </w:p>
        </w:tc>
      </w:tr>
      <w:tr w:rsidR="00071094" w:rsidRPr="00F036BF" w:rsidTr="002A217B">
        <w:tc>
          <w:tcPr>
            <w:tcW w:w="993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39" w:type="dxa"/>
            <w:vAlign w:val="bottom"/>
          </w:tcPr>
          <w:p w:rsidR="00071094" w:rsidRPr="00F036BF" w:rsidRDefault="00071094" w:rsidP="004D7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9233 рубля</w:t>
            </w:r>
          </w:p>
        </w:tc>
      </w:tr>
      <w:tr w:rsidR="00071094" w:rsidRPr="00F036BF" w:rsidTr="002A217B">
        <w:tc>
          <w:tcPr>
            <w:tcW w:w="993" w:type="dxa"/>
            <w:vMerge w:val="restart"/>
          </w:tcPr>
          <w:p w:rsidR="00071094" w:rsidRPr="00F036BF" w:rsidRDefault="00071094" w:rsidP="002A217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9149" w:type="dxa"/>
            <w:gridSpan w:val="2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</w:tr>
      <w:tr w:rsidR="00071094" w:rsidRPr="00F036BF" w:rsidTr="002A217B">
        <w:tc>
          <w:tcPr>
            <w:tcW w:w="993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39" w:type="dxa"/>
            <w:vAlign w:val="bottom"/>
          </w:tcPr>
          <w:p w:rsidR="00071094" w:rsidRPr="00F036BF" w:rsidRDefault="00071094" w:rsidP="004D7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3275 рублей</w:t>
            </w:r>
          </w:p>
        </w:tc>
      </w:tr>
      <w:tr w:rsidR="00071094" w:rsidRPr="00F036BF" w:rsidTr="002A217B">
        <w:tc>
          <w:tcPr>
            <w:tcW w:w="993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39" w:type="dxa"/>
            <w:vAlign w:val="bottom"/>
          </w:tcPr>
          <w:p w:rsidR="00071094" w:rsidRPr="00F036BF" w:rsidRDefault="00071094" w:rsidP="004D7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3433 рублей</w:t>
            </w:r>
          </w:p>
        </w:tc>
      </w:tr>
      <w:tr w:rsidR="00071094" w:rsidRPr="00F036BF" w:rsidTr="002A217B">
        <w:tc>
          <w:tcPr>
            <w:tcW w:w="993" w:type="dxa"/>
            <w:vMerge w:val="restart"/>
          </w:tcPr>
          <w:p w:rsidR="00071094" w:rsidRPr="00F036BF" w:rsidRDefault="00071094" w:rsidP="002A217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9149" w:type="dxa"/>
            <w:gridSpan w:val="2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профессии рабочих второго уровня»</w:t>
            </w:r>
          </w:p>
        </w:tc>
      </w:tr>
      <w:tr w:rsidR="00071094" w:rsidRPr="00F036BF" w:rsidTr="002A217B">
        <w:tc>
          <w:tcPr>
            <w:tcW w:w="993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39" w:type="dxa"/>
            <w:vAlign w:val="bottom"/>
          </w:tcPr>
          <w:p w:rsidR="00071094" w:rsidRPr="00F036BF" w:rsidRDefault="00071094" w:rsidP="004D7C23">
            <w:pPr>
              <w:ind w:firstLine="94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3813 рублей</w:t>
            </w:r>
          </w:p>
        </w:tc>
      </w:tr>
      <w:tr w:rsidR="00071094" w:rsidRPr="00F036BF" w:rsidTr="002A217B">
        <w:tc>
          <w:tcPr>
            <w:tcW w:w="993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39" w:type="dxa"/>
            <w:vAlign w:val="bottom"/>
          </w:tcPr>
          <w:p w:rsidR="00071094" w:rsidRPr="00F036BF" w:rsidRDefault="00071094" w:rsidP="004D7C23">
            <w:pPr>
              <w:ind w:firstLine="94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4650 рублей</w:t>
            </w:r>
          </w:p>
        </w:tc>
      </w:tr>
      <w:tr w:rsidR="00071094" w:rsidRPr="00F036BF" w:rsidTr="002A217B">
        <w:tc>
          <w:tcPr>
            <w:tcW w:w="993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39" w:type="dxa"/>
            <w:vAlign w:val="bottom"/>
          </w:tcPr>
          <w:p w:rsidR="00071094" w:rsidRPr="00F036BF" w:rsidRDefault="00071094" w:rsidP="004D7C23">
            <w:pPr>
              <w:ind w:firstLine="94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5109 рублей</w:t>
            </w:r>
          </w:p>
        </w:tc>
      </w:tr>
      <w:tr w:rsidR="00071094" w:rsidRPr="00F036BF" w:rsidTr="002A217B">
        <w:tc>
          <w:tcPr>
            <w:tcW w:w="993" w:type="dxa"/>
            <w:vMerge/>
            <w:vAlign w:val="center"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</w:tcPr>
          <w:p w:rsidR="00071094" w:rsidRPr="00F036BF" w:rsidRDefault="00071094" w:rsidP="00D164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39" w:type="dxa"/>
            <w:vAlign w:val="bottom"/>
          </w:tcPr>
          <w:p w:rsidR="00071094" w:rsidRPr="00F036BF" w:rsidRDefault="00071094" w:rsidP="004D7C23">
            <w:pPr>
              <w:ind w:firstLine="94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6154 рубля</w:t>
            </w:r>
          </w:p>
        </w:tc>
      </w:tr>
    </w:tbl>
    <w:p w:rsidR="00071094" w:rsidRPr="00F036BF" w:rsidRDefault="00071094" w:rsidP="00F31443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1094" w:rsidRPr="00F036BF" w:rsidRDefault="00071094" w:rsidP="00F31443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36BF">
        <w:rPr>
          <w:rFonts w:ascii="Times New Roman" w:hAnsi="Times New Roman" w:cs="Times New Roman"/>
          <w:sz w:val="28"/>
          <w:szCs w:val="28"/>
        </w:rPr>
        <w:t>2.4. Минимальные размеры окладов (должностных окладов), ставок заработной платы по должностям руководителей специалистов и служащих, профессий рабочих, не вошедшим в квалификационные уровни ПКГ:</w:t>
      </w:r>
    </w:p>
    <w:p w:rsidR="00071094" w:rsidRPr="00F036BF" w:rsidRDefault="00071094" w:rsidP="00F31443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0"/>
        <w:gridCol w:w="1982"/>
      </w:tblGrid>
      <w:tr w:rsidR="00071094" w:rsidRPr="00F036BF" w:rsidTr="006D4207">
        <w:trPr>
          <w:trHeight w:val="320"/>
        </w:trPr>
        <w:tc>
          <w:tcPr>
            <w:tcW w:w="1134" w:type="dxa"/>
            <w:vMerge w:val="restart"/>
          </w:tcPr>
          <w:p w:rsidR="00071094" w:rsidRPr="00F036BF" w:rsidRDefault="00071094" w:rsidP="002A217B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090" w:type="dxa"/>
          </w:tcPr>
          <w:p w:rsidR="00071094" w:rsidRPr="00F036BF" w:rsidRDefault="00071094" w:rsidP="004C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982" w:type="dxa"/>
          </w:tcPr>
          <w:p w:rsidR="00071094" w:rsidRPr="00F036BF" w:rsidRDefault="00071094" w:rsidP="004D7C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14197 рубля</w:t>
            </w:r>
          </w:p>
        </w:tc>
      </w:tr>
      <w:tr w:rsidR="00071094" w:rsidRPr="00F036BF" w:rsidTr="006D4207">
        <w:trPr>
          <w:trHeight w:val="320"/>
        </w:trPr>
        <w:tc>
          <w:tcPr>
            <w:tcW w:w="1134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</w:tcPr>
          <w:p w:rsidR="00071094" w:rsidRPr="00F036BF" w:rsidRDefault="00071094" w:rsidP="004C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Реставратор архивных и библиотечных материалов</w:t>
            </w:r>
          </w:p>
        </w:tc>
        <w:tc>
          <w:tcPr>
            <w:tcW w:w="1982" w:type="dxa"/>
          </w:tcPr>
          <w:p w:rsidR="00071094" w:rsidRPr="00F036BF" w:rsidRDefault="00071094" w:rsidP="004D7C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9233 рубля</w:t>
            </w:r>
          </w:p>
        </w:tc>
      </w:tr>
      <w:tr w:rsidR="00071094" w:rsidRPr="00F036BF" w:rsidTr="006D4207">
        <w:trPr>
          <w:trHeight w:val="320"/>
        </w:trPr>
        <w:tc>
          <w:tcPr>
            <w:tcW w:w="1134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</w:tcPr>
          <w:p w:rsidR="00071094" w:rsidRPr="00F036BF" w:rsidRDefault="00071094" w:rsidP="004C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Закройщик</w:t>
            </w:r>
          </w:p>
        </w:tc>
        <w:tc>
          <w:tcPr>
            <w:tcW w:w="1982" w:type="dxa"/>
          </w:tcPr>
          <w:p w:rsidR="00071094" w:rsidRPr="00F036BF" w:rsidRDefault="00071094" w:rsidP="004D7C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9233 рубля</w:t>
            </w:r>
          </w:p>
        </w:tc>
      </w:tr>
      <w:tr w:rsidR="00071094" w:rsidRPr="00F036BF" w:rsidTr="00E96ED1">
        <w:trPr>
          <w:trHeight w:val="132"/>
        </w:trPr>
        <w:tc>
          <w:tcPr>
            <w:tcW w:w="1134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</w:tcPr>
          <w:p w:rsidR="00071094" w:rsidRPr="00F036BF" w:rsidRDefault="00071094" w:rsidP="004C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Заведующий филиалом</w:t>
            </w:r>
          </w:p>
        </w:tc>
        <w:tc>
          <w:tcPr>
            <w:tcW w:w="1982" w:type="dxa"/>
          </w:tcPr>
          <w:p w:rsidR="00071094" w:rsidRPr="00F036BF" w:rsidRDefault="00071094" w:rsidP="004D7C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15831 рубля</w:t>
            </w:r>
          </w:p>
        </w:tc>
      </w:tr>
      <w:tr w:rsidR="00071094" w:rsidRPr="00F036BF" w:rsidTr="006D4207">
        <w:trPr>
          <w:trHeight w:val="320"/>
        </w:trPr>
        <w:tc>
          <w:tcPr>
            <w:tcW w:w="1134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</w:tcPr>
          <w:p w:rsidR="00071094" w:rsidRPr="00F036BF" w:rsidRDefault="00071094" w:rsidP="004C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  <w:tc>
          <w:tcPr>
            <w:tcW w:w="1982" w:type="dxa"/>
          </w:tcPr>
          <w:p w:rsidR="00071094" w:rsidRPr="00F036BF" w:rsidRDefault="00071094" w:rsidP="004D7C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6975 рублей</w:t>
            </w:r>
          </w:p>
        </w:tc>
      </w:tr>
      <w:tr w:rsidR="00071094" w:rsidRPr="00F036BF" w:rsidTr="006D4207">
        <w:trPr>
          <w:trHeight w:val="320"/>
        </w:trPr>
        <w:tc>
          <w:tcPr>
            <w:tcW w:w="1134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</w:tcPr>
          <w:p w:rsidR="00071094" w:rsidRPr="00F036BF" w:rsidRDefault="00071094" w:rsidP="004C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Светооператор</w:t>
            </w:r>
            <w:proofErr w:type="spellEnd"/>
          </w:p>
        </w:tc>
        <w:tc>
          <w:tcPr>
            <w:tcW w:w="1982" w:type="dxa"/>
          </w:tcPr>
          <w:p w:rsidR="00071094" w:rsidRPr="00F036BF" w:rsidRDefault="00071094" w:rsidP="004D7C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8067 рублей</w:t>
            </w:r>
          </w:p>
        </w:tc>
      </w:tr>
      <w:tr w:rsidR="00071094" w:rsidRPr="00F036BF" w:rsidTr="006D4207">
        <w:trPr>
          <w:trHeight w:val="320"/>
        </w:trPr>
        <w:tc>
          <w:tcPr>
            <w:tcW w:w="1134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</w:tcPr>
          <w:p w:rsidR="00071094" w:rsidRPr="00F036BF" w:rsidRDefault="00071094" w:rsidP="004C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982" w:type="dxa"/>
          </w:tcPr>
          <w:p w:rsidR="00071094" w:rsidRPr="00F036BF" w:rsidRDefault="00071094" w:rsidP="004D7C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9430 рублей</w:t>
            </w:r>
          </w:p>
        </w:tc>
      </w:tr>
      <w:tr w:rsidR="00071094" w:rsidRPr="00F036BF" w:rsidTr="006D4207">
        <w:trPr>
          <w:trHeight w:val="320"/>
        </w:trPr>
        <w:tc>
          <w:tcPr>
            <w:tcW w:w="1134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</w:tcPr>
          <w:p w:rsidR="00071094" w:rsidRPr="00F036BF" w:rsidRDefault="00071094" w:rsidP="004C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982" w:type="dxa"/>
          </w:tcPr>
          <w:p w:rsidR="00071094" w:rsidRPr="00F036BF" w:rsidRDefault="00071094" w:rsidP="004D7C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4650 рублей</w:t>
            </w:r>
          </w:p>
        </w:tc>
      </w:tr>
      <w:tr w:rsidR="00071094" w:rsidRPr="00F036BF" w:rsidTr="006D4207">
        <w:trPr>
          <w:trHeight w:val="320"/>
        </w:trPr>
        <w:tc>
          <w:tcPr>
            <w:tcW w:w="1134" w:type="dxa"/>
            <w:vMerge/>
          </w:tcPr>
          <w:p w:rsidR="00071094" w:rsidRPr="00F036BF" w:rsidRDefault="00071094" w:rsidP="0053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</w:tcPr>
          <w:p w:rsidR="00071094" w:rsidRPr="00F036BF" w:rsidRDefault="00071094" w:rsidP="004C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1982" w:type="dxa"/>
          </w:tcPr>
          <w:p w:rsidR="00071094" w:rsidRPr="00F036BF" w:rsidRDefault="00071094" w:rsidP="004D7C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BF">
              <w:rPr>
                <w:rFonts w:ascii="Times New Roman" w:hAnsi="Times New Roman" w:cs="Times New Roman"/>
                <w:sz w:val="28"/>
                <w:szCs w:val="28"/>
              </w:rPr>
              <w:t>10554 рублей</w:t>
            </w:r>
          </w:p>
        </w:tc>
      </w:tr>
    </w:tbl>
    <w:p w:rsidR="00071094" w:rsidRPr="00F036BF" w:rsidRDefault="00071094" w:rsidP="00301D0A">
      <w:pPr>
        <w:pStyle w:val="2"/>
        <w:ind w:left="0" w:firstLine="0"/>
        <w:jc w:val="center"/>
        <w:rPr>
          <w:b/>
          <w:bCs/>
          <w:sz w:val="28"/>
          <w:szCs w:val="28"/>
        </w:rPr>
      </w:pPr>
    </w:p>
    <w:p w:rsidR="00071094" w:rsidRPr="00F036BF" w:rsidRDefault="00316BA0" w:rsidP="008D30CA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71094" w:rsidRPr="00F036BF">
        <w:rPr>
          <w:sz w:val="28"/>
          <w:szCs w:val="28"/>
        </w:rPr>
        <w:t>2.5. Условия, при которых размеры окладов (должностных окладов), ставок заработной платы работников учреждений могут устанавливаться выше минимальных размеров окладов (должностных окладов), ставок заработной платы, определяются приказом отдела культуры и кино администрации Большемуртинского района.</w:t>
      </w:r>
    </w:p>
    <w:p w:rsidR="00071094" w:rsidRPr="00F036BF" w:rsidRDefault="00316BA0" w:rsidP="008D30CA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1094" w:rsidRPr="00F036BF">
        <w:rPr>
          <w:sz w:val="28"/>
          <w:szCs w:val="28"/>
        </w:rPr>
        <w:t>2.6. Минимальные размеры окладов (должностных окладов), ставок заработной платы работников учреждений увеличиваются при условии наличия квалификационной категории.</w:t>
      </w:r>
    </w:p>
    <w:p w:rsidR="00071094" w:rsidRPr="00F036BF" w:rsidRDefault="00071094" w:rsidP="00C95B7C">
      <w:pPr>
        <w:pStyle w:val="2"/>
        <w:ind w:left="0"/>
        <w:rPr>
          <w:sz w:val="28"/>
          <w:szCs w:val="28"/>
        </w:rPr>
      </w:pPr>
      <w:r w:rsidRPr="00F036BF">
        <w:rPr>
          <w:sz w:val="28"/>
          <w:szCs w:val="28"/>
        </w:rPr>
        <w:t>2.6.1. Педагогическим работникам учреждений в зависимости от профессиональной квалификации и компетентности в следующих размерах:</w:t>
      </w:r>
    </w:p>
    <w:p w:rsidR="00071094" w:rsidRPr="00F036BF" w:rsidRDefault="00071094" w:rsidP="00D80F0A">
      <w:pPr>
        <w:pStyle w:val="2"/>
        <w:ind w:left="0"/>
        <w:rPr>
          <w:sz w:val="28"/>
          <w:szCs w:val="28"/>
        </w:rPr>
      </w:pPr>
      <w:r w:rsidRPr="00F036BF">
        <w:rPr>
          <w:sz w:val="28"/>
          <w:szCs w:val="28"/>
        </w:rPr>
        <w:t xml:space="preserve"> при наличии высшей квалификационной категории - 20%;</w:t>
      </w:r>
    </w:p>
    <w:p w:rsidR="00071094" w:rsidRPr="00F036BF" w:rsidRDefault="00071094" w:rsidP="00D80F0A">
      <w:pPr>
        <w:pStyle w:val="2"/>
        <w:ind w:left="0"/>
        <w:rPr>
          <w:sz w:val="28"/>
          <w:szCs w:val="28"/>
        </w:rPr>
      </w:pPr>
      <w:r w:rsidRPr="00F036BF">
        <w:rPr>
          <w:sz w:val="28"/>
          <w:szCs w:val="28"/>
        </w:rPr>
        <w:t xml:space="preserve"> при наличии первой квалификационной категории - 15%;</w:t>
      </w:r>
    </w:p>
    <w:p w:rsidR="00071094" w:rsidRPr="00F036BF" w:rsidRDefault="00071094" w:rsidP="00D80F0A">
      <w:pPr>
        <w:pStyle w:val="2"/>
        <w:ind w:left="0"/>
        <w:rPr>
          <w:sz w:val="28"/>
          <w:szCs w:val="28"/>
        </w:rPr>
      </w:pPr>
      <w:r w:rsidRPr="00F036BF">
        <w:rPr>
          <w:sz w:val="28"/>
          <w:szCs w:val="28"/>
        </w:rPr>
        <w:t>2.6.2.Водителям грузовых и легковых автомобилей, автобусов с учетом  классности в следующих размерах:</w:t>
      </w:r>
    </w:p>
    <w:p w:rsidR="00071094" w:rsidRPr="00F036BF" w:rsidRDefault="00071094" w:rsidP="00D80F0A">
      <w:pPr>
        <w:pStyle w:val="2"/>
        <w:ind w:left="0"/>
        <w:rPr>
          <w:sz w:val="28"/>
          <w:szCs w:val="28"/>
        </w:rPr>
      </w:pPr>
      <w:r w:rsidRPr="00F036BF">
        <w:rPr>
          <w:sz w:val="28"/>
          <w:szCs w:val="28"/>
        </w:rPr>
        <w:t>первый класс на  25%;</w:t>
      </w:r>
    </w:p>
    <w:p w:rsidR="00071094" w:rsidRPr="00F036BF" w:rsidRDefault="00071094" w:rsidP="00D80F0A">
      <w:pPr>
        <w:pStyle w:val="2"/>
        <w:ind w:left="0"/>
        <w:rPr>
          <w:sz w:val="28"/>
          <w:szCs w:val="28"/>
        </w:rPr>
      </w:pPr>
      <w:r w:rsidRPr="00F036BF">
        <w:rPr>
          <w:sz w:val="28"/>
          <w:szCs w:val="28"/>
        </w:rPr>
        <w:t>второй класс  на  10%.</w:t>
      </w:r>
    </w:p>
    <w:p w:rsidR="00071094" w:rsidRPr="00F036BF" w:rsidRDefault="00071094" w:rsidP="00415065">
      <w:pPr>
        <w:pStyle w:val="2"/>
        <w:ind w:left="0"/>
        <w:rPr>
          <w:sz w:val="28"/>
          <w:szCs w:val="28"/>
        </w:rPr>
      </w:pPr>
      <w:r w:rsidRPr="00F036BF">
        <w:rPr>
          <w:sz w:val="28"/>
          <w:szCs w:val="28"/>
        </w:rPr>
        <w:t>2.7. Выплаты компенсационного характера и персональные, и стимулирующие выплаты устанавливаются от оклада (должностного оклада), ставки заработной платы без учета его увеличения, предусмотренного пу</w:t>
      </w:r>
      <w:r w:rsidR="00CF0C29">
        <w:rPr>
          <w:sz w:val="28"/>
          <w:szCs w:val="28"/>
        </w:rPr>
        <w:t>нктом 2.6 примерного  положения</w:t>
      </w:r>
      <w:proofErr w:type="gramStart"/>
      <w:r w:rsidR="00CF0C29">
        <w:rPr>
          <w:sz w:val="28"/>
          <w:szCs w:val="28"/>
        </w:rPr>
        <w:t>.»</w:t>
      </w:r>
      <w:r w:rsidRPr="00F036BF">
        <w:rPr>
          <w:sz w:val="28"/>
          <w:szCs w:val="28"/>
        </w:rPr>
        <w:t>.</w:t>
      </w:r>
      <w:proofErr w:type="gramEnd"/>
    </w:p>
    <w:p w:rsidR="00071094" w:rsidRPr="00F036BF" w:rsidRDefault="00071094" w:rsidP="000E75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36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036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36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D4367F">
        <w:rPr>
          <w:rFonts w:ascii="Times New Roman" w:hAnsi="Times New Roman" w:cs="Times New Roman"/>
          <w:sz w:val="28"/>
          <w:szCs w:val="28"/>
        </w:rPr>
        <w:t>Г</w:t>
      </w:r>
      <w:r w:rsidRPr="00F036BF">
        <w:rPr>
          <w:rFonts w:ascii="Times New Roman" w:hAnsi="Times New Roman" w:cs="Times New Roman"/>
          <w:sz w:val="28"/>
          <w:szCs w:val="28"/>
        </w:rPr>
        <w:t xml:space="preserve">лавы </w:t>
      </w:r>
      <w:r w:rsidR="00D4367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036BF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F036BF">
        <w:rPr>
          <w:rFonts w:ascii="Times New Roman" w:hAnsi="Times New Roman" w:cs="Times New Roman"/>
          <w:sz w:val="28"/>
          <w:szCs w:val="28"/>
        </w:rPr>
        <w:t>Гриц</w:t>
      </w:r>
      <w:proofErr w:type="spellEnd"/>
      <w:r w:rsidRPr="00F036BF">
        <w:rPr>
          <w:rFonts w:ascii="Times New Roman" w:hAnsi="Times New Roman" w:cs="Times New Roman"/>
          <w:sz w:val="28"/>
          <w:szCs w:val="28"/>
        </w:rPr>
        <w:t>.</w:t>
      </w:r>
    </w:p>
    <w:p w:rsidR="00071094" w:rsidRPr="00F036BF" w:rsidRDefault="00071094" w:rsidP="00565D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36BF">
        <w:rPr>
          <w:rFonts w:ascii="Times New Roman" w:hAnsi="Times New Roman" w:cs="Times New Roman"/>
          <w:sz w:val="28"/>
          <w:szCs w:val="28"/>
        </w:rPr>
        <w:t>3. Постановление вступает в силу с 1 июля 2022 года и подлежит официальному опубликованию (обнародованию) в установленном порядке.</w:t>
      </w:r>
    </w:p>
    <w:p w:rsidR="00071094" w:rsidRPr="00F036BF" w:rsidRDefault="00071094" w:rsidP="00565DAB">
      <w:pPr>
        <w:widowControl/>
        <w:autoSpaceDE/>
        <w:autoSpaceDN w:val="0"/>
        <w:ind w:firstLine="0"/>
        <w:contextualSpacing/>
      </w:pPr>
    </w:p>
    <w:p w:rsidR="00071094" w:rsidRPr="00F036BF" w:rsidRDefault="00071094" w:rsidP="000E7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094" w:rsidRPr="00F036BF" w:rsidRDefault="00071094" w:rsidP="000E7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094" w:rsidRPr="00F036BF" w:rsidRDefault="00CF0C29" w:rsidP="000E7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71094" w:rsidRDefault="00071094" w:rsidP="000E7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6BF">
        <w:rPr>
          <w:rFonts w:ascii="Times New Roman" w:hAnsi="Times New Roman" w:cs="Times New Roman"/>
          <w:sz w:val="28"/>
          <w:szCs w:val="28"/>
        </w:rPr>
        <w:t>Глав</w:t>
      </w:r>
      <w:r w:rsidR="00CF0C29">
        <w:rPr>
          <w:rFonts w:ascii="Times New Roman" w:hAnsi="Times New Roman" w:cs="Times New Roman"/>
          <w:sz w:val="28"/>
          <w:szCs w:val="28"/>
        </w:rPr>
        <w:t>ы</w:t>
      </w:r>
      <w:r w:rsidRPr="00F036B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В.В. </w:t>
      </w:r>
      <w:r w:rsidR="00CF0C29">
        <w:rPr>
          <w:rFonts w:ascii="Times New Roman" w:hAnsi="Times New Roman" w:cs="Times New Roman"/>
          <w:sz w:val="28"/>
          <w:szCs w:val="28"/>
        </w:rPr>
        <w:t>Рудницкая</w:t>
      </w:r>
    </w:p>
    <w:p w:rsidR="00071094" w:rsidRDefault="00071094" w:rsidP="00415065">
      <w:pPr>
        <w:pStyle w:val="2"/>
        <w:ind w:left="0"/>
        <w:rPr>
          <w:sz w:val="28"/>
          <w:szCs w:val="28"/>
        </w:rPr>
      </w:pPr>
    </w:p>
    <w:p w:rsidR="00071094" w:rsidRPr="00415065" w:rsidRDefault="00071094" w:rsidP="00415065">
      <w:pPr>
        <w:pStyle w:val="2"/>
        <w:ind w:left="0"/>
        <w:rPr>
          <w:sz w:val="28"/>
          <w:szCs w:val="28"/>
        </w:rPr>
      </w:pPr>
    </w:p>
    <w:p w:rsidR="00071094" w:rsidRDefault="00071094" w:rsidP="0031653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71094" w:rsidRDefault="00071094" w:rsidP="00DD02DF">
      <w:pPr>
        <w:pStyle w:val="formattext"/>
        <w:spacing w:before="0" w:beforeAutospacing="0" w:after="0" w:afterAutospacing="0"/>
      </w:pPr>
    </w:p>
    <w:p w:rsidR="00071094" w:rsidRDefault="00071094" w:rsidP="00DD02DF">
      <w:pPr>
        <w:pStyle w:val="formattext"/>
        <w:spacing w:before="0" w:beforeAutospacing="0" w:after="0" w:afterAutospacing="0"/>
      </w:pPr>
    </w:p>
    <w:p w:rsidR="00071094" w:rsidRDefault="00071094" w:rsidP="00DD02DF">
      <w:pPr>
        <w:pStyle w:val="formattext"/>
        <w:spacing w:before="0" w:beforeAutospacing="0" w:after="0" w:afterAutospacing="0"/>
      </w:pPr>
    </w:p>
    <w:p w:rsidR="00071094" w:rsidRDefault="00071094" w:rsidP="00DD02DF">
      <w:pPr>
        <w:pStyle w:val="formattext"/>
        <w:spacing w:before="0" w:beforeAutospacing="0" w:after="0" w:afterAutospacing="0"/>
      </w:pPr>
    </w:p>
    <w:p w:rsidR="00071094" w:rsidRDefault="00071094" w:rsidP="00DD02DF">
      <w:pPr>
        <w:pStyle w:val="formattext"/>
        <w:spacing w:before="0" w:beforeAutospacing="0" w:after="0" w:afterAutospacing="0"/>
      </w:pPr>
    </w:p>
    <w:p w:rsidR="00071094" w:rsidRDefault="00071094" w:rsidP="00DD02DF">
      <w:pPr>
        <w:pStyle w:val="formattext"/>
        <w:spacing w:before="0" w:beforeAutospacing="0" w:after="0" w:afterAutospacing="0"/>
      </w:pPr>
    </w:p>
    <w:p w:rsidR="00071094" w:rsidRDefault="00071094" w:rsidP="00DD02DF">
      <w:pPr>
        <w:pStyle w:val="formattext"/>
        <w:spacing w:before="0" w:beforeAutospacing="0" w:after="0" w:afterAutospacing="0"/>
      </w:pPr>
    </w:p>
    <w:p w:rsidR="00071094" w:rsidRDefault="00071094" w:rsidP="00DD02DF">
      <w:pPr>
        <w:pStyle w:val="formattext"/>
        <w:spacing w:before="0" w:beforeAutospacing="0" w:after="0" w:afterAutospacing="0"/>
      </w:pPr>
    </w:p>
    <w:p w:rsidR="00071094" w:rsidRDefault="00071094" w:rsidP="00DD02DF">
      <w:pPr>
        <w:pStyle w:val="formattext"/>
        <w:spacing w:before="0" w:beforeAutospacing="0" w:after="0" w:afterAutospacing="0"/>
      </w:pPr>
    </w:p>
    <w:p w:rsidR="00071094" w:rsidRDefault="00071094" w:rsidP="00DD02DF">
      <w:pPr>
        <w:pStyle w:val="formattext"/>
        <w:spacing w:before="0" w:beforeAutospacing="0" w:after="0" w:afterAutospacing="0"/>
      </w:pPr>
    </w:p>
    <w:sectPr w:rsidR="00071094" w:rsidSect="007F0371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9B" w:rsidRDefault="00CB569B" w:rsidP="0059581C">
      <w:r>
        <w:separator/>
      </w:r>
    </w:p>
  </w:endnote>
  <w:endnote w:type="continuationSeparator" w:id="0">
    <w:p w:rsidR="00CB569B" w:rsidRDefault="00CB569B" w:rsidP="0059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9B" w:rsidRDefault="00CB569B" w:rsidP="0059581C">
      <w:r>
        <w:separator/>
      </w:r>
    </w:p>
  </w:footnote>
  <w:footnote w:type="continuationSeparator" w:id="0">
    <w:p w:rsidR="00CB569B" w:rsidRDefault="00CB569B" w:rsidP="0059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E0B"/>
    <w:multiLevelType w:val="hybridMultilevel"/>
    <w:tmpl w:val="9F18CE1E"/>
    <w:lvl w:ilvl="0" w:tplc="06DC66E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66EFE"/>
    <w:multiLevelType w:val="hybridMultilevel"/>
    <w:tmpl w:val="F1446B16"/>
    <w:lvl w:ilvl="0" w:tplc="72C687D8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207"/>
    <w:rsid w:val="000102F7"/>
    <w:rsid w:val="00026E64"/>
    <w:rsid w:val="000445B1"/>
    <w:rsid w:val="0004725D"/>
    <w:rsid w:val="000553CC"/>
    <w:rsid w:val="00056BB9"/>
    <w:rsid w:val="00066C3D"/>
    <w:rsid w:val="00071094"/>
    <w:rsid w:val="0007463B"/>
    <w:rsid w:val="00081D24"/>
    <w:rsid w:val="00095BAC"/>
    <w:rsid w:val="00097AB8"/>
    <w:rsid w:val="000C0379"/>
    <w:rsid w:val="000C1C35"/>
    <w:rsid w:val="000C426C"/>
    <w:rsid w:val="000C5B22"/>
    <w:rsid w:val="000E10A5"/>
    <w:rsid w:val="000E546D"/>
    <w:rsid w:val="000E75A9"/>
    <w:rsid w:val="000F1B3E"/>
    <w:rsid w:val="000F4275"/>
    <w:rsid w:val="000F5115"/>
    <w:rsid w:val="001012A2"/>
    <w:rsid w:val="00104888"/>
    <w:rsid w:val="00110E52"/>
    <w:rsid w:val="00113861"/>
    <w:rsid w:val="00116239"/>
    <w:rsid w:val="00120A08"/>
    <w:rsid w:val="00121367"/>
    <w:rsid w:val="0012315C"/>
    <w:rsid w:val="0012665F"/>
    <w:rsid w:val="0013107E"/>
    <w:rsid w:val="001317C1"/>
    <w:rsid w:val="001370ED"/>
    <w:rsid w:val="00137850"/>
    <w:rsid w:val="001405D8"/>
    <w:rsid w:val="00144D38"/>
    <w:rsid w:val="00150B1F"/>
    <w:rsid w:val="001545F1"/>
    <w:rsid w:val="00155D0A"/>
    <w:rsid w:val="00170C0C"/>
    <w:rsid w:val="001806D4"/>
    <w:rsid w:val="00187E9E"/>
    <w:rsid w:val="00192B88"/>
    <w:rsid w:val="001A65C4"/>
    <w:rsid w:val="001B3F11"/>
    <w:rsid w:val="001D2A11"/>
    <w:rsid w:val="001E7CC5"/>
    <w:rsid w:val="001F27A5"/>
    <w:rsid w:val="001F3C6D"/>
    <w:rsid w:val="001F5A5D"/>
    <w:rsid w:val="001F61FF"/>
    <w:rsid w:val="00200493"/>
    <w:rsid w:val="00200CA9"/>
    <w:rsid w:val="00201DEF"/>
    <w:rsid w:val="002158A3"/>
    <w:rsid w:val="00223D1B"/>
    <w:rsid w:val="002316FD"/>
    <w:rsid w:val="00241F82"/>
    <w:rsid w:val="002440CC"/>
    <w:rsid w:val="00246AFE"/>
    <w:rsid w:val="00251760"/>
    <w:rsid w:val="00252070"/>
    <w:rsid w:val="00253F2C"/>
    <w:rsid w:val="00262195"/>
    <w:rsid w:val="0026574C"/>
    <w:rsid w:val="00267180"/>
    <w:rsid w:val="00275558"/>
    <w:rsid w:val="00277087"/>
    <w:rsid w:val="00284A41"/>
    <w:rsid w:val="0029117D"/>
    <w:rsid w:val="002967AD"/>
    <w:rsid w:val="002A0755"/>
    <w:rsid w:val="002A217B"/>
    <w:rsid w:val="002B575D"/>
    <w:rsid w:val="002B63E6"/>
    <w:rsid w:val="002C2B16"/>
    <w:rsid w:val="002C3117"/>
    <w:rsid w:val="002E71EB"/>
    <w:rsid w:val="002F0709"/>
    <w:rsid w:val="002F19C8"/>
    <w:rsid w:val="002F4880"/>
    <w:rsid w:val="00301D0A"/>
    <w:rsid w:val="00304025"/>
    <w:rsid w:val="00304565"/>
    <w:rsid w:val="003122EF"/>
    <w:rsid w:val="00314129"/>
    <w:rsid w:val="0031653A"/>
    <w:rsid w:val="00316BA0"/>
    <w:rsid w:val="00323EFF"/>
    <w:rsid w:val="00326EEA"/>
    <w:rsid w:val="00331A64"/>
    <w:rsid w:val="00346A6E"/>
    <w:rsid w:val="003515E6"/>
    <w:rsid w:val="00367E50"/>
    <w:rsid w:val="0037272C"/>
    <w:rsid w:val="00374F78"/>
    <w:rsid w:val="0038647D"/>
    <w:rsid w:val="0039001D"/>
    <w:rsid w:val="003921BC"/>
    <w:rsid w:val="00393D22"/>
    <w:rsid w:val="003954D8"/>
    <w:rsid w:val="003A50E4"/>
    <w:rsid w:val="003A5601"/>
    <w:rsid w:val="003B2F4B"/>
    <w:rsid w:val="003B42F8"/>
    <w:rsid w:val="003B4509"/>
    <w:rsid w:val="003B5B87"/>
    <w:rsid w:val="003B71D8"/>
    <w:rsid w:val="003C46E7"/>
    <w:rsid w:val="003C6BCB"/>
    <w:rsid w:val="003D3EC2"/>
    <w:rsid w:val="003E5C23"/>
    <w:rsid w:val="003E6A6D"/>
    <w:rsid w:val="003E7E8A"/>
    <w:rsid w:val="003F0607"/>
    <w:rsid w:val="003F5287"/>
    <w:rsid w:val="003F5C19"/>
    <w:rsid w:val="003F7344"/>
    <w:rsid w:val="003F7714"/>
    <w:rsid w:val="004034A7"/>
    <w:rsid w:val="00415065"/>
    <w:rsid w:val="00421006"/>
    <w:rsid w:val="00442598"/>
    <w:rsid w:val="00454F14"/>
    <w:rsid w:val="004644EF"/>
    <w:rsid w:val="004653AE"/>
    <w:rsid w:val="0047433D"/>
    <w:rsid w:val="0048579F"/>
    <w:rsid w:val="00494648"/>
    <w:rsid w:val="004A58E6"/>
    <w:rsid w:val="004B53FD"/>
    <w:rsid w:val="004C0B4F"/>
    <w:rsid w:val="004C18AE"/>
    <w:rsid w:val="004C3CF6"/>
    <w:rsid w:val="004C6B1A"/>
    <w:rsid w:val="004D222F"/>
    <w:rsid w:val="004D3060"/>
    <w:rsid w:val="004D694D"/>
    <w:rsid w:val="004D7259"/>
    <w:rsid w:val="004D7C23"/>
    <w:rsid w:val="004E2E4D"/>
    <w:rsid w:val="004E7752"/>
    <w:rsid w:val="0050148F"/>
    <w:rsid w:val="005017C0"/>
    <w:rsid w:val="00501FF2"/>
    <w:rsid w:val="00517DB5"/>
    <w:rsid w:val="0052046A"/>
    <w:rsid w:val="00523168"/>
    <w:rsid w:val="00531832"/>
    <w:rsid w:val="00534332"/>
    <w:rsid w:val="005373C0"/>
    <w:rsid w:val="00540BD9"/>
    <w:rsid w:val="00546F85"/>
    <w:rsid w:val="00555427"/>
    <w:rsid w:val="005573F4"/>
    <w:rsid w:val="00557E82"/>
    <w:rsid w:val="00563780"/>
    <w:rsid w:val="00565DAB"/>
    <w:rsid w:val="005665FC"/>
    <w:rsid w:val="005727DF"/>
    <w:rsid w:val="0057550A"/>
    <w:rsid w:val="00577DCA"/>
    <w:rsid w:val="00580C7E"/>
    <w:rsid w:val="00583478"/>
    <w:rsid w:val="005837D6"/>
    <w:rsid w:val="0058444A"/>
    <w:rsid w:val="0058740E"/>
    <w:rsid w:val="00593752"/>
    <w:rsid w:val="0059581C"/>
    <w:rsid w:val="005A1519"/>
    <w:rsid w:val="005A3D26"/>
    <w:rsid w:val="005A7F5E"/>
    <w:rsid w:val="005C31CB"/>
    <w:rsid w:val="005D00F5"/>
    <w:rsid w:val="005E1A9D"/>
    <w:rsid w:val="005E3A5E"/>
    <w:rsid w:val="005E3F05"/>
    <w:rsid w:val="005F0495"/>
    <w:rsid w:val="005F27DC"/>
    <w:rsid w:val="00601E2A"/>
    <w:rsid w:val="006025B5"/>
    <w:rsid w:val="00603211"/>
    <w:rsid w:val="00605885"/>
    <w:rsid w:val="006118F9"/>
    <w:rsid w:val="006125C6"/>
    <w:rsid w:val="006152A1"/>
    <w:rsid w:val="00616685"/>
    <w:rsid w:val="006236E7"/>
    <w:rsid w:val="00632D3F"/>
    <w:rsid w:val="00645F2E"/>
    <w:rsid w:val="0065256F"/>
    <w:rsid w:val="0065430A"/>
    <w:rsid w:val="00655532"/>
    <w:rsid w:val="006656A8"/>
    <w:rsid w:val="00672FF5"/>
    <w:rsid w:val="0069315E"/>
    <w:rsid w:val="006A0017"/>
    <w:rsid w:val="006B244E"/>
    <w:rsid w:val="006C08D1"/>
    <w:rsid w:val="006C41F7"/>
    <w:rsid w:val="006D4207"/>
    <w:rsid w:val="006D6168"/>
    <w:rsid w:val="006E03EF"/>
    <w:rsid w:val="006E47E1"/>
    <w:rsid w:val="006E7542"/>
    <w:rsid w:val="00701765"/>
    <w:rsid w:val="007065D4"/>
    <w:rsid w:val="00711DA9"/>
    <w:rsid w:val="00714B22"/>
    <w:rsid w:val="00717540"/>
    <w:rsid w:val="007270F8"/>
    <w:rsid w:val="00727F4C"/>
    <w:rsid w:val="007357F2"/>
    <w:rsid w:val="007422FE"/>
    <w:rsid w:val="00745131"/>
    <w:rsid w:val="0075041B"/>
    <w:rsid w:val="007511C8"/>
    <w:rsid w:val="007546CE"/>
    <w:rsid w:val="0075565A"/>
    <w:rsid w:val="00755682"/>
    <w:rsid w:val="00764BE5"/>
    <w:rsid w:val="00764BF1"/>
    <w:rsid w:val="00777B60"/>
    <w:rsid w:val="00787DC1"/>
    <w:rsid w:val="0079268E"/>
    <w:rsid w:val="0079591C"/>
    <w:rsid w:val="007A2FF4"/>
    <w:rsid w:val="007A51C1"/>
    <w:rsid w:val="007B782B"/>
    <w:rsid w:val="007C3630"/>
    <w:rsid w:val="007D186A"/>
    <w:rsid w:val="007D55D7"/>
    <w:rsid w:val="007D70CB"/>
    <w:rsid w:val="007E4670"/>
    <w:rsid w:val="007F0371"/>
    <w:rsid w:val="007F287E"/>
    <w:rsid w:val="00807C37"/>
    <w:rsid w:val="00820180"/>
    <w:rsid w:val="008336F3"/>
    <w:rsid w:val="00840996"/>
    <w:rsid w:val="00844F69"/>
    <w:rsid w:val="00865A2A"/>
    <w:rsid w:val="00867C2D"/>
    <w:rsid w:val="00874718"/>
    <w:rsid w:val="00875326"/>
    <w:rsid w:val="00876DEC"/>
    <w:rsid w:val="008828B0"/>
    <w:rsid w:val="00885AA1"/>
    <w:rsid w:val="0089359F"/>
    <w:rsid w:val="0089476E"/>
    <w:rsid w:val="008A391E"/>
    <w:rsid w:val="008A52BB"/>
    <w:rsid w:val="008A5618"/>
    <w:rsid w:val="008B1074"/>
    <w:rsid w:val="008D30CA"/>
    <w:rsid w:val="008D4B74"/>
    <w:rsid w:val="008D74C8"/>
    <w:rsid w:val="008D7F9F"/>
    <w:rsid w:val="008E1ECA"/>
    <w:rsid w:val="008E4414"/>
    <w:rsid w:val="008F076C"/>
    <w:rsid w:val="00902503"/>
    <w:rsid w:val="00907DDB"/>
    <w:rsid w:val="00907FE4"/>
    <w:rsid w:val="009148BF"/>
    <w:rsid w:val="0091745B"/>
    <w:rsid w:val="00920123"/>
    <w:rsid w:val="009310CE"/>
    <w:rsid w:val="009343ED"/>
    <w:rsid w:val="00934BA9"/>
    <w:rsid w:val="0094213C"/>
    <w:rsid w:val="009430B2"/>
    <w:rsid w:val="009447F6"/>
    <w:rsid w:val="00945C82"/>
    <w:rsid w:val="00945CAD"/>
    <w:rsid w:val="00950012"/>
    <w:rsid w:val="00961316"/>
    <w:rsid w:val="00964D0B"/>
    <w:rsid w:val="009668D8"/>
    <w:rsid w:val="009678E4"/>
    <w:rsid w:val="009877C1"/>
    <w:rsid w:val="00990000"/>
    <w:rsid w:val="009A4DEC"/>
    <w:rsid w:val="009B655D"/>
    <w:rsid w:val="009C3B0C"/>
    <w:rsid w:val="009C58F8"/>
    <w:rsid w:val="009D324B"/>
    <w:rsid w:val="009D5ECC"/>
    <w:rsid w:val="009E1A9D"/>
    <w:rsid w:val="009F15B0"/>
    <w:rsid w:val="009F4E8C"/>
    <w:rsid w:val="009F7CC6"/>
    <w:rsid w:val="00A1249C"/>
    <w:rsid w:val="00A12F1A"/>
    <w:rsid w:val="00A2009D"/>
    <w:rsid w:val="00A208F0"/>
    <w:rsid w:val="00A259FE"/>
    <w:rsid w:val="00A26BAE"/>
    <w:rsid w:val="00A277FE"/>
    <w:rsid w:val="00A46070"/>
    <w:rsid w:val="00A51A13"/>
    <w:rsid w:val="00A53466"/>
    <w:rsid w:val="00A5534A"/>
    <w:rsid w:val="00A61746"/>
    <w:rsid w:val="00A62546"/>
    <w:rsid w:val="00A76EB3"/>
    <w:rsid w:val="00AA4396"/>
    <w:rsid w:val="00AB1469"/>
    <w:rsid w:val="00AC2501"/>
    <w:rsid w:val="00AC2B79"/>
    <w:rsid w:val="00AC7A39"/>
    <w:rsid w:val="00AE0D66"/>
    <w:rsid w:val="00AE1498"/>
    <w:rsid w:val="00AE2B4E"/>
    <w:rsid w:val="00AE381D"/>
    <w:rsid w:val="00AF1E38"/>
    <w:rsid w:val="00AF55AF"/>
    <w:rsid w:val="00AF62EA"/>
    <w:rsid w:val="00AF7783"/>
    <w:rsid w:val="00B13D0B"/>
    <w:rsid w:val="00B1661C"/>
    <w:rsid w:val="00B16BC2"/>
    <w:rsid w:val="00B17D41"/>
    <w:rsid w:val="00B321F7"/>
    <w:rsid w:val="00B345FA"/>
    <w:rsid w:val="00B37C1F"/>
    <w:rsid w:val="00B44782"/>
    <w:rsid w:val="00B45FFD"/>
    <w:rsid w:val="00B5179F"/>
    <w:rsid w:val="00B52381"/>
    <w:rsid w:val="00B5674E"/>
    <w:rsid w:val="00B57B7B"/>
    <w:rsid w:val="00B6257B"/>
    <w:rsid w:val="00B714CF"/>
    <w:rsid w:val="00B814FF"/>
    <w:rsid w:val="00B83297"/>
    <w:rsid w:val="00B856C8"/>
    <w:rsid w:val="00B904D1"/>
    <w:rsid w:val="00B90CDE"/>
    <w:rsid w:val="00BA5879"/>
    <w:rsid w:val="00BA6A56"/>
    <w:rsid w:val="00BB6BAF"/>
    <w:rsid w:val="00BC3004"/>
    <w:rsid w:val="00BD15FD"/>
    <w:rsid w:val="00BE48C5"/>
    <w:rsid w:val="00BE74C4"/>
    <w:rsid w:val="00C36449"/>
    <w:rsid w:val="00C366FF"/>
    <w:rsid w:val="00C415CD"/>
    <w:rsid w:val="00C52C14"/>
    <w:rsid w:val="00C53AF0"/>
    <w:rsid w:val="00C54AC1"/>
    <w:rsid w:val="00C61CDF"/>
    <w:rsid w:val="00C7177E"/>
    <w:rsid w:val="00C85CB3"/>
    <w:rsid w:val="00C8794A"/>
    <w:rsid w:val="00C9319A"/>
    <w:rsid w:val="00C94E72"/>
    <w:rsid w:val="00C95B7C"/>
    <w:rsid w:val="00C97418"/>
    <w:rsid w:val="00CA4BF5"/>
    <w:rsid w:val="00CB18DA"/>
    <w:rsid w:val="00CB569B"/>
    <w:rsid w:val="00CB5F4B"/>
    <w:rsid w:val="00CB765A"/>
    <w:rsid w:val="00CC6722"/>
    <w:rsid w:val="00CE7125"/>
    <w:rsid w:val="00CE7FD7"/>
    <w:rsid w:val="00CF036A"/>
    <w:rsid w:val="00CF0C29"/>
    <w:rsid w:val="00CF5207"/>
    <w:rsid w:val="00D02E76"/>
    <w:rsid w:val="00D0521B"/>
    <w:rsid w:val="00D06E33"/>
    <w:rsid w:val="00D11EEA"/>
    <w:rsid w:val="00D12F9B"/>
    <w:rsid w:val="00D1513E"/>
    <w:rsid w:val="00D16449"/>
    <w:rsid w:val="00D25914"/>
    <w:rsid w:val="00D356F6"/>
    <w:rsid w:val="00D410C2"/>
    <w:rsid w:val="00D4367F"/>
    <w:rsid w:val="00D43741"/>
    <w:rsid w:val="00D458FB"/>
    <w:rsid w:val="00D519F7"/>
    <w:rsid w:val="00D52282"/>
    <w:rsid w:val="00D535D6"/>
    <w:rsid w:val="00D54777"/>
    <w:rsid w:val="00D5568C"/>
    <w:rsid w:val="00D74A88"/>
    <w:rsid w:val="00D770CB"/>
    <w:rsid w:val="00D80F0A"/>
    <w:rsid w:val="00D83B58"/>
    <w:rsid w:val="00D8428E"/>
    <w:rsid w:val="00DA1C92"/>
    <w:rsid w:val="00DA60D3"/>
    <w:rsid w:val="00DA7034"/>
    <w:rsid w:val="00DC793A"/>
    <w:rsid w:val="00DD02DF"/>
    <w:rsid w:val="00DD248E"/>
    <w:rsid w:val="00DD6DB6"/>
    <w:rsid w:val="00DE51F6"/>
    <w:rsid w:val="00DE53B2"/>
    <w:rsid w:val="00DF1A85"/>
    <w:rsid w:val="00DF2600"/>
    <w:rsid w:val="00E00E97"/>
    <w:rsid w:val="00E032BA"/>
    <w:rsid w:val="00E118D1"/>
    <w:rsid w:val="00E1628D"/>
    <w:rsid w:val="00E16BB4"/>
    <w:rsid w:val="00E17BA8"/>
    <w:rsid w:val="00E21084"/>
    <w:rsid w:val="00E3567E"/>
    <w:rsid w:val="00E4553D"/>
    <w:rsid w:val="00E55212"/>
    <w:rsid w:val="00E569F6"/>
    <w:rsid w:val="00E56C48"/>
    <w:rsid w:val="00E67478"/>
    <w:rsid w:val="00E754A3"/>
    <w:rsid w:val="00E83E2C"/>
    <w:rsid w:val="00E954C5"/>
    <w:rsid w:val="00E9625E"/>
    <w:rsid w:val="00E96ED1"/>
    <w:rsid w:val="00EB0FD5"/>
    <w:rsid w:val="00EB6FC2"/>
    <w:rsid w:val="00EC18C2"/>
    <w:rsid w:val="00EC2E46"/>
    <w:rsid w:val="00EC7DD6"/>
    <w:rsid w:val="00ED4755"/>
    <w:rsid w:val="00ED4BB5"/>
    <w:rsid w:val="00EE2184"/>
    <w:rsid w:val="00EE54CB"/>
    <w:rsid w:val="00EF0CC1"/>
    <w:rsid w:val="00EF1084"/>
    <w:rsid w:val="00F02E2C"/>
    <w:rsid w:val="00F0310C"/>
    <w:rsid w:val="00F036BF"/>
    <w:rsid w:val="00F10364"/>
    <w:rsid w:val="00F15966"/>
    <w:rsid w:val="00F2167F"/>
    <w:rsid w:val="00F25A09"/>
    <w:rsid w:val="00F25C6A"/>
    <w:rsid w:val="00F27CB3"/>
    <w:rsid w:val="00F31443"/>
    <w:rsid w:val="00F3295F"/>
    <w:rsid w:val="00F363FC"/>
    <w:rsid w:val="00F62C40"/>
    <w:rsid w:val="00F633BF"/>
    <w:rsid w:val="00F70187"/>
    <w:rsid w:val="00F72A76"/>
    <w:rsid w:val="00F73E90"/>
    <w:rsid w:val="00F84639"/>
    <w:rsid w:val="00F86390"/>
    <w:rsid w:val="00F96B9A"/>
    <w:rsid w:val="00FB3F15"/>
    <w:rsid w:val="00FE5F70"/>
    <w:rsid w:val="00FE644F"/>
    <w:rsid w:val="00FF28EC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3A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200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57B7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locked/>
    <w:rsid w:val="0031653A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009D"/>
    <w:rPr>
      <w:rFonts w:ascii="Cambria" w:hAnsi="Cambria" w:cs="Cambria"/>
      <w:b/>
      <w:bCs/>
      <w:color w:val="365F91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7B7B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653A"/>
    <w:rPr>
      <w:rFonts w:ascii="Cambria" w:hAnsi="Cambria" w:cs="Times New Roman"/>
      <w:i/>
      <w:iCs/>
      <w:color w:val="404040"/>
      <w:sz w:val="20"/>
      <w:szCs w:val="20"/>
      <w:lang w:eastAsia="ar-SA" w:bidi="ar-SA"/>
    </w:rPr>
  </w:style>
  <w:style w:type="paragraph" w:styleId="a3">
    <w:name w:val="No Spacing"/>
    <w:uiPriority w:val="99"/>
    <w:qFormat/>
    <w:rsid w:val="00A2009D"/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A2009D"/>
    <w:pPr>
      <w:ind w:left="720"/>
    </w:pPr>
  </w:style>
  <w:style w:type="paragraph" w:styleId="a5">
    <w:name w:val="Body Text Indent"/>
    <w:basedOn w:val="a"/>
    <w:link w:val="a6"/>
    <w:uiPriority w:val="99"/>
    <w:rsid w:val="003165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1653A"/>
    <w:rPr>
      <w:rFonts w:ascii="Arial" w:hAnsi="Arial" w:cs="Arial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31653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1653A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">
    <w:name w:val="Абзац списка2"/>
    <w:basedOn w:val="a"/>
    <w:uiPriority w:val="99"/>
    <w:rsid w:val="0031653A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31653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31653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E569F6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paragraph" w:customStyle="1" w:styleId="Standard">
    <w:name w:val="Standard"/>
    <w:uiPriority w:val="99"/>
    <w:rsid w:val="00E569F6"/>
    <w:pPr>
      <w:widowControl w:val="0"/>
      <w:suppressAutoHyphens/>
      <w:autoSpaceDN w:val="0"/>
      <w:ind w:firstLine="720"/>
      <w:jc w:val="both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rsid w:val="00EF10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F1084"/>
    <w:rPr>
      <w:rFonts w:ascii="Arial" w:hAnsi="Arial" w:cs="Arial"/>
      <w:sz w:val="20"/>
      <w:szCs w:val="20"/>
      <w:lang w:eastAsia="ar-SA" w:bidi="ar-SA"/>
    </w:rPr>
  </w:style>
  <w:style w:type="character" w:styleId="ab">
    <w:name w:val="Emphasis"/>
    <w:basedOn w:val="a0"/>
    <w:uiPriority w:val="99"/>
    <w:qFormat/>
    <w:locked/>
    <w:rsid w:val="0047433D"/>
    <w:rPr>
      <w:rFonts w:ascii="Times New Roman" w:hAnsi="Times New Roman"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1F5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F5A5D"/>
    <w:rPr>
      <w:rFonts w:cs="Tahoma"/>
      <w:sz w:val="16"/>
      <w:szCs w:val="16"/>
      <w:lang w:eastAsia="ar-SA" w:bidi="ar-SA"/>
    </w:rPr>
  </w:style>
  <w:style w:type="paragraph" w:customStyle="1" w:styleId="formattext">
    <w:name w:val="formattext"/>
    <w:basedOn w:val="a"/>
    <w:uiPriority w:val="99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rsid w:val="005958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9581C"/>
    <w:rPr>
      <w:rFonts w:ascii="Arial" w:hAnsi="Arial" w:cs="Arial"/>
      <w:sz w:val="20"/>
      <w:szCs w:val="20"/>
      <w:lang w:eastAsia="ar-SA" w:bidi="ar-SA"/>
    </w:rPr>
  </w:style>
  <w:style w:type="paragraph" w:styleId="af0">
    <w:name w:val="footer"/>
    <w:basedOn w:val="a"/>
    <w:link w:val="af1"/>
    <w:uiPriority w:val="99"/>
    <w:semiHidden/>
    <w:rsid w:val="005958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9581C"/>
    <w:rPr>
      <w:rFonts w:ascii="Arial" w:hAnsi="Arial" w:cs="Arial"/>
      <w:sz w:val="20"/>
      <w:szCs w:val="20"/>
      <w:lang w:eastAsia="ar-SA" w:bidi="ar-SA"/>
    </w:rPr>
  </w:style>
  <w:style w:type="paragraph" w:customStyle="1" w:styleId="af2">
    <w:name w:val="Знак"/>
    <w:basedOn w:val="a"/>
    <w:uiPriority w:val="99"/>
    <w:rsid w:val="00113861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Normal">
    <w:name w:val="ConsPlusNormal"/>
    <w:uiPriority w:val="99"/>
    <w:rsid w:val="001138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3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3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33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33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E48832EA33CC5484F9F64CC4FAD2289A1B28111416173A83B8C25E39E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A243F99BC2A20CB628647471AEEAFB686DC0B526F59A1AFFE4F056xBC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2022-04-20T02:47:00Z</cp:lastPrinted>
  <dcterms:created xsi:type="dcterms:W3CDTF">2022-04-20T02:47:00Z</dcterms:created>
  <dcterms:modified xsi:type="dcterms:W3CDTF">2022-04-25T07:19:00Z</dcterms:modified>
</cp:coreProperties>
</file>