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449" w:rsidRDefault="00EF1509" w:rsidP="00D8550A">
      <w:pPr>
        <w:tabs>
          <w:tab w:val="left" w:pos="7575"/>
        </w:tabs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71BBF0C1" wp14:editId="521004F0">
            <wp:simplePos x="0" y="0"/>
            <wp:positionH relativeFrom="column">
              <wp:posOffset>3101975</wp:posOffset>
            </wp:positionH>
            <wp:positionV relativeFrom="paragraph">
              <wp:posOffset>-253365</wp:posOffset>
            </wp:positionV>
            <wp:extent cx="857885" cy="905510"/>
            <wp:effectExtent l="0" t="0" r="0" b="8890"/>
            <wp:wrapNone/>
            <wp:docPr id="2" name="Рисунок 1" descr="\\Bezrukix\слава\Оксана Ивановна\герб и флаг района\01Большемуртинский МР_герб цв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Bezrukix\слава\Оксана Ивановна\герб и флаг района\01Большемуртинский МР_герб цвет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35" t="28925" r="13510" b="99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885" cy="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550A">
        <w:rPr>
          <w:b/>
          <w:bCs/>
          <w:sz w:val="28"/>
          <w:szCs w:val="28"/>
        </w:rPr>
        <w:tab/>
      </w:r>
    </w:p>
    <w:p w:rsidR="00A66449" w:rsidRDefault="00A66449" w:rsidP="00696DF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66449" w:rsidRDefault="00A66449" w:rsidP="00696DF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66449" w:rsidRDefault="00A66449" w:rsidP="00696DF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96DF1" w:rsidRPr="008C7454" w:rsidRDefault="00696DF1" w:rsidP="00EF1509">
      <w:pPr>
        <w:autoSpaceDE w:val="0"/>
        <w:autoSpaceDN w:val="0"/>
        <w:adjustRightInd w:val="0"/>
        <w:ind w:left="567" w:right="141"/>
        <w:jc w:val="center"/>
        <w:rPr>
          <w:b/>
          <w:bCs/>
          <w:sz w:val="28"/>
          <w:szCs w:val="28"/>
        </w:rPr>
      </w:pPr>
      <w:r w:rsidRPr="008C7454">
        <w:rPr>
          <w:b/>
          <w:bCs/>
          <w:sz w:val="28"/>
          <w:szCs w:val="28"/>
        </w:rPr>
        <w:t>АДМИНИСТРАЦИЯ</w:t>
      </w:r>
    </w:p>
    <w:p w:rsidR="00696DF1" w:rsidRPr="008C7454" w:rsidRDefault="00696DF1" w:rsidP="00EF1509">
      <w:pPr>
        <w:autoSpaceDE w:val="0"/>
        <w:autoSpaceDN w:val="0"/>
        <w:adjustRightInd w:val="0"/>
        <w:ind w:left="567" w:right="141"/>
        <w:jc w:val="center"/>
        <w:rPr>
          <w:b/>
          <w:bCs/>
          <w:sz w:val="28"/>
          <w:szCs w:val="28"/>
        </w:rPr>
      </w:pPr>
      <w:r w:rsidRPr="008C7454">
        <w:rPr>
          <w:b/>
          <w:bCs/>
          <w:sz w:val="28"/>
          <w:szCs w:val="28"/>
        </w:rPr>
        <w:t>БОЛЬШЕМУРТИНСКОГО РАЙОНА</w:t>
      </w:r>
    </w:p>
    <w:p w:rsidR="00696DF1" w:rsidRPr="008C7454" w:rsidRDefault="00696DF1" w:rsidP="00EF1509">
      <w:pPr>
        <w:autoSpaceDE w:val="0"/>
        <w:autoSpaceDN w:val="0"/>
        <w:adjustRightInd w:val="0"/>
        <w:ind w:left="567" w:right="141"/>
        <w:jc w:val="center"/>
        <w:rPr>
          <w:b/>
          <w:bCs/>
          <w:sz w:val="28"/>
          <w:szCs w:val="28"/>
        </w:rPr>
      </w:pPr>
      <w:r w:rsidRPr="008C7454">
        <w:rPr>
          <w:b/>
          <w:bCs/>
          <w:sz w:val="28"/>
          <w:szCs w:val="28"/>
        </w:rPr>
        <w:t>КРАСНОЯРСКОГО КРАЯ</w:t>
      </w:r>
    </w:p>
    <w:p w:rsidR="00696DF1" w:rsidRPr="005068FA" w:rsidRDefault="00696DF1" w:rsidP="00EF1509">
      <w:pPr>
        <w:autoSpaceDE w:val="0"/>
        <w:autoSpaceDN w:val="0"/>
        <w:adjustRightInd w:val="0"/>
        <w:ind w:left="567" w:right="141"/>
        <w:rPr>
          <w:b/>
          <w:bCs/>
          <w:sz w:val="16"/>
          <w:szCs w:val="16"/>
        </w:rPr>
      </w:pPr>
    </w:p>
    <w:p w:rsidR="00696DF1" w:rsidRDefault="00696DF1" w:rsidP="00EF1509">
      <w:pPr>
        <w:autoSpaceDE w:val="0"/>
        <w:autoSpaceDN w:val="0"/>
        <w:adjustRightInd w:val="0"/>
        <w:ind w:left="567" w:right="141"/>
        <w:jc w:val="center"/>
        <w:rPr>
          <w:b/>
          <w:bCs/>
          <w:sz w:val="36"/>
          <w:szCs w:val="36"/>
        </w:rPr>
      </w:pPr>
      <w:r w:rsidRPr="00536859">
        <w:rPr>
          <w:b/>
          <w:bCs/>
          <w:sz w:val="36"/>
          <w:szCs w:val="36"/>
        </w:rPr>
        <w:t>ПОСТАНОВЛЕНИЕ</w:t>
      </w:r>
    </w:p>
    <w:p w:rsidR="00696DF1" w:rsidRPr="00536859" w:rsidRDefault="00696DF1" w:rsidP="00EF1509">
      <w:pPr>
        <w:autoSpaceDE w:val="0"/>
        <w:autoSpaceDN w:val="0"/>
        <w:adjustRightInd w:val="0"/>
        <w:ind w:left="567" w:right="141"/>
        <w:jc w:val="center"/>
        <w:rPr>
          <w:b/>
          <w:bCs/>
          <w:sz w:val="36"/>
          <w:szCs w:val="36"/>
        </w:rPr>
      </w:pPr>
    </w:p>
    <w:p w:rsidR="00696DF1" w:rsidRPr="005068FA" w:rsidRDefault="00696DF1" w:rsidP="00EF1509">
      <w:pPr>
        <w:autoSpaceDE w:val="0"/>
        <w:autoSpaceDN w:val="0"/>
        <w:adjustRightInd w:val="0"/>
        <w:ind w:left="567" w:right="141"/>
        <w:rPr>
          <w:sz w:val="16"/>
          <w:szCs w:val="16"/>
        </w:rPr>
      </w:pPr>
    </w:p>
    <w:p w:rsidR="00696DF1" w:rsidRDefault="00D45DA7" w:rsidP="00EF1509">
      <w:pPr>
        <w:autoSpaceDE w:val="0"/>
        <w:autoSpaceDN w:val="0"/>
        <w:adjustRightInd w:val="0"/>
        <w:ind w:left="567" w:right="141"/>
        <w:rPr>
          <w:sz w:val="28"/>
          <w:szCs w:val="28"/>
        </w:rPr>
      </w:pPr>
      <w:r>
        <w:rPr>
          <w:sz w:val="28"/>
          <w:szCs w:val="28"/>
        </w:rPr>
        <w:t>18.11.</w:t>
      </w:r>
      <w:r w:rsidR="00696DF1">
        <w:rPr>
          <w:sz w:val="28"/>
          <w:szCs w:val="28"/>
        </w:rPr>
        <w:t xml:space="preserve"> 20</w:t>
      </w:r>
      <w:r w:rsidR="00E30F40">
        <w:rPr>
          <w:sz w:val="28"/>
          <w:szCs w:val="28"/>
        </w:rPr>
        <w:t>2</w:t>
      </w:r>
      <w:r w:rsidR="00AC418F">
        <w:rPr>
          <w:sz w:val="28"/>
          <w:szCs w:val="28"/>
        </w:rPr>
        <w:t>2</w:t>
      </w:r>
      <w:r w:rsidR="00696DF1">
        <w:rPr>
          <w:sz w:val="28"/>
          <w:szCs w:val="28"/>
        </w:rPr>
        <w:t xml:space="preserve">    </w:t>
      </w:r>
      <w:r w:rsidR="00716D1C">
        <w:rPr>
          <w:sz w:val="28"/>
          <w:szCs w:val="28"/>
        </w:rPr>
        <w:t xml:space="preserve">       </w:t>
      </w:r>
      <w:r w:rsidR="001465E5">
        <w:rPr>
          <w:sz w:val="28"/>
          <w:szCs w:val="28"/>
        </w:rPr>
        <w:t xml:space="preserve">        </w:t>
      </w:r>
      <w:r w:rsidR="00EF1509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</w:t>
      </w:r>
      <w:r w:rsidR="001465E5">
        <w:rPr>
          <w:sz w:val="28"/>
          <w:szCs w:val="28"/>
        </w:rPr>
        <w:t xml:space="preserve">  </w:t>
      </w:r>
      <w:r w:rsidR="00716D1C">
        <w:rPr>
          <w:sz w:val="28"/>
          <w:szCs w:val="28"/>
        </w:rPr>
        <w:t xml:space="preserve"> </w:t>
      </w:r>
      <w:r w:rsidR="00696DF1">
        <w:rPr>
          <w:sz w:val="28"/>
          <w:szCs w:val="28"/>
        </w:rPr>
        <w:t xml:space="preserve">  пгт. Большая Мурта       </w:t>
      </w:r>
      <w:r w:rsidR="001465E5">
        <w:rPr>
          <w:sz w:val="28"/>
          <w:szCs w:val="28"/>
        </w:rPr>
        <w:t xml:space="preserve">   </w:t>
      </w:r>
      <w:r w:rsidR="00696DF1">
        <w:rPr>
          <w:sz w:val="28"/>
          <w:szCs w:val="28"/>
        </w:rPr>
        <w:t xml:space="preserve">        </w:t>
      </w:r>
      <w:r w:rsidR="00EF1509">
        <w:rPr>
          <w:sz w:val="28"/>
          <w:szCs w:val="28"/>
        </w:rPr>
        <w:t xml:space="preserve">              </w:t>
      </w:r>
      <w:r w:rsidR="00696DF1">
        <w:rPr>
          <w:sz w:val="28"/>
          <w:szCs w:val="28"/>
        </w:rPr>
        <w:t xml:space="preserve">      №  </w:t>
      </w:r>
      <w:r>
        <w:rPr>
          <w:sz w:val="28"/>
          <w:szCs w:val="28"/>
        </w:rPr>
        <w:t>756</w:t>
      </w:r>
    </w:p>
    <w:p w:rsidR="00696DF1" w:rsidRPr="005068FA" w:rsidRDefault="00696DF1" w:rsidP="00EF1509">
      <w:pPr>
        <w:autoSpaceDE w:val="0"/>
        <w:autoSpaceDN w:val="0"/>
        <w:adjustRightInd w:val="0"/>
        <w:ind w:left="567" w:right="141"/>
        <w:jc w:val="both"/>
        <w:rPr>
          <w:sz w:val="16"/>
          <w:szCs w:val="16"/>
        </w:rPr>
      </w:pPr>
    </w:p>
    <w:p w:rsidR="00F31DA4" w:rsidRDefault="00F31DA4" w:rsidP="00EF1509">
      <w:pPr>
        <w:ind w:left="567" w:right="141"/>
        <w:jc w:val="center"/>
        <w:rPr>
          <w:b/>
          <w:color w:val="000000"/>
          <w:sz w:val="28"/>
        </w:rPr>
      </w:pPr>
    </w:p>
    <w:p w:rsidR="00F31DA4" w:rsidRDefault="00F31DA4" w:rsidP="00EF1509">
      <w:pPr>
        <w:ind w:left="567" w:right="141"/>
        <w:jc w:val="center"/>
        <w:rPr>
          <w:sz w:val="24"/>
        </w:rPr>
      </w:pPr>
    </w:p>
    <w:p w:rsidR="00AE6EBC" w:rsidRDefault="00F31DA4" w:rsidP="00EF1509">
      <w:pPr>
        <w:ind w:left="567" w:right="141"/>
        <w:jc w:val="both"/>
        <w:rPr>
          <w:sz w:val="28"/>
          <w:szCs w:val="28"/>
        </w:rPr>
      </w:pPr>
      <w:r w:rsidRPr="00E30F40">
        <w:rPr>
          <w:sz w:val="28"/>
          <w:szCs w:val="28"/>
        </w:rPr>
        <w:t xml:space="preserve">О внесении изменений в постановление администрации </w:t>
      </w:r>
      <w:r w:rsidR="0047609C" w:rsidRPr="00E30F40">
        <w:rPr>
          <w:sz w:val="28"/>
          <w:szCs w:val="28"/>
        </w:rPr>
        <w:t xml:space="preserve">Большемуртинского </w:t>
      </w:r>
      <w:r w:rsidRPr="00E30F40">
        <w:rPr>
          <w:sz w:val="28"/>
          <w:szCs w:val="28"/>
        </w:rPr>
        <w:t>района</w:t>
      </w:r>
      <w:r w:rsidR="0047609C" w:rsidRPr="00E30F40">
        <w:rPr>
          <w:sz w:val="28"/>
          <w:szCs w:val="28"/>
        </w:rPr>
        <w:t xml:space="preserve"> от </w:t>
      </w:r>
      <w:r w:rsidR="00AE6EBC">
        <w:rPr>
          <w:sz w:val="28"/>
          <w:szCs w:val="28"/>
        </w:rPr>
        <w:t>10</w:t>
      </w:r>
      <w:r w:rsidR="0047609C" w:rsidRPr="00E30F40">
        <w:rPr>
          <w:sz w:val="28"/>
          <w:szCs w:val="28"/>
        </w:rPr>
        <w:t>.</w:t>
      </w:r>
      <w:r w:rsidR="00AE6EBC">
        <w:rPr>
          <w:sz w:val="28"/>
          <w:szCs w:val="28"/>
        </w:rPr>
        <w:t>10</w:t>
      </w:r>
      <w:r w:rsidR="0047609C" w:rsidRPr="00E30F40">
        <w:rPr>
          <w:sz w:val="28"/>
          <w:szCs w:val="28"/>
        </w:rPr>
        <w:t>.</w:t>
      </w:r>
      <w:r w:rsidR="00CC4BB0" w:rsidRPr="00E30F40">
        <w:rPr>
          <w:sz w:val="28"/>
          <w:szCs w:val="28"/>
        </w:rPr>
        <w:t>20</w:t>
      </w:r>
      <w:r w:rsidR="0092284B">
        <w:rPr>
          <w:sz w:val="28"/>
          <w:szCs w:val="28"/>
        </w:rPr>
        <w:t>22</w:t>
      </w:r>
      <w:r w:rsidR="0047609C" w:rsidRPr="00E30F40">
        <w:rPr>
          <w:sz w:val="28"/>
          <w:szCs w:val="28"/>
        </w:rPr>
        <w:t xml:space="preserve"> № </w:t>
      </w:r>
      <w:r w:rsidR="00E30F40" w:rsidRPr="00E30F40">
        <w:rPr>
          <w:sz w:val="28"/>
          <w:szCs w:val="28"/>
        </w:rPr>
        <w:t>6</w:t>
      </w:r>
      <w:r w:rsidR="0092284B">
        <w:rPr>
          <w:sz w:val="28"/>
          <w:szCs w:val="28"/>
        </w:rPr>
        <w:t>47</w:t>
      </w:r>
      <w:r w:rsidR="00CC4BB0" w:rsidRPr="00E30F40">
        <w:rPr>
          <w:sz w:val="28"/>
          <w:szCs w:val="28"/>
        </w:rPr>
        <w:t xml:space="preserve"> </w:t>
      </w:r>
      <w:r w:rsidR="00A86D0E" w:rsidRPr="00E30F40">
        <w:rPr>
          <w:sz w:val="28"/>
          <w:szCs w:val="28"/>
        </w:rPr>
        <w:t>«</w:t>
      </w:r>
      <w:r w:rsidR="00AE6EBC" w:rsidRPr="007F4B57">
        <w:rPr>
          <w:sz w:val="28"/>
          <w:szCs w:val="28"/>
        </w:rPr>
        <w:t>Об утверждении административного регламента</w:t>
      </w:r>
      <w:r w:rsidR="00AE6EBC">
        <w:rPr>
          <w:sz w:val="28"/>
          <w:szCs w:val="28"/>
        </w:rPr>
        <w:t xml:space="preserve"> Большемуртинского района Красноярского края по предоставлению</w:t>
      </w:r>
      <w:r w:rsidR="00AE6EBC" w:rsidRPr="007F4B57">
        <w:rPr>
          <w:sz w:val="28"/>
          <w:szCs w:val="28"/>
        </w:rPr>
        <w:t xml:space="preserve"> муниципальной услуги</w:t>
      </w:r>
      <w:r w:rsidR="00AE6EBC">
        <w:rPr>
          <w:sz w:val="28"/>
          <w:szCs w:val="28"/>
        </w:rPr>
        <w:t xml:space="preserve"> </w:t>
      </w:r>
      <w:r w:rsidR="00AE6EBC" w:rsidRPr="007F4B57">
        <w:rPr>
          <w:sz w:val="28"/>
          <w:szCs w:val="28"/>
        </w:rPr>
        <w:t>«</w:t>
      </w:r>
      <w:r w:rsidR="00AE6EBC" w:rsidRPr="00D57D61">
        <w:rPr>
          <w:sz w:val="28"/>
          <w:szCs w:val="28"/>
        </w:rPr>
        <w:t>Прием заявлений</w:t>
      </w:r>
      <w:r w:rsidR="00AE6EBC">
        <w:rPr>
          <w:sz w:val="28"/>
          <w:szCs w:val="28"/>
        </w:rPr>
        <w:t xml:space="preserve"> для бесплатного предоставления в собственность многодетным гражданам земельных участков из земель, находящихся в государственной или муниципальной собственности» </w:t>
      </w:r>
    </w:p>
    <w:p w:rsidR="0005558D" w:rsidRPr="00E30F40" w:rsidRDefault="0005558D" w:rsidP="00EF1509">
      <w:pPr>
        <w:autoSpaceDE w:val="0"/>
        <w:autoSpaceDN w:val="0"/>
        <w:adjustRightInd w:val="0"/>
        <w:ind w:left="567" w:right="141"/>
        <w:jc w:val="both"/>
        <w:rPr>
          <w:sz w:val="28"/>
          <w:szCs w:val="28"/>
        </w:rPr>
      </w:pPr>
    </w:p>
    <w:p w:rsidR="00D8550A" w:rsidRPr="00D8550A" w:rsidRDefault="00D8550A" w:rsidP="00EF1509">
      <w:pPr>
        <w:pStyle w:val="ConsPlusNormal"/>
        <w:ind w:left="567" w:right="141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96DF1" w:rsidRDefault="0047609C" w:rsidP="00EF1509">
      <w:pPr>
        <w:ind w:left="567" w:right="141"/>
        <w:jc w:val="both"/>
        <w:rPr>
          <w:sz w:val="28"/>
          <w:szCs w:val="28"/>
        </w:rPr>
      </w:pPr>
      <w:r>
        <w:rPr>
          <w:sz w:val="28"/>
        </w:rPr>
        <w:t xml:space="preserve">  </w:t>
      </w:r>
      <w:r>
        <w:rPr>
          <w:sz w:val="28"/>
          <w:szCs w:val="28"/>
        </w:rPr>
        <w:t xml:space="preserve">     </w:t>
      </w:r>
      <w:r w:rsidR="00D8550A" w:rsidRPr="00685328">
        <w:rPr>
          <w:sz w:val="28"/>
          <w:szCs w:val="28"/>
        </w:rPr>
        <w:t xml:space="preserve">В </w:t>
      </w:r>
      <w:r w:rsidR="0092284B">
        <w:rPr>
          <w:sz w:val="28"/>
          <w:szCs w:val="28"/>
        </w:rPr>
        <w:t>соответствии с законом Красноярского края от 06.10.2022 №</w:t>
      </w:r>
      <w:r w:rsidR="00E06E81">
        <w:rPr>
          <w:sz w:val="28"/>
          <w:szCs w:val="28"/>
        </w:rPr>
        <w:t xml:space="preserve"> </w:t>
      </w:r>
      <w:r w:rsidR="0092284B">
        <w:rPr>
          <w:sz w:val="28"/>
          <w:szCs w:val="28"/>
        </w:rPr>
        <w:t xml:space="preserve">4-1120 </w:t>
      </w:r>
      <w:r w:rsidR="005A473B">
        <w:rPr>
          <w:sz w:val="28"/>
          <w:szCs w:val="28"/>
        </w:rPr>
        <w:t xml:space="preserve">  </w:t>
      </w:r>
      <w:r w:rsidR="004B1E70">
        <w:rPr>
          <w:sz w:val="28"/>
          <w:szCs w:val="28"/>
        </w:rPr>
        <w:t xml:space="preserve">             </w:t>
      </w:r>
      <w:r w:rsidR="005A473B">
        <w:rPr>
          <w:sz w:val="28"/>
          <w:szCs w:val="28"/>
        </w:rPr>
        <w:t xml:space="preserve"> </w:t>
      </w:r>
      <w:r w:rsidR="0092284B">
        <w:rPr>
          <w:sz w:val="28"/>
          <w:szCs w:val="28"/>
        </w:rPr>
        <w:t>«О внесении изменений в закон края «О регулировании земельных отношений в Красноярском крае»</w:t>
      </w:r>
      <w:r w:rsidR="00D8550A" w:rsidRPr="00685328">
        <w:rPr>
          <w:sz w:val="28"/>
          <w:szCs w:val="28"/>
        </w:rPr>
        <w:t xml:space="preserve">, руководствуясь </w:t>
      </w:r>
      <w:hyperlink r:id="rId9" w:history="1">
        <w:r w:rsidR="00D8550A">
          <w:rPr>
            <w:sz w:val="28"/>
            <w:szCs w:val="28"/>
          </w:rPr>
          <w:t>статьей 19</w:t>
        </w:r>
        <w:r w:rsidR="00D8550A" w:rsidRPr="00685328">
          <w:rPr>
            <w:color w:val="0000FF"/>
            <w:sz w:val="28"/>
            <w:szCs w:val="28"/>
          </w:rPr>
          <w:t xml:space="preserve"> </w:t>
        </w:r>
      </w:hyperlink>
      <w:r w:rsidR="00D8550A" w:rsidRPr="00685328">
        <w:rPr>
          <w:sz w:val="28"/>
          <w:szCs w:val="28"/>
        </w:rPr>
        <w:t>Устава</w:t>
      </w:r>
      <w:r w:rsidR="00D8550A">
        <w:rPr>
          <w:sz w:val="28"/>
          <w:szCs w:val="28"/>
        </w:rPr>
        <w:t xml:space="preserve"> Большемуртинского района, ПОСТАНОВЛЯЮ</w:t>
      </w:r>
      <w:r w:rsidR="00D8550A" w:rsidRPr="00685328">
        <w:rPr>
          <w:sz w:val="28"/>
          <w:szCs w:val="28"/>
        </w:rPr>
        <w:t>:</w:t>
      </w:r>
    </w:p>
    <w:p w:rsidR="00CB3132" w:rsidRPr="00AE6EBC" w:rsidRDefault="00D3528E" w:rsidP="00EF1509">
      <w:pPr>
        <w:ind w:left="567" w:right="141" w:firstLine="720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47609C">
        <w:rPr>
          <w:sz w:val="28"/>
          <w:szCs w:val="28"/>
        </w:rPr>
        <w:t xml:space="preserve">Внести </w:t>
      </w:r>
      <w:r w:rsidR="0011667E">
        <w:rPr>
          <w:sz w:val="28"/>
        </w:rPr>
        <w:t xml:space="preserve">в постановление администрации Большемуртинского района от </w:t>
      </w:r>
      <w:r w:rsidR="00AE6EBC">
        <w:rPr>
          <w:sz w:val="28"/>
          <w:szCs w:val="28"/>
        </w:rPr>
        <w:t>10</w:t>
      </w:r>
      <w:r w:rsidR="00E30F40" w:rsidRPr="00E30F40">
        <w:rPr>
          <w:sz w:val="28"/>
          <w:szCs w:val="28"/>
        </w:rPr>
        <w:t>.</w:t>
      </w:r>
      <w:r w:rsidR="00AE6EBC">
        <w:rPr>
          <w:sz w:val="28"/>
          <w:szCs w:val="28"/>
        </w:rPr>
        <w:t>10</w:t>
      </w:r>
      <w:r w:rsidR="00E30F40" w:rsidRPr="00E30F40">
        <w:rPr>
          <w:sz w:val="28"/>
          <w:szCs w:val="28"/>
        </w:rPr>
        <w:t>.20</w:t>
      </w:r>
      <w:r w:rsidR="005A473B">
        <w:rPr>
          <w:sz w:val="28"/>
          <w:szCs w:val="28"/>
        </w:rPr>
        <w:t>22</w:t>
      </w:r>
      <w:r w:rsidR="00E30F40" w:rsidRPr="00E30F40">
        <w:rPr>
          <w:sz w:val="28"/>
          <w:szCs w:val="28"/>
        </w:rPr>
        <w:t xml:space="preserve"> № </w:t>
      </w:r>
      <w:r w:rsidR="005A473B">
        <w:rPr>
          <w:sz w:val="28"/>
          <w:szCs w:val="28"/>
        </w:rPr>
        <w:t>647</w:t>
      </w:r>
      <w:r w:rsidR="00E30F40" w:rsidRPr="00E30F40">
        <w:rPr>
          <w:sz w:val="28"/>
          <w:szCs w:val="28"/>
        </w:rPr>
        <w:t xml:space="preserve"> «</w:t>
      </w:r>
      <w:r w:rsidR="00AE6EBC" w:rsidRPr="007F4B57">
        <w:rPr>
          <w:sz w:val="28"/>
          <w:szCs w:val="28"/>
        </w:rPr>
        <w:t>Об утверждении административного регламента</w:t>
      </w:r>
      <w:r w:rsidR="00AE6EBC">
        <w:rPr>
          <w:sz w:val="28"/>
          <w:szCs w:val="28"/>
        </w:rPr>
        <w:t xml:space="preserve"> Большемуртинского района Красноярского края по предоставлению</w:t>
      </w:r>
      <w:r w:rsidR="00AE6EBC" w:rsidRPr="007F4B57">
        <w:rPr>
          <w:sz w:val="28"/>
          <w:szCs w:val="28"/>
        </w:rPr>
        <w:t xml:space="preserve"> муниципальной услуги</w:t>
      </w:r>
      <w:r w:rsidR="00AE6EBC">
        <w:rPr>
          <w:sz w:val="28"/>
          <w:szCs w:val="28"/>
        </w:rPr>
        <w:t xml:space="preserve"> </w:t>
      </w:r>
      <w:r w:rsidR="00AE6EBC" w:rsidRPr="007F4B57">
        <w:rPr>
          <w:sz w:val="28"/>
          <w:szCs w:val="28"/>
        </w:rPr>
        <w:t>«</w:t>
      </w:r>
      <w:r w:rsidR="00AE6EBC" w:rsidRPr="00D57D61">
        <w:rPr>
          <w:sz w:val="28"/>
          <w:szCs w:val="28"/>
        </w:rPr>
        <w:t>Прием заявлений</w:t>
      </w:r>
      <w:r w:rsidR="00AE6EBC">
        <w:rPr>
          <w:sz w:val="28"/>
          <w:szCs w:val="28"/>
        </w:rPr>
        <w:t xml:space="preserve"> для бесплатного предоставления в собственность многодетным гражданам земельных участков из земель, находящихся в государственной или муниципальной собственности» </w:t>
      </w:r>
      <w:r>
        <w:rPr>
          <w:sz w:val="28"/>
        </w:rPr>
        <w:t>следующие изменения:</w:t>
      </w:r>
      <w:r w:rsidR="00AD66C1">
        <w:rPr>
          <w:sz w:val="28"/>
        </w:rPr>
        <w:t xml:space="preserve">   </w:t>
      </w:r>
    </w:p>
    <w:p w:rsidR="00FE2FA1" w:rsidRDefault="00FE2FA1" w:rsidP="00EF1509">
      <w:pPr>
        <w:ind w:left="567" w:right="141"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CB3132">
        <w:rPr>
          <w:sz w:val="28"/>
          <w:szCs w:val="28"/>
        </w:rPr>
        <w:t xml:space="preserve"> приложени</w:t>
      </w:r>
      <w:r>
        <w:rPr>
          <w:sz w:val="28"/>
          <w:szCs w:val="28"/>
        </w:rPr>
        <w:t>и</w:t>
      </w:r>
      <w:r w:rsidR="00CB3132" w:rsidRPr="00413EF2">
        <w:rPr>
          <w:sz w:val="28"/>
          <w:szCs w:val="28"/>
        </w:rPr>
        <w:t xml:space="preserve">  </w:t>
      </w:r>
      <w:r w:rsidR="00CB3132" w:rsidRPr="0095238A">
        <w:rPr>
          <w:sz w:val="28"/>
          <w:szCs w:val="28"/>
        </w:rPr>
        <w:t xml:space="preserve">к постановлению «Административный регламент Большемуртинского района Красноярского края по предоставлению муниципальной услуги </w:t>
      </w:r>
      <w:r w:rsidR="00AE6EBC" w:rsidRPr="007F4B57">
        <w:rPr>
          <w:sz w:val="28"/>
          <w:szCs w:val="28"/>
        </w:rPr>
        <w:t>«</w:t>
      </w:r>
      <w:r w:rsidR="00AE6EBC" w:rsidRPr="00D57D61">
        <w:rPr>
          <w:sz w:val="28"/>
          <w:szCs w:val="28"/>
        </w:rPr>
        <w:t>Прием заявлений</w:t>
      </w:r>
      <w:r w:rsidR="00AE6EBC">
        <w:rPr>
          <w:sz w:val="28"/>
          <w:szCs w:val="28"/>
        </w:rPr>
        <w:t xml:space="preserve"> для бесплатного предоставления в собственность многодетным гражданам земельных участков из земель, находящихся в государственной или муниципальной собственности»</w:t>
      </w:r>
      <w:r>
        <w:rPr>
          <w:sz w:val="28"/>
          <w:szCs w:val="28"/>
        </w:rPr>
        <w:t xml:space="preserve">: </w:t>
      </w:r>
      <w:r w:rsidR="00AE6EBC">
        <w:rPr>
          <w:sz w:val="28"/>
          <w:szCs w:val="28"/>
        </w:rPr>
        <w:t xml:space="preserve"> </w:t>
      </w:r>
    </w:p>
    <w:p w:rsidR="005A473B" w:rsidRDefault="00FE2FA1" w:rsidP="00EF1509">
      <w:pPr>
        <w:ind w:left="567" w:right="14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1.2. </w:t>
      </w:r>
      <w:r w:rsidR="005A473B">
        <w:rPr>
          <w:sz w:val="28"/>
          <w:szCs w:val="28"/>
        </w:rPr>
        <w:t>изложить в новой редакции:</w:t>
      </w:r>
    </w:p>
    <w:p w:rsidR="001F6056" w:rsidRDefault="005A473B" w:rsidP="00EF1509">
      <w:pPr>
        <w:ind w:left="567" w:right="141" w:firstLine="720"/>
        <w:jc w:val="both"/>
        <w:rPr>
          <w:sz w:val="28"/>
        </w:rPr>
      </w:pPr>
      <w:r>
        <w:rPr>
          <w:sz w:val="28"/>
          <w:szCs w:val="28"/>
        </w:rPr>
        <w:t xml:space="preserve">«1.2. </w:t>
      </w:r>
      <w:proofErr w:type="gramStart"/>
      <w:r w:rsidRPr="00B10491">
        <w:rPr>
          <w:sz w:val="28"/>
          <w:szCs w:val="28"/>
        </w:rPr>
        <w:t>Получателями муниципальной у</w:t>
      </w:r>
      <w:r>
        <w:rPr>
          <w:sz w:val="28"/>
          <w:szCs w:val="28"/>
        </w:rPr>
        <w:t xml:space="preserve">слуги являются многодетные граждане, имеющие место жительства на территории Красноярского края </w:t>
      </w:r>
      <w:r w:rsidR="00E06E81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и состоящие на учете в качестве нуждающихся в жилых помещениях, предоставляемых по договорам социального найма, по основаниям, предусмотренным статьей 51 Жилищного кодекса Российской Федерации </w:t>
      </w:r>
      <w:r w:rsidRPr="00B10491">
        <w:rPr>
          <w:sz w:val="28"/>
          <w:szCs w:val="28"/>
        </w:rPr>
        <w:t xml:space="preserve"> (далее - заявител</w:t>
      </w:r>
      <w:r>
        <w:rPr>
          <w:sz w:val="28"/>
          <w:szCs w:val="28"/>
        </w:rPr>
        <w:t>и</w:t>
      </w:r>
      <w:r w:rsidRPr="00B10491">
        <w:rPr>
          <w:sz w:val="28"/>
          <w:szCs w:val="28"/>
        </w:rPr>
        <w:t>)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О</w:t>
      </w:r>
      <w:r w:rsidRPr="00B10491">
        <w:rPr>
          <w:sz w:val="28"/>
          <w:szCs w:val="28"/>
        </w:rPr>
        <w:t>т имени получателя муниципальной услуги может выступать уполномоченный представитель, действующий на основании доверенности, оформленной в соответствии с законодательством Российской Федерации</w:t>
      </w:r>
      <w:proofErr w:type="gramStart"/>
      <w:r>
        <w:rPr>
          <w:sz w:val="28"/>
          <w:szCs w:val="28"/>
        </w:rPr>
        <w:t>.»</w:t>
      </w:r>
      <w:r w:rsidR="00754E3A">
        <w:rPr>
          <w:sz w:val="28"/>
          <w:szCs w:val="28"/>
        </w:rPr>
        <w:t>;</w:t>
      </w:r>
      <w:r w:rsidR="00AE6EBC">
        <w:rPr>
          <w:sz w:val="28"/>
          <w:szCs w:val="28"/>
        </w:rPr>
        <w:t xml:space="preserve"> </w:t>
      </w:r>
      <w:r w:rsidR="00CB3132" w:rsidRPr="00016EE3">
        <w:rPr>
          <w:sz w:val="28"/>
          <w:szCs w:val="28"/>
        </w:rPr>
        <w:t xml:space="preserve">   </w:t>
      </w:r>
      <w:r w:rsidR="00AD66C1">
        <w:rPr>
          <w:sz w:val="28"/>
        </w:rPr>
        <w:t xml:space="preserve">  </w:t>
      </w:r>
      <w:proofErr w:type="gramEnd"/>
    </w:p>
    <w:p w:rsidR="00D8550A" w:rsidRDefault="00ED45AA" w:rsidP="00EF1509">
      <w:pPr>
        <w:pStyle w:val="ConsPlusTitle"/>
        <w:ind w:left="567" w:right="141" w:firstLine="540"/>
        <w:jc w:val="both"/>
        <w:rPr>
          <w:b w:val="0"/>
        </w:rPr>
      </w:pPr>
      <w:r>
        <w:rPr>
          <w:b w:val="0"/>
        </w:rPr>
        <w:lastRenderedPageBreak/>
        <w:t>пункт 2.6</w:t>
      </w:r>
      <w:r w:rsidR="00D24E71">
        <w:rPr>
          <w:b w:val="0"/>
        </w:rPr>
        <w:t>.</w:t>
      </w:r>
      <w:r w:rsidR="00A95AAA">
        <w:rPr>
          <w:b w:val="0"/>
        </w:rPr>
        <w:t xml:space="preserve"> </w:t>
      </w:r>
      <w:r w:rsidR="00D24E71">
        <w:rPr>
          <w:b w:val="0"/>
        </w:rPr>
        <w:t>дополнить подпунктом «е» следующего содержания</w:t>
      </w:r>
      <w:r w:rsidR="00E30F40">
        <w:rPr>
          <w:b w:val="0"/>
        </w:rPr>
        <w:t>:</w:t>
      </w:r>
    </w:p>
    <w:p w:rsidR="00311AA9" w:rsidRDefault="00E30F40" w:rsidP="00EF1509">
      <w:pPr>
        <w:autoSpaceDE w:val="0"/>
        <w:autoSpaceDN w:val="0"/>
        <w:adjustRightInd w:val="0"/>
        <w:ind w:left="567" w:right="141" w:firstLine="540"/>
        <w:jc w:val="both"/>
        <w:rPr>
          <w:sz w:val="28"/>
          <w:szCs w:val="28"/>
        </w:rPr>
      </w:pPr>
      <w:proofErr w:type="gramStart"/>
      <w:r w:rsidRPr="004C608E">
        <w:rPr>
          <w:sz w:val="28"/>
          <w:szCs w:val="28"/>
        </w:rPr>
        <w:t>«</w:t>
      </w:r>
      <w:r w:rsidR="00D24E71">
        <w:rPr>
          <w:sz w:val="28"/>
          <w:szCs w:val="28"/>
        </w:rPr>
        <w:t>е) документ, подтверждающий нахождение заявителя на учете в качестве нуждающегося в жилом помещении (выписка из решения органа местного самоуправления о принятии гражданина на учет в качестве нуждающегося в жилом помещении либо выписка из книги учета граждан, нуждающихся в жилых помещениях, выданные не ранее чем за один месяц до дня подачи заявления), - для многодетных граждан, испрашивающих земельный участок для индивидуального жилищного</w:t>
      </w:r>
      <w:proofErr w:type="gramEnd"/>
      <w:r w:rsidR="00D24E71">
        <w:rPr>
          <w:sz w:val="28"/>
          <w:szCs w:val="28"/>
        </w:rPr>
        <w:t xml:space="preserve"> строительства</w:t>
      </w:r>
      <w:proofErr w:type="gramStart"/>
      <w:r w:rsidR="00D24E71">
        <w:rPr>
          <w:sz w:val="28"/>
          <w:szCs w:val="28"/>
        </w:rPr>
        <w:t>.</w:t>
      </w:r>
      <w:r w:rsidR="001465E5">
        <w:rPr>
          <w:sz w:val="28"/>
          <w:szCs w:val="28"/>
        </w:rPr>
        <w:t>»</w:t>
      </w:r>
      <w:r w:rsidR="00D24E71">
        <w:rPr>
          <w:sz w:val="28"/>
          <w:szCs w:val="28"/>
        </w:rPr>
        <w:t>;</w:t>
      </w:r>
      <w:proofErr w:type="gramEnd"/>
    </w:p>
    <w:p w:rsidR="00754E3A" w:rsidRDefault="00443748" w:rsidP="00EF1509">
      <w:pPr>
        <w:pStyle w:val="ConsPlusTitle"/>
        <w:ind w:left="567" w:right="141" w:firstLine="540"/>
        <w:jc w:val="both"/>
        <w:rPr>
          <w:b w:val="0"/>
        </w:rPr>
      </w:pPr>
      <w:r>
        <w:rPr>
          <w:b w:val="0"/>
        </w:rPr>
        <w:t>пункт 2.</w:t>
      </w:r>
      <w:r w:rsidR="00D24E71">
        <w:rPr>
          <w:b w:val="0"/>
        </w:rPr>
        <w:t>11.</w:t>
      </w:r>
      <w:r w:rsidR="00754E3A">
        <w:rPr>
          <w:b w:val="0"/>
        </w:rPr>
        <w:t>:</w:t>
      </w:r>
    </w:p>
    <w:p w:rsidR="00443748" w:rsidRDefault="00D24E71" w:rsidP="00EF1509">
      <w:pPr>
        <w:pStyle w:val="ConsPlusTitle"/>
        <w:ind w:left="567" w:right="141" w:firstLine="540"/>
        <w:jc w:val="both"/>
        <w:rPr>
          <w:b w:val="0"/>
        </w:rPr>
      </w:pPr>
      <w:r>
        <w:rPr>
          <w:b w:val="0"/>
        </w:rPr>
        <w:t xml:space="preserve">дополнить </w:t>
      </w:r>
      <w:proofErr w:type="gramStart"/>
      <w:r>
        <w:rPr>
          <w:b w:val="0"/>
        </w:rPr>
        <w:t>подпунктом «</w:t>
      </w:r>
      <w:r w:rsidR="00111713">
        <w:rPr>
          <w:b w:val="0"/>
        </w:rPr>
        <w:t>б</w:t>
      </w:r>
      <w:proofErr w:type="gramEnd"/>
      <w:r w:rsidR="00111713">
        <w:rPr>
          <w:b w:val="0"/>
        </w:rPr>
        <w:t>.1</w:t>
      </w:r>
      <w:r>
        <w:rPr>
          <w:b w:val="0"/>
        </w:rPr>
        <w:t>» следующего содержания</w:t>
      </w:r>
      <w:r w:rsidR="00111713">
        <w:rPr>
          <w:b w:val="0"/>
        </w:rPr>
        <w:t>:</w:t>
      </w:r>
    </w:p>
    <w:p w:rsidR="00521E6C" w:rsidRPr="00521E6C" w:rsidRDefault="00521E6C" w:rsidP="00EF1509">
      <w:pPr>
        <w:autoSpaceDE w:val="0"/>
        <w:autoSpaceDN w:val="0"/>
        <w:adjustRightInd w:val="0"/>
        <w:ind w:left="567" w:right="141" w:firstLine="540"/>
        <w:jc w:val="both"/>
        <w:rPr>
          <w:sz w:val="28"/>
          <w:szCs w:val="28"/>
        </w:rPr>
      </w:pPr>
      <w:r w:rsidRPr="00521E6C">
        <w:rPr>
          <w:b/>
          <w:sz w:val="28"/>
          <w:szCs w:val="28"/>
        </w:rPr>
        <w:t>«</w:t>
      </w:r>
      <w:proofErr w:type="gramStart"/>
      <w:r w:rsidRPr="00521E6C">
        <w:rPr>
          <w:sz w:val="28"/>
          <w:szCs w:val="28"/>
        </w:rPr>
        <w:t>б</w:t>
      </w:r>
      <w:proofErr w:type="gramEnd"/>
      <w:r w:rsidRPr="00521E6C">
        <w:rPr>
          <w:sz w:val="28"/>
          <w:szCs w:val="28"/>
        </w:rPr>
        <w:t>.1) получение заявителем социальной выплаты взамен предоставления земельного участка в собственность бесплатно;»;</w:t>
      </w:r>
    </w:p>
    <w:p w:rsidR="00111713" w:rsidRDefault="00521E6C" w:rsidP="00EF1509">
      <w:pPr>
        <w:pStyle w:val="ConsPlusTitle"/>
        <w:ind w:left="567" w:right="141" w:firstLine="540"/>
        <w:jc w:val="both"/>
        <w:rPr>
          <w:b w:val="0"/>
        </w:rPr>
      </w:pPr>
      <w:r>
        <w:rPr>
          <w:b w:val="0"/>
        </w:rPr>
        <w:t>дополнить подпунктом «в.1» следующего содержания:</w:t>
      </w:r>
    </w:p>
    <w:p w:rsidR="00521E6C" w:rsidRDefault="00521E6C" w:rsidP="00EF1509">
      <w:pPr>
        <w:autoSpaceDE w:val="0"/>
        <w:autoSpaceDN w:val="0"/>
        <w:adjustRightInd w:val="0"/>
        <w:ind w:left="567" w:right="141" w:firstLine="540"/>
        <w:jc w:val="both"/>
        <w:rPr>
          <w:sz w:val="28"/>
          <w:szCs w:val="28"/>
        </w:rPr>
      </w:pPr>
      <w:proofErr w:type="gramStart"/>
      <w:r w:rsidRPr="00521E6C">
        <w:rPr>
          <w:sz w:val="28"/>
          <w:szCs w:val="28"/>
        </w:rPr>
        <w:t>«в.1)</w:t>
      </w:r>
      <w:r w:rsidRPr="00521E6C">
        <w:rPr>
          <w:b/>
          <w:sz w:val="28"/>
          <w:szCs w:val="28"/>
        </w:rPr>
        <w:t xml:space="preserve"> </w:t>
      </w:r>
      <w:r w:rsidRPr="00521E6C">
        <w:rPr>
          <w:sz w:val="28"/>
          <w:szCs w:val="28"/>
        </w:rPr>
        <w:t>многодетный гражданин не состоит на учете в качестве нуждающегося в жилых помещениях - в случае если земельный участок испрашивается для индивидуального жилищного строительства;»;</w:t>
      </w:r>
      <w:proofErr w:type="gramEnd"/>
    </w:p>
    <w:p w:rsidR="00FE2FA1" w:rsidRDefault="00FE2FA1" w:rsidP="00EF1509">
      <w:pPr>
        <w:ind w:left="567" w:right="141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 w:rsidR="00C256E6">
        <w:rPr>
          <w:color w:val="000000"/>
          <w:sz w:val="28"/>
          <w:szCs w:val="28"/>
        </w:rPr>
        <w:t>п</w:t>
      </w:r>
      <w:r w:rsidR="00C256E6" w:rsidRPr="00BD66DD">
        <w:rPr>
          <w:color w:val="000000"/>
          <w:sz w:val="28"/>
          <w:szCs w:val="28"/>
        </w:rPr>
        <w:t>риложени</w:t>
      </w:r>
      <w:r>
        <w:rPr>
          <w:color w:val="000000"/>
          <w:sz w:val="28"/>
          <w:szCs w:val="28"/>
        </w:rPr>
        <w:t>и</w:t>
      </w:r>
      <w:r w:rsidR="00C256E6">
        <w:rPr>
          <w:color w:val="000000"/>
          <w:sz w:val="28"/>
          <w:szCs w:val="28"/>
        </w:rPr>
        <w:t xml:space="preserve"> </w:t>
      </w:r>
      <w:r w:rsidR="00C256E6" w:rsidRPr="00BD66DD">
        <w:rPr>
          <w:color w:val="000000"/>
          <w:sz w:val="28"/>
          <w:szCs w:val="28"/>
        </w:rPr>
        <w:t>№</w:t>
      </w:r>
      <w:r w:rsidR="00C256E6">
        <w:rPr>
          <w:color w:val="000000"/>
          <w:sz w:val="28"/>
          <w:szCs w:val="28"/>
        </w:rPr>
        <w:t> </w:t>
      </w:r>
      <w:r w:rsidR="00C256E6" w:rsidRPr="00BD66DD">
        <w:rPr>
          <w:color w:val="000000"/>
          <w:sz w:val="28"/>
          <w:szCs w:val="28"/>
        </w:rPr>
        <w:t>2</w:t>
      </w:r>
      <w:r w:rsidR="00E06E81">
        <w:rPr>
          <w:color w:val="000000"/>
          <w:sz w:val="28"/>
          <w:szCs w:val="28"/>
        </w:rPr>
        <w:t xml:space="preserve"> </w:t>
      </w:r>
      <w:r w:rsidR="00C256E6">
        <w:rPr>
          <w:color w:val="000000"/>
          <w:sz w:val="28"/>
          <w:szCs w:val="28"/>
        </w:rPr>
        <w:t> </w:t>
      </w:r>
      <w:r w:rsidR="00C256E6" w:rsidRPr="00BD66DD">
        <w:rPr>
          <w:color w:val="000000"/>
          <w:sz w:val="28"/>
          <w:szCs w:val="28"/>
        </w:rPr>
        <w:t>к Административному регламенту Большемуртинского района Красноярского</w:t>
      </w:r>
      <w:r w:rsidR="00C256E6">
        <w:rPr>
          <w:color w:val="000000"/>
          <w:sz w:val="28"/>
          <w:szCs w:val="28"/>
        </w:rPr>
        <w:t> </w:t>
      </w:r>
      <w:r w:rsidR="00C256E6" w:rsidRPr="00BD66DD">
        <w:rPr>
          <w:color w:val="000000"/>
          <w:sz w:val="28"/>
          <w:szCs w:val="28"/>
        </w:rPr>
        <w:t>края по предоставлению муниципальной услуги «Прием заявлений для бесплатного предоставления в собственность многодетным гражданам земельных участков из земель, находящихся в государственной или муниципальной собственности»</w:t>
      </w:r>
      <w:r>
        <w:rPr>
          <w:color w:val="000000"/>
          <w:sz w:val="28"/>
          <w:szCs w:val="28"/>
        </w:rPr>
        <w:t>:</w:t>
      </w:r>
      <w:r w:rsidR="00C256E6" w:rsidRPr="00BD66DD">
        <w:rPr>
          <w:color w:val="000000"/>
          <w:sz w:val="28"/>
          <w:szCs w:val="28"/>
        </w:rPr>
        <w:t xml:space="preserve"> </w:t>
      </w:r>
    </w:p>
    <w:p w:rsidR="00C256E6" w:rsidRDefault="00FE2FA1" w:rsidP="00EF1509">
      <w:pPr>
        <w:ind w:left="567" w:right="141" w:firstLine="720"/>
        <w:jc w:val="both"/>
        <w:rPr>
          <w:color w:val="000000"/>
          <w:sz w:val="28"/>
          <w:szCs w:val="28"/>
        </w:rPr>
      </w:pPr>
      <w:r w:rsidRPr="00BD66DD">
        <w:rPr>
          <w:sz w:val="28"/>
          <w:szCs w:val="28"/>
        </w:rPr>
        <w:t xml:space="preserve">раздел </w:t>
      </w:r>
      <w:r>
        <w:rPr>
          <w:sz w:val="28"/>
          <w:szCs w:val="28"/>
        </w:rPr>
        <w:t>4</w:t>
      </w:r>
      <w:r w:rsidRPr="00BD66DD">
        <w:rPr>
          <w:sz w:val="28"/>
          <w:szCs w:val="28"/>
        </w:rPr>
        <w:t xml:space="preserve"> «</w:t>
      </w:r>
      <w:r w:rsidRPr="00BD66DD">
        <w:rPr>
          <w:color w:val="000000"/>
          <w:sz w:val="28"/>
          <w:szCs w:val="28"/>
        </w:rPr>
        <w:t>Документы</w:t>
      </w:r>
      <w:r>
        <w:rPr>
          <w:color w:val="000000"/>
          <w:sz w:val="28"/>
          <w:szCs w:val="28"/>
        </w:rPr>
        <w:t xml:space="preserve">, предоставляемые заявителем для получения </w:t>
      </w:r>
      <w:proofErr w:type="spellStart"/>
      <w:r>
        <w:rPr>
          <w:color w:val="000000"/>
          <w:sz w:val="28"/>
          <w:szCs w:val="28"/>
        </w:rPr>
        <w:t>подуслуги</w:t>
      </w:r>
      <w:proofErr w:type="spellEnd"/>
      <w:r w:rsidRPr="00BD66DD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 </w:t>
      </w:r>
      <w:r w:rsidR="00C256E6">
        <w:rPr>
          <w:color w:val="000000"/>
          <w:sz w:val="28"/>
          <w:szCs w:val="28"/>
        </w:rPr>
        <w:t xml:space="preserve">дополнить строкой «8.» следующего содержания: </w:t>
      </w:r>
    </w:p>
    <w:p w:rsidR="00914557" w:rsidRDefault="00914557" w:rsidP="00EF1509">
      <w:pPr>
        <w:ind w:left="567" w:right="14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</w:p>
    <w:tbl>
      <w:tblPr>
        <w:tblStyle w:val="a8"/>
        <w:tblW w:w="0" w:type="auto"/>
        <w:tblInd w:w="653" w:type="dxa"/>
        <w:tblLook w:val="04A0" w:firstRow="1" w:lastRow="0" w:firstColumn="1" w:lastColumn="0" w:noHBand="0" w:noVBand="1"/>
      </w:tblPr>
      <w:tblGrid>
        <w:gridCol w:w="392"/>
        <w:gridCol w:w="1437"/>
        <w:gridCol w:w="1930"/>
        <w:gridCol w:w="1162"/>
        <w:gridCol w:w="1325"/>
        <w:gridCol w:w="2509"/>
        <w:gridCol w:w="765"/>
        <w:gridCol w:w="567"/>
      </w:tblGrid>
      <w:tr w:rsidR="001C5B10" w:rsidTr="00EF1509">
        <w:tc>
          <w:tcPr>
            <w:tcW w:w="392" w:type="dxa"/>
          </w:tcPr>
          <w:p w:rsidR="00C256E6" w:rsidRPr="00191163" w:rsidRDefault="00C256E6" w:rsidP="00C256E6">
            <w:pPr>
              <w:jc w:val="both"/>
              <w:rPr>
                <w:sz w:val="16"/>
                <w:szCs w:val="16"/>
              </w:rPr>
            </w:pPr>
            <w:r w:rsidRPr="00191163">
              <w:rPr>
                <w:sz w:val="16"/>
                <w:szCs w:val="16"/>
              </w:rPr>
              <w:t>8.</w:t>
            </w:r>
          </w:p>
        </w:tc>
        <w:tc>
          <w:tcPr>
            <w:tcW w:w="1437" w:type="dxa"/>
          </w:tcPr>
          <w:p w:rsidR="00C256E6" w:rsidRPr="00191163" w:rsidRDefault="00C256E6" w:rsidP="00C256E6">
            <w:pPr>
              <w:jc w:val="both"/>
              <w:rPr>
                <w:sz w:val="16"/>
                <w:szCs w:val="16"/>
              </w:rPr>
            </w:pPr>
            <w:r w:rsidRPr="00191163">
              <w:rPr>
                <w:sz w:val="16"/>
                <w:szCs w:val="16"/>
              </w:rPr>
              <w:t>Документ, подтверждающий нахождение заявителя на учете в качестве нуждающегося в жилом помещении</w:t>
            </w:r>
          </w:p>
        </w:tc>
        <w:tc>
          <w:tcPr>
            <w:tcW w:w="1930" w:type="dxa"/>
          </w:tcPr>
          <w:p w:rsidR="00C256E6" w:rsidRPr="00191163" w:rsidRDefault="00C256E6" w:rsidP="00C256E6">
            <w:pPr>
              <w:jc w:val="both"/>
              <w:rPr>
                <w:sz w:val="16"/>
                <w:szCs w:val="16"/>
              </w:rPr>
            </w:pPr>
            <w:r w:rsidRPr="00191163">
              <w:rPr>
                <w:sz w:val="16"/>
                <w:szCs w:val="16"/>
              </w:rPr>
              <w:t>Выписка из решения ОМСУ о принятии гражданина на учет в качестве нуждающегося в жилом помещении либо выписка из книги учета граждан, нуждающихся в жилых поме</w:t>
            </w:r>
            <w:r w:rsidR="00914557">
              <w:rPr>
                <w:sz w:val="16"/>
                <w:szCs w:val="16"/>
              </w:rPr>
              <w:t>ще</w:t>
            </w:r>
            <w:r w:rsidRPr="00191163">
              <w:rPr>
                <w:sz w:val="16"/>
                <w:szCs w:val="16"/>
              </w:rPr>
              <w:t>ниях</w:t>
            </w:r>
          </w:p>
        </w:tc>
        <w:tc>
          <w:tcPr>
            <w:tcW w:w="1162" w:type="dxa"/>
          </w:tcPr>
          <w:p w:rsidR="00C256E6" w:rsidRPr="00191163" w:rsidRDefault="00C256E6" w:rsidP="00C256E6">
            <w:pPr>
              <w:jc w:val="both"/>
              <w:rPr>
                <w:sz w:val="16"/>
                <w:szCs w:val="16"/>
              </w:rPr>
            </w:pPr>
            <w:r w:rsidRPr="00191163">
              <w:rPr>
                <w:sz w:val="16"/>
                <w:szCs w:val="16"/>
              </w:rPr>
              <w:t>1 экземпляр, оригинал</w:t>
            </w:r>
          </w:p>
        </w:tc>
        <w:tc>
          <w:tcPr>
            <w:tcW w:w="1325" w:type="dxa"/>
          </w:tcPr>
          <w:p w:rsidR="00C256E6" w:rsidRPr="00191163" w:rsidRDefault="00191163" w:rsidP="00C256E6">
            <w:pPr>
              <w:jc w:val="both"/>
              <w:rPr>
                <w:sz w:val="16"/>
                <w:szCs w:val="16"/>
              </w:rPr>
            </w:pPr>
            <w:r w:rsidRPr="00191163">
              <w:rPr>
                <w:sz w:val="16"/>
                <w:szCs w:val="16"/>
              </w:rPr>
              <w:t>Предоставление по собственной инициативе заявителя</w:t>
            </w:r>
          </w:p>
        </w:tc>
        <w:tc>
          <w:tcPr>
            <w:tcW w:w="2509" w:type="dxa"/>
          </w:tcPr>
          <w:p w:rsidR="00C256E6" w:rsidRPr="00191163" w:rsidRDefault="00191163" w:rsidP="00191163">
            <w:pPr>
              <w:jc w:val="both"/>
              <w:rPr>
                <w:sz w:val="16"/>
                <w:szCs w:val="16"/>
              </w:rPr>
            </w:pPr>
            <w:r w:rsidRPr="00191163">
              <w:rPr>
                <w:color w:val="000000"/>
                <w:sz w:val="16"/>
                <w:szCs w:val="16"/>
              </w:rPr>
              <w:t>Документ должен быть выдан не ранее чем за один месяц до дня подачи заявления, не должен содержать подписки, подчистки, зачеркнутые слова и другие исправления, иметь повреждения, наличие которых позволяет  неоднозначно истолковать его содержание</w:t>
            </w:r>
          </w:p>
        </w:tc>
        <w:tc>
          <w:tcPr>
            <w:tcW w:w="765" w:type="dxa"/>
          </w:tcPr>
          <w:p w:rsidR="00C256E6" w:rsidRPr="00191163" w:rsidRDefault="00191163" w:rsidP="00C256E6">
            <w:pPr>
              <w:jc w:val="both"/>
              <w:rPr>
                <w:sz w:val="16"/>
                <w:szCs w:val="16"/>
              </w:rPr>
            </w:pPr>
            <w:r w:rsidRPr="00191163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C256E6" w:rsidRPr="00191163" w:rsidRDefault="00191163" w:rsidP="00C256E6">
            <w:pPr>
              <w:jc w:val="both"/>
              <w:rPr>
                <w:sz w:val="16"/>
                <w:szCs w:val="16"/>
              </w:rPr>
            </w:pPr>
            <w:r w:rsidRPr="00191163">
              <w:rPr>
                <w:sz w:val="16"/>
                <w:szCs w:val="16"/>
              </w:rPr>
              <w:t>-</w:t>
            </w:r>
          </w:p>
        </w:tc>
      </w:tr>
    </w:tbl>
    <w:p w:rsidR="00C256E6" w:rsidRPr="00521E6C" w:rsidRDefault="00914557" w:rsidP="009145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»;</w:t>
      </w:r>
    </w:p>
    <w:p w:rsidR="00BD66DD" w:rsidRPr="00BD66DD" w:rsidRDefault="00BD66DD" w:rsidP="00EF1509">
      <w:pPr>
        <w:ind w:left="567" w:right="141" w:firstLine="709"/>
        <w:jc w:val="both"/>
        <w:rPr>
          <w:sz w:val="28"/>
          <w:szCs w:val="28"/>
        </w:rPr>
      </w:pPr>
      <w:r w:rsidRPr="00BD66DD">
        <w:rPr>
          <w:sz w:val="28"/>
          <w:szCs w:val="28"/>
        </w:rPr>
        <w:t>раздел 5 «</w:t>
      </w:r>
      <w:r w:rsidRPr="00BD66DD">
        <w:rPr>
          <w:color w:val="000000"/>
          <w:sz w:val="28"/>
          <w:szCs w:val="28"/>
        </w:rPr>
        <w:t xml:space="preserve">Документы и сведения, получаемые посредством межведомственного информационного взаимодействия» </w:t>
      </w:r>
      <w:r w:rsidR="00914071">
        <w:rPr>
          <w:color w:val="000000"/>
          <w:sz w:val="28"/>
          <w:szCs w:val="28"/>
        </w:rPr>
        <w:t>изложить в новой редакции согласно приложению 1</w:t>
      </w:r>
      <w:r w:rsidR="00754E3A">
        <w:rPr>
          <w:color w:val="000000"/>
          <w:sz w:val="28"/>
          <w:szCs w:val="28"/>
        </w:rPr>
        <w:t>.</w:t>
      </w:r>
      <w:r w:rsidRPr="00BD66DD">
        <w:rPr>
          <w:color w:val="000000"/>
          <w:sz w:val="28"/>
          <w:szCs w:val="28"/>
        </w:rPr>
        <w:t>;</w:t>
      </w:r>
    </w:p>
    <w:p w:rsidR="0098604A" w:rsidRDefault="0098604A" w:rsidP="00DF58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199"/>
          <w:tab w:val="right" w:pos="9689"/>
        </w:tabs>
        <w:autoSpaceDE w:val="0"/>
        <w:autoSpaceDN w:val="0"/>
        <w:adjustRightInd w:val="0"/>
        <w:ind w:left="567" w:right="141" w:firstLine="709"/>
        <w:jc w:val="both"/>
        <w:rPr>
          <w:b/>
        </w:rPr>
      </w:pPr>
      <w:r>
        <w:rPr>
          <w:sz w:val="28"/>
          <w:szCs w:val="28"/>
        </w:rPr>
        <w:t>п</w:t>
      </w:r>
      <w:r w:rsidRPr="0098604A">
        <w:rPr>
          <w:sz w:val="28"/>
          <w:szCs w:val="28"/>
        </w:rPr>
        <w:t>риложение</w:t>
      </w:r>
      <w:r w:rsidR="00BD66DD">
        <w:rPr>
          <w:sz w:val="28"/>
          <w:szCs w:val="28"/>
        </w:rPr>
        <w:t xml:space="preserve"> </w:t>
      </w:r>
      <w:r w:rsidRPr="0098604A">
        <w:rPr>
          <w:sz w:val="28"/>
          <w:szCs w:val="28"/>
        </w:rPr>
        <w:t xml:space="preserve"> № 1  к </w:t>
      </w:r>
      <w:r w:rsidR="00BD66DD">
        <w:rPr>
          <w:sz w:val="28"/>
          <w:szCs w:val="28"/>
        </w:rPr>
        <w:t xml:space="preserve">    </w:t>
      </w:r>
      <w:r w:rsidRPr="0098604A">
        <w:rPr>
          <w:sz w:val="28"/>
          <w:szCs w:val="28"/>
        </w:rPr>
        <w:t>технологической</w:t>
      </w:r>
      <w:r w:rsidR="00BD66DD">
        <w:rPr>
          <w:sz w:val="28"/>
          <w:szCs w:val="28"/>
        </w:rPr>
        <w:t xml:space="preserve">    </w:t>
      </w:r>
      <w:r w:rsidRPr="0098604A">
        <w:rPr>
          <w:sz w:val="28"/>
          <w:szCs w:val="28"/>
        </w:rPr>
        <w:t xml:space="preserve"> схеме</w:t>
      </w:r>
      <w:r w:rsidR="00BD66D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98604A">
        <w:rPr>
          <w:sz w:val="28"/>
          <w:szCs w:val="28"/>
        </w:rPr>
        <w:t xml:space="preserve">по </w:t>
      </w:r>
      <w:r w:rsidR="00BD66DD">
        <w:rPr>
          <w:sz w:val="28"/>
          <w:szCs w:val="28"/>
        </w:rPr>
        <w:t xml:space="preserve">   </w:t>
      </w:r>
      <w:r w:rsidRPr="0098604A">
        <w:rPr>
          <w:sz w:val="28"/>
          <w:szCs w:val="28"/>
        </w:rPr>
        <w:t xml:space="preserve">предоставлению муниципальной услуги  «Прием заявлений для бесплатного предоставления в   </w:t>
      </w:r>
      <w:r w:rsidR="00DF58B7">
        <w:rPr>
          <w:sz w:val="28"/>
          <w:szCs w:val="28"/>
        </w:rPr>
        <w:t>с</w:t>
      </w:r>
      <w:r w:rsidRPr="0098604A">
        <w:rPr>
          <w:sz w:val="28"/>
          <w:szCs w:val="28"/>
        </w:rPr>
        <w:t>обственность многодетным гражданам земельных</w:t>
      </w:r>
      <w:r>
        <w:rPr>
          <w:sz w:val="28"/>
          <w:szCs w:val="28"/>
        </w:rPr>
        <w:t xml:space="preserve"> </w:t>
      </w:r>
      <w:r w:rsidRPr="0098604A">
        <w:rPr>
          <w:sz w:val="28"/>
          <w:szCs w:val="28"/>
        </w:rPr>
        <w:t xml:space="preserve">                                                          участков из земель, находящихся в государственной или                                                             муниципальной собственности»</w:t>
      </w:r>
      <w:r w:rsidR="0025613C">
        <w:rPr>
          <w:sz w:val="28"/>
          <w:szCs w:val="28"/>
        </w:rPr>
        <w:t xml:space="preserve"> изложить в новой редакции согласно приложению</w:t>
      </w:r>
      <w:r w:rsidR="00914071">
        <w:rPr>
          <w:sz w:val="28"/>
          <w:szCs w:val="28"/>
        </w:rPr>
        <w:t xml:space="preserve"> 2</w:t>
      </w:r>
      <w:r w:rsidR="0025613C">
        <w:rPr>
          <w:sz w:val="28"/>
          <w:szCs w:val="28"/>
        </w:rPr>
        <w:t>.</w:t>
      </w:r>
    </w:p>
    <w:p w:rsidR="00EF1509" w:rsidRDefault="00ED387A" w:rsidP="00EF1509">
      <w:pPr>
        <w:ind w:left="567" w:right="141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409F7">
        <w:rPr>
          <w:sz w:val="28"/>
          <w:szCs w:val="28"/>
        </w:rPr>
        <w:t>.</w:t>
      </w:r>
      <w:r w:rsidR="00B758AA">
        <w:rPr>
          <w:sz w:val="28"/>
          <w:szCs w:val="28"/>
        </w:rPr>
        <w:t> </w:t>
      </w:r>
      <w:proofErr w:type="gramStart"/>
      <w:r w:rsidR="00C71BE8" w:rsidRPr="00E27A28">
        <w:rPr>
          <w:sz w:val="28"/>
          <w:szCs w:val="28"/>
        </w:rPr>
        <w:t>Контроль  за</w:t>
      </w:r>
      <w:proofErr w:type="gramEnd"/>
      <w:r w:rsidR="00C71BE8" w:rsidRPr="00E27A28">
        <w:rPr>
          <w:sz w:val="28"/>
          <w:szCs w:val="28"/>
        </w:rPr>
        <w:t xml:space="preserve">  выполнением  настоящег</w:t>
      </w:r>
      <w:r w:rsidR="00C71BE8">
        <w:rPr>
          <w:sz w:val="28"/>
          <w:szCs w:val="28"/>
        </w:rPr>
        <w:t xml:space="preserve">о  постановления  возложить  на </w:t>
      </w:r>
      <w:r w:rsidR="00C71BE8" w:rsidRPr="00E27A28">
        <w:rPr>
          <w:sz w:val="28"/>
          <w:szCs w:val="28"/>
        </w:rPr>
        <w:t>первого заместителя главы района Рудницкую В.В.</w:t>
      </w:r>
    </w:p>
    <w:p w:rsidR="00C71BE8" w:rsidRDefault="00EE6AE1" w:rsidP="00EF1509">
      <w:pPr>
        <w:ind w:left="567" w:right="141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7609C">
        <w:rPr>
          <w:sz w:val="28"/>
          <w:szCs w:val="28"/>
        </w:rPr>
        <w:t>.</w:t>
      </w:r>
      <w:r w:rsidR="00B758AA">
        <w:rPr>
          <w:sz w:val="28"/>
          <w:szCs w:val="28"/>
        </w:rPr>
        <w:t> </w:t>
      </w:r>
      <w:r w:rsidR="00923C79">
        <w:rPr>
          <w:sz w:val="28"/>
          <w:szCs w:val="28"/>
        </w:rPr>
        <w:t>Постановление вступает в силу после его официального опубликования</w:t>
      </w:r>
      <w:r w:rsidR="00923C79" w:rsidRPr="00D8383B">
        <w:rPr>
          <w:sz w:val="28"/>
          <w:szCs w:val="28"/>
        </w:rPr>
        <w:t xml:space="preserve"> </w:t>
      </w:r>
      <w:r w:rsidR="00923C79">
        <w:rPr>
          <w:sz w:val="28"/>
          <w:szCs w:val="28"/>
        </w:rPr>
        <w:t>(обнародования) в установленном порядке</w:t>
      </w:r>
      <w:r w:rsidR="0047609C">
        <w:rPr>
          <w:sz w:val="28"/>
          <w:szCs w:val="28"/>
        </w:rPr>
        <w:t>.</w:t>
      </w:r>
    </w:p>
    <w:p w:rsidR="00914557" w:rsidRDefault="00914557" w:rsidP="00EF1509">
      <w:pPr>
        <w:autoSpaceDE w:val="0"/>
        <w:autoSpaceDN w:val="0"/>
        <w:adjustRightInd w:val="0"/>
        <w:ind w:right="141" w:firstLine="709"/>
        <w:jc w:val="both"/>
        <w:rPr>
          <w:sz w:val="28"/>
          <w:szCs w:val="28"/>
        </w:rPr>
      </w:pPr>
    </w:p>
    <w:p w:rsidR="00914557" w:rsidRDefault="00914557" w:rsidP="00EF1509">
      <w:pPr>
        <w:autoSpaceDE w:val="0"/>
        <w:autoSpaceDN w:val="0"/>
        <w:adjustRightInd w:val="0"/>
        <w:ind w:right="141" w:firstLine="709"/>
        <w:jc w:val="both"/>
        <w:rPr>
          <w:sz w:val="28"/>
          <w:szCs w:val="28"/>
        </w:rPr>
      </w:pPr>
    </w:p>
    <w:p w:rsidR="00F31DA4" w:rsidRDefault="006F0548" w:rsidP="00EF1509">
      <w:pPr>
        <w:ind w:right="141" w:firstLine="709"/>
        <w:jc w:val="both"/>
        <w:rPr>
          <w:sz w:val="28"/>
        </w:rPr>
      </w:pPr>
      <w:r>
        <w:rPr>
          <w:sz w:val="28"/>
        </w:rPr>
        <w:t xml:space="preserve">  </w:t>
      </w:r>
      <w:r w:rsidR="00F31DA4">
        <w:rPr>
          <w:sz w:val="28"/>
        </w:rPr>
        <w:t>Глав</w:t>
      </w:r>
      <w:r w:rsidR="00C71BE8">
        <w:rPr>
          <w:sz w:val="28"/>
        </w:rPr>
        <w:t>а</w:t>
      </w:r>
      <w:r w:rsidR="00F31DA4">
        <w:rPr>
          <w:sz w:val="28"/>
        </w:rPr>
        <w:t xml:space="preserve"> района               </w:t>
      </w:r>
      <w:r w:rsidR="00B5585C">
        <w:rPr>
          <w:sz w:val="28"/>
        </w:rPr>
        <w:t xml:space="preserve"> </w:t>
      </w:r>
      <w:r w:rsidR="00F31DA4">
        <w:rPr>
          <w:sz w:val="28"/>
        </w:rPr>
        <w:t xml:space="preserve">  </w:t>
      </w:r>
      <w:r w:rsidR="00B758AA">
        <w:rPr>
          <w:sz w:val="28"/>
        </w:rPr>
        <w:t xml:space="preserve">       </w:t>
      </w:r>
      <w:r>
        <w:rPr>
          <w:sz w:val="28"/>
        </w:rPr>
        <w:t xml:space="preserve">   </w:t>
      </w:r>
      <w:r w:rsidR="00B758AA">
        <w:rPr>
          <w:sz w:val="28"/>
        </w:rPr>
        <w:t xml:space="preserve">         </w:t>
      </w:r>
      <w:r w:rsidR="00F31DA4">
        <w:rPr>
          <w:sz w:val="28"/>
        </w:rPr>
        <w:t xml:space="preserve">                    </w:t>
      </w:r>
      <w:r w:rsidR="00075649">
        <w:rPr>
          <w:sz w:val="28"/>
        </w:rPr>
        <w:t xml:space="preserve">    </w:t>
      </w:r>
      <w:r w:rsidR="00F31DA4">
        <w:rPr>
          <w:sz w:val="28"/>
        </w:rPr>
        <w:t xml:space="preserve">  </w:t>
      </w:r>
      <w:r w:rsidR="00C71BE8">
        <w:rPr>
          <w:sz w:val="28"/>
        </w:rPr>
        <w:t xml:space="preserve">    </w:t>
      </w:r>
      <w:r w:rsidR="00F31DA4">
        <w:rPr>
          <w:sz w:val="28"/>
        </w:rPr>
        <w:t xml:space="preserve">  </w:t>
      </w:r>
      <w:r w:rsidR="00C71BE8">
        <w:rPr>
          <w:sz w:val="28"/>
        </w:rPr>
        <w:t xml:space="preserve">     </w:t>
      </w:r>
      <w:r w:rsidR="00F31DA4">
        <w:rPr>
          <w:sz w:val="28"/>
        </w:rPr>
        <w:t xml:space="preserve">        </w:t>
      </w:r>
      <w:r w:rsidR="00602CD5">
        <w:rPr>
          <w:sz w:val="28"/>
        </w:rPr>
        <w:t xml:space="preserve">В.В. </w:t>
      </w:r>
      <w:r w:rsidR="00C71BE8">
        <w:rPr>
          <w:sz w:val="28"/>
        </w:rPr>
        <w:t>Вернер</w:t>
      </w:r>
    </w:p>
    <w:p w:rsidR="00BB3348" w:rsidRDefault="00BB3348" w:rsidP="00BB3348">
      <w:pPr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</w:p>
    <w:p w:rsidR="00EF1509" w:rsidRDefault="00EF1509" w:rsidP="00EF1509">
      <w:pPr>
        <w:autoSpaceDE w:val="0"/>
        <w:autoSpaceDN w:val="0"/>
        <w:adjustRightInd w:val="0"/>
        <w:jc w:val="right"/>
        <w:rPr>
          <w:color w:val="000000"/>
          <w:sz w:val="16"/>
          <w:szCs w:val="16"/>
        </w:rPr>
        <w:sectPr w:rsidR="00EF1509" w:rsidSect="00EF1509">
          <w:headerReference w:type="default" r:id="rId10"/>
          <w:pgSz w:w="11906" w:h="16838"/>
          <w:pgMar w:top="567" w:right="566" w:bottom="567" w:left="567" w:header="709" w:footer="709" w:gutter="0"/>
          <w:cols w:space="708"/>
          <w:docGrid w:linePitch="360"/>
        </w:sectPr>
      </w:pPr>
    </w:p>
    <w:tbl>
      <w:tblPr>
        <w:tblW w:w="1597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291"/>
        <w:gridCol w:w="3242"/>
        <w:gridCol w:w="2066"/>
        <w:gridCol w:w="1503"/>
        <w:gridCol w:w="1896"/>
        <w:gridCol w:w="1506"/>
        <w:gridCol w:w="1497"/>
        <w:gridCol w:w="1417"/>
        <w:gridCol w:w="1134"/>
        <w:gridCol w:w="427"/>
      </w:tblGrid>
      <w:tr w:rsidR="00BB3348" w:rsidRPr="00B9566C" w:rsidTr="00BB3348">
        <w:trPr>
          <w:gridAfter w:val="1"/>
          <w:wAfter w:w="427" w:type="dxa"/>
          <w:trHeight w:val="420"/>
        </w:trPr>
        <w:tc>
          <w:tcPr>
            <w:tcW w:w="155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509" w:rsidRDefault="00EF1509" w:rsidP="00BB33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3A915B85" wp14:editId="7570D641">
                      <wp:simplePos x="0" y="0"/>
                      <wp:positionH relativeFrom="column">
                        <wp:posOffset>6409055</wp:posOffset>
                      </wp:positionH>
                      <wp:positionV relativeFrom="paragraph">
                        <wp:posOffset>-351790</wp:posOffset>
                      </wp:positionV>
                      <wp:extent cx="3498215" cy="1709420"/>
                      <wp:effectExtent l="0" t="0" r="0" b="5080"/>
                      <wp:wrapNone/>
                      <wp:docPr id="3" name="Поле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98215" cy="17094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B3348" w:rsidRPr="00B9566C" w:rsidRDefault="00BB3348" w:rsidP="00BB3348">
                                  <w:pPr>
                                    <w:autoSpaceDE w:val="0"/>
                                    <w:autoSpaceDN w:val="0"/>
                                    <w:adjustRightInd w:val="0"/>
                                  </w:pPr>
                                  <w:r w:rsidRPr="00B9566C">
                                    <w:t xml:space="preserve">Приложение 1 </w:t>
                                  </w:r>
                                </w:p>
                                <w:p w:rsidR="00BB3348" w:rsidRPr="00B9566C" w:rsidRDefault="00BB3348" w:rsidP="00BB3348">
                                  <w:pPr>
                                    <w:autoSpaceDE w:val="0"/>
                                    <w:autoSpaceDN w:val="0"/>
                                    <w:adjustRightInd w:val="0"/>
                                  </w:pPr>
                                  <w:r w:rsidRPr="00B9566C">
                                    <w:t xml:space="preserve">к постановлению администрации района </w:t>
                                  </w:r>
                                  <w:r>
                                    <w:t>от</w:t>
                                  </w:r>
                                  <w:r w:rsidR="00D45DA7">
                                    <w:t xml:space="preserve"> 18.11.2022 №756</w:t>
                                  </w:r>
                                </w:p>
                                <w:p w:rsidR="00EF1509" w:rsidRDefault="00EF1509" w:rsidP="00BB3348">
                                  <w:pPr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center" w:pos="5199"/>
                                      <w:tab w:val="right" w:pos="9689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rPr>
                                      <w:color w:val="000000"/>
                                    </w:rPr>
                                  </w:pPr>
                                </w:p>
                                <w:p w:rsidR="00BB3348" w:rsidRPr="00B9566C" w:rsidRDefault="00BB3348" w:rsidP="00BB3348">
                                  <w:pPr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center" w:pos="5199"/>
                                      <w:tab w:val="right" w:pos="9689"/>
                                    </w:tabs>
                                    <w:autoSpaceDE w:val="0"/>
                                    <w:autoSpaceDN w:val="0"/>
                                    <w:adjustRightInd w:val="0"/>
                                  </w:pPr>
                                  <w:r w:rsidRPr="00B9566C">
                                    <w:rPr>
                                      <w:color w:val="000000"/>
                                    </w:rPr>
                                    <w:t>Приложение № 2                                                                                                                                                                                                            к административному регламенту                                                                                                                                                                                                Большемуртинского района Красноярского                                                                                                                         края по предоставлению муниципальной услуги «Прием заявлений для бесплатного предоставления в собственность многодетным гражданам земельных участков из земель, находящихся в государственной или муниципальной собственности»</w:t>
                                  </w:r>
                                </w:p>
                                <w:p w:rsidR="00BB3348" w:rsidRDefault="00BB3348" w:rsidP="00BB334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3" o:spid="_x0000_s1026" type="#_x0000_t202" style="position:absolute;left:0;text-align:left;margin-left:504.65pt;margin-top:-27.7pt;width:275.45pt;height:134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" filled="f" stroked="f" strokeweight=".5pt">
                      <v:textbox>
                        <w:txbxContent>
                          <w:p w:rsidR="00BB3348" w:rsidRPr="00B9566C" w:rsidRDefault="00BB3348" w:rsidP="00BB3348">
                            <w:pPr>
                              <w:autoSpaceDE w:val="0"/>
                              <w:autoSpaceDN w:val="0"/>
                              <w:adjustRightInd w:val="0"/>
                            </w:pPr>
                            <w:r w:rsidRPr="00B9566C">
                              <w:t xml:space="preserve">Приложение 1 </w:t>
                            </w:r>
                          </w:p>
                          <w:p w:rsidR="00BB3348" w:rsidRPr="00B9566C" w:rsidRDefault="00BB3348" w:rsidP="00BB3348">
                            <w:pPr>
                              <w:autoSpaceDE w:val="0"/>
                              <w:autoSpaceDN w:val="0"/>
                              <w:adjustRightInd w:val="0"/>
                            </w:pPr>
                            <w:r w:rsidRPr="00B9566C">
                              <w:t xml:space="preserve">к постановлению администрации района </w:t>
                            </w:r>
                            <w:r>
                              <w:t>от</w:t>
                            </w:r>
                            <w:r w:rsidR="00D45DA7">
                              <w:t xml:space="preserve"> 18.11.2022 №756</w:t>
                            </w:r>
                          </w:p>
                          <w:p w:rsidR="00EF1509" w:rsidRDefault="00EF1509" w:rsidP="00BB3348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center" w:pos="5199"/>
                                <w:tab w:val="right" w:pos="9689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</w:rPr>
                            </w:pPr>
                          </w:p>
                          <w:p w:rsidR="00BB3348" w:rsidRPr="00B9566C" w:rsidRDefault="00BB3348" w:rsidP="00BB3348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center" w:pos="5199"/>
                                <w:tab w:val="right" w:pos="9689"/>
                              </w:tabs>
                              <w:autoSpaceDE w:val="0"/>
                              <w:autoSpaceDN w:val="0"/>
                              <w:adjustRightInd w:val="0"/>
                            </w:pPr>
                            <w:r w:rsidRPr="00B9566C">
                              <w:rPr>
                                <w:color w:val="000000"/>
                              </w:rPr>
                              <w:t>Приложение № 2                                                                                                                                                                                                            к административному регламенту                                                                                                                                                                                                Большемуртинского района Красноярского                                                                                                                         края по предоставлению муниципальной услуги «Прием заявлений для бесплатного предоставления в собственность многодетным гражданам земельных участков из земель, находящихся в государственной или муниципальной собственности»</w:t>
                            </w:r>
                          </w:p>
                          <w:p w:rsidR="00BB3348" w:rsidRDefault="00BB3348" w:rsidP="00BB3348"/>
                        </w:txbxContent>
                      </v:textbox>
                    </v:shape>
                  </w:pict>
                </mc:Fallback>
              </mc:AlternateContent>
            </w:r>
          </w:p>
          <w:p w:rsidR="00EF1509" w:rsidRDefault="00EF1509" w:rsidP="00BB3348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F1509" w:rsidRDefault="00EF1509" w:rsidP="00BB3348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F1509" w:rsidRDefault="00EF1509" w:rsidP="00BB3348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F1509" w:rsidRDefault="00EF1509" w:rsidP="00BB3348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F1509" w:rsidRDefault="00EF1509" w:rsidP="00BB3348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F1509" w:rsidRDefault="00EF1509" w:rsidP="00BB3348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F1509" w:rsidRDefault="00EF1509" w:rsidP="00BB3348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F1509" w:rsidRDefault="00EF1509" w:rsidP="00BB3348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F1509" w:rsidRDefault="00EF1509" w:rsidP="00BB3348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F1509" w:rsidRDefault="00EF1509" w:rsidP="00BB3348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F1509" w:rsidRDefault="00EF1509" w:rsidP="00BB3348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F1509" w:rsidRDefault="00EF1509" w:rsidP="00BB3348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BB3348" w:rsidRPr="00B9566C" w:rsidRDefault="00BB3348" w:rsidP="00BB3348">
            <w:pPr>
              <w:jc w:val="center"/>
              <w:rPr>
                <w:color w:val="000000"/>
                <w:sz w:val="16"/>
                <w:szCs w:val="16"/>
              </w:rPr>
            </w:pPr>
            <w:r w:rsidRPr="00B9566C">
              <w:rPr>
                <w:color w:val="000000"/>
                <w:sz w:val="16"/>
                <w:szCs w:val="16"/>
              </w:rPr>
              <w:t>Раздел 5. Документы и сведения, получаемые посредством межведомственного информационного взаимодействия</w:t>
            </w:r>
          </w:p>
          <w:p w:rsidR="00BB3348" w:rsidRPr="00B9566C" w:rsidRDefault="00BB3348" w:rsidP="00BB334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BB3348" w:rsidRPr="00B9566C" w:rsidTr="00BB3348">
        <w:trPr>
          <w:gridAfter w:val="1"/>
          <w:wAfter w:w="427" w:type="dxa"/>
          <w:trHeight w:val="255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348" w:rsidRPr="00B9566C" w:rsidRDefault="00BB3348" w:rsidP="00BB3348">
            <w:pPr>
              <w:jc w:val="center"/>
              <w:rPr>
                <w:color w:val="000000"/>
                <w:sz w:val="16"/>
                <w:szCs w:val="16"/>
              </w:rPr>
            </w:pPr>
            <w:r w:rsidRPr="00B9566C">
              <w:rPr>
                <w:color w:val="000000"/>
                <w:sz w:val="16"/>
                <w:szCs w:val="16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3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348" w:rsidRPr="00B9566C" w:rsidRDefault="00BB3348" w:rsidP="00BB3348">
            <w:pPr>
              <w:jc w:val="center"/>
              <w:rPr>
                <w:color w:val="000000"/>
                <w:sz w:val="16"/>
                <w:szCs w:val="16"/>
              </w:rPr>
            </w:pPr>
            <w:r w:rsidRPr="00B9566C">
              <w:rPr>
                <w:color w:val="000000"/>
                <w:sz w:val="16"/>
                <w:szCs w:val="16"/>
              </w:rPr>
              <w:t>Наименование запрашиваемого документа (сведения)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348" w:rsidRPr="00B9566C" w:rsidRDefault="00BB3348" w:rsidP="00BB3348">
            <w:pPr>
              <w:jc w:val="center"/>
              <w:rPr>
                <w:color w:val="000000"/>
                <w:sz w:val="16"/>
                <w:szCs w:val="16"/>
              </w:rPr>
            </w:pPr>
            <w:r w:rsidRPr="00B9566C">
              <w:rPr>
                <w:color w:val="000000"/>
                <w:sz w:val="16"/>
                <w:szCs w:val="16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348" w:rsidRPr="00B9566C" w:rsidRDefault="00BB3348" w:rsidP="00BB3348">
            <w:pPr>
              <w:jc w:val="center"/>
              <w:rPr>
                <w:color w:val="000000"/>
                <w:sz w:val="16"/>
                <w:szCs w:val="16"/>
              </w:rPr>
            </w:pPr>
            <w:r w:rsidRPr="00B9566C">
              <w:rPr>
                <w:color w:val="000000"/>
                <w:sz w:val="16"/>
                <w:szCs w:val="16"/>
              </w:rPr>
              <w:t xml:space="preserve">Наименование органа государственной власти (местного самоуправления), направляющего межведомственный запрос 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348" w:rsidRPr="00B9566C" w:rsidRDefault="00BB3348" w:rsidP="00BB3348">
            <w:pPr>
              <w:jc w:val="center"/>
              <w:rPr>
                <w:color w:val="000000"/>
                <w:sz w:val="16"/>
                <w:szCs w:val="16"/>
              </w:rPr>
            </w:pPr>
            <w:r w:rsidRPr="00B9566C">
              <w:rPr>
                <w:color w:val="000000"/>
                <w:sz w:val="16"/>
                <w:szCs w:val="16"/>
              </w:rPr>
              <w:t>Наименование органа государственной власти (местного самоуправления) или организации, в адрес которог</w:t>
            </w:r>
            <w:proofErr w:type="gramStart"/>
            <w:r w:rsidRPr="00B9566C">
              <w:rPr>
                <w:color w:val="000000"/>
                <w:sz w:val="16"/>
                <w:szCs w:val="16"/>
              </w:rPr>
              <w:t>о(</w:t>
            </w:r>
            <w:proofErr w:type="gramEnd"/>
            <w:r w:rsidRPr="00B9566C">
              <w:rPr>
                <w:color w:val="000000"/>
                <w:sz w:val="16"/>
                <w:szCs w:val="16"/>
              </w:rPr>
              <w:t>ой) направляется межведомственный запрос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348" w:rsidRPr="00B9566C" w:rsidRDefault="00BB3348" w:rsidP="00BB3348">
            <w:pPr>
              <w:jc w:val="center"/>
              <w:rPr>
                <w:color w:val="000000"/>
                <w:sz w:val="16"/>
                <w:szCs w:val="16"/>
              </w:rPr>
            </w:pPr>
            <w:r w:rsidRPr="00B9566C">
              <w:rPr>
                <w:color w:val="000000"/>
                <w:sz w:val="16"/>
                <w:szCs w:val="16"/>
              </w:rPr>
              <w:t>SID электронного сервиса (наименование вида сведений)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348" w:rsidRPr="00B9566C" w:rsidRDefault="00BB3348" w:rsidP="00BB3348">
            <w:pPr>
              <w:jc w:val="center"/>
              <w:rPr>
                <w:color w:val="000000"/>
                <w:sz w:val="16"/>
                <w:szCs w:val="16"/>
              </w:rPr>
            </w:pPr>
            <w:r w:rsidRPr="00B9566C">
              <w:rPr>
                <w:color w:val="000000"/>
                <w:sz w:val="16"/>
                <w:szCs w:val="16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348" w:rsidRPr="00B9566C" w:rsidRDefault="00BB3348" w:rsidP="00BB3348">
            <w:pPr>
              <w:jc w:val="center"/>
              <w:rPr>
                <w:color w:val="000000"/>
                <w:sz w:val="16"/>
                <w:szCs w:val="16"/>
              </w:rPr>
            </w:pPr>
            <w:r w:rsidRPr="00B9566C">
              <w:rPr>
                <w:color w:val="000000"/>
                <w:sz w:val="16"/>
                <w:szCs w:val="16"/>
              </w:rPr>
              <w:t>Формы (шаблоны) межведомственного запроса и ответа на межведомственный запрос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348" w:rsidRPr="00B9566C" w:rsidRDefault="00BB3348" w:rsidP="00BB3348">
            <w:pPr>
              <w:jc w:val="center"/>
              <w:rPr>
                <w:color w:val="000000"/>
                <w:sz w:val="16"/>
                <w:szCs w:val="16"/>
              </w:rPr>
            </w:pPr>
            <w:r w:rsidRPr="00B9566C">
              <w:rPr>
                <w:color w:val="000000"/>
                <w:sz w:val="16"/>
                <w:szCs w:val="16"/>
              </w:rPr>
              <w:t>Образцы заполнения форм межведомственного запроса и ответа на межведомственный запрос</w:t>
            </w:r>
          </w:p>
        </w:tc>
      </w:tr>
      <w:tr w:rsidR="00BB3348" w:rsidRPr="00B9566C" w:rsidTr="00BB3348">
        <w:trPr>
          <w:gridAfter w:val="1"/>
          <w:wAfter w:w="427" w:type="dxa"/>
          <w:trHeight w:val="28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348" w:rsidRPr="00B9566C" w:rsidRDefault="00BB3348" w:rsidP="00BB334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9566C">
              <w:rPr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348" w:rsidRPr="00B9566C" w:rsidRDefault="00BB3348" w:rsidP="00BB334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9566C">
              <w:rPr>
                <w:i/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348" w:rsidRPr="00B9566C" w:rsidRDefault="00BB3348" w:rsidP="00BB334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9566C">
              <w:rPr>
                <w:i/>
                <w:i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348" w:rsidRPr="00B9566C" w:rsidRDefault="00BB3348" w:rsidP="00BB334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9566C">
              <w:rPr>
                <w:i/>
                <w:i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348" w:rsidRPr="00B9566C" w:rsidRDefault="00BB3348" w:rsidP="00BB334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9566C">
              <w:rPr>
                <w:i/>
                <w:i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348" w:rsidRPr="00B9566C" w:rsidRDefault="00BB3348" w:rsidP="00BB334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9566C">
              <w:rPr>
                <w:i/>
                <w:i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348" w:rsidRPr="00B9566C" w:rsidRDefault="00BB3348" w:rsidP="00BB334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9566C">
              <w:rPr>
                <w:i/>
                <w:i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348" w:rsidRPr="00B9566C" w:rsidRDefault="00BB3348" w:rsidP="00BB334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9566C">
              <w:rPr>
                <w:i/>
                <w:i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348" w:rsidRPr="00B9566C" w:rsidRDefault="00BB3348" w:rsidP="00BB334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9566C">
              <w:rPr>
                <w:i/>
                <w:iCs/>
                <w:color w:val="000000"/>
                <w:sz w:val="16"/>
                <w:szCs w:val="16"/>
              </w:rPr>
              <w:t>9</w:t>
            </w:r>
          </w:p>
        </w:tc>
      </w:tr>
      <w:tr w:rsidR="00BB3348" w:rsidRPr="00B9566C" w:rsidTr="00BB3348">
        <w:trPr>
          <w:gridAfter w:val="1"/>
          <w:wAfter w:w="427" w:type="dxa"/>
          <w:trHeight w:val="360"/>
        </w:trPr>
        <w:tc>
          <w:tcPr>
            <w:tcW w:w="155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B3348" w:rsidRPr="00B9566C" w:rsidRDefault="00BB3348" w:rsidP="00BB3348">
            <w:pPr>
              <w:jc w:val="center"/>
              <w:rPr>
                <w:color w:val="000000"/>
                <w:sz w:val="16"/>
                <w:szCs w:val="16"/>
              </w:rPr>
            </w:pPr>
            <w:r w:rsidRPr="00B9566C">
              <w:rPr>
                <w:color w:val="000000"/>
                <w:sz w:val="16"/>
                <w:szCs w:val="16"/>
              </w:rPr>
              <w:t>Прием заявлений для бесплатного предоставления в собственность многодетным гражданам земельных участков из земель, находящихся в государственной или муниципальной собственности</w:t>
            </w:r>
          </w:p>
        </w:tc>
      </w:tr>
      <w:tr w:rsidR="00BB3348" w:rsidRPr="00B9566C" w:rsidTr="00BB3348">
        <w:trPr>
          <w:gridAfter w:val="1"/>
          <w:wAfter w:w="427" w:type="dxa"/>
          <w:trHeight w:val="549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348" w:rsidRPr="00B9566C" w:rsidRDefault="00BB3348" w:rsidP="00BB3348">
            <w:pPr>
              <w:rPr>
                <w:color w:val="000000"/>
                <w:sz w:val="16"/>
                <w:szCs w:val="16"/>
              </w:rPr>
            </w:pPr>
            <w:r w:rsidRPr="00B9566C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348" w:rsidRPr="00B9566C" w:rsidRDefault="00BB3348" w:rsidP="00BB3348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9566C">
              <w:rPr>
                <w:sz w:val="16"/>
                <w:szCs w:val="16"/>
              </w:rPr>
              <w:t xml:space="preserve">Документ, подтверждающий совместное проживание заявителя с детьми либо акт обследования органом опеки и попечительства условий жизни ребенка </w:t>
            </w:r>
          </w:p>
          <w:p w:rsidR="00BB3348" w:rsidRPr="00B9566C" w:rsidRDefault="00BB3348" w:rsidP="00BB334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348" w:rsidRPr="00B9566C" w:rsidRDefault="00BB3348" w:rsidP="00BB3348">
            <w:pPr>
              <w:rPr>
                <w:color w:val="000000"/>
                <w:sz w:val="16"/>
                <w:szCs w:val="16"/>
              </w:rPr>
            </w:pPr>
            <w:r w:rsidRPr="00B9566C">
              <w:rPr>
                <w:color w:val="000000"/>
                <w:sz w:val="16"/>
                <w:szCs w:val="16"/>
              </w:rPr>
              <w:t>Сведения, подтверждающие совместное проживание заявителя с детьми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348" w:rsidRPr="00B9566C" w:rsidRDefault="00BB3348" w:rsidP="00BB3348">
            <w:pPr>
              <w:rPr>
                <w:color w:val="000000"/>
                <w:sz w:val="16"/>
                <w:szCs w:val="16"/>
              </w:rPr>
            </w:pPr>
            <w:r w:rsidRPr="00B9566C">
              <w:rPr>
                <w:color w:val="000000"/>
                <w:sz w:val="16"/>
                <w:szCs w:val="16"/>
              </w:rPr>
              <w:t>Администрация Большемуртинского района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348" w:rsidRPr="00B9566C" w:rsidRDefault="00BB3348" w:rsidP="00BB3348">
            <w:pPr>
              <w:rPr>
                <w:color w:val="000000"/>
                <w:sz w:val="16"/>
                <w:szCs w:val="16"/>
              </w:rPr>
            </w:pPr>
            <w:r w:rsidRPr="00B9566C">
              <w:rPr>
                <w:color w:val="000000"/>
                <w:sz w:val="16"/>
                <w:szCs w:val="16"/>
              </w:rPr>
              <w:t xml:space="preserve">Городские и сельские поселения Большемуртинского района, </w:t>
            </w:r>
            <w:r w:rsidRPr="00B9566C">
              <w:rPr>
                <w:sz w:val="16"/>
                <w:szCs w:val="16"/>
              </w:rPr>
              <w:t xml:space="preserve">органы опеки и попечительства 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348" w:rsidRPr="00B9566C" w:rsidRDefault="00BB3348" w:rsidP="00BB3348">
            <w:pPr>
              <w:jc w:val="center"/>
              <w:rPr>
                <w:color w:val="000000"/>
                <w:sz w:val="16"/>
                <w:szCs w:val="16"/>
              </w:rPr>
            </w:pPr>
            <w:r w:rsidRPr="00B9566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348" w:rsidRPr="00B9566C" w:rsidRDefault="00BB3348" w:rsidP="00BB3348">
            <w:pPr>
              <w:rPr>
                <w:color w:val="000000"/>
                <w:sz w:val="16"/>
                <w:szCs w:val="16"/>
              </w:rPr>
            </w:pPr>
            <w:r w:rsidRPr="00B9566C">
              <w:rPr>
                <w:color w:val="000000"/>
                <w:sz w:val="16"/>
                <w:szCs w:val="16"/>
              </w:rPr>
              <w:t>5 рабочих дней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348" w:rsidRPr="00B9566C" w:rsidRDefault="00BB3348" w:rsidP="00BB3348">
            <w:pPr>
              <w:jc w:val="center"/>
              <w:rPr>
                <w:color w:val="000000"/>
                <w:sz w:val="16"/>
                <w:szCs w:val="16"/>
              </w:rPr>
            </w:pPr>
            <w:r w:rsidRPr="00B9566C">
              <w:rPr>
                <w:color w:val="000000"/>
                <w:sz w:val="16"/>
                <w:szCs w:val="16"/>
              </w:rPr>
              <w:t>_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348" w:rsidRPr="00B9566C" w:rsidRDefault="00BB3348" w:rsidP="00BB3348">
            <w:pPr>
              <w:jc w:val="center"/>
              <w:rPr>
                <w:color w:val="000000"/>
                <w:sz w:val="16"/>
                <w:szCs w:val="16"/>
              </w:rPr>
            </w:pPr>
            <w:r w:rsidRPr="00B9566C">
              <w:rPr>
                <w:color w:val="000000"/>
                <w:sz w:val="16"/>
                <w:szCs w:val="16"/>
              </w:rPr>
              <w:t>_</w:t>
            </w:r>
          </w:p>
        </w:tc>
      </w:tr>
      <w:tr w:rsidR="00BB3348" w:rsidRPr="00B9566C" w:rsidTr="00BB3348">
        <w:trPr>
          <w:gridAfter w:val="1"/>
          <w:wAfter w:w="427" w:type="dxa"/>
          <w:trHeight w:val="1692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348" w:rsidRPr="00B9566C" w:rsidRDefault="00BB3348" w:rsidP="00BB3348">
            <w:pPr>
              <w:rPr>
                <w:color w:val="000000"/>
                <w:sz w:val="16"/>
                <w:szCs w:val="16"/>
              </w:rPr>
            </w:pPr>
            <w:r w:rsidRPr="00B9566C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348" w:rsidRPr="00B9566C" w:rsidRDefault="00BB3348" w:rsidP="00BB3348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</w:rPr>
            </w:pPr>
            <w:r w:rsidRPr="00B9566C">
              <w:rPr>
                <w:sz w:val="16"/>
                <w:szCs w:val="16"/>
              </w:rPr>
              <w:t>Выписка из решения ОМСУ о принятии гражданина на учет в качестве нуждающегося в жилом помещении либо выписка из книги учета граждан, нуждающихся в жилых помещениях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348" w:rsidRPr="00B9566C" w:rsidRDefault="00BB3348" w:rsidP="00BB3348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9566C">
              <w:rPr>
                <w:sz w:val="16"/>
                <w:szCs w:val="16"/>
              </w:rPr>
              <w:t>Сведения, подтверждающие нахождение заявителя на учете в качестве нуждающегося в жилом помещении</w:t>
            </w:r>
          </w:p>
          <w:p w:rsidR="00BB3348" w:rsidRPr="00B9566C" w:rsidRDefault="00BB3348" w:rsidP="00BB334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348" w:rsidRPr="00B9566C" w:rsidRDefault="00BB3348" w:rsidP="00BB3348">
            <w:pPr>
              <w:rPr>
                <w:color w:val="000000"/>
                <w:sz w:val="16"/>
                <w:szCs w:val="16"/>
              </w:rPr>
            </w:pPr>
            <w:r w:rsidRPr="00B9566C">
              <w:rPr>
                <w:color w:val="000000"/>
                <w:sz w:val="16"/>
                <w:szCs w:val="16"/>
              </w:rPr>
              <w:t>Администрация Большемуртинского района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348" w:rsidRPr="00B9566C" w:rsidRDefault="00BB3348" w:rsidP="00BB3348">
            <w:pPr>
              <w:rPr>
                <w:color w:val="000000"/>
                <w:sz w:val="16"/>
                <w:szCs w:val="16"/>
              </w:rPr>
            </w:pPr>
            <w:r w:rsidRPr="00B9566C">
              <w:rPr>
                <w:color w:val="000000"/>
                <w:sz w:val="16"/>
                <w:szCs w:val="16"/>
              </w:rPr>
              <w:t>Городские и сельские поселения Большемуртинского района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348" w:rsidRPr="00B9566C" w:rsidRDefault="00BB3348" w:rsidP="00BB3348">
            <w:pPr>
              <w:jc w:val="center"/>
              <w:rPr>
                <w:color w:val="000000"/>
                <w:sz w:val="16"/>
                <w:szCs w:val="16"/>
              </w:rPr>
            </w:pPr>
            <w:r w:rsidRPr="00B9566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348" w:rsidRPr="00B9566C" w:rsidRDefault="00BB3348" w:rsidP="00BB3348">
            <w:pPr>
              <w:rPr>
                <w:color w:val="000000"/>
                <w:sz w:val="16"/>
                <w:szCs w:val="16"/>
              </w:rPr>
            </w:pPr>
            <w:r w:rsidRPr="00B9566C">
              <w:rPr>
                <w:color w:val="000000"/>
                <w:sz w:val="16"/>
                <w:szCs w:val="16"/>
              </w:rPr>
              <w:t>5 рабочих дней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348" w:rsidRPr="00B9566C" w:rsidRDefault="00BB3348" w:rsidP="00BB3348">
            <w:pPr>
              <w:jc w:val="center"/>
              <w:rPr>
                <w:color w:val="000000"/>
                <w:sz w:val="16"/>
                <w:szCs w:val="16"/>
              </w:rPr>
            </w:pPr>
            <w:r w:rsidRPr="00B9566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348" w:rsidRPr="00B9566C" w:rsidRDefault="00BB3348" w:rsidP="00BB3348">
            <w:pPr>
              <w:jc w:val="center"/>
              <w:rPr>
                <w:color w:val="000000"/>
                <w:sz w:val="16"/>
                <w:szCs w:val="16"/>
              </w:rPr>
            </w:pPr>
            <w:r w:rsidRPr="00B9566C">
              <w:rPr>
                <w:color w:val="000000"/>
                <w:sz w:val="16"/>
                <w:szCs w:val="16"/>
              </w:rPr>
              <w:t>-</w:t>
            </w:r>
          </w:p>
        </w:tc>
      </w:tr>
      <w:tr w:rsidR="00BB3348" w:rsidRPr="00B9566C" w:rsidTr="00BB3348">
        <w:trPr>
          <w:trHeight w:val="465"/>
        </w:trPr>
        <w:tc>
          <w:tcPr>
            <w:tcW w:w="1597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3348" w:rsidRPr="00B9566C" w:rsidRDefault="00BB3348" w:rsidP="00BB3348">
            <w:pPr>
              <w:rPr>
                <w:color w:val="000000"/>
                <w:sz w:val="16"/>
                <w:szCs w:val="16"/>
              </w:rPr>
            </w:pPr>
          </w:p>
        </w:tc>
      </w:tr>
    </w:tbl>
    <w:p w:rsidR="00EF1509" w:rsidRDefault="00EF1509" w:rsidP="00BB334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199"/>
          <w:tab w:val="right" w:pos="9689"/>
        </w:tabs>
        <w:autoSpaceDE w:val="0"/>
        <w:autoSpaceDN w:val="0"/>
        <w:adjustRightInd w:val="0"/>
        <w:rPr>
          <w:sz w:val="16"/>
          <w:szCs w:val="16"/>
        </w:rPr>
        <w:sectPr w:rsidR="00EF1509" w:rsidSect="00EF1509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BB3348" w:rsidRPr="00C51B2B" w:rsidRDefault="00EF1509" w:rsidP="00BB334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199"/>
          <w:tab w:val="right" w:pos="9689"/>
        </w:tabs>
        <w:autoSpaceDE w:val="0"/>
        <w:autoSpaceDN w:val="0"/>
        <w:adjustRightInd w:val="0"/>
        <w:rPr>
          <w:sz w:val="16"/>
          <w:szCs w:val="16"/>
        </w:rPr>
      </w:pPr>
      <w:r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9CD3EA5" wp14:editId="71E90912">
                <wp:simplePos x="0" y="0"/>
                <wp:positionH relativeFrom="column">
                  <wp:posOffset>4026866</wp:posOffset>
                </wp:positionH>
                <wp:positionV relativeFrom="paragraph">
                  <wp:posOffset>-280670</wp:posOffset>
                </wp:positionV>
                <wp:extent cx="2926080" cy="1565910"/>
                <wp:effectExtent l="0" t="0" r="0" b="0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6080" cy="15659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3348" w:rsidRPr="00BB3348" w:rsidRDefault="00BB3348" w:rsidP="00BB3348">
                            <w:pPr>
                              <w:pStyle w:val="BlockQuotation"/>
                              <w:widowControl/>
                              <w:ind w:left="0" w:firstLine="0"/>
                              <w:rPr>
                                <w:sz w:val="20"/>
                                <w:szCs w:val="20"/>
                              </w:rPr>
                            </w:pPr>
                            <w:r w:rsidRPr="00BB3348">
                              <w:rPr>
                                <w:sz w:val="20"/>
                                <w:szCs w:val="20"/>
                              </w:rPr>
                              <w:t>Приложение 2 к постановлению</w:t>
                            </w:r>
                          </w:p>
                          <w:p w:rsidR="00BB3348" w:rsidRPr="00BB3348" w:rsidRDefault="0096210B" w:rsidP="00BB3348">
                            <w:pPr>
                              <w:pStyle w:val="BlockQuotation"/>
                              <w:widowControl/>
                              <w:ind w:left="0" w:firstLine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администрации района от  18.11.</w:t>
                            </w:r>
                            <w:r w:rsidR="00BB3348" w:rsidRPr="00BB3348">
                              <w:rPr>
                                <w:sz w:val="20"/>
                                <w:szCs w:val="20"/>
                              </w:rPr>
                              <w:t>2022 №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r>
                              <w:rPr>
                                <w:sz w:val="20"/>
                                <w:szCs w:val="20"/>
                              </w:rPr>
                              <w:t>756</w:t>
                            </w:r>
                          </w:p>
                          <w:p w:rsidR="00EF1509" w:rsidRDefault="00EF1509" w:rsidP="00BB3348">
                            <w:pPr>
                              <w:pStyle w:val="BlockQuotation"/>
                              <w:widowControl/>
                              <w:ind w:left="0" w:firstLine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B3348" w:rsidRPr="00BB3348" w:rsidRDefault="00BB3348" w:rsidP="00BB3348">
                            <w:pPr>
                              <w:pStyle w:val="BlockQuotation"/>
                              <w:widowControl/>
                              <w:ind w:left="0" w:firstLine="0"/>
                              <w:rPr>
                                <w:sz w:val="20"/>
                                <w:szCs w:val="20"/>
                              </w:rPr>
                            </w:pPr>
                            <w:r w:rsidRPr="00BB3348">
                              <w:rPr>
                                <w:sz w:val="20"/>
                                <w:szCs w:val="20"/>
                              </w:rPr>
                              <w:t xml:space="preserve">Приложение № 1                                      </w:t>
                            </w:r>
                          </w:p>
                          <w:p w:rsidR="00BB3348" w:rsidRPr="00BB3348" w:rsidRDefault="00BB3348" w:rsidP="00BB3348">
                            <w:pPr>
                              <w:pStyle w:val="ConsPlusNormal"/>
                              <w:ind w:firstLine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B3348">
                              <w:rPr>
                                <w:rFonts w:ascii="Times New Roman" w:hAnsi="Times New Roman" w:cs="Times New Roman"/>
                              </w:rPr>
                              <w:t>к технологической схеме по предоставлению муниципальной услуги «Прием заявлений для бесплатного предоставления в собственность многодетным гражданам земельных участков из земель, находящихся в государственной или муниципальной собственности»</w:t>
                            </w:r>
                          </w:p>
                          <w:p w:rsidR="00BB3348" w:rsidRPr="00BB3348" w:rsidRDefault="00BB334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" o:spid="_x0000_s1027" type="#_x0000_t202" style="position:absolute;margin-left:317.1pt;margin-top:-22.1pt;width:230.4pt;height:123.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" filled="f" stroked="f" strokeweight=".5pt">
                <v:textbox>
                  <w:txbxContent>
                    <w:p w:rsidR="00BB3348" w:rsidRPr="00BB3348" w:rsidRDefault="00BB3348" w:rsidP="00BB3348">
                      <w:pPr>
                        <w:pStyle w:val="BlockQuotation"/>
                        <w:widowControl/>
                        <w:ind w:left="0" w:firstLine="0"/>
                        <w:rPr>
                          <w:sz w:val="20"/>
                          <w:szCs w:val="20"/>
                        </w:rPr>
                      </w:pPr>
                      <w:r w:rsidRPr="00BB3348">
                        <w:rPr>
                          <w:sz w:val="20"/>
                          <w:szCs w:val="20"/>
                        </w:rPr>
                        <w:t>Приложение 2 к постановлению</w:t>
                      </w:r>
                    </w:p>
                    <w:p w:rsidR="00BB3348" w:rsidRPr="00BB3348" w:rsidRDefault="0096210B" w:rsidP="00BB3348">
                      <w:pPr>
                        <w:pStyle w:val="BlockQuotation"/>
                        <w:widowControl/>
                        <w:ind w:left="0" w:firstLine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администрации района от  18.11.</w:t>
                      </w:r>
                      <w:r w:rsidR="00BB3348" w:rsidRPr="00BB3348">
                        <w:rPr>
                          <w:sz w:val="20"/>
                          <w:szCs w:val="20"/>
                        </w:rPr>
                        <w:t>2022 №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bookmarkStart w:id="1" w:name="_GoBack"/>
                      <w:bookmarkEnd w:id="1"/>
                      <w:r>
                        <w:rPr>
                          <w:sz w:val="20"/>
                          <w:szCs w:val="20"/>
                        </w:rPr>
                        <w:t>756</w:t>
                      </w:r>
                    </w:p>
                    <w:p w:rsidR="00EF1509" w:rsidRDefault="00EF1509" w:rsidP="00BB3348">
                      <w:pPr>
                        <w:pStyle w:val="BlockQuotation"/>
                        <w:widowControl/>
                        <w:ind w:left="0" w:firstLine="0"/>
                        <w:rPr>
                          <w:sz w:val="20"/>
                          <w:szCs w:val="20"/>
                        </w:rPr>
                      </w:pPr>
                    </w:p>
                    <w:p w:rsidR="00BB3348" w:rsidRPr="00BB3348" w:rsidRDefault="00BB3348" w:rsidP="00BB3348">
                      <w:pPr>
                        <w:pStyle w:val="BlockQuotation"/>
                        <w:widowControl/>
                        <w:ind w:left="0" w:firstLine="0"/>
                        <w:rPr>
                          <w:sz w:val="20"/>
                          <w:szCs w:val="20"/>
                        </w:rPr>
                      </w:pPr>
                      <w:r w:rsidRPr="00BB3348">
                        <w:rPr>
                          <w:sz w:val="20"/>
                          <w:szCs w:val="20"/>
                        </w:rPr>
                        <w:t xml:space="preserve">Приложение № 1                                      </w:t>
                      </w:r>
                    </w:p>
                    <w:p w:rsidR="00BB3348" w:rsidRPr="00BB3348" w:rsidRDefault="00BB3348" w:rsidP="00BB3348">
                      <w:pPr>
                        <w:pStyle w:val="ConsPlusNormal"/>
                        <w:ind w:firstLine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BB3348">
                        <w:rPr>
                          <w:rFonts w:ascii="Times New Roman" w:hAnsi="Times New Roman" w:cs="Times New Roman"/>
                        </w:rPr>
                        <w:t>к технологической схеме по предоставлению муниципальной услуги «Прием заявлений для бесплатного предоставления в собственность многодетным гражданам земельных участков из земель, находящихся в государственной или муниципальной собственности»</w:t>
                      </w:r>
                    </w:p>
                    <w:p w:rsidR="00BB3348" w:rsidRPr="00BB3348" w:rsidRDefault="00BB3348"/>
                  </w:txbxContent>
                </v:textbox>
              </v:shape>
            </w:pict>
          </mc:Fallback>
        </mc:AlternateContent>
      </w:r>
      <w:r w:rsidR="00BB3348">
        <w:rPr>
          <w:sz w:val="16"/>
          <w:szCs w:val="16"/>
        </w:rPr>
        <w:t xml:space="preserve">                                               </w:t>
      </w:r>
    </w:p>
    <w:p w:rsidR="00EF1509" w:rsidRDefault="00EF1509" w:rsidP="00BB3348">
      <w:pPr>
        <w:ind w:left="6237"/>
      </w:pPr>
    </w:p>
    <w:p w:rsidR="00EF1509" w:rsidRDefault="00EF1509" w:rsidP="00BB3348">
      <w:pPr>
        <w:ind w:left="6237"/>
      </w:pPr>
    </w:p>
    <w:p w:rsidR="00EF1509" w:rsidRDefault="00EF1509" w:rsidP="00BB3348">
      <w:pPr>
        <w:ind w:left="6237"/>
      </w:pPr>
    </w:p>
    <w:p w:rsidR="00EF1509" w:rsidRDefault="00EF1509" w:rsidP="00BB3348">
      <w:pPr>
        <w:ind w:left="6237"/>
      </w:pPr>
    </w:p>
    <w:p w:rsidR="00EF1509" w:rsidRDefault="00EF1509" w:rsidP="00BB3348">
      <w:pPr>
        <w:ind w:left="6237"/>
      </w:pPr>
    </w:p>
    <w:p w:rsidR="00EF1509" w:rsidRDefault="00EF1509" w:rsidP="00BB3348">
      <w:pPr>
        <w:ind w:left="6237"/>
      </w:pPr>
    </w:p>
    <w:p w:rsidR="00EF1509" w:rsidRDefault="00EF1509" w:rsidP="00BB3348">
      <w:pPr>
        <w:ind w:left="6237"/>
      </w:pPr>
    </w:p>
    <w:p w:rsidR="00EF1509" w:rsidRDefault="00EF1509" w:rsidP="00BB3348">
      <w:pPr>
        <w:ind w:left="6237"/>
      </w:pPr>
    </w:p>
    <w:p w:rsidR="00EF1509" w:rsidRDefault="00EF1509" w:rsidP="00EF1509">
      <w:pPr>
        <w:ind w:left="6521"/>
      </w:pPr>
    </w:p>
    <w:p w:rsidR="00BB3348" w:rsidRPr="00A07354" w:rsidRDefault="00BB3348" w:rsidP="00EF1509">
      <w:pPr>
        <w:ind w:left="6521"/>
      </w:pPr>
      <w:r w:rsidRPr="00A07354">
        <w:t xml:space="preserve">Главе района </w:t>
      </w:r>
    </w:p>
    <w:p w:rsidR="00BB3348" w:rsidRPr="00A07354" w:rsidRDefault="00BB3348" w:rsidP="00EF1509">
      <w:pPr>
        <w:spacing w:line="360" w:lineRule="auto"/>
        <w:ind w:left="6521"/>
      </w:pPr>
      <w:r>
        <w:t>о</w:t>
      </w:r>
      <w:r w:rsidRPr="00A07354">
        <w:t>т___________________________</w:t>
      </w:r>
      <w:r w:rsidR="00EF1509">
        <w:t>________</w:t>
      </w:r>
      <w:r w:rsidRPr="00A07354">
        <w:t>_____</w:t>
      </w:r>
    </w:p>
    <w:p w:rsidR="00BB3348" w:rsidRDefault="00BB3348" w:rsidP="00EF1509">
      <w:pPr>
        <w:spacing w:line="360" w:lineRule="auto"/>
        <w:ind w:left="6521"/>
      </w:pPr>
      <w:r w:rsidRPr="00A07354">
        <w:t>________________________________</w:t>
      </w:r>
      <w:r w:rsidR="00EF1509">
        <w:t>________</w:t>
      </w:r>
      <w:r w:rsidRPr="00A07354">
        <w:t>__</w:t>
      </w:r>
    </w:p>
    <w:p w:rsidR="00BB3348" w:rsidRPr="00BB3348" w:rsidRDefault="00BB3348" w:rsidP="00EF1509">
      <w:pPr>
        <w:spacing w:line="360" w:lineRule="auto"/>
        <w:ind w:left="6521"/>
        <w:rPr>
          <w:sz w:val="10"/>
          <w:szCs w:val="10"/>
        </w:rPr>
      </w:pPr>
      <w:r w:rsidRPr="00A07354">
        <w:t>паспортные данные __________</w:t>
      </w:r>
      <w:r w:rsidR="00EF1509">
        <w:t>________</w:t>
      </w:r>
      <w:r w:rsidRPr="00A07354">
        <w:t>_______</w:t>
      </w:r>
    </w:p>
    <w:p w:rsidR="00BB3348" w:rsidRPr="00A07354" w:rsidRDefault="00BB3348" w:rsidP="00EF1509">
      <w:pPr>
        <w:spacing w:line="360" w:lineRule="auto"/>
        <w:ind w:left="6521"/>
      </w:pPr>
      <w:r w:rsidRPr="00A07354">
        <w:t>_______________________________</w:t>
      </w:r>
      <w:r w:rsidR="00EF1509">
        <w:t>________</w:t>
      </w:r>
      <w:r w:rsidRPr="00A07354">
        <w:t>___</w:t>
      </w:r>
    </w:p>
    <w:p w:rsidR="00BB3348" w:rsidRPr="00A07354" w:rsidRDefault="00BB3348" w:rsidP="00EF1509">
      <w:pPr>
        <w:spacing w:line="360" w:lineRule="auto"/>
        <w:ind w:left="6521"/>
      </w:pPr>
      <w:proofErr w:type="gramStart"/>
      <w:r w:rsidRPr="00A07354">
        <w:t>проживающего</w:t>
      </w:r>
      <w:proofErr w:type="gramEnd"/>
      <w:r w:rsidRPr="00A07354">
        <w:t xml:space="preserve"> по адресу:_________</w:t>
      </w:r>
      <w:r w:rsidR="00EF1509">
        <w:t>________</w:t>
      </w:r>
      <w:r w:rsidRPr="00A07354">
        <w:t>___</w:t>
      </w:r>
    </w:p>
    <w:p w:rsidR="00BB3348" w:rsidRPr="00A07354" w:rsidRDefault="00BB3348" w:rsidP="00EF1509">
      <w:pPr>
        <w:spacing w:line="360" w:lineRule="auto"/>
        <w:ind w:left="6521"/>
      </w:pPr>
      <w:r w:rsidRPr="00A07354">
        <w:t>________________________________</w:t>
      </w:r>
      <w:r w:rsidR="00EF1509">
        <w:t>________</w:t>
      </w:r>
      <w:r w:rsidRPr="00A07354">
        <w:t>__</w:t>
      </w:r>
    </w:p>
    <w:p w:rsidR="00BB3348" w:rsidRPr="00A07354" w:rsidRDefault="00BB3348" w:rsidP="00EF1509">
      <w:pPr>
        <w:spacing w:line="360" w:lineRule="auto"/>
        <w:ind w:left="6521"/>
      </w:pPr>
      <w:r w:rsidRPr="00A07354">
        <w:t>_______________________________</w:t>
      </w:r>
      <w:r w:rsidR="00EF1509">
        <w:t>________</w:t>
      </w:r>
      <w:r w:rsidRPr="00A07354">
        <w:t>___</w:t>
      </w:r>
    </w:p>
    <w:p w:rsidR="00BB3348" w:rsidRPr="00A07354" w:rsidRDefault="00BB3348" w:rsidP="00EF1509">
      <w:pPr>
        <w:spacing w:line="360" w:lineRule="auto"/>
        <w:ind w:left="6521"/>
      </w:pPr>
      <w:r w:rsidRPr="00A07354">
        <w:t>телефон_____________________</w:t>
      </w:r>
      <w:r w:rsidR="00EF1509">
        <w:t>________</w:t>
      </w:r>
      <w:r w:rsidRPr="00A07354">
        <w:t xml:space="preserve">______                                                         </w:t>
      </w:r>
    </w:p>
    <w:p w:rsidR="00BB3348" w:rsidRPr="00A07354" w:rsidRDefault="00BB3348" w:rsidP="00BB3348"/>
    <w:p w:rsidR="00BB3348" w:rsidRPr="00A07354" w:rsidRDefault="00BB3348" w:rsidP="00BB3348">
      <w:pPr>
        <w:pStyle w:val="1"/>
        <w:ind w:firstLine="0"/>
        <w:jc w:val="center"/>
        <w:rPr>
          <w:b/>
          <w:bCs/>
          <w:szCs w:val="24"/>
        </w:rPr>
      </w:pPr>
      <w:proofErr w:type="gramStart"/>
      <w:r w:rsidRPr="00A07354">
        <w:rPr>
          <w:szCs w:val="24"/>
        </w:rPr>
        <w:t>З</w:t>
      </w:r>
      <w:proofErr w:type="gramEnd"/>
      <w:r w:rsidRPr="00A07354">
        <w:rPr>
          <w:szCs w:val="24"/>
        </w:rPr>
        <w:t xml:space="preserve"> А Я В Л Е Н И Е</w:t>
      </w:r>
    </w:p>
    <w:p w:rsidR="00BB3348" w:rsidRPr="00A07354" w:rsidRDefault="00BB3348" w:rsidP="00BB3348">
      <w:pPr>
        <w:jc w:val="center"/>
      </w:pPr>
    </w:p>
    <w:p w:rsidR="00BB3348" w:rsidRPr="006F5589" w:rsidRDefault="00BB3348" w:rsidP="00BB3348">
      <w:pPr>
        <w:pBdr>
          <w:bottom w:val="single" w:sz="12" w:space="1" w:color="auto"/>
        </w:pBdr>
        <w:ind w:left="284" w:right="282"/>
        <w:jc w:val="both"/>
        <w:rPr>
          <w:sz w:val="24"/>
          <w:szCs w:val="24"/>
        </w:rPr>
      </w:pPr>
      <w:r w:rsidRPr="006F5589">
        <w:rPr>
          <w:sz w:val="24"/>
          <w:szCs w:val="24"/>
        </w:rPr>
        <w:t xml:space="preserve">         Прошу   рассмотреть   вопрос   о   возможности    выделения земельного участка  в Большемуртинском районе Красноярского края.</w:t>
      </w:r>
    </w:p>
    <w:p w:rsidR="00BB3348" w:rsidRPr="00A07354" w:rsidRDefault="00BB3348" w:rsidP="00BB3348">
      <w:pPr>
        <w:pBdr>
          <w:bottom w:val="single" w:sz="12" w:space="1" w:color="auto"/>
        </w:pBdr>
        <w:ind w:left="284" w:right="282"/>
      </w:pPr>
    </w:p>
    <w:p w:rsidR="00BB3348" w:rsidRPr="006F5589" w:rsidRDefault="006F5589" w:rsidP="00BB3348">
      <w:pPr>
        <w:pBdr>
          <w:bottom w:val="single" w:sz="12" w:space="1" w:color="auto"/>
        </w:pBdr>
        <w:ind w:left="284" w:right="282"/>
        <w:rPr>
          <w:sz w:val="24"/>
          <w:szCs w:val="24"/>
        </w:rPr>
      </w:pPr>
      <w:r>
        <w:rPr>
          <w:sz w:val="24"/>
          <w:szCs w:val="24"/>
        </w:rPr>
        <w:t>Д</w:t>
      </w:r>
      <w:r w:rsidR="00BB3348" w:rsidRPr="006F5589">
        <w:rPr>
          <w:sz w:val="24"/>
          <w:szCs w:val="24"/>
        </w:rPr>
        <w:t xml:space="preserve">ля  </w:t>
      </w:r>
    </w:p>
    <w:p w:rsidR="00BB3348" w:rsidRDefault="00BB3348" w:rsidP="006F5589">
      <w:pPr>
        <w:ind w:left="284" w:right="282"/>
        <w:jc w:val="both"/>
      </w:pPr>
      <w:r w:rsidRPr="00A07354">
        <w:t xml:space="preserve">             </w:t>
      </w:r>
      <w:r>
        <w:t xml:space="preserve">  </w:t>
      </w:r>
      <w:r w:rsidRPr="00A07354">
        <w:t xml:space="preserve">  индивидуального жилищного строительства  или   </w:t>
      </w:r>
      <w:r>
        <w:rPr>
          <w:sz w:val="28"/>
        </w:rPr>
        <w:t xml:space="preserve">  </w:t>
      </w:r>
      <w:r w:rsidRPr="003D60F8">
        <w:t>огородничества, для ведения личного подсобного хозяйства</w:t>
      </w:r>
      <w:r>
        <w:t>, иных целей</w:t>
      </w:r>
      <w:r w:rsidRPr="003D60F8">
        <w:t>)</w:t>
      </w:r>
    </w:p>
    <w:p w:rsidR="00BB3348" w:rsidRDefault="00BB3348" w:rsidP="00BB3348">
      <w:pPr>
        <w:pBdr>
          <w:bottom w:val="single" w:sz="12" w:space="1" w:color="auto"/>
        </w:pBdr>
        <w:tabs>
          <w:tab w:val="right" w:pos="9354"/>
        </w:tabs>
        <w:ind w:left="284" w:right="282"/>
        <w:rPr>
          <w:sz w:val="28"/>
        </w:rPr>
      </w:pPr>
      <w:r>
        <w:rPr>
          <w:sz w:val="28"/>
        </w:rPr>
        <w:tab/>
      </w:r>
    </w:p>
    <w:p w:rsidR="00BB3348" w:rsidRPr="00BB3348" w:rsidRDefault="00BB3348" w:rsidP="00BB3348">
      <w:pPr>
        <w:ind w:left="284" w:right="282"/>
        <w:jc w:val="both"/>
        <w:rPr>
          <w:sz w:val="10"/>
          <w:szCs w:val="10"/>
        </w:rPr>
      </w:pPr>
    </w:p>
    <w:p w:rsidR="00BB3348" w:rsidRPr="006F5589" w:rsidRDefault="006F5589" w:rsidP="00BB3348">
      <w:pPr>
        <w:ind w:left="284" w:right="282"/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="00BB3348" w:rsidRPr="006F5589">
        <w:rPr>
          <w:sz w:val="24"/>
          <w:szCs w:val="24"/>
        </w:rPr>
        <w:t xml:space="preserve"> выдать материалы предварительного отвода для проведения межевых работ и кадастрового учета.</w:t>
      </w:r>
    </w:p>
    <w:p w:rsidR="00BB3348" w:rsidRPr="006F5589" w:rsidRDefault="00BB3348" w:rsidP="00BB3348">
      <w:pPr>
        <w:ind w:left="284" w:right="282"/>
        <w:jc w:val="both"/>
        <w:rPr>
          <w:sz w:val="24"/>
          <w:szCs w:val="24"/>
        </w:rPr>
      </w:pPr>
      <w:r w:rsidRPr="006F5589">
        <w:rPr>
          <w:sz w:val="24"/>
          <w:szCs w:val="24"/>
        </w:rPr>
        <w:t>Приложения:</w:t>
      </w:r>
    </w:p>
    <w:p w:rsidR="00BB3348" w:rsidRPr="006F5589" w:rsidRDefault="00BB3348" w:rsidP="00BB3348">
      <w:pPr>
        <w:autoSpaceDE w:val="0"/>
        <w:autoSpaceDN w:val="0"/>
        <w:adjustRightInd w:val="0"/>
        <w:ind w:left="284" w:right="282" w:firstLine="540"/>
        <w:jc w:val="both"/>
        <w:rPr>
          <w:sz w:val="24"/>
          <w:szCs w:val="24"/>
        </w:rPr>
      </w:pPr>
      <w:r w:rsidRPr="006F5589">
        <w:rPr>
          <w:sz w:val="24"/>
          <w:szCs w:val="24"/>
        </w:rPr>
        <w:t>а) копия документа, удостоверяющего личность гражданина Российской Федерации, подавшего данное заявление, а также копия документа, подтверждающего факт проживания заявителя на территории Красноярского края, в случае если это не подтверждается паспортом гражданина Российской Федерации;</w:t>
      </w:r>
    </w:p>
    <w:p w:rsidR="00BB3348" w:rsidRPr="006F5589" w:rsidRDefault="00BB3348" w:rsidP="00BB3348">
      <w:pPr>
        <w:autoSpaceDE w:val="0"/>
        <w:autoSpaceDN w:val="0"/>
        <w:adjustRightInd w:val="0"/>
        <w:ind w:left="284" w:right="282" w:firstLine="540"/>
        <w:jc w:val="both"/>
        <w:rPr>
          <w:sz w:val="24"/>
          <w:szCs w:val="24"/>
        </w:rPr>
      </w:pPr>
      <w:r w:rsidRPr="006F5589">
        <w:rPr>
          <w:sz w:val="24"/>
          <w:szCs w:val="24"/>
        </w:rPr>
        <w:t xml:space="preserve">б) копии документов, подтверждающих супружеские отношения заявителя (свидетельство о заключении брака), родственные отношения заявителя и детей, в том </w:t>
      </w:r>
      <w:proofErr w:type="gramStart"/>
      <w:r w:rsidRPr="006F5589">
        <w:rPr>
          <w:sz w:val="24"/>
          <w:szCs w:val="24"/>
        </w:rPr>
        <w:t>числе</w:t>
      </w:r>
      <w:proofErr w:type="gramEnd"/>
      <w:r w:rsidRPr="006F5589">
        <w:rPr>
          <w:sz w:val="24"/>
          <w:szCs w:val="24"/>
        </w:rPr>
        <w:t xml:space="preserve"> если ребенок приходится заявителю пасынком (падчерицей) (свидетельство о рождении ребенка или решение суда о признании членом семьи гражданина);</w:t>
      </w:r>
    </w:p>
    <w:p w:rsidR="00BB3348" w:rsidRPr="006F5589" w:rsidRDefault="00BB3348" w:rsidP="00BB3348">
      <w:pPr>
        <w:autoSpaceDE w:val="0"/>
        <w:autoSpaceDN w:val="0"/>
        <w:adjustRightInd w:val="0"/>
        <w:ind w:left="284" w:right="282" w:firstLine="540"/>
        <w:jc w:val="both"/>
        <w:rPr>
          <w:sz w:val="24"/>
          <w:szCs w:val="24"/>
        </w:rPr>
      </w:pPr>
      <w:r w:rsidRPr="006F5589">
        <w:rPr>
          <w:sz w:val="24"/>
          <w:szCs w:val="24"/>
        </w:rPr>
        <w:t>в) копии документов (правового акта, судебного акта, договора), подтверждающих факт установления опеки (попечительства) над ребенком, передачи ребенка на воспитание в приемную семью, - для опекаемых либо приемных детей;</w:t>
      </w:r>
    </w:p>
    <w:p w:rsidR="00BB3348" w:rsidRPr="006F5589" w:rsidRDefault="00BB3348" w:rsidP="00BB3348">
      <w:pPr>
        <w:autoSpaceDE w:val="0"/>
        <w:autoSpaceDN w:val="0"/>
        <w:adjustRightInd w:val="0"/>
        <w:ind w:left="284" w:right="282" w:firstLine="540"/>
        <w:jc w:val="both"/>
        <w:rPr>
          <w:sz w:val="24"/>
          <w:szCs w:val="24"/>
        </w:rPr>
      </w:pPr>
      <w:proofErr w:type="gramStart"/>
      <w:r w:rsidRPr="006F5589">
        <w:rPr>
          <w:sz w:val="24"/>
          <w:szCs w:val="24"/>
        </w:rPr>
        <w:t>г) документ, подтверждающий совместное проживание заявителя с детьми (информация о лицах, проживающих совместно с заявителем, содержащаяся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Федерации, либо акт обследования органом опеки и попечительства условий жизни ребенка в случае, если совместное проживание заявителя с детьми не может быть установлено на</w:t>
      </w:r>
      <w:proofErr w:type="gramEnd"/>
      <w:r w:rsidRPr="006F5589">
        <w:rPr>
          <w:sz w:val="24"/>
          <w:szCs w:val="24"/>
        </w:rPr>
        <w:t xml:space="preserve"> </w:t>
      </w:r>
      <w:proofErr w:type="gramStart"/>
      <w:r w:rsidRPr="006F5589">
        <w:rPr>
          <w:sz w:val="24"/>
          <w:szCs w:val="24"/>
        </w:rPr>
        <w:t>основании</w:t>
      </w:r>
      <w:proofErr w:type="gramEnd"/>
      <w:r w:rsidRPr="006F5589">
        <w:rPr>
          <w:sz w:val="24"/>
          <w:szCs w:val="24"/>
        </w:rPr>
        <w:t xml:space="preserve"> вышеуказанной информации), выданный не ранее чем за один месяц до дня подачи заявления;</w:t>
      </w:r>
    </w:p>
    <w:p w:rsidR="00BB3348" w:rsidRPr="006F5589" w:rsidRDefault="00BB3348" w:rsidP="00BB3348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6F5589">
        <w:rPr>
          <w:sz w:val="24"/>
          <w:szCs w:val="24"/>
        </w:rPr>
        <w:t>д) в отношении детей, достигших возраста 18 лет:</w:t>
      </w:r>
    </w:p>
    <w:p w:rsidR="00BB3348" w:rsidRPr="006F5589" w:rsidRDefault="00BB3348" w:rsidP="00BB3348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6F5589">
        <w:rPr>
          <w:sz w:val="24"/>
          <w:szCs w:val="24"/>
        </w:rPr>
        <w:t>справка об обучении в образовательной организации, выданная не ранее чем за один месяц до дня подачи заявления, - для детей, обучающихся по очной форме обучения в образовательных организациях;</w:t>
      </w:r>
    </w:p>
    <w:p w:rsidR="00BB3348" w:rsidRPr="006F5589" w:rsidRDefault="00BB3348" w:rsidP="00BB3348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6F5589">
        <w:rPr>
          <w:sz w:val="24"/>
          <w:szCs w:val="24"/>
        </w:rPr>
        <w:lastRenderedPageBreak/>
        <w:t>документ, подтверждающий прохождение срочной военной службы по призыву, выданный не ранее чем за один месяц до дня подачи заявления, - для детей, проходящих военную службу по призыву;</w:t>
      </w:r>
    </w:p>
    <w:p w:rsidR="00BB3348" w:rsidRPr="006F5589" w:rsidRDefault="00BB3348" w:rsidP="00BB3348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6F5589">
        <w:rPr>
          <w:sz w:val="24"/>
          <w:szCs w:val="24"/>
        </w:rPr>
        <w:t xml:space="preserve">копия справки, подтверждающей факт установления инвалидности, выдаваемой федеральными государственными учреждениями </w:t>
      </w:r>
      <w:proofErr w:type="gramStart"/>
      <w:r w:rsidRPr="006F5589">
        <w:rPr>
          <w:sz w:val="24"/>
          <w:szCs w:val="24"/>
        </w:rPr>
        <w:t>медико-социальной</w:t>
      </w:r>
      <w:proofErr w:type="gramEnd"/>
      <w:r w:rsidRPr="006F5589">
        <w:rPr>
          <w:sz w:val="24"/>
          <w:szCs w:val="24"/>
        </w:rPr>
        <w:t xml:space="preserve"> экспертизы, - для детей, признанных инвалидами до достижения ими возраста 18 лет.</w:t>
      </w:r>
    </w:p>
    <w:p w:rsidR="00BB3348" w:rsidRPr="006F5589" w:rsidRDefault="00BB3348" w:rsidP="00BB334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6F5589">
        <w:rPr>
          <w:sz w:val="24"/>
          <w:szCs w:val="24"/>
        </w:rPr>
        <w:t>е) </w:t>
      </w:r>
      <w:r w:rsidRPr="006F5589">
        <w:rPr>
          <w:rFonts w:eastAsiaTheme="minorHAnsi"/>
          <w:sz w:val="24"/>
          <w:szCs w:val="24"/>
          <w:lang w:eastAsia="en-US"/>
        </w:rPr>
        <w:t>документ, подтверждающий нахождение заявителя на учете в качестве нуждающегося в жилом помещении (выписка из решения органа местного самоуправления о принятии гражданина на учет в качестве нуждающегося в жилом помещении либо выписка из книги учета граждан, нуждающихся в жилых помещениях, выданные не ранее чем за один месяц до дня подачи заявления).</w:t>
      </w:r>
      <w:proofErr w:type="gramEnd"/>
    </w:p>
    <w:p w:rsidR="00BB3348" w:rsidRPr="006F5589" w:rsidRDefault="00BB3348" w:rsidP="00BB3348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</w:p>
    <w:p w:rsidR="00BB3348" w:rsidRPr="006F5589" w:rsidRDefault="00BB3348" w:rsidP="00BB334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6F5589" w:rsidRPr="006F5589" w:rsidRDefault="00EF1509">
      <w:pPr>
        <w:jc w:val="both"/>
        <w:rPr>
          <w:sz w:val="24"/>
          <w:szCs w:val="24"/>
        </w:rPr>
        <w:sectPr w:rsidR="006F5589" w:rsidRPr="006F5589" w:rsidSect="00EF1509">
          <w:pgSz w:w="11906" w:h="16838"/>
          <w:pgMar w:top="567" w:right="567" w:bottom="567" w:left="567" w:header="709" w:footer="709" w:gutter="0"/>
          <w:cols w:space="708"/>
          <w:docGrid w:linePitch="360"/>
        </w:sectPr>
      </w:pPr>
      <w:r w:rsidRPr="006F5589">
        <w:rPr>
          <w:sz w:val="24"/>
          <w:szCs w:val="24"/>
        </w:rPr>
        <w:t xml:space="preserve">Дата____________ 20 </w:t>
      </w:r>
      <w:r w:rsidR="00BB3348" w:rsidRPr="006F5589">
        <w:rPr>
          <w:sz w:val="24"/>
          <w:szCs w:val="24"/>
        </w:rPr>
        <w:t>__ г.                                                        Подпись__________________</w:t>
      </w:r>
    </w:p>
    <w:p w:rsidR="00EF1509" w:rsidRDefault="00EF1509">
      <w:pPr>
        <w:jc w:val="both"/>
        <w:sectPr w:rsidR="00EF1509" w:rsidSect="00EF1509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BB3348" w:rsidRDefault="00BB3348">
      <w:pPr>
        <w:jc w:val="both"/>
        <w:rPr>
          <w:sz w:val="28"/>
        </w:rPr>
      </w:pPr>
    </w:p>
    <w:sectPr w:rsidR="00BB3348" w:rsidSect="00BB334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C7D" w:rsidRDefault="00834C7D">
      <w:r>
        <w:separator/>
      </w:r>
    </w:p>
  </w:endnote>
  <w:endnote w:type="continuationSeparator" w:id="0">
    <w:p w:rsidR="00834C7D" w:rsidRDefault="00834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C7D" w:rsidRDefault="00834C7D">
      <w:r>
        <w:separator/>
      </w:r>
    </w:p>
  </w:footnote>
  <w:footnote w:type="continuationSeparator" w:id="0">
    <w:p w:rsidR="00834C7D" w:rsidRDefault="00834C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348" w:rsidRDefault="00BB3348" w:rsidP="00BB3348">
    <w:pPr>
      <w:pStyle w:val="a9"/>
      <w:tabs>
        <w:tab w:val="left" w:pos="11716"/>
      </w:tabs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85B64"/>
    <w:multiLevelType w:val="hybridMultilevel"/>
    <w:tmpl w:val="E98C54C2"/>
    <w:lvl w:ilvl="0" w:tplc="7A8E115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26AD6AAD"/>
    <w:multiLevelType w:val="hybridMultilevel"/>
    <w:tmpl w:val="7432416C"/>
    <w:lvl w:ilvl="0" w:tplc="1F58D084">
      <w:start w:val="1"/>
      <w:numFmt w:val="decimal"/>
      <w:lvlText w:val="1.%1.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8"/>
        <w:szCs w:val="28"/>
      </w:rPr>
    </w:lvl>
    <w:lvl w:ilvl="1" w:tplc="4764445A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 w:hint="default"/>
        <w:b w:val="0"/>
        <w:i w:val="0"/>
        <w:color w:val="auto"/>
        <w:sz w:val="28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09C"/>
    <w:rsid w:val="000023DA"/>
    <w:rsid w:val="000369CC"/>
    <w:rsid w:val="000503E2"/>
    <w:rsid w:val="0005558D"/>
    <w:rsid w:val="00075649"/>
    <w:rsid w:val="000A0C74"/>
    <w:rsid w:val="00100EDF"/>
    <w:rsid w:val="00111713"/>
    <w:rsid w:val="0011667E"/>
    <w:rsid w:val="001465E5"/>
    <w:rsid w:val="00161C27"/>
    <w:rsid w:val="00191163"/>
    <w:rsid w:val="001C5B10"/>
    <w:rsid w:val="001C695E"/>
    <w:rsid w:val="001C6FA7"/>
    <w:rsid w:val="001D2CEE"/>
    <w:rsid w:val="001F5944"/>
    <w:rsid w:val="001F6056"/>
    <w:rsid w:val="001F66FE"/>
    <w:rsid w:val="0020151A"/>
    <w:rsid w:val="00246CCF"/>
    <w:rsid w:val="0025613C"/>
    <w:rsid w:val="00271803"/>
    <w:rsid w:val="00292235"/>
    <w:rsid w:val="002B3C09"/>
    <w:rsid w:val="002C0F85"/>
    <w:rsid w:val="00311AA9"/>
    <w:rsid w:val="0031373B"/>
    <w:rsid w:val="003257AF"/>
    <w:rsid w:val="00364E1E"/>
    <w:rsid w:val="00393CA2"/>
    <w:rsid w:val="003D1A55"/>
    <w:rsid w:val="004409F7"/>
    <w:rsid w:val="00443748"/>
    <w:rsid w:val="0047609C"/>
    <w:rsid w:val="004774BF"/>
    <w:rsid w:val="004B1E70"/>
    <w:rsid w:val="004C608E"/>
    <w:rsid w:val="004D322F"/>
    <w:rsid w:val="00521E6C"/>
    <w:rsid w:val="00532E37"/>
    <w:rsid w:val="005554CC"/>
    <w:rsid w:val="005A25A1"/>
    <w:rsid w:val="005A473B"/>
    <w:rsid w:val="005C4985"/>
    <w:rsid w:val="005D008D"/>
    <w:rsid w:val="00602CD5"/>
    <w:rsid w:val="00696DF1"/>
    <w:rsid w:val="006B2800"/>
    <w:rsid w:val="006F0548"/>
    <w:rsid w:val="006F5589"/>
    <w:rsid w:val="00716D1C"/>
    <w:rsid w:val="00745E46"/>
    <w:rsid w:val="00753B34"/>
    <w:rsid w:val="00754E3A"/>
    <w:rsid w:val="007943C2"/>
    <w:rsid w:val="007A61CD"/>
    <w:rsid w:val="007B7204"/>
    <w:rsid w:val="007F05B0"/>
    <w:rsid w:val="00805917"/>
    <w:rsid w:val="008136AD"/>
    <w:rsid w:val="00814DAB"/>
    <w:rsid w:val="00830F08"/>
    <w:rsid w:val="00834C7D"/>
    <w:rsid w:val="008415DD"/>
    <w:rsid w:val="0086406A"/>
    <w:rsid w:val="008728B5"/>
    <w:rsid w:val="008F5213"/>
    <w:rsid w:val="009101D3"/>
    <w:rsid w:val="00914071"/>
    <w:rsid w:val="00914557"/>
    <w:rsid w:val="0092284B"/>
    <w:rsid w:val="00923C79"/>
    <w:rsid w:val="00950012"/>
    <w:rsid w:val="0096210B"/>
    <w:rsid w:val="00973C84"/>
    <w:rsid w:val="0098604A"/>
    <w:rsid w:val="009B41A4"/>
    <w:rsid w:val="009C017D"/>
    <w:rsid w:val="009F1EE1"/>
    <w:rsid w:val="00A47952"/>
    <w:rsid w:val="00A50075"/>
    <w:rsid w:val="00A63E39"/>
    <w:rsid w:val="00A66449"/>
    <w:rsid w:val="00A86D0E"/>
    <w:rsid w:val="00A9148D"/>
    <w:rsid w:val="00A9153E"/>
    <w:rsid w:val="00A95AAA"/>
    <w:rsid w:val="00AC418F"/>
    <w:rsid w:val="00AD40DD"/>
    <w:rsid w:val="00AD4DB2"/>
    <w:rsid w:val="00AD66C1"/>
    <w:rsid w:val="00AE6EBC"/>
    <w:rsid w:val="00B5585C"/>
    <w:rsid w:val="00B60A54"/>
    <w:rsid w:val="00B758AA"/>
    <w:rsid w:val="00BB3348"/>
    <w:rsid w:val="00BD66DD"/>
    <w:rsid w:val="00C256E6"/>
    <w:rsid w:val="00C27658"/>
    <w:rsid w:val="00C45789"/>
    <w:rsid w:val="00C61599"/>
    <w:rsid w:val="00C71BE8"/>
    <w:rsid w:val="00CA068C"/>
    <w:rsid w:val="00CA2D4C"/>
    <w:rsid w:val="00CB3132"/>
    <w:rsid w:val="00CC4BB0"/>
    <w:rsid w:val="00CF7A94"/>
    <w:rsid w:val="00D07A4B"/>
    <w:rsid w:val="00D24E71"/>
    <w:rsid w:val="00D2631B"/>
    <w:rsid w:val="00D3235A"/>
    <w:rsid w:val="00D3528E"/>
    <w:rsid w:val="00D40459"/>
    <w:rsid w:val="00D45DA7"/>
    <w:rsid w:val="00D8550A"/>
    <w:rsid w:val="00DF58B7"/>
    <w:rsid w:val="00E06E81"/>
    <w:rsid w:val="00E11852"/>
    <w:rsid w:val="00E30F40"/>
    <w:rsid w:val="00E77ACB"/>
    <w:rsid w:val="00E77B4A"/>
    <w:rsid w:val="00E85C59"/>
    <w:rsid w:val="00EA36C0"/>
    <w:rsid w:val="00ED387A"/>
    <w:rsid w:val="00ED45AA"/>
    <w:rsid w:val="00EE6AE1"/>
    <w:rsid w:val="00EF1509"/>
    <w:rsid w:val="00F13809"/>
    <w:rsid w:val="00F31DA4"/>
    <w:rsid w:val="00F466E2"/>
    <w:rsid w:val="00FB11DC"/>
    <w:rsid w:val="00FE2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333" w:firstLine="993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333" w:firstLine="993"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ind w:right="-1333" w:firstLine="993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ind w:right="-1"/>
      <w:jc w:val="center"/>
      <w:outlineLvl w:val="4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28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40">
    <w:name w:val="заголовок 4"/>
    <w:basedOn w:val="a"/>
    <w:next w:val="a"/>
    <w:rsid w:val="0047609C"/>
    <w:pPr>
      <w:keepNext/>
      <w:autoSpaceDE w:val="0"/>
      <w:autoSpaceDN w:val="0"/>
      <w:jc w:val="both"/>
      <w:outlineLvl w:val="3"/>
    </w:pPr>
    <w:rPr>
      <w:sz w:val="28"/>
      <w:szCs w:val="28"/>
    </w:rPr>
  </w:style>
  <w:style w:type="paragraph" w:customStyle="1" w:styleId="ConsPlusNormal">
    <w:name w:val="ConsPlusNormal"/>
    <w:rsid w:val="00CC4BB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ody Text Indent"/>
    <w:basedOn w:val="a"/>
    <w:link w:val="a6"/>
    <w:uiPriority w:val="99"/>
    <w:unhideWhenUsed/>
    <w:rsid w:val="00CC4BB0"/>
    <w:pPr>
      <w:ind w:firstLine="851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link w:val="a5"/>
    <w:uiPriority w:val="99"/>
    <w:rsid w:val="00CC4BB0"/>
    <w:rPr>
      <w:sz w:val="28"/>
      <w:szCs w:val="28"/>
    </w:rPr>
  </w:style>
  <w:style w:type="paragraph" w:customStyle="1" w:styleId="ConsPlusTitle">
    <w:name w:val="ConsPlusTitle"/>
    <w:uiPriority w:val="99"/>
    <w:rsid w:val="00C27658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7">
    <w:name w:val="List Paragraph"/>
    <w:basedOn w:val="a"/>
    <w:uiPriority w:val="34"/>
    <w:qFormat/>
    <w:rsid w:val="00CB3132"/>
    <w:pPr>
      <w:ind w:left="720"/>
      <w:contextualSpacing/>
    </w:pPr>
  </w:style>
  <w:style w:type="table" w:styleId="a8">
    <w:name w:val="Table Grid"/>
    <w:basedOn w:val="a1"/>
    <w:rsid w:val="00C256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BB3348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BB3348"/>
    <w:rPr>
      <w:sz w:val="24"/>
      <w:szCs w:val="24"/>
    </w:rPr>
  </w:style>
  <w:style w:type="paragraph" w:customStyle="1" w:styleId="BlockQuotation">
    <w:name w:val="Block Quotation"/>
    <w:basedOn w:val="a"/>
    <w:uiPriority w:val="99"/>
    <w:rsid w:val="00BB3348"/>
    <w:pPr>
      <w:widowControl w:val="0"/>
      <w:ind w:left="3686" w:right="-144" w:firstLine="4678"/>
      <w:jc w:val="both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333" w:firstLine="993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333" w:firstLine="993"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ind w:right="-1333" w:firstLine="993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ind w:right="-1"/>
      <w:jc w:val="center"/>
      <w:outlineLvl w:val="4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28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40">
    <w:name w:val="заголовок 4"/>
    <w:basedOn w:val="a"/>
    <w:next w:val="a"/>
    <w:rsid w:val="0047609C"/>
    <w:pPr>
      <w:keepNext/>
      <w:autoSpaceDE w:val="0"/>
      <w:autoSpaceDN w:val="0"/>
      <w:jc w:val="both"/>
      <w:outlineLvl w:val="3"/>
    </w:pPr>
    <w:rPr>
      <w:sz w:val="28"/>
      <w:szCs w:val="28"/>
    </w:rPr>
  </w:style>
  <w:style w:type="paragraph" w:customStyle="1" w:styleId="ConsPlusNormal">
    <w:name w:val="ConsPlusNormal"/>
    <w:rsid w:val="00CC4BB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ody Text Indent"/>
    <w:basedOn w:val="a"/>
    <w:link w:val="a6"/>
    <w:uiPriority w:val="99"/>
    <w:unhideWhenUsed/>
    <w:rsid w:val="00CC4BB0"/>
    <w:pPr>
      <w:ind w:firstLine="851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link w:val="a5"/>
    <w:uiPriority w:val="99"/>
    <w:rsid w:val="00CC4BB0"/>
    <w:rPr>
      <w:sz w:val="28"/>
      <w:szCs w:val="28"/>
    </w:rPr>
  </w:style>
  <w:style w:type="paragraph" w:customStyle="1" w:styleId="ConsPlusTitle">
    <w:name w:val="ConsPlusTitle"/>
    <w:uiPriority w:val="99"/>
    <w:rsid w:val="00C27658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7">
    <w:name w:val="List Paragraph"/>
    <w:basedOn w:val="a"/>
    <w:uiPriority w:val="34"/>
    <w:qFormat/>
    <w:rsid w:val="00CB3132"/>
    <w:pPr>
      <w:ind w:left="720"/>
      <w:contextualSpacing/>
    </w:pPr>
  </w:style>
  <w:style w:type="table" w:styleId="a8">
    <w:name w:val="Table Grid"/>
    <w:basedOn w:val="a1"/>
    <w:rsid w:val="00C256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BB3348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BB3348"/>
    <w:rPr>
      <w:sz w:val="24"/>
      <w:szCs w:val="24"/>
    </w:rPr>
  </w:style>
  <w:style w:type="paragraph" w:customStyle="1" w:styleId="BlockQuotation">
    <w:name w:val="Block Quotation"/>
    <w:basedOn w:val="a"/>
    <w:uiPriority w:val="99"/>
    <w:rsid w:val="00BB3348"/>
    <w:pPr>
      <w:widowControl w:val="0"/>
      <w:ind w:left="3686" w:right="-144" w:firstLine="4678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A305980B79A8F8A6789199AE94FC415E54498CE3E97AD88FDCA61D14C940180BE8F4F2E3E0BE6BC7C0664E947c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7</Pages>
  <Words>1572</Words>
  <Characters>8964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Большемуртинский райкомзем</Company>
  <LinksUpToDate>false</LinksUpToDate>
  <CharactersWithSpaces>10515</CharactersWithSpaces>
  <SharedDoc>false</SharedDoc>
  <HLinks>
    <vt:vector size="18" baseType="variant">
      <vt:variant>
        <vt:i4>2621544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consultantplus://offline/ref=4A305980B79A8F8A6789199AE94FC415E54498CE3E97AD88FDCA61D14C940180BE8F4F2E3E0BE6BC7C0664E947c4I</vt:lpwstr>
      </vt:variant>
      <vt:variant>
        <vt:lpwstr/>
      </vt:variant>
      <vt:variant>
        <vt:i4>4587532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consultantplus://offline/ref=4A305980B79A8F8A6789199AE94FC415E54498CE3E9EAC88FDCB61D14C940180BE48cFI</vt:lpwstr>
      </vt:variant>
      <vt:variant>
        <vt:lpwstr/>
      </vt:variant>
      <vt:variant>
        <vt:i4>4849670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consultantplus://offline/ref=4A305980B79A8F8A6789198CEA239B1AE446C7C1389CAEDDA19A6786134Cc4I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Станция</dc:creator>
  <cp:lastModifiedBy>Медведев</cp:lastModifiedBy>
  <cp:revision>17</cp:revision>
  <cp:lastPrinted>2022-11-15T04:16:00Z</cp:lastPrinted>
  <dcterms:created xsi:type="dcterms:W3CDTF">2022-11-14T09:34:00Z</dcterms:created>
  <dcterms:modified xsi:type="dcterms:W3CDTF">2022-11-21T06:24:00Z</dcterms:modified>
</cp:coreProperties>
</file>