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487595520" behindDoc="0" locked="0" layoutInCell="1" allowOverlap="1" wp14:anchorId="13E2482E" wp14:editId="6AF7C8CD">
            <wp:simplePos x="0" y="0"/>
            <wp:positionH relativeFrom="column">
              <wp:posOffset>2748915</wp:posOffset>
            </wp:positionH>
            <wp:positionV relativeFrom="paragraph">
              <wp:posOffset>-137160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9F3166" w:rsidRDefault="009F3166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FB5629" w:rsidRPr="002C2340" w:rsidRDefault="00FB5629" w:rsidP="00FB5629">
      <w:pPr>
        <w:widowControl/>
        <w:adjustRightInd w:val="0"/>
        <w:rPr>
          <w:b/>
          <w:bCs/>
          <w:sz w:val="20"/>
          <w:szCs w:val="20"/>
          <w:lang w:eastAsia="ru-RU"/>
        </w:rPr>
      </w:pPr>
    </w:p>
    <w:p w:rsidR="00FB5629" w:rsidRPr="00663667" w:rsidRDefault="00FB5629" w:rsidP="00155AC9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FB5629" w:rsidRPr="00663667" w:rsidRDefault="00FB5629" w:rsidP="00FB5629">
      <w:pPr>
        <w:widowControl/>
        <w:adjustRightInd w:val="0"/>
        <w:rPr>
          <w:sz w:val="16"/>
          <w:szCs w:val="16"/>
          <w:lang w:eastAsia="ru-RU"/>
        </w:rPr>
      </w:pPr>
    </w:p>
    <w:p w:rsidR="00FB5629" w:rsidRPr="00663667" w:rsidRDefault="00D00A98" w:rsidP="00FB5629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18.11.</w:t>
      </w:r>
      <w:r w:rsidR="00A85D72">
        <w:rPr>
          <w:sz w:val="28"/>
          <w:szCs w:val="28"/>
          <w:lang w:eastAsia="ru-RU"/>
        </w:rPr>
        <w:t xml:space="preserve"> 202</w:t>
      </w:r>
      <w:r w:rsidR="002C2340">
        <w:rPr>
          <w:sz w:val="28"/>
          <w:szCs w:val="28"/>
          <w:lang w:eastAsia="ru-RU"/>
        </w:rPr>
        <w:t>2</w:t>
      </w:r>
      <w:r w:rsidR="00FB5629" w:rsidRPr="00663667">
        <w:rPr>
          <w:sz w:val="28"/>
          <w:szCs w:val="28"/>
          <w:lang w:eastAsia="ru-RU"/>
        </w:rPr>
        <w:t xml:space="preserve"> г.               </w:t>
      </w:r>
      <w:r>
        <w:rPr>
          <w:sz w:val="28"/>
          <w:szCs w:val="28"/>
          <w:lang w:eastAsia="ru-RU"/>
        </w:rPr>
        <w:t xml:space="preserve">            </w:t>
      </w:r>
      <w:r w:rsidR="00FB5629" w:rsidRPr="00663667">
        <w:rPr>
          <w:sz w:val="28"/>
          <w:szCs w:val="28"/>
          <w:lang w:eastAsia="ru-RU"/>
        </w:rPr>
        <w:t xml:space="preserve">  пгт. Большая Мурта               </w:t>
      </w:r>
      <w:r w:rsidR="002C2340">
        <w:rPr>
          <w:sz w:val="28"/>
          <w:szCs w:val="28"/>
          <w:lang w:eastAsia="ru-RU"/>
        </w:rPr>
        <w:t xml:space="preserve">                     </w:t>
      </w:r>
      <w:r w:rsidR="00694945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№ 759</w:t>
      </w:r>
    </w:p>
    <w:p w:rsidR="00FB5629" w:rsidRPr="00663667" w:rsidRDefault="00FB5629" w:rsidP="00FB5629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FB5629" w:rsidRDefault="00FB5629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Об утверждении </w:t>
      </w:r>
      <w:r w:rsidR="008A2BC8" w:rsidRPr="008A2BC8">
        <w:rPr>
          <w:sz w:val="28"/>
          <w:szCs w:val="28"/>
          <w:lang w:eastAsia="ru-RU"/>
        </w:rPr>
        <w:t xml:space="preserve">Методики расчета нормативов субсидирования при </w:t>
      </w:r>
      <w:r w:rsidR="008A2BC8">
        <w:rPr>
          <w:sz w:val="28"/>
          <w:szCs w:val="28"/>
          <w:lang w:eastAsia="ru-RU"/>
        </w:rPr>
        <w:t>осуществлении</w:t>
      </w:r>
      <w:r w:rsidR="00694945" w:rsidRPr="00694945">
        <w:rPr>
          <w:sz w:val="28"/>
          <w:szCs w:val="28"/>
          <w:lang w:eastAsia="ru-RU"/>
        </w:rPr>
        <w:t xml:space="preserve"> регулярны</w:t>
      </w:r>
      <w:r w:rsidR="008A2BC8">
        <w:rPr>
          <w:sz w:val="28"/>
          <w:szCs w:val="28"/>
          <w:lang w:eastAsia="ru-RU"/>
        </w:rPr>
        <w:t>х</w:t>
      </w:r>
      <w:r w:rsidR="00694945" w:rsidRPr="00694945">
        <w:rPr>
          <w:sz w:val="28"/>
          <w:szCs w:val="28"/>
          <w:lang w:eastAsia="ru-RU"/>
        </w:rPr>
        <w:t xml:space="preserve"> перевоз</w:t>
      </w:r>
      <w:r w:rsidR="008A2BC8">
        <w:rPr>
          <w:sz w:val="28"/>
          <w:szCs w:val="28"/>
          <w:lang w:eastAsia="ru-RU"/>
        </w:rPr>
        <w:t>о</w:t>
      </w:r>
      <w:r w:rsidR="00694945" w:rsidRPr="00694945">
        <w:rPr>
          <w:sz w:val="28"/>
          <w:szCs w:val="28"/>
          <w:lang w:eastAsia="ru-RU"/>
        </w:rPr>
        <w:t>к пассажиров</w:t>
      </w:r>
      <w:r w:rsidR="008A2BC8">
        <w:rPr>
          <w:sz w:val="28"/>
          <w:szCs w:val="28"/>
          <w:lang w:eastAsia="ru-RU"/>
        </w:rPr>
        <w:t xml:space="preserve"> автомобильным транспортом</w:t>
      </w:r>
      <w:r w:rsidR="00694945" w:rsidRPr="00694945">
        <w:rPr>
          <w:sz w:val="28"/>
          <w:szCs w:val="28"/>
          <w:lang w:eastAsia="ru-RU"/>
        </w:rPr>
        <w:t xml:space="preserve"> по муниципальным маршрутам с небольшой интенсивностью пассажиропотока в Большемуртинском районе</w:t>
      </w:r>
    </w:p>
    <w:p w:rsidR="00694945" w:rsidRPr="00663667" w:rsidRDefault="00694945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694945" w:rsidRDefault="005C29F7" w:rsidP="00694945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30"/>
          <w:szCs w:val="30"/>
        </w:rPr>
        <w:t>В</w:t>
      </w:r>
      <w:r w:rsidRPr="00663667">
        <w:rPr>
          <w:sz w:val="28"/>
          <w:szCs w:val="28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eastAsia="ru-RU"/>
        </w:rPr>
        <w:t>, в</w:t>
      </w:r>
      <w:r w:rsidR="00B15EED" w:rsidRPr="00B15EED">
        <w:rPr>
          <w:sz w:val="30"/>
          <w:szCs w:val="30"/>
        </w:rPr>
        <w:t xml:space="preserve"> целях возмещения части затрат </w:t>
      </w:r>
      <w:r w:rsidR="008A2BC8" w:rsidRPr="008A2BC8">
        <w:rPr>
          <w:sz w:val="30"/>
          <w:szCs w:val="30"/>
        </w:rPr>
        <w:t>юридическим лицам (</w:t>
      </w:r>
      <w:r w:rsidR="00ED1B02">
        <w:rPr>
          <w:sz w:val="30"/>
          <w:szCs w:val="30"/>
        </w:rPr>
        <w:t>за исключением государственных и муниципальных</w:t>
      </w:r>
      <w:r w:rsidR="008A2BC8" w:rsidRPr="008A2BC8">
        <w:rPr>
          <w:sz w:val="30"/>
          <w:szCs w:val="30"/>
        </w:rPr>
        <w:t xml:space="preserve"> учреждений), </w:t>
      </w:r>
      <w:r w:rsidR="008A2BC8">
        <w:rPr>
          <w:sz w:val="30"/>
          <w:szCs w:val="30"/>
        </w:rPr>
        <w:t>индивидуальным предпринимателям,</w:t>
      </w:r>
      <w:r w:rsidR="008A2BC8" w:rsidRPr="008A2BC8">
        <w:rPr>
          <w:sz w:val="28"/>
          <w:szCs w:val="28"/>
        </w:rPr>
        <w:t xml:space="preserve"> </w:t>
      </w:r>
      <w:r w:rsidR="008A2BC8" w:rsidRPr="008A2BC8">
        <w:rPr>
          <w:sz w:val="30"/>
          <w:szCs w:val="30"/>
        </w:rPr>
        <w:t>осуществляющим регулярные перевозки пассажиров</w:t>
      </w:r>
      <w:r w:rsidR="008A2BC8">
        <w:rPr>
          <w:sz w:val="30"/>
          <w:szCs w:val="30"/>
        </w:rPr>
        <w:t xml:space="preserve"> автомобильным транспортом</w:t>
      </w:r>
      <w:r w:rsidR="008A2BC8" w:rsidRPr="008A2BC8">
        <w:rPr>
          <w:sz w:val="30"/>
          <w:szCs w:val="30"/>
        </w:rPr>
        <w:t xml:space="preserve"> </w:t>
      </w:r>
      <w:proofErr w:type="gramStart"/>
      <w:r w:rsidR="008A2BC8" w:rsidRPr="008A2BC8">
        <w:rPr>
          <w:sz w:val="30"/>
          <w:szCs w:val="30"/>
        </w:rPr>
        <w:t>по</w:t>
      </w:r>
      <w:proofErr w:type="gramEnd"/>
      <w:r w:rsidR="008A2BC8" w:rsidRPr="008A2BC8">
        <w:rPr>
          <w:sz w:val="30"/>
          <w:szCs w:val="30"/>
        </w:rPr>
        <w:t xml:space="preserve"> муниципальным маршрутам с небольшой интенсивностью пассажиропотока в Большемуртинском районе</w:t>
      </w:r>
      <w:r>
        <w:rPr>
          <w:sz w:val="30"/>
          <w:szCs w:val="30"/>
        </w:rPr>
        <w:t xml:space="preserve">, </w:t>
      </w:r>
      <w:r w:rsidR="00FB5629" w:rsidRPr="00663667">
        <w:rPr>
          <w:sz w:val="28"/>
          <w:szCs w:val="28"/>
          <w:lang w:eastAsia="ru-RU"/>
        </w:rPr>
        <w:t>руководствуясь статьей 19 Устава Большемуртинского района,  ПОСТАНОВЛЯЮ:</w:t>
      </w:r>
    </w:p>
    <w:p w:rsidR="00D258CA" w:rsidRPr="00663667" w:rsidRDefault="00694945" w:rsidP="00D258CA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D258CA">
        <w:rPr>
          <w:sz w:val="28"/>
          <w:szCs w:val="28"/>
          <w:lang w:eastAsia="ru-RU"/>
        </w:rPr>
        <w:t xml:space="preserve">. </w:t>
      </w:r>
      <w:r w:rsidR="00D258CA" w:rsidRPr="00D258CA">
        <w:rPr>
          <w:sz w:val="28"/>
          <w:szCs w:val="28"/>
          <w:lang w:eastAsia="ru-RU"/>
        </w:rPr>
        <w:t xml:space="preserve">Утвердить </w:t>
      </w:r>
      <w:r w:rsidR="008A2BC8" w:rsidRPr="008A2BC8">
        <w:rPr>
          <w:sz w:val="28"/>
          <w:szCs w:val="28"/>
          <w:lang w:eastAsia="ru-RU"/>
        </w:rPr>
        <w:t>Методик</w:t>
      </w:r>
      <w:r w:rsidR="008A2BC8">
        <w:rPr>
          <w:sz w:val="28"/>
          <w:szCs w:val="28"/>
          <w:lang w:eastAsia="ru-RU"/>
        </w:rPr>
        <w:t>у</w:t>
      </w:r>
      <w:r w:rsidR="008A2BC8" w:rsidRPr="008A2BC8">
        <w:rPr>
          <w:sz w:val="28"/>
          <w:szCs w:val="28"/>
          <w:lang w:eastAsia="ru-RU"/>
        </w:rPr>
        <w:t xml:space="preserve"> расчета нормативов субсидирования при осуществлении регулярных перевозок пассажиров</w:t>
      </w:r>
      <w:r w:rsidR="008A2BC8">
        <w:rPr>
          <w:sz w:val="28"/>
          <w:szCs w:val="28"/>
          <w:lang w:eastAsia="ru-RU"/>
        </w:rPr>
        <w:t xml:space="preserve"> автомобильным транспортом</w:t>
      </w:r>
      <w:r w:rsidR="008A2BC8" w:rsidRPr="008A2BC8">
        <w:rPr>
          <w:sz w:val="28"/>
          <w:szCs w:val="28"/>
          <w:lang w:eastAsia="ru-RU"/>
        </w:rPr>
        <w:t xml:space="preserve"> по муниципальным маршрутам с небольшой интенсивностью пассажиропотока в Большемуртинском районе </w:t>
      </w:r>
      <w:r>
        <w:rPr>
          <w:sz w:val="28"/>
          <w:szCs w:val="28"/>
          <w:lang w:eastAsia="ru-RU"/>
        </w:rPr>
        <w:t>согласно приложению</w:t>
      </w:r>
      <w:r w:rsidR="00D258CA">
        <w:rPr>
          <w:sz w:val="28"/>
          <w:szCs w:val="28"/>
          <w:lang w:eastAsia="ru-RU"/>
        </w:rPr>
        <w:t>.</w:t>
      </w:r>
    </w:p>
    <w:p w:rsidR="00FB5629" w:rsidRPr="00BD7D1B" w:rsidRDefault="00694945" w:rsidP="00BD7D1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2</w:t>
      </w:r>
      <w:r w:rsidR="00FB5629" w:rsidRPr="00663667">
        <w:rPr>
          <w:rFonts w:eastAsia="Calibri"/>
          <w:sz w:val="28"/>
          <w:szCs w:val="28"/>
        </w:rPr>
        <w:t xml:space="preserve">. </w:t>
      </w:r>
      <w:proofErr w:type="gramStart"/>
      <w:r w:rsidR="00FB5629" w:rsidRPr="00663667">
        <w:rPr>
          <w:rFonts w:eastAsia="Calibri"/>
          <w:sz w:val="28"/>
          <w:szCs w:val="28"/>
        </w:rPr>
        <w:t>Контроль за</w:t>
      </w:r>
      <w:proofErr w:type="gramEnd"/>
      <w:r w:rsidR="00FB5629" w:rsidRPr="00663667">
        <w:rPr>
          <w:rFonts w:eastAsia="Calibri"/>
          <w:sz w:val="28"/>
          <w:szCs w:val="28"/>
        </w:rPr>
        <w:t xml:space="preserve"> исполнением настоящего постановления возложить на первого </w:t>
      </w:r>
      <w:r w:rsidR="002C2340">
        <w:rPr>
          <w:rFonts w:eastAsia="Calibri"/>
          <w:sz w:val="28"/>
          <w:szCs w:val="28"/>
        </w:rPr>
        <w:t xml:space="preserve">заместителя Главы </w:t>
      </w:r>
      <w:r w:rsidR="00FB5629" w:rsidRPr="00663667">
        <w:rPr>
          <w:rFonts w:eastAsia="Calibri"/>
          <w:sz w:val="28"/>
          <w:szCs w:val="28"/>
        </w:rPr>
        <w:t>района В.В. Рудницкую.</w:t>
      </w:r>
    </w:p>
    <w:p w:rsidR="00FB5629" w:rsidRPr="00663667" w:rsidRDefault="005C29F7" w:rsidP="00FB5629">
      <w:pPr>
        <w:widowControl/>
        <w:autoSpaceDE/>
        <w:autoSpaceDN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B5629" w:rsidRPr="00663667">
        <w:rPr>
          <w:rFonts w:eastAsia="Calibri"/>
          <w:sz w:val="28"/>
          <w:szCs w:val="28"/>
        </w:rPr>
        <w:t xml:space="preserve">. Постановление вступает </w:t>
      </w:r>
      <w:r w:rsidR="00FB5629" w:rsidRPr="00663667">
        <w:rPr>
          <w:rFonts w:eastAsia="Calibri"/>
          <w:sz w:val="28"/>
        </w:rPr>
        <w:t>в силу после его официального опубликования</w:t>
      </w:r>
      <w:r w:rsidR="00FB5629" w:rsidRPr="00663667">
        <w:rPr>
          <w:sz w:val="28"/>
          <w:szCs w:val="28"/>
          <w:lang w:eastAsia="ru-RU"/>
        </w:rPr>
        <w:t xml:space="preserve"> </w:t>
      </w:r>
      <w:r w:rsidR="00FB5629" w:rsidRPr="00663667">
        <w:rPr>
          <w:rFonts w:eastAsia="Calibri"/>
          <w:sz w:val="28"/>
        </w:rPr>
        <w:t xml:space="preserve">(обнародования) в установленном порядке. </w:t>
      </w:r>
    </w:p>
    <w:p w:rsidR="009F3166" w:rsidRDefault="009F3166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694945" w:rsidRDefault="00694945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  </w:t>
      </w:r>
      <w:r w:rsidR="00694945">
        <w:rPr>
          <w:sz w:val="28"/>
          <w:szCs w:val="28"/>
          <w:lang w:eastAsia="ru-RU"/>
        </w:rPr>
        <w:t xml:space="preserve"> </w:t>
      </w:r>
      <w:r w:rsidRPr="00663667">
        <w:rPr>
          <w:sz w:val="28"/>
          <w:szCs w:val="28"/>
          <w:lang w:eastAsia="ru-RU"/>
        </w:rPr>
        <w:t xml:space="preserve"> В.В. Вернер         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5629" w:rsidRPr="00663667" w:rsidRDefault="00FB5629" w:rsidP="00FB5629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38589C" w:rsidRDefault="0038589C" w:rsidP="00122C3A">
      <w:pPr>
        <w:ind w:left="5529" w:right="408"/>
        <w:rPr>
          <w:sz w:val="28"/>
          <w:szCs w:val="28"/>
        </w:rPr>
      </w:pPr>
    </w:p>
    <w:p w:rsidR="0038589C" w:rsidRDefault="0038589C" w:rsidP="00122C3A">
      <w:pPr>
        <w:ind w:left="5529" w:right="408"/>
        <w:rPr>
          <w:sz w:val="28"/>
          <w:szCs w:val="28"/>
        </w:rPr>
      </w:pPr>
    </w:p>
    <w:p w:rsidR="0038589C" w:rsidRDefault="0038589C" w:rsidP="00122C3A">
      <w:pPr>
        <w:ind w:left="5529" w:right="408"/>
        <w:rPr>
          <w:sz w:val="28"/>
          <w:szCs w:val="28"/>
        </w:rPr>
      </w:pPr>
    </w:p>
    <w:p w:rsidR="0038589C" w:rsidRDefault="0038589C" w:rsidP="00122C3A">
      <w:pPr>
        <w:ind w:left="5529" w:right="408"/>
        <w:rPr>
          <w:sz w:val="28"/>
          <w:szCs w:val="28"/>
        </w:rPr>
      </w:pPr>
    </w:p>
    <w:p w:rsidR="00694945" w:rsidRDefault="00694945" w:rsidP="00122C3A">
      <w:pPr>
        <w:ind w:left="5529" w:right="408"/>
        <w:rPr>
          <w:sz w:val="28"/>
          <w:szCs w:val="28"/>
        </w:rPr>
      </w:pPr>
    </w:p>
    <w:p w:rsidR="00694945" w:rsidRDefault="00694945" w:rsidP="00122C3A">
      <w:pPr>
        <w:ind w:left="5529" w:right="408"/>
        <w:rPr>
          <w:sz w:val="28"/>
          <w:szCs w:val="28"/>
        </w:rPr>
      </w:pPr>
    </w:p>
    <w:p w:rsidR="008A2BC8" w:rsidRDefault="008A2BC8" w:rsidP="00122C3A">
      <w:pPr>
        <w:ind w:left="5529" w:right="408"/>
        <w:rPr>
          <w:sz w:val="28"/>
          <w:szCs w:val="28"/>
        </w:rPr>
      </w:pPr>
    </w:p>
    <w:p w:rsidR="008A2BC8" w:rsidRDefault="008A2BC8" w:rsidP="00122C3A">
      <w:pPr>
        <w:ind w:left="5529" w:right="408"/>
        <w:rPr>
          <w:sz w:val="28"/>
          <w:szCs w:val="28"/>
        </w:rPr>
      </w:pPr>
    </w:p>
    <w:p w:rsidR="008A2BC8" w:rsidRDefault="008A2BC8" w:rsidP="00122C3A">
      <w:pPr>
        <w:ind w:left="5529" w:right="408"/>
        <w:rPr>
          <w:sz w:val="28"/>
          <w:szCs w:val="28"/>
        </w:rPr>
      </w:pPr>
    </w:p>
    <w:p w:rsidR="000E7475" w:rsidRDefault="000E7475" w:rsidP="00122C3A">
      <w:pPr>
        <w:ind w:left="5529" w:right="408"/>
        <w:rPr>
          <w:sz w:val="28"/>
          <w:szCs w:val="28"/>
        </w:rPr>
      </w:pPr>
    </w:p>
    <w:p w:rsidR="008A2BC8" w:rsidRDefault="008A2BC8" w:rsidP="00122C3A">
      <w:pPr>
        <w:ind w:left="5529" w:right="408"/>
        <w:rPr>
          <w:sz w:val="28"/>
          <w:szCs w:val="28"/>
        </w:rPr>
      </w:pPr>
    </w:p>
    <w:p w:rsidR="00BB101A" w:rsidRPr="000E7475" w:rsidRDefault="005C6699" w:rsidP="00BB101A">
      <w:pPr>
        <w:ind w:left="6096" w:right="2"/>
        <w:rPr>
          <w:sz w:val="24"/>
          <w:szCs w:val="24"/>
        </w:rPr>
      </w:pPr>
      <w:r w:rsidRPr="000E7475">
        <w:rPr>
          <w:sz w:val="24"/>
          <w:szCs w:val="24"/>
        </w:rPr>
        <w:t xml:space="preserve">Приложение </w:t>
      </w:r>
      <w:r w:rsidR="00BB101A" w:rsidRPr="000E7475">
        <w:rPr>
          <w:sz w:val="24"/>
          <w:szCs w:val="24"/>
        </w:rPr>
        <w:t xml:space="preserve"> </w:t>
      </w:r>
    </w:p>
    <w:p w:rsidR="005C6699" w:rsidRPr="000E7475" w:rsidRDefault="005C6699" w:rsidP="00BB101A">
      <w:pPr>
        <w:ind w:left="6096" w:right="2"/>
        <w:rPr>
          <w:sz w:val="24"/>
          <w:szCs w:val="24"/>
        </w:rPr>
      </w:pPr>
      <w:r w:rsidRPr="000E7475">
        <w:rPr>
          <w:sz w:val="24"/>
          <w:szCs w:val="24"/>
        </w:rPr>
        <w:t xml:space="preserve">к постановлению </w:t>
      </w:r>
    </w:p>
    <w:p w:rsidR="005C6699" w:rsidRPr="000E7475" w:rsidRDefault="005C6699" w:rsidP="00BB101A">
      <w:pPr>
        <w:ind w:left="6096" w:right="408"/>
        <w:rPr>
          <w:sz w:val="24"/>
          <w:szCs w:val="24"/>
        </w:rPr>
      </w:pPr>
      <w:r w:rsidRPr="000E7475">
        <w:rPr>
          <w:sz w:val="24"/>
          <w:szCs w:val="24"/>
        </w:rPr>
        <w:t xml:space="preserve">администрации района </w:t>
      </w:r>
    </w:p>
    <w:p w:rsidR="005C6699" w:rsidRPr="000E7475" w:rsidRDefault="00D00A98" w:rsidP="00BB101A">
      <w:pPr>
        <w:ind w:left="6096" w:right="408"/>
        <w:rPr>
          <w:sz w:val="24"/>
          <w:szCs w:val="24"/>
        </w:rPr>
      </w:pPr>
      <w:r>
        <w:rPr>
          <w:sz w:val="24"/>
          <w:szCs w:val="24"/>
        </w:rPr>
        <w:t>от  18 ноября 2022  № 759</w:t>
      </w:r>
      <w:bookmarkStart w:id="0" w:name="_GoBack"/>
      <w:bookmarkEnd w:id="0"/>
    </w:p>
    <w:p w:rsidR="005C6699" w:rsidRDefault="005C6699" w:rsidP="005C6699">
      <w:pPr>
        <w:ind w:left="5954" w:right="408"/>
        <w:rPr>
          <w:sz w:val="28"/>
          <w:szCs w:val="28"/>
        </w:rPr>
      </w:pPr>
    </w:p>
    <w:p w:rsidR="008A2BC8" w:rsidRDefault="00691996" w:rsidP="008A2BC8">
      <w:pPr>
        <w:ind w:right="3"/>
        <w:jc w:val="center"/>
        <w:rPr>
          <w:sz w:val="28"/>
          <w:szCs w:val="28"/>
        </w:rPr>
      </w:pPr>
      <w:hyperlink r:id="rId10" w:history="1">
        <w:r w:rsidR="005C6699" w:rsidRPr="005C6699">
          <w:rPr>
            <w:rStyle w:val="ac"/>
            <w:color w:val="auto"/>
            <w:sz w:val="28"/>
            <w:szCs w:val="28"/>
            <w:u w:val="none"/>
          </w:rPr>
          <w:t>Методик</w:t>
        </w:r>
      </w:hyperlink>
      <w:r w:rsidR="005C6699">
        <w:rPr>
          <w:sz w:val="28"/>
          <w:szCs w:val="28"/>
        </w:rPr>
        <w:t>а</w:t>
      </w:r>
      <w:r w:rsidR="005C6699" w:rsidRPr="005C6699">
        <w:rPr>
          <w:sz w:val="28"/>
          <w:szCs w:val="28"/>
        </w:rPr>
        <w:t xml:space="preserve"> </w:t>
      </w:r>
    </w:p>
    <w:p w:rsidR="008A2BC8" w:rsidRDefault="008A2BC8" w:rsidP="008A2BC8">
      <w:pPr>
        <w:ind w:right="3"/>
        <w:jc w:val="center"/>
        <w:rPr>
          <w:sz w:val="28"/>
          <w:szCs w:val="28"/>
        </w:rPr>
      </w:pPr>
      <w:r w:rsidRPr="008A2BC8">
        <w:rPr>
          <w:sz w:val="28"/>
          <w:szCs w:val="28"/>
        </w:rPr>
        <w:t xml:space="preserve">расчета нормативов субсидирования </w:t>
      </w:r>
    </w:p>
    <w:p w:rsidR="005C6699" w:rsidRDefault="008A2BC8" w:rsidP="008A2BC8">
      <w:pPr>
        <w:ind w:right="3"/>
        <w:jc w:val="center"/>
        <w:rPr>
          <w:sz w:val="28"/>
          <w:szCs w:val="28"/>
        </w:rPr>
      </w:pPr>
      <w:r w:rsidRPr="008A2BC8">
        <w:rPr>
          <w:sz w:val="28"/>
          <w:szCs w:val="28"/>
        </w:rPr>
        <w:t xml:space="preserve">при осуществлении регулярных перевозок пассажиров </w:t>
      </w:r>
      <w:r>
        <w:rPr>
          <w:sz w:val="28"/>
          <w:szCs w:val="28"/>
        </w:rPr>
        <w:t xml:space="preserve">автомобильным транспортом </w:t>
      </w:r>
      <w:r w:rsidRPr="008A2BC8">
        <w:rPr>
          <w:sz w:val="28"/>
          <w:szCs w:val="28"/>
        </w:rPr>
        <w:t>по муниципальным маршрутам с небольшой интенсивностью пассажиропотока в Большемуртинском районе</w:t>
      </w:r>
    </w:p>
    <w:p w:rsidR="005C6699" w:rsidRPr="00663667" w:rsidRDefault="005C6699" w:rsidP="005C6699">
      <w:pPr>
        <w:ind w:right="3"/>
        <w:jc w:val="center"/>
        <w:rPr>
          <w:sz w:val="28"/>
          <w:szCs w:val="28"/>
        </w:rPr>
      </w:pPr>
    </w:p>
    <w:p w:rsidR="005C6699" w:rsidRPr="005C6699" w:rsidRDefault="005C6699" w:rsidP="005C6699">
      <w:pPr>
        <w:ind w:firstLine="540"/>
        <w:jc w:val="both"/>
        <w:rPr>
          <w:sz w:val="28"/>
          <w:szCs w:val="28"/>
          <w:lang w:eastAsia="ru-RU"/>
        </w:rPr>
      </w:pPr>
      <w:bookmarkStart w:id="1" w:name="P1022"/>
      <w:bookmarkEnd w:id="1"/>
      <w:proofErr w:type="gramStart"/>
      <w:r w:rsidRPr="005C6699">
        <w:rPr>
          <w:sz w:val="28"/>
          <w:szCs w:val="28"/>
          <w:lang w:eastAsia="ru-RU"/>
        </w:rPr>
        <w:t>Норматив субсидирования для оп</w:t>
      </w:r>
      <w:r w:rsidR="008A2BC8">
        <w:rPr>
          <w:sz w:val="28"/>
          <w:szCs w:val="28"/>
          <w:lang w:eastAsia="ru-RU"/>
        </w:rPr>
        <w:t>ределения размера субсидии</w:t>
      </w:r>
      <w:r w:rsidRPr="005C6699">
        <w:rPr>
          <w:sz w:val="28"/>
          <w:szCs w:val="28"/>
          <w:lang w:eastAsia="ru-RU"/>
        </w:rPr>
        <w:t xml:space="preserve"> в связи с осуществлением регулярных перевозок пассажиров автомобильным транспортом по муниципальным маршрутам с небольшой интенсивностью пассажиропотока </w:t>
      </w:r>
      <w:r w:rsidR="00270908">
        <w:rPr>
          <w:sz w:val="28"/>
          <w:szCs w:val="28"/>
          <w:lang w:eastAsia="ru-RU"/>
        </w:rPr>
        <w:t xml:space="preserve">в </w:t>
      </w:r>
      <w:r w:rsidRPr="005C6699">
        <w:rPr>
          <w:sz w:val="28"/>
          <w:szCs w:val="28"/>
          <w:lang w:eastAsia="ru-RU"/>
        </w:rPr>
        <w:t>рассчитывается</w:t>
      </w:r>
      <w:r w:rsidR="00270908">
        <w:rPr>
          <w:sz w:val="28"/>
          <w:szCs w:val="28"/>
          <w:lang w:eastAsia="ru-RU"/>
        </w:rPr>
        <w:t xml:space="preserve"> </w:t>
      </w:r>
      <w:r w:rsidRPr="005C6699">
        <w:rPr>
          <w:sz w:val="28"/>
          <w:szCs w:val="28"/>
          <w:lang w:eastAsia="ru-RU"/>
        </w:rPr>
        <w:t xml:space="preserve">на 1 километр пробега с пассажирами по каждому маршруту регулярных перевозок пассажиров автомобильным транспортом, включенному в </w:t>
      </w:r>
      <w:r w:rsidR="005C29F7">
        <w:rPr>
          <w:sz w:val="28"/>
          <w:szCs w:val="28"/>
          <w:lang w:eastAsia="ru-RU"/>
        </w:rPr>
        <w:t xml:space="preserve">муниципальную </w:t>
      </w:r>
      <w:r w:rsidRPr="005C6699">
        <w:rPr>
          <w:sz w:val="28"/>
          <w:szCs w:val="28"/>
          <w:lang w:eastAsia="ru-RU"/>
        </w:rPr>
        <w:t xml:space="preserve">программу </w:t>
      </w:r>
      <w:r w:rsidR="00270908" w:rsidRPr="00270908">
        <w:rPr>
          <w:sz w:val="28"/>
          <w:szCs w:val="28"/>
          <w:lang w:eastAsia="ru-RU"/>
        </w:rPr>
        <w:t>регулярных перевозок пассажиров автомобильным транспортом по пригородным и междугородным (внутрирайонным) маршрутам с небольшой интенсивностью пассажиропотока в Большемуртинском районе</w:t>
      </w:r>
      <w:proofErr w:type="gramEnd"/>
      <w:r w:rsidR="005C29F7">
        <w:rPr>
          <w:sz w:val="28"/>
          <w:szCs w:val="28"/>
          <w:lang w:eastAsia="ru-RU"/>
        </w:rPr>
        <w:t xml:space="preserve"> (далее – Программа)</w:t>
      </w:r>
      <w:r w:rsidR="00270908">
        <w:rPr>
          <w:sz w:val="28"/>
          <w:szCs w:val="28"/>
          <w:lang w:eastAsia="ru-RU"/>
        </w:rPr>
        <w:t xml:space="preserve">, субсидируемых из бюджета </w:t>
      </w:r>
      <w:r w:rsidR="008F6DFE">
        <w:rPr>
          <w:sz w:val="28"/>
          <w:szCs w:val="28"/>
          <w:lang w:eastAsia="ru-RU"/>
        </w:rPr>
        <w:t xml:space="preserve">района </w:t>
      </w:r>
      <w:r w:rsidRPr="005C6699">
        <w:rPr>
          <w:sz w:val="28"/>
          <w:szCs w:val="28"/>
          <w:lang w:eastAsia="ru-RU"/>
        </w:rPr>
        <w:t>(далее - норматив субсидирования на 1 км</w:t>
      </w:r>
      <w:proofErr w:type="gramStart"/>
      <w:r w:rsidR="00270908">
        <w:rPr>
          <w:sz w:val="28"/>
          <w:szCs w:val="28"/>
          <w:lang w:eastAsia="ru-RU"/>
        </w:rPr>
        <w:t>.</w:t>
      </w:r>
      <w:proofErr w:type="gramEnd"/>
      <w:r w:rsidR="00270908">
        <w:rPr>
          <w:sz w:val="28"/>
          <w:szCs w:val="28"/>
          <w:lang w:eastAsia="ru-RU"/>
        </w:rPr>
        <w:t xml:space="preserve"> </w:t>
      </w:r>
      <w:proofErr w:type="gramStart"/>
      <w:r w:rsidR="00270908">
        <w:rPr>
          <w:sz w:val="28"/>
          <w:szCs w:val="28"/>
          <w:lang w:eastAsia="ru-RU"/>
        </w:rPr>
        <w:t>п</w:t>
      </w:r>
      <w:proofErr w:type="gramEnd"/>
      <w:r w:rsidR="00270908">
        <w:rPr>
          <w:sz w:val="28"/>
          <w:szCs w:val="28"/>
          <w:lang w:eastAsia="ru-RU"/>
        </w:rPr>
        <w:t>робега с пассажирами</w:t>
      </w:r>
      <w:r w:rsidRPr="005C6699">
        <w:rPr>
          <w:sz w:val="28"/>
          <w:szCs w:val="28"/>
          <w:lang w:eastAsia="ru-RU"/>
        </w:rPr>
        <w:t>).</w:t>
      </w:r>
    </w:p>
    <w:p w:rsidR="005C6699" w:rsidRPr="005C6699" w:rsidRDefault="005C6699" w:rsidP="00694945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Нор</w:t>
      </w:r>
      <w:r w:rsidR="00270908">
        <w:rPr>
          <w:sz w:val="28"/>
          <w:szCs w:val="28"/>
          <w:lang w:eastAsia="ru-RU"/>
        </w:rPr>
        <w:t>матив субсидирования 1 км</w:t>
      </w:r>
      <w:proofErr w:type="gramStart"/>
      <w:r w:rsidR="00270908">
        <w:rPr>
          <w:sz w:val="28"/>
          <w:szCs w:val="28"/>
          <w:lang w:eastAsia="ru-RU"/>
        </w:rPr>
        <w:t>.</w:t>
      </w:r>
      <w:proofErr w:type="gramEnd"/>
      <w:r w:rsidRPr="005C6699">
        <w:rPr>
          <w:sz w:val="28"/>
          <w:szCs w:val="28"/>
          <w:lang w:eastAsia="ru-RU"/>
        </w:rPr>
        <w:t xml:space="preserve"> </w:t>
      </w:r>
      <w:proofErr w:type="gramStart"/>
      <w:r w:rsidRPr="005C6699">
        <w:rPr>
          <w:sz w:val="28"/>
          <w:szCs w:val="28"/>
          <w:lang w:eastAsia="ru-RU"/>
        </w:rPr>
        <w:t>п</w:t>
      </w:r>
      <w:proofErr w:type="gramEnd"/>
      <w:r w:rsidRPr="005C6699">
        <w:rPr>
          <w:sz w:val="28"/>
          <w:szCs w:val="28"/>
          <w:lang w:eastAsia="ru-RU"/>
        </w:rPr>
        <w:t>робега с пассажирами определяется на основании расчетного годового размера убытков от регулярных перевозок пассажиров автомобильным транспортом по субсидируемому муниципальному маршруту и планового годового объема транспортной работы по субсидируемому муниципальному маршруту, определенного в километрах пробега с пассажирами по формуле: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jc w:val="center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НСа</w:t>
      </w:r>
      <w:proofErr w:type="spellEnd"/>
      <w:r w:rsidRPr="005C6699">
        <w:rPr>
          <w:sz w:val="28"/>
          <w:szCs w:val="28"/>
          <w:lang w:eastAsia="ru-RU"/>
        </w:rPr>
        <w:t xml:space="preserve"> = </w:t>
      </w:r>
      <w:proofErr w:type="spellStart"/>
      <w:r w:rsidRPr="005C6699">
        <w:rPr>
          <w:sz w:val="28"/>
          <w:szCs w:val="28"/>
          <w:lang w:eastAsia="ru-RU"/>
        </w:rPr>
        <w:t>Руа</w:t>
      </w:r>
      <w:proofErr w:type="spellEnd"/>
      <w:r w:rsidRPr="005C6699">
        <w:rPr>
          <w:sz w:val="28"/>
          <w:szCs w:val="28"/>
          <w:lang w:eastAsia="ru-RU"/>
        </w:rPr>
        <w:t xml:space="preserve"> / </w:t>
      </w:r>
      <w:proofErr w:type="spellStart"/>
      <w:r w:rsidRPr="005C6699">
        <w:rPr>
          <w:sz w:val="28"/>
          <w:szCs w:val="28"/>
          <w:lang w:eastAsia="ru-RU"/>
        </w:rPr>
        <w:t>Оа</w:t>
      </w:r>
      <w:proofErr w:type="spellEnd"/>
      <w:r w:rsidRPr="005C6699">
        <w:rPr>
          <w:sz w:val="28"/>
          <w:szCs w:val="28"/>
          <w:lang w:eastAsia="ru-RU"/>
        </w:rPr>
        <w:t>,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где: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НСа</w:t>
      </w:r>
      <w:proofErr w:type="spellEnd"/>
      <w:r w:rsidRPr="005C6699">
        <w:rPr>
          <w:sz w:val="28"/>
          <w:szCs w:val="28"/>
          <w:lang w:eastAsia="ru-RU"/>
        </w:rPr>
        <w:t xml:space="preserve"> - норматив субсидирования 1 километра пробега с пассажирами по муниципальному маршруту (руб./</w:t>
      </w:r>
      <w:proofErr w:type="gramStart"/>
      <w:r w:rsidRPr="005C6699">
        <w:rPr>
          <w:sz w:val="28"/>
          <w:szCs w:val="28"/>
          <w:lang w:eastAsia="ru-RU"/>
        </w:rPr>
        <w:t>км</w:t>
      </w:r>
      <w:proofErr w:type="gramEnd"/>
      <w:r w:rsidRPr="005C6699">
        <w:rPr>
          <w:sz w:val="28"/>
          <w:szCs w:val="28"/>
          <w:lang w:eastAsia="ru-RU"/>
        </w:rPr>
        <w:t>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Руа</w:t>
      </w:r>
      <w:proofErr w:type="spellEnd"/>
      <w:r w:rsidRPr="005C6699">
        <w:rPr>
          <w:sz w:val="28"/>
          <w:szCs w:val="28"/>
          <w:lang w:eastAsia="ru-RU"/>
        </w:rPr>
        <w:t xml:space="preserve"> - расчетный годовой размер убытков от перевозки пассажиров по субсидируемому муниципальному маршруту (руб.);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Оа</w:t>
      </w:r>
      <w:proofErr w:type="spellEnd"/>
      <w:r w:rsidRPr="005C6699">
        <w:rPr>
          <w:sz w:val="28"/>
          <w:szCs w:val="28"/>
          <w:lang w:eastAsia="ru-RU"/>
        </w:rPr>
        <w:t xml:space="preserve"> - плановый годовой объем транспортной работы по субсидируемому муниципальному маршруту, определенный в километрах пробега с пассажирами (</w:t>
      </w:r>
      <w:proofErr w:type="gramStart"/>
      <w:r w:rsidRPr="005C6699">
        <w:rPr>
          <w:sz w:val="28"/>
          <w:szCs w:val="28"/>
          <w:lang w:eastAsia="ru-RU"/>
        </w:rPr>
        <w:t>км</w:t>
      </w:r>
      <w:proofErr w:type="gramEnd"/>
      <w:r w:rsidRPr="005C6699">
        <w:rPr>
          <w:sz w:val="28"/>
          <w:szCs w:val="28"/>
          <w:lang w:eastAsia="ru-RU"/>
        </w:rPr>
        <w:t>).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Расчетный годовой размер убытков от перевозки пассажиров по субсидируемому муниципальному маршруту определяется по формуле: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jc w:val="center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Руа</w:t>
      </w:r>
      <w:proofErr w:type="spellEnd"/>
      <w:r w:rsidRPr="005C6699">
        <w:rPr>
          <w:sz w:val="28"/>
          <w:szCs w:val="28"/>
          <w:lang w:eastAsia="ru-RU"/>
        </w:rPr>
        <w:t xml:space="preserve"> = </w:t>
      </w:r>
      <w:proofErr w:type="spellStart"/>
      <w:r w:rsidRPr="005C6699">
        <w:rPr>
          <w:sz w:val="28"/>
          <w:szCs w:val="28"/>
          <w:lang w:eastAsia="ru-RU"/>
        </w:rPr>
        <w:t>Рн</w:t>
      </w:r>
      <w:proofErr w:type="spellEnd"/>
      <w:r w:rsidRPr="005C6699">
        <w:rPr>
          <w:sz w:val="28"/>
          <w:szCs w:val="28"/>
          <w:lang w:eastAsia="ru-RU"/>
        </w:rPr>
        <w:t xml:space="preserve"> - Да,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lastRenderedPageBreak/>
        <w:t>где: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Руа</w:t>
      </w:r>
      <w:proofErr w:type="spellEnd"/>
      <w:r w:rsidRPr="005C6699">
        <w:rPr>
          <w:sz w:val="28"/>
          <w:szCs w:val="28"/>
          <w:lang w:eastAsia="ru-RU"/>
        </w:rPr>
        <w:t xml:space="preserve"> - расчетный годовой размер убытков от перевозки пассажиров по субсидируемому муниципальному маршруту (руб.);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Рн</w:t>
      </w:r>
      <w:proofErr w:type="spellEnd"/>
      <w:r w:rsidRPr="005C6699">
        <w:rPr>
          <w:sz w:val="28"/>
          <w:szCs w:val="28"/>
          <w:lang w:eastAsia="ru-RU"/>
        </w:rPr>
        <w:t xml:space="preserve"> - величина нормативных годовых расходов, необходимых для выполнения регулярных перевозок пассажиров по субсидируемому муниципальному маршруту (руб.);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Да - планируемые годовые доходы от регулярных перевозок пассажиров по субсидируемому муниципальному маршруту (руб.).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Величина нормативных годовых расходов, необходимых для выполнения регулярных перевозок пассажиров по субсидируемому муниципальному маршруту, определяется по формуле: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jc w:val="center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Рн</w:t>
      </w:r>
      <w:proofErr w:type="spellEnd"/>
      <w:r w:rsidRPr="005C6699">
        <w:rPr>
          <w:sz w:val="28"/>
          <w:szCs w:val="28"/>
          <w:lang w:eastAsia="ru-RU"/>
        </w:rPr>
        <w:t xml:space="preserve"> = </w:t>
      </w:r>
      <w:proofErr w:type="spellStart"/>
      <w:r w:rsidRPr="005C6699">
        <w:rPr>
          <w:sz w:val="28"/>
          <w:szCs w:val="28"/>
          <w:lang w:eastAsia="ru-RU"/>
        </w:rPr>
        <w:t>Ркм</w:t>
      </w:r>
      <w:proofErr w:type="spellEnd"/>
      <w:r w:rsidRPr="005C6699">
        <w:rPr>
          <w:sz w:val="28"/>
          <w:szCs w:val="28"/>
          <w:lang w:eastAsia="ru-RU"/>
        </w:rPr>
        <w:t xml:space="preserve"> x </w:t>
      </w:r>
      <w:proofErr w:type="spellStart"/>
      <w:r w:rsidRPr="005C6699">
        <w:rPr>
          <w:sz w:val="28"/>
          <w:szCs w:val="28"/>
          <w:lang w:eastAsia="ru-RU"/>
        </w:rPr>
        <w:t>Пт</w:t>
      </w:r>
      <w:proofErr w:type="spellEnd"/>
      <w:r w:rsidRPr="005C6699">
        <w:rPr>
          <w:sz w:val="28"/>
          <w:szCs w:val="28"/>
          <w:lang w:eastAsia="ru-RU"/>
        </w:rPr>
        <w:t>,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где: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Рн</w:t>
      </w:r>
      <w:proofErr w:type="spellEnd"/>
      <w:r w:rsidRPr="005C6699">
        <w:rPr>
          <w:sz w:val="28"/>
          <w:szCs w:val="28"/>
          <w:lang w:eastAsia="ru-RU"/>
        </w:rPr>
        <w:t xml:space="preserve"> - величина нормативных годовых расходов, необходимых для выполнения перевозок пассажиров по субсидируемому муниципальному маршруту (руб.);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Ркм</w:t>
      </w:r>
      <w:proofErr w:type="spellEnd"/>
      <w:r w:rsidRPr="005C6699">
        <w:rPr>
          <w:sz w:val="28"/>
          <w:szCs w:val="28"/>
          <w:lang w:eastAsia="ru-RU"/>
        </w:rPr>
        <w:t xml:space="preserve"> - расходы на 1 км пробега с пассажирами по субсидируемому муниципальному маршруту (руб.);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Пт</w:t>
      </w:r>
      <w:proofErr w:type="spellEnd"/>
      <w:r w:rsidRPr="005C6699">
        <w:rPr>
          <w:sz w:val="28"/>
          <w:szCs w:val="28"/>
          <w:lang w:eastAsia="ru-RU"/>
        </w:rPr>
        <w:t xml:space="preserve"> - годовой пробег транспортного средства с пассажирами по субсидируемому муниципальному маршруту (км).</w:t>
      </w:r>
    </w:p>
    <w:p w:rsidR="00BB101A" w:rsidRDefault="005C6699" w:rsidP="00BB101A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При определении величины нормативных годовых расходов, необходимых для выполнения регулярных перевозок пассажиров по субсидируемому муниципальному маршруту, используются данные расчетов нормативных расходов на 1 км</w:t>
      </w:r>
      <w:proofErr w:type="gramStart"/>
      <w:r w:rsidR="00270908">
        <w:rPr>
          <w:sz w:val="28"/>
          <w:szCs w:val="28"/>
          <w:lang w:eastAsia="ru-RU"/>
        </w:rPr>
        <w:t>.</w:t>
      </w:r>
      <w:proofErr w:type="gramEnd"/>
      <w:r w:rsidRPr="005C6699">
        <w:rPr>
          <w:sz w:val="28"/>
          <w:szCs w:val="28"/>
          <w:lang w:eastAsia="ru-RU"/>
        </w:rPr>
        <w:t xml:space="preserve"> </w:t>
      </w:r>
      <w:proofErr w:type="gramStart"/>
      <w:r w:rsidRPr="005C6699">
        <w:rPr>
          <w:sz w:val="28"/>
          <w:szCs w:val="28"/>
          <w:lang w:eastAsia="ru-RU"/>
        </w:rPr>
        <w:t>п</w:t>
      </w:r>
      <w:proofErr w:type="gramEnd"/>
      <w:r w:rsidRPr="005C6699">
        <w:rPr>
          <w:sz w:val="28"/>
          <w:szCs w:val="28"/>
          <w:lang w:eastAsia="ru-RU"/>
        </w:rPr>
        <w:t xml:space="preserve">робега с пассажирами, заложенные в действующих предельных тарифах, рассчитанных согласно </w:t>
      </w:r>
      <w:hyperlink r:id="rId11">
        <w:r w:rsidRPr="005C6699">
          <w:rPr>
            <w:sz w:val="28"/>
            <w:szCs w:val="28"/>
            <w:lang w:eastAsia="ru-RU"/>
          </w:rPr>
          <w:t>Методике</w:t>
        </w:r>
      </w:hyperlink>
      <w:r w:rsidRPr="005C6699">
        <w:rPr>
          <w:sz w:val="28"/>
          <w:szCs w:val="28"/>
          <w:lang w:eastAsia="ru-RU"/>
        </w:rPr>
        <w:t xml:space="preserve"> формирования регулируемых тарифов на регулярные перевозки пассажиров и багажа автомобильным транспортом на территории Красноярского края, утвержденной Постановлением Правительства Кр</w:t>
      </w:r>
      <w:r w:rsidR="008F6DFE">
        <w:rPr>
          <w:sz w:val="28"/>
          <w:szCs w:val="28"/>
          <w:lang w:eastAsia="ru-RU"/>
        </w:rPr>
        <w:t>асноярского края от 28.09.2012 №</w:t>
      </w:r>
      <w:r w:rsidRPr="005C6699">
        <w:rPr>
          <w:sz w:val="28"/>
          <w:szCs w:val="28"/>
          <w:lang w:eastAsia="ru-RU"/>
        </w:rPr>
        <w:t xml:space="preserve"> 492-п.</w:t>
      </w:r>
    </w:p>
    <w:p w:rsidR="005C6699" w:rsidRPr="005C6699" w:rsidRDefault="005C6699" w:rsidP="00BB101A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 xml:space="preserve">Данные о годовом пробеге транспортного средства с пассажирами по субсидируемому муниципальному маршруту определяются согласно </w:t>
      </w:r>
      <w:r w:rsidR="005C29F7">
        <w:rPr>
          <w:sz w:val="28"/>
          <w:szCs w:val="28"/>
          <w:lang w:eastAsia="ru-RU"/>
        </w:rPr>
        <w:t>Программе</w:t>
      </w:r>
      <w:r w:rsidR="00BB101A">
        <w:rPr>
          <w:sz w:val="28"/>
          <w:szCs w:val="28"/>
          <w:lang w:eastAsia="ru-RU"/>
        </w:rPr>
        <w:t xml:space="preserve"> </w:t>
      </w:r>
      <w:r w:rsidRPr="005C6699">
        <w:rPr>
          <w:sz w:val="28"/>
          <w:szCs w:val="28"/>
          <w:lang w:eastAsia="ru-RU"/>
        </w:rPr>
        <w:t>на соответствующий период.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Величина планируемых годовых доходов от перевозок пассажиров по субсидируемому муниципальному маршруту формируется исходя из расчета, произведенного следующим образом: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jc w:val="center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 xml:space="preserve">Да = </w:t>
      </w:r>
      <w:proofErr w:type="spellStart"/>
      <w:r w:rsidRPr="005C6699">
        <w:rPr>
          <w:sz w:val="28"/>
          <w:szCs w:val="28"/>
          <w:lang w:eastAsia="ru-RU"/>
        </w:rPr>
        <w:t>Дз</w:t>
      </w:r>
      <w:proofErr w:type="spellEnd"/>
      <w:r w:rsidRPr="005C6699">
        <w:rPr>
          <w:sz w:val="28"/>
          <w:szCs w:val="28"/>
          <w:lang w:eastAsia="ru-RU"/>
        </w:rPr>
        <w:t xml:space="preserve"> x </w:t>
      </w:r>
      <w:proofErr w:type="spellStart"/>
      <w:r w:rsidRPr="005C6699">
        <w:rPr>
          <w:sz w:val="28"/>
          <w:szCs w:val="28"/>
          <w:lang w:eastAsia="ru-RU"/>
        </w:rPr>
        <w:t>Кив</w:t>
      </w:r>
      <w:proofErr w:type="spellEnd"/>
      <w:r w:rsidRPr="005C6699">
        <w:rPr>
          <w:sz w:val="28"/>
          <w:szCs w:val="28"/>
          <w:lang w:eastAsia="ru-RU"/>
        </w:rPr>
        <w:t>,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где: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 xml:space="preserve">Да - планируемые годовые доходы от регулярной перевозки пассажиров по </w:t>
      </w:r>
      <w:r w:rsidRPr="005C6699">
        <w:rPr>
          <w:sz w:val="28"/>
          <w:szCs w:val="28"/>
          <w:lang w:eastAsia="ru-RU"/>
        </w:rPr>
        <w:lastRenderedPageBreak/>
        <w:t>субсидируемому муниципальному маршруту (руб.);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Дз</w:t>
      </w:r>
      <w:proofErr w:type="spellEnd"/>
      <w:r w:rsidRPr="005C6699">
        <w:rPr>
          <w:sz w:val="28"/>
          <w:szCs w:val="28"/>
          <w:lang w:eastAsia="ru-RU"/>
        </w:rPr>
        <w:t xml:space="preserve"> - годовые доходы от регулярной перевозки пассажиров по субсидируемому муниципальному маршруту при полной загрузке транспортного средства (руб.);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Кив</w:t>
      </w:r>
      <w:proofErr w:type="spellEnd"/>
      <w:r w:rsidRPr="005C6699">
        <w:rPr>
          <w:sz w:val="28"/>
          <w:szCs w:val="28"/>
          <w:lang w:eastAsia="ru-RU"/>
        </w:rPr>
        <w:t xml:space="preserve"> - коэффициент использования вместимости транспортного средства, полученный за отчетный период, по субсидируемому муниципальному маршруту.</w:t>
      </w:r>
    </w:p>
    <w:p w:rsidR="008F6DFE" w:rsidRPr="005C6699" w:rsidRDefault="005C6699" w:rsidP="00BB101A">
      <w:pPr>
        <w:ind w:firstLine="540"/>
        <w:jc w:val="both"/>
        <w:rPr>
          <w:sz w:val="28"/>
          <w:szCs w:val="28"/>
          <w:lang w:eastAsia="ru-RU"/>
        </w:rPr>
      </w:pPr>
      <w:proofErr w:type="gramStart"/>
      <w:r w:rsidRPr="005C6699">
        <w:rPr>
          <w:sz w:val="28"/>
          <w:szCs w:val="28"/>
          <w:lang w:eastAsia="ru-RU"/>
        </w:rPr>
        <w:t xml:space="preserve">Расчет годовых доходов от регулярной перевозки пассажиров по субсидируемому муниципальному маршруту при полной загрузке транспортного средства определяется исходя из общей </w:t>
      </w:r>
      <w:proofErr w:type="spellStart"/>
      <w:r w:rsidRPr="005C6699">
        <w:rPr>
          <w:sz w:val="28"/>
          <w:szCs w:val="28"/>
          <w:lang w:eastAsia="ru-RU"/>
        </w:rPr>
        <w:t>пассажировместимости</w:t>
      </w:r>
      <w:proofErr w:type="spellEnd"/>
      <w:r w:rsidRPr="005C6699">
        <w:rPr>
          <w:sz w:val="28"/>
          <w:szCs w:val="28"/>
          <w:lang w:eastAsia="ru-RU"/>
        </w:rPr>
        <w:t xml:space="preserve"> автобуса по данным завода-изготовителя, протяженности субсид</w:t>
      </w:r>
      <w:r w:rsidR="008F6DFE">
        <w:rPr>
          <w:sz w:val="28"/>
          <w:szCs w:val="28"/>
          <w:lang w:eastAsia="ru-RU"/>
        </w:rPr>
        <w:t>ируемого маршрута и утвержденных</w:t>
      </w:r>
      <w:r w:rsidRPr="005C6699">
        <w:rPr>
          <w:sz w:val="28"/>
          <w:szCs w:val="28"/>
          <w:lang w:eastAsia="ru-RU"/>
        </w:rPr>
        <w:t xml:space="preserve"> Министерством тарифной политики Красноярского края размер</w:t>
      </w:r>
      <w:r w:rsidR="008F6DFE">
        <w:rPr>
          <w:sz w:val="28"/>
          <w:szCs w:val="28"/>
          <w:lang w:eastAsia="ru-RU"/>
        </w:rPr>
        <w:t>ов предельных</w:t>
      </w:r>
      <w:r w:rsidRPr="005C6699">
        <w:rPr>
          <w:sz w:val="28"/>
          <w:szCs w:val="28"/>
          <w:lang w:eastAsia="ru-RU"/>
        </w:rPr>
        <w:t xml:space="preserve"> тариф</w:t>
      </w:r>
      <w:r w:rsidR="008F6DFE">
        <w:rPr>
          <w:sz w:val="28"/>
          <w:szCs w:val="28"/>
          <w:lang w:eastAsia="ru-RU"/>
        </w:rPr>
        <w:t>ов</w:t>
      </w:r>
      <w:r w:rsidRPr="005C6699">
        <w:rPr>
          <w:sz w:val="28"/>
          <w:szCs w:val="28"/>
          <w:lang w:eastAsia="ru-RU"/>
        </w:rPr>
        <w:t xml:space="preserve"> на регулярные перевозки пассажиров и багажа автомобильным транспортом по муниципальным маршрутам </w:t>
      </w:r>
      <w:r w:rsidR="005C29F7">
        <w:rPr>
          <w:sz w:val="28"/>
          <w:szCs w:val="28"/>
          <w:lang w:eastAsia="ru-RU"/>
        </w:rPr>
        <w:t xml:space="preserve">в пригородном и </w:t>
      </w:r>
      <w:r w:rsidR="008F6DFE">
        <w:rPr>
          <w:sz w:val="28"/>
          <w:szCs w:val="28"/>
          <w:lang w:eastAsia="ru-RU"/>
        </w:rPr>
        <w:t>меж</w:t>
      </w:r>
      <w:r w:rsidR="005C29F7">
        <w:rPr>
          <w:sz w:val="28"/>
          <w:szCs w:val="28"/>
          <w:lang w:eastAsia="ru-RU"/>
        </w:rPr>
        <w:t>дугороднем</w:t>
      </w:r>
      <w:r w:rsidR="008F6DFE">
        <w:rPr>
          <w:sz w:val="28"/>
          <w:szCs w:val="28"/>
          <w:lang w:eastAsia="ru-RU"/>
        </w:rPr>
        <w:t xml:space="preserve"> </w:t>
      </w:r>
      <w:r w:rsidRPr="005C6699">
        <w:rPr>
          <w:sz w:val="28"/>
          <w:szCs w:val="28"/>
          <w:lang w:eastAsia="ru-RU"/>
        </w:rPr>
        <w:t>сообщения</w:t>
      </w:r>
      <w:r w:rsidR="008F6DFE">
        <w:rPr>
          <w:sz w:val="28"/>
          <w:szCs w:val="28"/>
          <w:lang w:eastAsia="ru-RU"/>
        </w:rPr>
        <w:t>х</w:t>
      </w:r>
      <w:r w:rsidRPr="005C6699">
        <w:rPr>
          <w:sz w:val="28"/>
          <w:szCs w:val="28"/>
          <w:lang w:eastAsia="ru-RU"/>
        </w:rPr>
        <w:t>.</w:t>
      </w:r>
      <w:proofErr w:type="gramEnd"/>
    </w:p>
    <w:p w:rsidR="005C6699" w:rsidRPr="005C6699" w:rsidRDefault="005C6699" w:rsidP="00BB101A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 xml:space="preserve">Коэффициент использования вместимости транспортного средства по субсидируемому муниципальному маршруту </w:t>
      </w:r>
      <w:r w:rsidR="005C29F7">
        <w:rPr>
          <w:sz w:val="28"/>
          <w:szCs w:val="28"/>
          <w:lang w:eastAsia="ru-RU"/>
        </w:rPr>
        <w:t>принимается на основании расчетов</w:t>
      </w:r>
      <w:r w:rsidRPr="005C6699">
        <w:rPr>
          <w:sz w:val="28"/>
          <w:szCs w:val="28"/>
          <w:lang w:eastAsia="ru-RU"/>
        </w:rPr>
        <w:t>, полученных от перевозчиков, и рассчитанный как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времени. Отчетным периодом считается год, предшествующий году установления норматива субсидирования.</w:t>
      </w:r>
    </w:p>
    <w:p w:rsidR="005C6699" w:rsidRPr="005C6699" w:rsidRDefault="005C6699" w:rsidP="00BB101A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Плановый годовой объем транспортной работы по субсидируемому муниципальному маршруту определяется согласно утвержденной Программе, исходя из годового количества рейсов, предусмотренных расписанием движения по муниципальному маршруту, и протяженности субсидируемого муниципального маршрута в километрах пробега с пассажирами.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Плановый годовой объем транспортной работы по субсидируемому муниципальному маршруту определяется по формуле: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jc w:val="center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Оа</w:t>
      </w:r>
      <w:proofErr w:type="spellEnd"/>
      <w:r w:rsidRPr="005C6699">
        <w:rPr>
          <w:sz w:val="28"/>
          <w:szCs w:val="28"/>
          <w:lang w:eastAsia="ru-RU"/>
        </w:rPr>
        <w:t xml:space="preserve"> = </w:t>
      </w:r>
      <w:proofErr w:type="spellStart"/>
      <w:proofErr w:type="gramStart"/>
      <w:r w:rsidRPr="005C6699">
        <w:rPr>
          <w:sz w:val="28"/>
          <w:szCs w:val="28"/>
          <w:lang w:eastAsia="ru-RU"/>
        </w:rPr>
        <w:t>Кр</w:t>
      </w:r>
      <w:proofErr w:type="spellEnd"/>
      <w:proofErr w:type="gramEnd"/>
      <w:r w:rsidRPr="005C6699">
        <w:rPr>
          <w:sz w:val="28"/>
          <w:szCs w:val="28"/>
          <w:lang w:eastAsia="ru-RU"/>
        </w:rPr>
        <w:t xml:space="preserve"> x Пм,</w:t>
      </w:r>
    </w:p>
    <w:p w:rsidR="005C6699" w:rsidRPr="005C6699" w:rsidRDefault="005C6699" w:rsidP="005C6699">
      <w:pPr>
        <w:jc w:val="both"/>
        <w:rPr>
          <w:sz w:val="28"/>
          <w:szCs w:val="28"/>
          <w:lang w:eastAsia="ru-RU"/>
        </w:rPr>
      </w:pPr>
    </w:p>
    <w:p w:rsidR="005C6699" w:rsidRPr="005C6699" w:rsidRDefault="005C6699" w:rsidP="005C6699">
      <w:pPr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где: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5C6699">
        <w:rPr>
          <w:sz w:val="28"/>
          <w:szCs w:val="28"/>
          <w:lang w:eastAsia="ru-RU"/>
        </w:rPr>
        <w:t>Оа</w:t>
      </w:r>
      <w:proofErr w:type="spellEnd"/>
      <w:r w:rsidRPr="005C6699">
        <w:rPr>
          <w:sz w:val="28"/>
          <w:szCs w:val="28"/>
          <w:lang w:eastAsia="ru-RU"/>
        </w:rPr>
        <w:t xml:space="preserve"> - плановый годовой объем транспортной работы по муниципальному маршруту, определенный в километрах пробега с пассажирами (</w:t>
      </w:r>
      <w:proofErr w:type="gramStart"/>
      <w:r w:rsidRPr="005C6699">
        <w:rPr>
          <w:sz w:val="28"/>
          <w:szCs w:val="28"/>
          <w:lang w:eastAsia="ru-RU"/>
        </w:rPr>
        <w:t>км</w:t>
      </w:r>
      <w:proofErr w:type="gramEnd"/>
      <w:r w:rsidRPr="005C6699">
        <w:rPr>
          <w:sz w:val="28"/>
          <w:szCs w:val="28"/>
          <w:lang w:eastAsia="ru-RU"/>
        </w:rPr>
        <w:t>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5C6699">
        <w:rPr>
          <w:sz w:val="28"/>
          <w:szCs w:val="28"/>
          <w:lang w:eastAsia="ru-RU"/>
        </w:rPr>
        <w:t>Кр</w:t>
      </w:r>
      <w:proofErr w:type="spellEnd"/>
      <w:proofErr w:type="gramEnd"/>
      <w:r w:rsidRPr="005C6699">
        <w:rPr>
          <w:sz w:val="28"/>
          <w:szCs w:val="28"/>
          <w:lang w:eastAsia="ru-RU"/>
        </w:rPr>
        <w:t xml:space="preserve"> - количество рейсов в год, предусмотренных расписанием движения по субсидируемому муниципальному маршруту (ед.);</w:t>
      </w:r>
    </w:p>
    <w:p w:rsidR="005C6699" w:rsidRPr="005C6699" w:rsidRDefault="005C6699" w:rsidP="005C6699">
      <w:pPr>
        <w:spacing w:before="200"/>
        <w:ind w:firstLine="540"/>
        <w:jc w:val="both"/>
        <w:rPr>
          <w:sz w:val="28"/>
          <w:szCs w:val="28"/>
          <w:lang w:eastAsia="ru-RU"/>
        </w:rPr>
      </w:pPr>
      <w:r w:rsidRPr="005C6699">
        <w:rPr>
          <w:sz w:val="28"/>
          <w:szCs w:val="28"/>
          <w:lang w:eastAsia="ru-RU"/>
        </w:rPr>
        <w:t>Пм - протяженность субсидируемого муниципального маршрута в километрах пробега с пассажирами (км).</w:t>
      </w:r>
    </w:p>
    <w:p w:rsidR="005C6699" w:rsidRDefault="005C6699">
      <w:pPr>
        <w:pStyle w:val="a3"/>
        <w:ind w:left="4946" w:right="4967"/>
        <w:jc w:val="center"/>
      </w:pPr>
    </w:p>
    <w:sectPr w:rsidR="005C6699" w:rsidSect="00694945">
      <w:headerReference w:type="default" r:id="rId12"/>
      <w:pgSz w:w="11910" w:h="16840"/>
      <w:pgMar w:top="567" w:right="1134" w:bottom="567" w:left="1134" w:header="720" w:footer="113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96" w:rsidRDefault="00691996">
      <w:r>
        <w:separator/>
      </w:r>
    </w:p>
  </w:endnote>
  <w:endnote w:type="continuationSeparator" w:id="0">
    <w:p w:rsidR="00691996" w:rsidRDefault="0069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96" w:rsidRDefault="00691996">
      <w:r>
        <w:separator/>
      </w:r>
    </w:p>
  </w:footnote>
  <w:footnote w:type="continuationSeparator" w:id="0">
    <w:p w:rsidR="00691996" w:rsidRDefault="0069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98525"/>
      <w:docPartObj>
        <w:docPartGallery w:val="Page Numbers (Top of Page)"/>
        <w:docPartUnique/>
      </w:docPartObj>
    </w:sdtPr>
    <w:sdtEndPr/>
    <w:sdtContent>
      <w:p w:rsidR="00BB101A" w:rsidRDefault="00BB10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A98">
          <w:rPr>
            <w:noProof/>
          </w:rPr>
          <w:t>1</w:t>
        </w:r>
        <w:r>
          <w:fldChar w:fldCharType="end"/>
        </w:r>
      </w:p>
    </w:sdtContent>
  </w:sdt>
  <w:p w:rsidR="00BB101A" w:rsidRDefault="00BB101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61D"/>
    <w:multiLevelType w:val="hybridMultilevel"/>
    <w:tmpl w:val="1B8C3CF6"/>
    <w:lvl w:ilvl="0" w:tplc="18BC3768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03AA296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D85A9BA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8B36FD6E">
      <w:numFmt w:val="bullet"/>
      <w:lvlText w:val="•"/>
      <w:lvlJc w:val="left"/>
      <w:pPr>
        <w:ind w:left="3199" w:hanging="152"/>
      </w:pPr>
      <w:rPr>
        <w:rFonts w:hint="default"/>
        <w:lang w:val="ru-RU" w:eastAsia="en-US" w:bidi="ar-SA"/>
      </w:rPr>
    </w:lvl>
    <w:lvl w:ilvl="4" w:tplc="0870F5DE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CF543DE4">
      <w:numFmt w:val="bullet"/>
      <w:lvlText w:val="•"/>
      <w:lvlJc w:val="left"/>
      <w:pPr>
        <w:ind w:left="5133" w:hanging="152"/>
      </w:pPr>
      <w:rPr>
        <w:rFonts w:hint="default"/>
        <w:lang w:val="ru-RU" w:eastAsia="en-US" w:bidi="ar-SA"/>
      </w:rPr>
    </w:lvl>
    <w:lvl w:ilvl="6" w:tplc="A7C6DC4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5E904142">
      <w:numFmt w:val="bullet"/>
      <w:lvlText w:val="•"/>
      <w:lvlJc w:val="left"/>
      <w:pPr>
        <w:ind w:left="7066" w:hanging="152"/>
      </w:pPr>
      <w:rPr>
        <w:rFonts w:hint="default"/>
        <w:lang w:val="ru-RU" w:eastAsia="en-US" w:bidi="ar-SA"/>
      </w:rPr>
    </w:lvl>
    <w:lvl w:ilvl="8" w:tplc="E0FA856A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1">
    <w:nsid w:val="14315246"/>
    <w:multiLevelType w:val="hybridMultilevel"/>
    <w:tmpl w:val="1F14C30A"/>
    <w:lvl w:ilvl="0" w:tplc="05B8BCB2">
      <w:start w:val="1"/>
      <w:numFmt w:val="decimal"/>
      <w:lvlText w:val="%1)"/>
      <w:lvlJc w:val="left"/>
      <w:pPr>
        <w:ind w:left="302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D7CCBB0">
      <w:numFmt w:val="bullet"/>
      <w:lvlText w:val="•"/>
      <w:lvlJc w:val="left"/>
      <w:pPr>
        <w:ind w:left="1266" w:hanging="327"/>
      </w:pPr>
      <w:rPr>
        <w:rFonts w:hint="default"/>
        <w:lang w:val="ru-RU" w:eastAsia="en-US" w:bidi="ar-SA"/>
      </w:rPr>
    </w:lvl>
    <w:lvl w:ilvl="2" w:tplc="CE7CEF00">
      <w:numFmt w:val="bullet"/>
      <w:lvlText w:val="•"/>
      <w:lvlJc w:val="left"/>
      <w:pPr>
        <w:ind w:left="2233" w:hanging="327"/>
      </w:pPr>
      <w:rPr>
        <w:rFonts w:hint="default"/>
        <w:lang w:val="ru-RU" w:eastAsia="en-US" w:bidi="ar-SA"/>
      </w:rPr>
    </w:lvl>
    <w:lvl w:ilvl="3" w:tplc="86DC14D6">
      <w:numFmt w:val="bullet"/>
      <w:lvlText w:val="•"/>
      <w:lvlJc w:val="left"/>
      <w:pPr>
        <w:ind w:left="3199" w:hanging="327"/>
      </w:pPr>
      <w:rPr>
        <w:rFonts w:hint="default"/>
        <w:lang w:val="ru-RU" w:eastAsia="en-US" w:bidi="ar-SA"/>
      </w:rPr>
    </w:lvl>
    <w:lvl w:ilvl="4" w:tplc="94922636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4AB0D56A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D5EE89AC">
      <w:numFmt w:val="bullet"/>
      <w:lvlText w:val="•"/>
      <w:lvlJc w:val="left"/>
      <w:pPr>
        <w:ind w:left="6099" w:hanging="327"/>
      </w:pPr>
      <w:rPr>
        <w:rFonts w:hint="default"/>
        <w:lang w:val="ru-RU" w:eastAsia="en-US" w:bidi="ar-SA"/>
      </w:rPr>
    </w:lvl>
    <w:lvl w:ilvl="7" w:tplc="1088730C">
      <w:numFmt w:val="bullet"/>
      <w:lvlText w:val="•"/>
      <w:lvlJc w:val="left"/>
      <w:pPr>
        <w:ind w:left="7066" w:hanging="327"/>
      </w:pPr>
      <w:rPr>
        <w:rFonts w:hint="default"/>
        <w:lang w:val="ru-RU" w:eastAsia="en-US" w:bidi="ar-SA"/>
      </w:rPr>
    </w:lvl>
    <w:lvl w:ilvl="8" w:tplc="10165A12">
      <w:numFmt w:val="bullet"/>
      <w:lvlText w:val="•"/>
      <w:lvlJc w:val="left"/>
      <w:pPr>
        <w:ind w:left="8033" w:hanging="327"/>
      </w:pPr>
      <w:rPr>
        <w:rFonts w:hint="default"/>
        <w:lang w:val="ru-RU" w:eastAsia="en-US" w:bidi="ar-SA"/>
      </w:rPr>
    </w:lvl>
  </w:abstractNum>
  <w:abstractNum w:abstractNumId="2">
    <w:nsid w:val="52570ED8"/>
    <w:multiLevelType w:val="multilevel"/>
    <w:tmpl w:val="0AEEB68C"/>
    <w:lvl w:ilvl="0">
      <w:start w:val="1"/>
      <w:numFmt w:val="decimal"/>
      <w:lvlText w:val="%1."/>
      <w:lvlJc w:val="left"/>
      <w:pPr>
        <w:ind w:left="302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02" w:hanging="39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396"/>
      </w:pPr>
      <w:rPr>
        <w:rFonts w:hint="default"/>
        <w:lang w:val="ru-RU" w:eastAsia="en-US" w:bidi="ar-SA"/>
      </w:rPr>
    </w:lvl>
  </w:abstractNum>
  <w:abstractNum w:abstractNumId="3">
    <w:nsid w:val="5CA039CD"/>
    <w:multiLevelType w:val="multilevel"/>
    <w:tmpl w:val="BA246ADA"/>
    <w:lvl w:ilvl="0">
      <w:start w:val="3"/>
      <w:numFmt w:val="decimal"/>
      <w:lvlText w:val="%1"/>
      <w:lvlJc w:val="left"/>
      <w:pPr>
        <w:ind w:left="3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1"/>
      </w:pPr>
      <w:rPr>
        <w:rFonts w:hint="default"/>
        <w:lang w:val="ru-RU" w:eastAsia="en-US" w:bidi="ar-SA"/>
      </w:rPr>
    </w:lvl>
  </w:abstractNum>
  <w:abstractNum w:abstractNumId="4">
    <w:nsid w:val="68F83101"/>
    <w:multiLevelType w:val="multilevel"/>
    <w:tmpl w:val="A056A17E"/>
    <w:lvl w:ilvl="0">
      <w:start w:val="1"/>
      <w:numFmt w:val="decimal"/>
      <w:lvlText w:val="%1"/>
      <w:lvlJc w:val="left"/>
      <w:pPr>
        <w:ind w:left="3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4"/>
      </w:pPr>
      <w:rPr>
        <w:rFonts w:hint="default"/>
        <w:lang w:val="ru-RU" w:eastAsia="en-US" w:bidi="ar-SA"/>
      </w:rPr>
    </w:lvl>
  </w:abstractNum>
  <w:abstractNum w:abstractNumId="5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6">
    <w:nsid w:val="6EE46AD3"/>
    <w:multiLevelType w:val="hybridMultilevel"/>
    <w:tmpl w:val="F9D8597E"/>
    <w:lvl w:ilvl="0" w:tplc="C110F54C">
      <w:start w:val="1"/>
      <w:numFmt w:val="decimal"/>
      <w:lvlText w:val="%1)"/>
      <w:lvlJc w:val="left"/>
      <w:pPr>
        <w:ind w:left="302" w:hanging="52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0856057C">
      <w:numFmt w:val="bullet"/>
      <w:lvlText w:val="•"/>
      <w:lvlJc w:val="left"/>
      <w:pPr>
        <w:ind w:left="1266" w:hanging="526"/>
      </w:pPr>
      <w:rPr>
        <w:rFonts w:hint="default"/>
        <w:lang w:val="ru-RU" w:eastAsia="en-US" w:bidi="ar-SA"/>
      </w:rPr>
    </w:lvl>
    <w:lvl w:ilvl="2" w:tplc="CA7470A8">
      <w:numFmt w:val="bullet"/>
      <w:lvlText w:val="•"/>
      <w:lvlJc w:val="left"/>
      <w:pPr>
        <w:ind w:left="2233" w:hanging="526"/>
      </w:pPr>
      <w:rPr>
        <w:rFonts w:hint="default"/>
        <w:lang w:val="ru-RU" w:eastAsia="en-US" w:bidi="ar-SA"/>
      </w:rPr>
    </w:lvl>
    <w:lvl w:ilvl="3" w:tplc="7AAEE522">
      <w:numFmt w:val="bullet"/>
      <w:lvlText w:val="•"/>
      <w:lvlJc w:val="left"/>
      <w:pPr>
        <w:ind w:left="3199" w:hanging="526"/>
      </w:pPr>
      <w:rPr>
        <w:rFonts w:hint="default"/>
        <w:lang w:val="ru-RU" w:eastAsia="en-US" w:bidi="ar-SA"/>
      </w:rPr>
    </w:lvl>
    <w:lvl w:ilvl="4" w:tplc="E7CC3674">
      <w:numFmt w:val="bullet"/>
      <w:lvlText w:val="•"/>
      <w:lvlJc w:val="left"/>
      <w:pPr>
        <w:ind w:left="4166" w:hanging="526"/>
      </w:pPr>
      <w:rPr>
        <w:rFonts w:hint="default"/>
        <w:lang w:val="ru-RU" w:eastAsia="en-US" w:bidi="ar-SA"/>
      </w:rPr>
    </w:lvl>
    <w:lvl w:ilvl="5" w:tplc="711A8BCA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 w:tplc="58F66EBC">
      <w:numFmt w:val="bullet"/>
      <w:lvlText w:val="•"/>
      <w:lvlJc w:val="left"/>
      <w:pPr>
        <w:ind w:left="6099" w:hanging="526"/>
      </w:pPr>
      <w:rPr>
        <w:rFonts w:hint="default"/>
        <w:lang w:val="ru-RU" w:eastAsia="en-US" w:bidi="ar-SA"/>
      </w:rPr>
    </w:lvl>
    <w:lvl w:ilvl="7" w:tplc="B2085DCE">
      <w:numFmt w:val="bullet"/>
      <w:lvlText w:val="•"/>
      <w:lvlJc w:val="left"/>
      <w:pPr>
        <w:ind w:left="7066" w:hanging="526"/>
      </w:pPr>
      <w:rPr>
        <w:rFonts w:hint="default"/>
        <w:lang w:val="ru-RU" w:eastAsia="en-US" w:bidi="ar-SA"/>
      </w:rPr>
    </w:lvl>
    <w:lvl w:ilvl="8" w:tplc="0AE42CEC">
      <w:numFmt w:val="bullet"/>
      <w:lvlText w:val="•"/>
      <w:lvlJc w:val="left"/>
      <w:pPr>
        <w:ind w:left="8033" w:hanging="526"/>
      </w:pPr>
      <w:rPr>
        <w:rFonts w:hint="default"/>
        <w:lang w:val="ru-RU" w:eastAsia="en-US" w:bidi="ar-SA"/>
      </w:rPr>
    </w:lvl>
  </w:abstractNum>
  <w:abstractNum w:abstractNumId="7">
    <w:nsid w:val="6FDA3E50"/>
    <w:multiLevelType w:val="hybridMultilevel"/>
    <w:tmpl w:val="A094D2B4"/>
    <w:lvl w:ilvl="0" w:tplc="DE480C0A">
      <w:start w:val="1"/>
      <w:numFmt w:val="decimal"/>
      <w:lvlText w:val="%1)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62F5E">
      <w:numFmt w:val="bullet"/>
      <w:lvlText w:val="•"/>
      <w:lvlJc w:val="left"/>
      <w:pPr>
        <w:ind w:left="1266" w:hanging="264"/>
      </w:pPr>
      <w:rPr>
        <w:rFonts w:hint="default"/>
        <w:lang w:val="ru-RU" w:eastAsia="en-US" w:bidi="ar-SA"/>
      </w:rPr>
    </w:lvl>
    <w:lvl w:ilvl="2" w:tplc="A5764F88">
      <w:numFmt w:val="bullet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 w:tplc="792C0C0A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3FE4858A">
      <w:numFmt w:val="bullet"/>
      <w:lvlText w:val="•"/>
      <w:lvlJc w:val="left"/>
      <w:pPr>
        <w:ind w:left="4166" w:hanging="264"/>
      </w:pPr>
      <w:rPr>
        <w:rFonts w:hint="default"/>
        <w:lang w:val="ru-RU" w:eastAsia="en-US" w:bidi="ar-SA"/>
      </w:rPr>
    </w:lvl>
    <w:lvl w:ilvl="5" w:tplc="6B701FC0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6" w:tplc="7284B48C"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  <w:lvl w:ilvl="7" w:tplc="EC08896C">
      <w:numFmt w:val="bullet"/>
      <w:lvlText w:val="•"/>
      <w:lvlJc w:val="left"/>
      <w:pPr>
        <w:ind w:left="7066" w:hanging="264"/>
      </w:pPr>
      <w:rPr>
        <w:rFonts w:hint="default"/>
        <w:lang w:val="ru-RU" w:eastAsia="en-US" w:bidi="ar-SA"/>
      </w:rPr>
    </w:lvl>
    <w:lvl w:ilvl="8" w:tplc="817E4630">
      <w:numFmt w:val="bullet"/>
      <w:lvlText w:val="•"/>
      <w:lvlJc w:val="left"/>
      <w:pPr>
        <w:ind w:left="8033" w:hanging="264"/>
      </w:pPr>
      <w:rPr>
        <w:rFonts w:hint="default"/>
        <w:lang w:val="ru-RU" w:eastAsia="en-US" w:bidi="ar-SA"/>
      </w:rPr>
    </w:lvl>
  </w:abstractNum>
  <w:abstractNum w:abstractNumId="8">
    <w:nsid w:val="7135617E"/>
    <w:multiLevelType w:val="multilevel"/>
    <w:tmpl w:val="FA04389C"/>
    <w:lvl w:ilvl="0">
      <w:start w:val="2"/>
      <w:numFmt w:val="decimal"/>
      <w:lvlText w:val="%1"/>
      <w:lvlJc w:val="left"/>
      <w:pPr>
        <w:ind w:left="3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4"/>
    <w:rsid w:val="00001F1A"/>
    <w:rsid w:val="000076AB"/>
    <w:rsid w:val="00011350"/>
    <w:rsid w:val="000137D7"/>
    <w:rsid w:val="000429D8"/>
    <w:rsid w:val="0005056B"/>
    <w:rsid w:val="00052B82"/>
    <w:rsid w:val="0005428E"/>
    <w:rsid w:val="000655F7"/>
    <w:rsid w:val="0007049D"/>
    <w:rsid w:val="000874EE"/>
    <w:rsid w:val="000926B4"/>
    <w:rsid w:val="00093D34"/>
    <w:rsid w:val="00097E47"/>
    <w:rsid w:val="000B4052"/>
    <w:rsid w:val="000D467E"/>
    <w:rsid w:val="000E7475"/>
    <w:rsid w:val="000F21B3"/>
    <w:rsid w:val="001167BC"/>
    <w:rsid w:val="00122C3A"/>
    <w:rsid w:val="001246DA"/>
    <w:rsid w:val="0012532B"/>
    <w:rsid w:val="0013145F"/>
    <w:rsid w:val="0013769B"/>
    <w:rsid w:val="001407EF"/>
    <w:rsid w:val="0015331E"/>
    <w:rsid w:val="00155AC9"/>
    <w:rsid w:val="00183832"/>
    <w:rsid w:val="00195210"/>
    <w:rsid w:val="001A7714"/>
    <w:rsid w:val="001B17E5"/>
    <w:rsid w:val="001B6475"/>
    <w:rsid w:val="001C277C"/>
    <w:rsid w:val="001E3BD5"/>
    <w:rsid w:val="001F4B15"/>
    <w:rsid w:val="001F64FC"/>
    <w:rsid w:val="00202132"/>
    <w:rsid w:val="00204F08"/>
    <w:rsid w:val="00206818"/>
    <w:rsid w:val="00214ACC"/>
    <w:rsid w:val="00223EAF"/>
    <w:rsid w:val="00226FA1"/>
    <w:rsid w:val="00240FF2"/>
    <w:rsid w:val="002557DF"/>
    <w:rsid w:val="00255E68"/>
    <w:rsid w:val="00270908"/>
    <w:rsid w:val="00274816"/>
    <w:rsid w:val="002835FA"/>
    <w:rsid w:val="002C2340"/>
    <w:rsid w:val="002C5FFC"/>
    <w:rsid w:val="003007E6"/>
    <w:rsid w:val="003161D6"/>
    <w:rsid w:val="00346E91"/>
    <w:rsid w:val="00372BF3"/>
    <w:rsid w:val="00372FCD"/>
    <w:rsid w:val="0038589C"/>
    <w:rsid w:val="003A05A4"/>
    <w:rsid w:val="003A34A2"/>
    <w:rsid w:val="003A5635"/>
    <w:rsid w:val="003D4B8C"/>
    <w:rsid w:val="003F4A01"/>
    <w:rsid w:val="003F6BB8"/>
    <w:rsid w:val="003F7A51"/>
    <w:rsid w:val="00410CCC"/>
    <w:rsid w:val="0041659A"/>
    <w:rsid w:val="0045770C"/>
    <w:rsid w:val="00470050"/>
    <w:rsid w:val="0049700A"/>
    <w:rsid w:val="00497808"/>
    <w:rsid w:val="004B16AA"/>
    <w:rsid w:val="004B2B58"/>
    <w:rsid w:val="004B7F1E"/>
    <w:rsid w:val="004D59ED"/>
    <w:rsid w:val="004E5605"/>
    <w:rsid w:val="00522264"/>
    <w:rsid w:val="00573AA7"/>
    <w:rsid w:val="005816B2"/>
    <w:rsid w:val="00582224"/>
    <w:rsid w:val="00583AA4"/>
    <w:rsid w:val="005A4983"/>
    <w:rsid w:val="005C29F7"/>
    <w:rsid w:val="005C6699"/>
    <w:rsid w:val="005F54B3"/>
    <w:rsid w:val="005F71EA"/>
    <w:rsid w:val="006039E3"/>
    <w:rsid w:val="0061146A"/>
    <w:rsid w:val="00621F3A"/>
    <w:rsid w:val="0062323F"/>
    <w:rsid w:val="00661F6F"/>
    <w:rsid w:val="00663667"/>
    <w:rsid w:val="006809A1"/>
    <w:rsid w:val="0068676E"/>
    <w:rsid w:val="00691996"/>
    <w:rsid w:val="00694945"/>
    <w:rsid w:val="006A2E4E"/>
    <w:rsid w:val="006B0800"/>
    <w:rsid w:val="006B27D1"/>
    <w:rsid w:val="006B77D3"/>
    <w:rsid w:val="006C4EB0"/>
    <w:rsid w:val="006E5E8C"/>
    <w:rsid w:val="006E7005"/>
    <w:rsid w:val="006E711A"/>
    <w:rsid w:val="006F3BE5"/>
    <w:rsid w:val="00705854"/>
    <w:rsid w:val="0073047E"/>
    <w:rsid w:val="00730B23"/>
    <w:rsid w:val="00730CF6"/>
    <w:rsid w:val="007362C6"/>
    <w:rsid w:val="00787F77"/>
    <w:rsid w:val="00797B21"/>
    <w:rsid w:val="007C1606"/>
    <w:rsid w:val="007C1823"/>
    <w:rsid w:val="007C311D"/>
    <w:rsid w:val="007D009A"/>
    <w:rsid w:val="008122B7"/>
    <w:rsid w:val="008520C8"/>
    <w:rsid w:val="00866E55"/>
    <w:rsid w:val="00885A2A"/>
    <w:rsid w:val="00894ECB"/>
    <w:rsid w:val="008A2BC8"/>
    <w:rsid w:val="008B1192"/>
    <w:rsid w:val="008B681F"/>
    <w:rsid w:val="008B7A34"/>
    <w:rsid w:val="008C2582"/>
    <w:rsid w:val="008C3171"/>
    <w:rsid w:val="008D2C35"/>
    <w:rsid w:val="008D767F"/>
    <w:rsid w:val="008E1302"/>
    <w:rsid w:val="008F2256"/>
    <w:rsid w:val="008F3846"/>
    <w:rsid w:val="008F6DFE"/>
    <w:rsid w:val="009037B7"/>
    <w:rsid w:val="0091046F"/>
    <w:rsid w:val="009104CE"/>
    <w:rsid w:val="0092072E"/>
    <w:rsid w:val="00940548"/>
    <w:rsid w:val="009419D5"/>
    <w:rsid w:val="00987574"/>
    <w:rsid w:val="009C3EA2"/>
    <w:rsid w:val="009D6FF2"/>
    <w:rsid w:val="009E2B2F"/>
    <w:rsid w:val="009E3CFD"/>
    <w:rsid w:val="009F3166"/>
    <w:rsid w:val="00A03507"/>
    <w:rsid w:val="00A47C32"/>
    <w:rsid w:val="00A515CE"/>
    <w:rsid w:val="00A53515"/>
    <w:rsid w:val="00A613EE"/>
    <w:rsid w:val="00A629AF"/>
    <w:rsid w:val="00A76CEE"/>
    <w:rsid w:val="00A8020F"/>
    <w:rsid w:val="00A83EF3"/>
    <w:rsid w:val="00A85D72"/>
    <w:rsid w:val="00A908E8"/>
    <w:rsid w:val="00A93D13"/>
    <w:rsid w:val="00AD2212"/>
    <w:rsid w:val="00AD2D41"/>
    <w:rsid w:val="00AE2EAE"/>
    <w:rsid w:val="00AE3A65"/>
    <w:rsid w:val="00AE5B21"/>
    <w:rsid w:val="00B041CA"/>
    <w:rsid w:val="00B15EED"/>
    <w:rsid w:val="00B43F39"/>
    <w:rsid w:val="00B4589D"/>
    <w:rsid w:val="00B4756B"/>
    <w:rsid w:val="00B51235"/>
    <w:rsid w:val="00B6256D"/>
    <w:rsid w:val="00B63313"/>
    <w:rsid w:val="00B741DB"/>
    <w:rsid w:val="00B75E5C"/>
    <w:rsid w:val="00B90376"/>
    <w:rsid w:val="00BA6900"/>
    <w:rsid w:val="00BB101A"/>
    <w:rsid w:val="00BB106D"/>
    <w:rsid w:val="00BB1AE2"/>
    <w:rsid w:val="00BB3FA0"/>
    <w:rsid w:val="00BC292C"/>
    <w:rsid w:val="00BC707F"/>
    <w:rsid w:val="00BD6B89"/>
    <w:rsid w:val="00BD7D1B"/>
    <w:rsid w:val="00BE10DA"/>
    <w:rsid w:val="00BF2177"/>
    <w:rsid w:val="00C03C31"/>
    <w:rsid w:val="00C073FF"/>
    <w:rsid w:val="00C1291B"/>
    <w:rsid w:val="00C33532"/>
    <w:rsid w:val="00C44DCE"/>
    <w:rsid w:val="00C46D3C"/>
    <w:rsid w:val="00C73D87"/>
    <w:rsid w:val="00C75B6F"/>
    <w:rsid w:val="00C973ED"/>
    <w:rsid w:val="00CB2314"/>
    <w:rsid w:val="00CD6F90"/>
    <w:rsid w:val="00CE05E2"/>
    <w:rsid w:val="00CE2A21"/>
    <w:rsid w:val="00CE4024"/>
    <w:rsid w:val="00CF6C2B"/>
    <w:rsid w:val="00D00A98"/>
    <w:rsid w:val="00D0610C"/>
    <w:rsid w:val="00D15E4F"/>
    <w:rsid w:val="00D20ED8"/>
    <w:rsid w:val="00D258CA"/>
    <w:rsid w:val="00D34CE8"/>
    <w:rsid w:val="00D74A32"/>
    <w:rsid w:val="00DA0C46"/>
    <w:rsid w:val="00DA7BBE"/>
    <w:rsid w:val="00DC0EEE"/>
    <w:rsid w:val="00DC1F7F"/>
    <w:rsid w:val="00DC69B5"/>
    <w:rsid w:val="00E13151"/>
    <w:rsid w:val="00E17AAD"/>
    <w:rsid w:val="00E21811"/>
    <w:rsid w:val="00E30553"/>
    <w:rsid w:val="00E32787"/>
    <w:rsid w:val="00E62538"/>
    <w:rsid w:val="00E63696"/>
    <w:rsid w:val="00E6694C"/>
    <w:rsid w:val="00E73302"/>
    <w:rsid w:val="00E820C7"/>
    <w:rsid w:val="00E92025"/>
    <w:rsid w:val="00EB32B1"/>
    <w:rsid w:val="00EC163B"/>
    <w:rsid w:val="00ED1B02"/>
    <w:rsid w:val="00ED4B2F"/>
    <w:rsid w:val="00EE0C24"/>
    <w:rsid w:val="00EE2EE7"/>
    <w:rsid w:val="00F01774"/>
    <w:rsid w:val="00F06097"/>
    <w:rsid w:val="00F0648D"/>
    <w:rsid w:val="00F13583"/>
    <w:rsid w:val="00F162F6"/>
    <w:rsid w:val="00F17D36"/>
    <w:rsid w:val="00F30B73"/>
    <w:rsid w:val="00F3301E"/>
    <w:rsid w:val="00F33CCD"/>
    <w:rsid w:val="00F37012"/>
    <w:rsid w:val="00F42BA6"/>
    <w:rsid w:val="00F547B9"/>
    <w:rsid w:val="00F65C9F"/>
    <w:rsid w:val="00F75317"/>
    <w:rsid w:val="00F83C23"/>
    <w:rsid w:val="00FA7EA4"/>
    <w:rsid w:val="00FB5629"/>
    <w:rsid w:val="00FB6BA4"/>
    <w:rsid w:val="00FC2B54"/>
    <w:rsid w:val="00FC56BA"/>
    <w:rsid w:val="00FC5F5A"/>
    <w:rsid w:val="00FC7F91"/>
    <w:rsid w:val="00FD596A"/>
    <w:rsid w:val="00FD61BC"/>
    <w:rsid w:val="00FE47A6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054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101C5D1E2FC6D5AE47A6B45EC49225B7FDE31E42315968F26B823E8F1FC55FA3E8271D991A3AA4F436FEE087DAA5E7EAE92A0C1596B5028F7E841EDqFmA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67D1CFA31FAE7454A8D27F011942C90D1588DBB92995350F3E95962FE5370E312685D97DBF034685EC870706B65024D44C075A5C44250D5ABE4E13GFYC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131F0-7EDA-4ED5-8EF3-EFA69C66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Медведев</cp:lastModifiedBy>
  <cp:revision>13</cp:revision>
  <cp:lastPrinted>2022-11-16T04:25:00Z</cp:lastPrinted>
  <dcterms:created xsi:type="dcterms:W3CDTF">2022-11-14T03:43:00Z</dcterms:created>
  <dcterms:modified xsi:type="dcterms:W3CDTF">2022-11-21T06:59:00Z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