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FC" w:rsidRDefault="005107FC" w:rsidP="00BC62E6">
      <w:pPr>
        <w:ind w:firstLine="567"/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B6318B6" wp14:editId="03B7D56A">
            <wp:simplePos x="0" y="0"/>
            <wp:positionH relativeFrom="column">
              <wp:posOffset>2548255</wp:posOffset>
            </wp:positionH>
            <wp:positionV relativeFrom="paragraph">
              <wp:posOffset>137160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73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7FC" w:rsidRPr="003B1963" w:rsidRDefault="003B1963" w:rsidP="00E05D51">
      <w:pPr>
        <w:ind w:firstLine="567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  <w:r w:rsidRPr="003B1963">
        <w:rPr>
          <w:b/>
          <w:szCs w:val="28"/>
          <w:u w:val="single"/>
        </w:rPr>
        <w:t xml:space="preserve"> </w:t>
      </w:r>
    </w:p>
    <w:p w:rsidR="005107FC" w:rsidRDefault="005107FC" w:rsidP="00E05D51">
      <w:pPr>
        <w:ind w:firstLine="567"/>
        <w:jc w:val="center"/>
        <w:rPr>
          <w:b/>
          <w:szCs w:val="28"/>
        </w:rPr>
      </w:pPr>
    </w:p>
    <w:p w:rsidR="002E63F0" w:rsidRDefault="002E63F0" w:rsidP="00E05D51">
      <w:pPr>
        <w:ind w:firstLine="567"/>
        <w:jc w:val="center"/>
        <w:rPr>
          <w:b/>
          <w:szCs w:val="28"/>
        </w:rPr>
      </w:pPr>
    </w:p>
    <w:p w:rsidR="002E63F0" w:rsidRDefault="002E63F0" w:rsidP="00E05D51">
      <w:pPr>
        <w:ind w:firstLine="567"/>
        <w:jc w:val="center"/>
        <w:rPr>
          <w:b/>
          <w:szCs w:val="28"/>
        </w:rPr>
      </w:pPr>
    </w:p>
    <w:p w:rsidR="005107FC" w:rsidRPr="000F08AC" w:rsidRDefault="005107FC" w:rsidP="00E05D51">
      <w:pPr>
        <w:ind w:firstLine="567"/>
        <w:jc w:val="center"/>
        <w:rPr>
          <w:b/>
          <w:szCs w:val="28"/>
        </w:rPr>
      </w:pPr>
      <w:r w:rsidRPr="000F08AC">
        <w:rPr>
          <w:b/>
          <w:szCs w:val="28"/>
        </w:rPr>
        <w:t>РОССИЙСКАЯ ФЕДЕРАЦИЯ</w:t>
      </w:r>
    </w:p>
    <w:p w:rsidR="005107FC" w:rsidRPr="000F08AC" w:rsidRDefault="005107FC" w:rsidP="00E05D5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8AC">
        <w:rPr>
          <w:rFonts w:ascii="Times New Roman" w:hAnsi="Times New Roman"/>
          <w:b/>
          <w:sz w:val="28"/>
          <w:szCs w:val="28"/>
        </w:rPr>
        <w:t>БОЛЬШЕМУРТИНСКИЙ РАЙОННЫЙ СОВ</w:t>
      </w:r>
      <w:r>
        <w:rPr>
          <w:rFonts w:ascii="Times New Roman" w:hAnsi="Times New Roman"/>
          <w:b/>
          <w:sz w:val="28"/>
          <w:szCs w:val="28"/>
        </w:rPr>
        <w:t>ЕТ ДЕПУТАТОВ КРАСНОЯРСКОГО КРАЯ</w:t>
      </w:r>
    </w:p>
    <w:p w:rsidR="005107FC" w:rsidRPr="001C6FCD" w:rsidRDefault="005107FC" w:rsidP="00E05D51">
      <w:pPr>
        <w:pStyle w:val="aa"/>
        <w:tabs>
          <w:tab w:val="left" w:pos="3165"/>
          <w:tab w:val="center" w:pos="49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C6FCD">
        <w:rPr>
          <w:rFonts w:ascii="Times New Roman" w:hAnsi="Times New Roman"/>
          <w:b/>
          <w:sz w:val="28"/>
          <w:szCs w:val="28"/>
        </w:rPr>
        <w:t>РЕШЕНИЕ</w:t>
      </w:r>
    </w:p>
    <w:p w:rsidR="005107FC" w:rsidRDefault="005107FC" w:rsidP="00E05D51">
      <w:pPr>
        <w:pStyle w:val="aa"/>
        <w:rPr>
          <w:rFonts w:ascii="Times New Roman" w:hAnsi="Times New Roman"/>
          <w:sz w:val="28"/>
          <w:szCs w:val="28"/>
        </w:rPr>
      </w:pPr>
    </w:p>
    <w:p w:rsidR="005107FC" w:rsidRDefault="007C6028" w:rsidP="00BB5757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</w:t>
      </w:r>
      <w:r w:rsidR="00BC62E6">
        <w:rPr>
          <w:rFonts w:ascii="Times New Roman" w:hAnsi="Times New Roman"/>
          <w:sz w:val="28"/>
          <w:szCs w:val="28"/>
        </w:rPr>
        <w:t>.</w:t>
      </w:r>
      <w:r w:rsidR="005107FC">
        <w:rPr>
          <w:rFonts w:ascii="Times New Roman" w:hAnsi="Times New Roman"/>
          <w:sz w:val="28"/>
          <w:szCs w:val="28"/>
        </w:rPr>
        <w:t>2022</w:t>
      </w:r>
      <w:r w:rsidR="005107FC" w:rsidRPr="000F08AC">
        <w:rPr>
          <w:rFonts w:ascii="Times New Roman" w:hAnsi="Times New Roman"/>
          <w:sz w:val="28"/>
          <w:szCs w:val="28"/>
        </w:rPr>
        <w:t xml:space="preserve"> </w:t>
      </w:r>
      <w:r w:rsidR="005107FC">
        <w:rPr>
          <w:rFonts w:ascii="Times New Roman" w:hAnsi="Times New Roman"/>
          <w:sz w:val="28"/>
          <w:szCs w:val="28"/>
        </w:rPr>
        <w:t xml:space="preserve">                     </w:t>
      </w:r>
      <w:r w:rsidR="00BB5757">
        <w:rPr>
          <w:rFonts w:ascii="Times New Roman" w:hAnsi="Times New Roman"/>
          <w:sz w:val="28"/>
          <w:szCs w:val="28"/>
        </w:rPr>
        <w:t xml:space="preserve">       </w:t>
      </w:r>
      <w:r w:rsidR="005107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107FC" w:rsidRPr="000F08AC">
        <w:rPr>
          <w:rFonts w:ascii="Times New Roman" w:hAnsi="Times New Roman"/>
          <w:sz w:val="28"/>
          <w:szCs w:val="28"/>
        </w:rPr>
        <w:t>пгт</w:t>
      </w:r>
      <w:proofErr w:type="spellEnd"/>
      <w:r w:rsidR="005107FC" w:rsidRPr="000F08AC">
        <w:rPr>
          <w:rFonts w:ascii="Times New Roman" w:hAnsi="Times New Roman"/>
          <w:sz w:val="28"/>
          <w:szCs w:val="28"/>
        </w:rPr>
        <w:t xml:space="preserve">. Большая Мурта </w:t>
      </w:r>
      <w:r w:rsidR="005107FC">
        <w:rPr>
          <w:rFonts w:ascii="Times New Roman" w:hAnsi="Times New Roman"/>
          <w:sz w:val="28"/>
          <w:szCs w:val="28"/>
        </w:rPr>
        <w:t xml:space="preserve">                           </w:t>
      </w:r>
      <w:r w:rsidR="005107FC" w:rsidRPr="000F08AC">
        <w:rPr>
          <w:rFonts w:ascii="Times New Roman" w:hAnsi="Times New Roman"/>
          <w:sz w:val="28"/>
          <w:szCs w:val="28"/>
        </w:rPr>
        <w:t xml:space="preserve">№ </w:t>
      </w:r>
      <w:r w:rsidR="003B1963">
        <w:rPr>
          <w:rFonts w:ascii="Times New Roman" w:hAnsi="Times New Roman"/>
          <w:sz w:val="28"/>
          <w:szCs w:val="28"/>
        </w:rPr>
        <w:t>19-115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7FC" w:rsidRDefault="005107FC" w:rsidP="00E05D51">
      <w:pPr>
        <w:pStyle w:val="1"/>
        <w:ind w:left="0" w:right="-1" w:firstLine="567"/>
        <w:contextualSpacing/>
        <w:jc w:val="left"/>
        <w:rPr>
          <w:b/>
          <w:szCs w:val="28"/>
        </w:rPr>
      </w:pPr>
    </w:p>
    <w:p w:rsidR="00357F3A" w:rsidRPr="00357F3A" w:rsidRDefault="00555B1D" w:rsidP="00BB5757">
      <w:pPr>
        <w:widowControl w:val="0"/>
        <w:ind w:left="23"/>
        <w:jc w:val="both"/>
        <w:rPr>
          <w:spacing w:val="-2"/>
          <w:szCs w:val="28"/>
        </w:rPr>
      </w:pPr>
      <w:r>
        <w:rPr>
          <w:spacing w:val="-2"/>
          <w:szCs w:val="28"/>
        </w:rPr>
        <w:t>О представлении к награждению ю</w:t>
      </w:r>
      <w:r w:rsidR="007C6028">
        <w:rPr>
          <w:spacing w:val="-2"/>
          <w:szCs w:val="28"/>
        </w:rPr>
        <w:t>билейным почетным знаком Красноярского края «200 лет Енисейской губернии»</w:t>
      </w:r>
    </w:p>
    <w:p w:rsidR="00357F3A" w:rsidRPr="00357F3A" w:rsidRDefault="00357F3A" w:rsidP="00357F3A">
      <w:pPr>
        <w:widowControl w:val="0"/>
        <w:ind w:firstLine="709"/>
        <w:contextualSpacing/>
        <w:rPr>
          <w:szCs w:val="28"/>
        </w:rPr>
      </w:pPr>
    </w:p>
    <w:p w:rsidR="000D22C6" w:rsidRDefault="00555B1D" w:rsidP="000D22C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празднованием 200-летия образования Енисейской губернии, в</w:t>
      </w:r>
      <w:r w:rsidR="007C6028">
        <w:rPr>
          <w:rFonts w:ascii="Times New Roman" w:hAnsi="Times New Roman"/>
          <w:sz w:val="28"/>
          <w:szCs w:val="28"/>
        </w:rPr>
        <w:t xml:space="preserve"> соответствии с Законом Красноярского края от 09.12.2010 № 11-5435</w:t>
      </w:r>
      <w:r w:rsidR="001A0594">
        <w:rPr>
          <w:rFonts w:ascii="Times New Roman" w:hAnsi="Times New Roman"/>
          <w:sz w:val="28"/>
          <w:szCs w:val="28"/>
        </w:rPr>
        <w:t xml:space="preserve"> «О системе наград</w:t>
      </w:r>
      <w:r w:rsidR="001A0594" w:rsidRPr="001A0594">
        <w:rPr>
          <w:rFonts w:ascii="Times New Roman" w:hAnsi="Times New Roman"/>
          <w:sz w:val="28"/>
          <w:szCs w:val="28"/>
        </w:rPr>
        <w:t xml:space="preserve"> </w:t>
      </w:r>
      <w:r w:rsidR="001A0594">
        <w:rPr>
          <w:rFonts w:ascii="Times New Roman" w:hAnsi="Times New Roman"/>
          <w:sz w:val="28"/>
          <w:szCs w:val="28"/>
        </w:rPr>
        <w:t>Красноярского края</w:t>
      </w:r>
      <w:r w:rsidR="000D22C6" w:rsidRPr="000D22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ходатайства администрации</w:t>
      </w:r>
      <w:r w:rsidRPr="00555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2C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0D22C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D22C6" w:rsidRPr="000D22C6">
        <w:rPr>
          <w:rFonts w:ascii="Times New Roman" w:hAnsi="Times New Roman"/>
          <w:sz w:val="28"/>
          <w:szCs w:val="28"/>
        </w:rPr>
        <w:t>руководствуясь</w:t>
      </w:r>
      <w:r w:rsidR="007C6028">
        <w:rPr>
          <w:rFonts w:ascii="Times New Roman" w:hAnsi="Times New Roman"/>
          <w:sz w:val="28"/>
          <w:szCs w:val="28"/>
        </w:rPr>
        <w:t xml:space="preserve"> статьей 22 </w:t>
      </w:r>
      <w:r w:rsidR="000D22C6" w:rsidRPr="000D22C6">
        <w:rPr>
          <w:rFonts w:ascii="Times New Roman" w:hAnsi="Times New Roman"/>
          <w:sz w:val="28"/>
          <w:szCs w:val="28"/>
        </w:rPr>
        <w:t xml:space="preserve"> Устав</w:t>
      </w:r>
      <w:r w:rsidR="007C6028">
        <w:rPr>
          <w:rFonts w:ascii="Times New Roman" w:hAnsi="Times New Roman"/>
          <w:sz w:val="28"/>
          <w:szCs w:val="28"/>
        </w:rPr>
        <w:t>а</w:t>
      </w:r>
      <w:r w:rsidR="000D22C6" w:rsidRPr="000D2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22C6" w:rsidRPr="000D22C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="000D22C6" w:rsidRPr="000D22C6">
        <w:rPr>
          <w:rFonts w:ascii="Times New Roman" w:hAnsi="Times New Roman"/>
          <w:sz w:val="28"/>
          <w:szCs w:val="28"/>
        </w:rPr>
        <w:t xml:space="preserve"> района</w:t>
      </w:r>
      <w:r w:rsidR="000D22C6" w:rsidRPr="000D22C6">
        <w:rPr>
          <w:rFonts w:ascii="Times New Roman" w:hAnsi="Times New Roman"/>
          <w:i/>
          <w:sz w:val="28"/>
          <w:szCs w:val="28"/>
        </w:rPr>
        <w:t xml:space="preserve"> </w:t>
      </w:r>
      <w:r w:rsidR="000D22C6" w:rsidRPr="000D22C6">
        <w:rPr>
          <w:rFonts w:ascii="Times New Roman" w:hAnsi="Times New Roman"/>
          <w:sz w:val="28"/>
          <w:szCs w:val="28"/>
        </w:rPr>
        <w:t xml:space="preserve">Красноярского края, Большемуртинский районный Совет депутатов РЕШИЛ:   </w:t>
      </w:r>
    </w:p>
    <w:p w:rsidR="0070559F" w:rsidRDefault="007C6028" w:rsidP="0070559F">
      <w:pPr>
        <w:pStyle w:val="ab"/>
        <w:numPr>
          <w:ilvl w:val="0"/>
          <w:numId w:val="5"/>
        </w:numPr>
        <w:shd w:val="clear" w:color="auto" w:fill="FFFFFF"/>
        <w:ind w:left="0"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Представить  к награждению юбилейным почетным знаком Красноярского края «200 лет Енисейской губернии»</w:t>
      </w:r>
      <w:r w:rsidR="00555B1D">
        <w:rPr>
          <w:szCs w:val="28"/>
        </w:rPr>
        <w:t xml:space="preserve"> за большой личный вклад в общественно-политическое, социально-экономическое, культурно-историческое </w:t>
      </w:r>
      <w:r w:rsidR="00D646E2">
        <w:rPr>
          <w:szCs w:val="28"/>
        </w:rPr>
        <w:t xml:space="preserve">развитие территории </w:t>
      </w:r>
      <w:r w:rsidR="00555B1D">
        <w:rPr>
          <w:szCs w:val="28"/>
        </w:rPr>
        <w:t xml:space="preserve"> </w:t>
      </w:r>
      <w:proofErr w:type="spellStart"/>
      <w:r w:rsidR="00D646E2" w:rsidRPr="000D22C6">
        <w:rPr>
          <w:szCs w:val="28"/>
        </w:rPr>
        <w:t>Большемуртинского</w:t>
      </w:r>
      <w:proofErr w:type="spellEnd"/>
      <w:r w:rsidR="00D646E2" w:rsidRPr="000D22C6">
        <w:rPr>
          <w:szCs w:val="28"/>
        </w:rPr>
        <w:t xml:space="preserve"> района</w:t>
      </w:r>
      <w:r>
        <w:rPr>
          <w:szCs w:val="28"/>
        </w:rPr>
        <w:t>:</w:t>
      </w:r>
    </w:p>
    <w:p w:rsidR="007C6028" w:rsidRDefault="007C6028" w:rsidP="007C6028">
      <w:pPr>
        <w:pStyle w:val="ab"/>
        <w:shd w:val="clear" w:color="auto" w:fill="FFFFFF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Амбрасович</w:t>
      </w:r>
      <w:proofErr w:type="spellEnd"/>
      <w:r>
        <w:rPr>
          <w:szCs w:val="28"/>
        </w:rPr>
        <w:t xml:space="preserve"> Галину Васильевну – инженера по </w:t>
      </w:r>
      <w:proofErr w:type="spellStart"/>
      <w:r>
        <w:rPr>
          <w:szCs w:val="28"/>
        </w:rPr>
        <w:t>лесовосстановлению</w:t>
      </w:r>
      <w:proofErr w:type="spellEnd"/>
      <w:r>
        <w:rPr>
          <w:szCs w:val="28"/>
        </w:rPr>
        <w:t xml:space="preserve"> КГБУ «</w:t>
      </w:r>
      <w:proofErr w:type="spellStart"/>
      <w:r>
        <w:rPr>
          <w:szCs w:val="28"/>
        </w:rPr>
        <w:t>Большемуртинское</w:t>
      </w:r>
      <w:proofErr w:type="spellEnd"/>
      <w:r>
        <w:rPr>
          <w:szCs w:val="28"/>
        </w:rPr>
        <w:t xml:space="preserve"> лесничество»</w:t>
      </w:r>
      <w:r w:rsidR="00D646E2">
        <w:rPr>
          <w:szCs w:val="28"/>
        </w:rPr>
        <w:t>, ветерана труда</w:t>
      </w:r>
      <w:r>
        <w:rPr>
          <w:szCs w:val="28"/>
        </w:rPr>
        <w:t>;</w:t>
      </w:r>
    </w:p>
    <w:p w:rsidR="0068504E" w:rsidRDefault="0068504E" w:rsidP="007C6028">
      <w:pPr>
        <w:pStyle w:val="ab"/>
        <w:shd w:val="clear" w:color="auto" w:fill="FFFFFF"/>
        <w:ind w:left="0" w:firstLine="567"/>
        <w:jc w:val="both"/>
        <w:rPr>
          <w:szCs w:val="28"/>
        </w:rPr>
      </w:pPr>
      <w:r>
        <w:rPr>
          <w:szCs w:val="28"/>
        </w:rPr>
        <w:t>Козлика Бориса Константиновича</w:t>
      </w:r>
      <w:r w:rsidR="00F94D0F">
        <w:rPr>
          <w:szCs w:val="28"/>
        </w:rPr>
        <w:t xml:space="preserve"> </w:t>
      </w:r>
      <w:r>
        <w:rPr>
          <w:szCs w:val="28"/>
        </w:rPr>
        <w:t>- врача хирурга</w:t>
      </w:r>
      <w:r w:rsidR="0020164F">
        <w:rPr>
          <w:szCs w:val="28"/>
        </w:rPr>
        <w:t xml:space="preserve"> КГБУЗ «</w:t>
      </w:r>
      <w:proofErr w:type="spellStart"/>
      <w:r w:rsidR="0020164F">
        <w:rPr>
          <w:szCs w:val="28"/>
        </w:rPr>
        <w:t>Большемуртинская</w:t>
      </w:r>
      <w:proofErr w:type="spellEnd"/>
      <w:r w:rsidR="0020164F">
        <w:rPr>
          <w:szCs w:val="28"/>
        </w:rPr>
        <w:t xml:space="preserve"> РБ»</w:t>
      </w:r>
      <w:r>
        <w:rPr>
          <w:szCs w:val="28"/>
        </w:rPr>
        <w:t xml:space="preserve">, ветерана труда; </w:t>
      </w:r>
    </w:p>
    <w:p w:rsidR="008B1AA7" w:rsidRDefault="008B1AA7" w:rsidP="007C6028">
      <w:pPr>
        <w:pStyle w:val="ab"/>
        <w:shd w:val="clear" w:color="auto" w:fill="FFFFFF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Коломейчука</w:t>
      </w:r>
      <w:proofErr w:type="spellEnd"/>
      <w:r>
        <w:rPr>
          <w:szCs w:val="28"/>
        </w:rPr>
        <w:t xml:space="preserve">  Петра В</w:t>
      </w:r>
      <w:r w:rsidR="0068504E">
        <w:rPr>
          <w:szCs w:val="28"/>
        </w:rPr>
        <w:t>л</w:t>
      </w:r>
      <w:r>
        <w:rPr>
          <w:szCs w:val="28"/>
        </w:rPr>
        <w:t xml:space="preserve">адимировича – </w:t>
      </w:r>
      <w:r w:rsidR="00D646E2" w:rsidRPr="00286499">
        <w:rPr>
          <w:szCs w:val="28"/>
        </w:rPr>
        <w:t xml:space="preserve">водителя </w:t>
      </w:r>
      <w:r w:rsidR="00D646E2">
        <w:rPr>
          <w:szCs w:val="28"/>
        </w:rPr>
        <w:t>государственного предприятия Красноярского края</w:t>
      </w:r>
      <w:r w:rsidR="00D646E2" w:rsidRPr="00286499">
        <w:rPr>
          <w:szCs w:val="28"/>
        </w:rPr>
        <w:t xml:space="preserve"> «Автоколонна 1340</w:t>
      </w:r>
      <w:r w:rsidR="00D646E2">
        <w:rPr>
          <w:szCs w:val="28"/>
        </w:rPr>
        <w:t>», ветерана труда</w:t>
      </w:r>
      <w:r>
        <w:rPr>
          <w:szCs w:val="28"/>
        </w:rPr>
        <w:t>;</w:t>
      </w:r>
    </w:p>
    <w:p w:rsidR="0068504E" w:rsidRDefault="0068504E" w:rsidP="007C6028">
      <w:pPr>
        <w:pStyle w:val="ab"/>
        <w:shd w:val="clear" w:color="auto" w:fill="FFFFFF"/>
        <w:ind w:left="0" w:firstLine="567"/>
        <w:jc w:val="both"/>
        <w:rPr>
          <w:szCs w:val="28"/>
        </w:rPr>
      </w:pPr>
      <w:r>
        <w:rPr>
          <w:szCs w:val="28"/>
        </w:rPr>
        <w:t>Свербееву Марию Егоровну –</w:t>
      </w:r>
      <w:r w:rsidR="00D646E2">
        <w:rPr>
          <w:szCs w:val="28"/>
        </w:rPr>
        <w:t xml:space="preserve"> техник</w:t>
      </w:r>
      <w:r w:rsidR="0020164F">
        <w:rPr>
          <w:szCs w:val="28"/>
        </w:rPr>
        <w:t>а-</w:t>
      </w:r>
      <w:proofErr w:type="spellStart"/>
      <w:r w:rsidR="00D646E2">
        <w:rPr>
          <w:szCs w:val="28"/>
        </w:rPr>
        <w:t>осеменатор</w:t>
      </w:r>
      <w:r w:rsidR="0020164F">
        <w:rPr>
          <w:szCs w:val="28"/>
        </w:rPr>
        <w:t>а</w:t>
      </w:r>
      <w:proofErr w:type="spellEnd"/>
      <w:r w:rsidR="00D646E2">
        <w:rPr>
          <w:szCs w:val="28"/>
        </w:rPr>
        <w:t xml:space="preserve">  колхоза  «Юбилейный»,</w:t>
      </w:r>
      <w:r>
        <w:rPr>
          <w:szCs w:val="28"/>
        </w:rPr>
        <w:t xml:space="preserve"> ветерана труда;</w:t>
      </w:r>
    </w:p>
    <w:p w:rsidR="001A0594" w:rsidRDefault="0068504E" w:rsidP="001A0594">
      <w:pPr>
        <w:pStyle w:val="ab"/>
        <w:shd w:val="clear" w:color="auto" w:fill="FFFFFF"/>
        <w:ind w:left="0" w:firstLine="567"/>
        <w:jc w:val="both"/>
        <w:rPr>
          <w:szCs w:val="28"/>
        </w:rPr>
      </w:pPr>
      <w:r>
        <w:rPr>
          <w:szCs w:val="28"/>
        </w:rPr>
        <w:t xml:space="preserve">Украинскую Светлану Ефимовну – </w:t>
      </w:r>
      <w:r w:rsidR="0020164F">
        <w:rPr>
          <w:szCs w:val="28"/>
        </w:rPr>
        <w:t>учителя МКУ «</w:t>
      </w:r>
      <w:proofErr w:type="spellStart"/>
      <w:r w:rsidR="0020164F">
        <w:rPr>
          <w:szCs w:val="28"/>
        </w:rPr>
        <w:t>Большемуртинская</w:t>
      </w:r>
      <w:proofErr w:type="spellEnd"/>
      <w:r w:rsidR="0020164F">
        <w:rPr>
          <w:szCs w:val="28"/>
        </w:rPr>
        <w:t xml:space="preserve"> СОШ № 2», </w:t>
      </w:r>
      <w:r>
        <w:rPr>
          <w:szCs w:val="28"/>
        </w:rPr>
        <w:t>ветерана труда.</w:t>
      </w:r>
      <w:r w:rsidR="007C74B4">
        <w:rPr>
          <w:szCs w:val="28"/>
        </w:rPr>
        <w:t xml:space="preserve"> </w:t>
      </w:r>
    </w:p>
    <w:p w:rsidR="005107FC" w:rsidRPr="0070559F" w:rsidRDefault="007C74B4" w:rsidP="001A0594">
      <w:pPr>
        <w:pStyle w:val="ab"/>
        <w:numPr>
          <w:ilvl w:val="0"/>
          <w:numId w:val="5"/>
        </w:numPr>
        <w:shd w:val="clear" w:color="auto" w:fill="FFFFFF"/>
        <w:ind w:left="0" w:firstLine="567"/>
        <w:jc w:val="both"/>
        <w:rPr>
          <w:szCs w:val="28"/>
        </w:rPr>
      </w:pPr>
      <w:r>
        <w:rPr>
          <w:szCs w:val="28"/>
        </w:rPr>
        <w:t xml:space="preserve">Поручить Степановой Т.П., заместителю Главы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направить в к</w:t>
      </w:r>
      <w:r w:rsidR="00F94D0F">
        <w:rPr>
          <w:szCs w:val="28"/>
        </w:rPr>
        <w:t>р</w:t>
      </w:r>
      <w:r>
        <w:rPr>
          <w:szCs w:val="28"/>
        </w:rPr>
        <w:t xml:space="preserve">аевую комиссию по наградам необходимые документы и наградные материалы, представляемых к награждению </w:t>
      </w:r>
      <w:r w:rsidR="0020164F">
        <w:rPr>
          <w:szCs w:val="28"/>
        </w:rPr>
        <w:t xml:space="preserve">юбилейным </w:t>
      </w:r>
      <w:r w:rsidR="001A0594" w:rsidRPr="001A0594">
        <w:rPr>
          <w:spacing w:val="-2"/>
          <w:szCs w:val="28"/>
        </w:rPr>
        <w:t xml:space="preserve"> </w:t>
      </w:r>
      <w:r w:rsidR="001A0594">
        <w:rPr>
          <w:spacing w:val="-2"/>
          <w:szCs w:val="28"/>
        </w:rPr>
        <w:t>почетным знаком Красноярского края «200 лет Енисейской губернии»</w:t>
      </w:r>
      <w:r>
        <w:rPr>
          <w:szCs w:val="28"/>
        </w:rPr>
        <w:t xml:space="preserve">.  </w:t>
      </w:r>
    </w:p>
    <w:p w:rsidR="005107FC" w:rsidRDefault="005107FC" w:rsidP="0070559F">
      <w:pPr>
        <w:pStyle w:val="aa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r w:rsidRPr="005107F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A0594">
        <w:rPr>
          <w:rFonts w:ascii="Times New Roman" w:hAnsi="Times New Roman"/>
          <w:sz w:val="28"/>
          <w:szCs w:val="28"/>
        </w:rPr>
        <w:t>со дня</w:t>
      </w:r>
      <w:r w:rsidR="007C74B4">
        <w:rPr>
          <w:rFonts w:ascii="Times New Roman" w:hAnsi="Times New Roman"/>
          <w:sz w:val="28"/>
          <w:szCs w:val="28"/>
        </w:rPr>
        <w:t xml:space="preserve"> его подписания</w:t>
      </w:r>
      <w:r w:rsidRPr="005107FC">
        <w:rPr>
          <w:rFonts w:ascii="Times New Roman" w:hAnsi="Times New Roman"/>
          <w:sz w:val="28"/>
          <w:szCs w:val="28"/>
        </w:rPr>
        <w:t xml:space="preserve">. </w:t>
      </w:r>
    </w:p>
    <w:p w:rsidR="005107FC" w:rsidRDefault="005107FC" w:rsidP="00E05D51">
      <w:pPr>
        <w:pStyle w:val="aa"/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148"/>
        <w:gridCol w:w="4552"/>
      </w:tblGrid>
      <w:tr w:rsidR="00E05D51" w:rsidRPr="00E05D51" w:rsidTr="00B337F9">
        <w:trPr>
          <w:trHeight w:val="988"/>
        </w:trPr>
        <w:tc>
          <w:tcPr>
            <w:tcW w:w="5148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Глава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Большемуртинского района 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  В.В. Вернер</w:t>
            </w:r>
          </w:p>
        </w:tc>
        <w:tc>
          <w:tcPr>
            <w:tcW w:w="4552" w:type="dxa"/>
          </w:tcPr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Председатель </w:t>
            </w:r>
            <w:proofErr w:type="spellStart"/>
            <w:r w:rsidRPr="00E05D51">
              <w:rPr>
                <w:szCs w:val="28"/>
              </w:rPr>
              <w:t>Большемуртинского</w:t>
            </w:r>
            <w:proofErr w:type="spellEnd"/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>районного Совета депутатов</w:t>
            </w:r>
          </w:p>
          <w:p w:rsidR="00E05D51" w:rsidRPr="00E05D51" w:rsidRDefault="00E05D51" w:rsidP="00E05D51">
            <w:pPr>
              <w:rPr>
                <w:szCs w:val="24"/>
              </w:rPr>
            </w:pPr>
          </w:p>
          <w:p w:rsidR="00E05D51" w:rsidRPr="00E05D51" w:rsidRDefault="00E05D51" w:rsidP="00E05D51">
            <w:pPr>
              <w:rPr>
                <w:szCs w:val="24"/>
              </w:rPr>
            </w:pPr>
            <w:r w:rsidRPr="00E05D51">
              <w:rPr>
                <w:szCs w:val="24"/>
              </w:rPr>
              <w:t xml:space="preserve">                                 Е.С. Прохоренко</w:t>
            </w:r>
          </w:p>
        </w:tc>
      </w:tr>
    </w:tbl>
    <w:p w:rsidR="005107FC" w:rsidRDefault="005107FC" w:rsidP="00266171">
      <w:pPr>
        <w:ind w:left="-720" w:right="-902" w:firstLine="567"/>
        <w:contextualSpacing/>
        <w:rPr>
          <w:b/>
          <w:sz w:val="32"/>
          <w:szCs w:val="32"/>
        </w:rPr>
      </w:pPr>
      <w:r w:rsidRPr="00A87815">
        <w:rPr>
          <w:szCs w:val="28"/>
        </w:rPr>
        <w:t xml:space="preserve">    </w:t>
      </w:r>
      <w:r w:rsidRPr="00A87815">
        <w:rPr>
          <w:szCs w:val="28"/>
        </w:rPr>
        <w:tab/>
      </w:r>
      <w:r w:rsidRPr="00A87815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sectPr w:rsidR="005107FC" w:rsidSect="0010043E">
      <w:footerReference w:type="default" r:id="rId9"/>
      <w:pgSz w:w="11906" w:h="16838"/>
      <w:pgMar w:top="851" w:right="707" w:bottom="709" w:left="1560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53" w:rsidRDefault="00953E53" w:rsidP="005107FC">
      <w:r>
        <w:separator/>
      </w:r>
    </w:p>
  </w:endnote>
  <w:endnote w:type="continuationSeparator" w:id="0">
    <w:p w:rsidR="00953E53" w:rsidRDefault="00953E53" w:rsidP="005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3491"/>
      <w:docPartObj>
        <w:docPartGallery w:val="Page Numbers (Bottom of Page)"/>
        <w:docPartUnique/>
      </w:docPartObj>
    </w:sdtPr>
    <w:sdtEndPr/>
    <w:sdtContent>
      <w:p w:rsidR="00E05D51" w:rsidRDefault="00E05D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F0">
          <w:rPr>
            <w:noProof/>
          </w:rPr>
          <w:t>2</w:t>
        </w:r>
        <w:r>
          <w:fldChar w:fldCharType="end"/>
        </w:r>
      </w:p>
    </w:sdtContent>
  </w:sdt>
  <w:p w:rsidR="00D7293F" w:rsidRPr="00D7293F" w:rsidRDefault="00953E53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53" w:rsidRDefault="00953E53" w:rsidP="005107FC">
      <w:r>
        <w:separator/>
      </w:r>
    </w:p>
  </w:footnote>
  <w:footnote w:type="continuationSeparator" w:id="0">
    <w:p w:rsidR="00953E53" w:rsidRDefault="00953E53" w:rsidP="005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BB"/>
    <w:multiLevelType w:val="hybridMultilevel"/>
    <w:tmpl w:val="F9445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421374"/>
    <w:multiLevelType w:val="hybridMultilevel"/>
    <w:tmpl w:val="AFCCA9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70F43"/>
    <w:multiLevelType w:val="hybridMultilevel"/>
    <w:tmpl w:val="72B2B3FA"/>
    <w:lvl w:ilvl="0" w:tplc="04FA40C8">
      <w:start w:val="1"/>
      <w:numFmt w:val="decimal"/>
      <w:lvlText w:val="%1."/>
      <w:lvlJc w:val="left"/>
      <w:pPr>
        <w:ind w:left="2221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C01D00"/>
    <w:multiLevelType w:val="multilevel"/>
    <w:tmpl w:val="9EA00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>
    <w:nsid w:val="762E258C"/>
    <w:multiLevelType w:val="hybridMultilevel"/>
    <w:tmpl w:val="2F6CA95C"/>
    <w:lvl w:ilvl="0" w:tplc="F5624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A16841"/>
    <w:multiLevelType w:val="hybridMultilevel"/>
    <w:tmpl w:val="F0FEE17A"/>
    <w:lvl w:ilvl="0" w:tplc="B8A41E74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A55993"/>
    <w:multiLevelType w:val="hybridMultilevel"/>
    <w:tmpl w:val="9696936C"/>
    <w:lvl w:ilvl="0" w:tplc="7370034A">
      <w:start w:val="1"/>
      <w:numFmt w:val="decimal"/>
      <w:lvlText w:val="%1."/>
      <w:lvlJc w:val="left"/>
      <w:pPr>
        <w:ind w:left="1654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C"/>
    <w:rsid w:val="00010F68"/>
    <w:rsid w:val="0001484D"/>
    <w:rsid w:val="000177EE"/>
    <w:rsid w:val="00024831"/>
    <w:rsid w:val="00034CBD"/>
    <w:rsid w:val="000C082F"/>
    <w:rsid w:val="000D22C6"/>
    <w:rsid w:val="0010043E"/>
    <w:rsid w:val="00161A30"/>
    <w:rsid w:val="001A0594"/>
    <w:rsid w:val="001B6549"/>
    <w:rsid w:val="0020164F"/>
    <w:rsid w:val="00206B6A"/>
    <w:rsid w:val="0022462C"/>
    <w:rsid w:val="002330FA"/>
    <w:rsid w:val="0025716A"/>
    <w:rsid w:val="00266171"/>
    <w:rsid w:val="00285352"/>
    <w:rsid w:val="002E63F0"/>
    <w:rsid w:val="00316BF1"/>
    <w:rsid w:val="00336570"/>
    <w:rsid w:val="00357F3A"/>
    <w:rsid w:val="003B1963"/>
    <w:rsid w:val="003B7368"/>
    <w:rsid w:val="003E3B9C"/>
    <w:rsid w:val="0046591B"/>
    <w:rsid w:val="00476BFF"/>
    <w:rsid w:val="004C3C49"/>
    <w:rsid w:val="005107FC"/>
    <w:rsid w:val="00555B1D"/>
    <w:rsid w:val="005B2F76"/>
    <w:rsid w:val="00606BA5"/>
    <w:rsid w:val="006633ED"/>
    <w:rsid w:val="0068504E"/>
    <w:rsid w:val="006C4B5B"/>
    <w:rsid w:val="0070559F"/>
    <w:rsid w:val="00791537"/>
    <w:rsid w:val="007C6028"/>
    <w:rsid w:val="007C74B4"/>
    <w:rsid w:val="00824203"/>
    <w:rsid w:val="008437C6"/>
    <w:rsid w:val="008B1AA7"/>
    <w:rsid w:val="00953E53"/>
    <w:rsid w:val="00971F99"/>
    <w:rsid w:val="00A419D5"/>
    <w:rsid w:val="00A562F2"/>
    <w:rsid w:val="00A67544"/>
    <w:rsid w:val="00A71800"/>
    <w:rsid w:val="00A87815"/>
    <w:rsid w:val="00A94921"/>
    <w:rsid w:val="00B55ABF"/>
    <w:rsid w:val="00BB5757"/>
    <w:rsid w:val="00BC62E6"/>
    <w:rsid w:val="00C77878"/>
    <w:rsid w:val="00CE4C23"/>
    <w:rsid w:val="00D2606F"/>
    <w:rsid w:val="00D54C42"/>
    <w:rsid w:val="00D624BA"/>
    <w:rsid w:val="00D646E2"/>
    <w:rsid w:val="00DA37BB"/>
    <w:rsid w:val="00DD5781"/>
    <w:rsid w:val="00DF45F1"/>
    <w:rsid w:val="00E000EB"/>
    <w:rsid w:val="00E05D51"/>
    <w:rsid w:val="00E35F3C"/>
    <w:rsid w:val="00F46D6B"/>
    <w:rsid w:val="00F54535"/>
    <w:rsid w:val="00F60D9D"/>
    <w:rsid w:val="00F61CAA"/>
    <w:rsid w:val="00F94D0F"/>
    <w:rsid w:val="00FA12F6"/>
    <w:rsid w:val="00FE54F5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7FC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07FC"/>
    <w:rPr>
      <w:sz w:val="20"/>
    </w:rPr>
  </w:style>
  <w:style w:type="character" w:customStyle="1" w:styleId="a4">
    <w:name w:val="Текст сноски Знак"/>
    <w:basedOn w:val="a0"/>
    <w:link w:val="a3"/>
    <w:rsid w:val="0051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107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510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07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3</cp:revision>
  <cp:lastPrinted>2022-09-19T09:35:00Z</cp:lastPrinted>
  <dcterms:created xsi:type="dcterms:W3CDTF">2022-09-19T02:01:00Z</dcterms:created>
  <dcterms:modified xsi:type="dcterms:W3CDTF">2022-09-19T09:36:00Z</dcterms:modified>
</cp:coreProperties>
</file>