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1CE" w:rsidRPr="00F23FBC" w:rsidRDefault="00A751CE" w:rsidP="00A751CE">
      <w:pPr>
        <w:spacing w:after="0" w:line="240" w:lineRule="auto"/>
        <w:ind w:right="-1" w:firstLine="567"/>
        <w:jc w:val="right"/>
        <w:rPr>
          <w:rFonts w:ascii="Times New Roman" w:eastAsia="Times New Roman" w:hAnsi="Times New Roman" w:cs="Times New Roman"/>
          <w:b/>
          <w:sz w:val="28"/>
          <w:szCs w:val="28"/>
          <w:lang w:eastAsia="ru-RU"/>
        </w:rPr>
      </w:pPr>
      <w:r w:rsidRPr="00F23FBC">
        <w:rPr>
          <w:rFonts w:ascii="Times New Roman" w:eastAsia="Times New Roman" w:hAnsi="Times New Roman" w:cs="Times New Roman"/>
          <w:b/>
          <w:noProof/>
          <w:spacing w:val="-7"/>
          <w:sz w:val="28"/>
          <w:szCs w:val="28"/>
          <w:lang w:eastAsia="ru-RU"/>
        </w:rPr>
        <w:drawing>
          <wp:anchor distT="0" distB="0" distL="114300" distR="114300" simplePos="0" relativeHeight="251659264" behindDoc="1" locked="0" layoutInCell="1" allowOverlap="1" wp14:anchorId="1E8203FE" wp14:editId="7CDFF26C">
            <wp:simplePos x="0" y="0"/>
            <wp:positionH relativeFrom="column">
              <wp:posOffset>2586990</wp:posOffset>
            </wp:positionH>
            <wp:positionV relativeFrom="paragraph">
              <wp:posOffset>22860</wp:posOffset>
            </wp:positionV>
            <wp:extent cx="800100" cy="7143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pic:spPr>
                </pic:pic>
              </a:graphicData>
            </a:graphic>
            <wp14:sizeRelH relativeFrom="page">
              <wp14:pctWidth>0</wp14:pctWidth>
            </wp14:sizeRelH>
            <wp14:sizeRelV relativeFrom="page">
              <wp14:pctHeight>0</wp14:pctHeight>
            </wp14:sizeRelV>
          </wp:anchor>
        </w:drawing>
      </w:r>
      <w:r w:rsidRPr="00F23FBC">
        <w:rPr>
          <w:rFonts w:ascii="Times New Roman" w:eastAsia="Times New Roman" w:hAnsi="Times New Roman" w:cs="Times New Roman"/>
          <w:sz w:val="28"/>
          <w:szCs w:val="28"/>
          <w:lang w:eastAsia="ru-RU"/>
        </w:rPr>
        <w:t xml:space="preserve">                              </w:t>
      </w:r>
    </w:p>
    <w:p w:rsidR="00A751CE" w:rsidRPr="00F23FBC" w:rsidRDefault="00A751CE" w:rsidP="00A751CE">
      <w:pPr>
        <w:spacing w:after="0" w:line="240" w:lineRule="auto"/>
        <w:ind w:right="-1" w:firstLine="567"/>
        <w:jc w:val="center"/>
        <w:rPr>
          <w:rFonts w:ascii="Times New Roman" w:eastAsia="Times New Roman" w:hAnsi="Times New Roman" w:cs="Times New Roman"/>
          <w:b/>
          <w:bCs/>
          <w:kern w:val="32"/>
          <w:sz w:val="28"/>
          <w:szCs w:val="28"/>
          <w:lang w:eastAsia="ru-RU"/>
        </w:rPr>
      </w:pPr>
    </w:p>
    <w:p w:rsidR="00A751CE" w:rsidRPr="00F23FBC" w:rsidRDefault="00A751CE" w:rsidP="00A751CE">
      <w:pPr>
        <w:spacing w:after="0" w:line="240" w:lineRule="auto"/>
        <w:ind w:right="-1" w:firstLine="567"/>
        <w:jc w:val="center"/>
        <w:rPr>
          <w:rFonts w:ascii="Times New Roman" w:eastAsia="Times New Roman" w:hAnsi="Times New Roman" w:cs="Times New Roman"/>
          <w:b/>
          <w:bCs/>
          <w:kern w:val="32"/>
          <w:sz w:val="28"/>
          <w:szCs w:val="28"/>
          <w:lang w:eastAsia="ru-RU"/>
        </w:rPr>
      </w:pPr>
    </w:p>
    <w:p w:rsidR="00F23FBC" w:rsidRPr="00F23FBC" w:rsidRDefault="00F23FBC" w:rsidP="00A751CE">
      <w:pPr>
        <w:spacing w:after="0" w:line="240" w:lineRule="auto"/>
        <w:ind w:right="-1" w:firstLine="567"/>
        <w:jc w:val="center"/>
        <w:rPr>
          <w:rFonts w:ascii="Times New Roman" w:eastAsia="Times New Roman" w:hAnsi="Times New Roman" w:cs="Times New Roman"/>
          <w:b/>
          <w:bCs/>
          <w:kern w:val="32"/>
          <w:sz w:val="28"/>
          <w:szCs w:val="28"/>
          <w:lang w:eastAsia="ru-RU"/>
        </w:rPr>
      </w:pPr>
    </w:p>
    <w:p w:rsidR="00A751CE" w:rsidRPr="00F23FBC" w:rsidRDefault="00A751CE" w:rsidP="00A751CE">
      <w:pPr>
        <w:spacing w:after="0" w:line="240" w:lineRule="auto"/>
        <w:ind w:right="-1" w:firstLine="567"/>
        <w:jc w:val="center"/>
        <w:rPr>
          <w:rFonts w:ascii="Times New Roman" w:eastAsia="Times New Roman" w:hAnsi="Times New Roman" w:cs="Times New Roman"/>
          <w:b/>
          <w:bCs/>
          <w:kern w:val="32"/>
          <w:sz w:val="28"/>
          <w:szCs w:val="28"/>
          <w:lang w:eastAsia="ru-RU"/>
        </w:rPr>
      </w:pPr>
      <w:r w:rsidRPr="00F23FBC">
        <w:rPr>
          <w:rFonts w:ascii="Times New Roman" w:eastAsia="Times New Roman" w:hAnsi="Times New Roman" w:cs="Times New Roman"/>
          <w:b/>
          <w:bCs/>
          <w:kern w:val="32"/>
          <w:sz w:val="28"/>
          <w:szCs w:val="28"/>
          <w:lang w:eastAsia="ru-RU"/>
        </w:rPr>
        <w:t>РОССИЙСКАЯ ФЕДЕРАЦИЯ</w:t>
      </w:r>
    </w:p>
    <w:p w:rsidR="00A751CE" w:rsidRPr="00F23FBC" w:rsidRDefault="00A751CE" w:rsidP="00A751CE">
      <w:pPr>
        <w:spacing w:after="0" w:line="240" w:lineRule="auto"/>
        <w:ind w:right="-1" w:firstLine="567"/>
        <w:jc w:val="center"/>
        <w:rPr>
          <w:rFonts w:ascii="Times New Roman" w:eastAsia="Times New Roman" w:hAnsi="Times New Roman" w:cs="Times New Roman"/>
          <w:b/>
          <w:bCs/>
          <w:kern w:val="32"/>
          <w:sz w:val="28"/>
          <w:szCs w:val="28"/>
          <w:lang w:eastAsia="ru-RU"/>
        </w:rPr>
      </w:pPr>
      <w:r w:rsidRPr="00F23FBC">
        <w:rPr>
          <w:rFonts w:ascii="Times New Roman" w:eastAsia="Times New Roman" w:hAnsi="Times New Roman" w:cs="Times New Roman"/>
          <w:b/>
          <w:bCs/>
          <w:kern w:val="32"/>
          <w:sz w:val="28"/>
          <w:szCs w:val="28"/>
          <w:lang w:eastAsia="ru-RU"/>
        </w:rPr>
        <w:t>КРАСНОЯРСКИЙ КРАЙ</w:t>
      </w:r>
    </w:p>
    <w:p w:rsidR="00A751CE" w:rsidRPr="00F23FBC" w:rsidRDefault="00A751CE" w:rsidP="00A751CE">
      <w:pPr>
        <w:spacing w:after="0" w:line="240" w:lineRule="auto"/>
        <w:ind w:right="-1" w:firstLine="567"/>
        <w:jc w:val="center"/>
        <w:rPr>
          <w:rFonts w:ascii="Times New Roman" w:eastAsia="Times New Roman" w:hAnsi="Times New Roman" w:cs="Times New Roman"/>
          <w:b/>
          <w:bCs/>
          <w:kern w:val="32"/>
          <w:sz w:val="28"/>
          <w:szCs w:val="28"/>
          <w:lang w:eastAsia="ru-RU"/>
        </w:rPr>
      </w:pPr>
      <w:r w:rsidRPr="00F23FBC">
        <w:rPr>
          <w:rFonts w:ascii="Times New Roman" w:eastAsia="Times New Roman" w:hAnsi="Times New Roman" w:cs="Times New Roman"/>
          <w:b/>
          <w:bCs/>
          <w:kern w:val="32"/>
          <w:sz w:val="28"/>
          <w:szCs w:val="28"/>
          <w:lang w:eastAsia="ru-RU"/>
        </w:rPr>
        <w:t>БОЛЬШЕМУРТИНСКИЙ РАЙОННЫЙ СОВЕТ ДЕПУТАТОВ</w:t>
      </w:r>
    </w:p>
    <w:p w:rsidR="00A751CE" w:rsidRPr="00F23FBC" w:rsidRDefault="00A751CE" w:rsidP="00A751CE">
      <w:pPr>
        <w:spacing w:after="0" w:line="240" w:lineRule="auto"/>
        <w:ind w:right="-1" w:firstLine="567"/>
        <w:jc w:val="center"/>
        <w:rPr>
          <w:rFonts w:ascii="Times New Roman" w:eastAsia="Times New Roman" w:hAnsi="Times New Roman" w:cs="Times New Roman"/>
          <w:b/>
          <w:bCs/>
          <w:kern w:val="32"/>
          <w:sz w:val="28"/>
          <w:szCs w:val="28"/>
          <w:lang w:eastAsia="ru-RU"/>
        </w:rPr>
      </w:pPr>
    </w:p>
    <w:p w:rsidR="00A751CE" w:rsidRPr="00F23FBC" w:rsidRDefault="00A751CE" w:rsidP="00A751CE">
      <w:pPr>
        <w:spacing w:after="0" w:line="240" w:lineRule="auto"/>
        <w:ind w:right="-1" w:firstLine="567"/>
        <w:jc w:val="center"/>
        <w:rPr>
          <w:rFonts w:ascii="Times New Roman" w:eastAsia="Times New Roman" w:hAnsi="Times New Roman" w:cs="Times New Roman"/>
          <w:b/>
          <w:bCs/>
          <w:kern w:val="32"/>
          <w:sz w:val="28"/>
          <w:szCs w:val="28"/>
          <w:lang w:eastAsia="ru-RU"/>
        </w:rPr>
      </w:pPr>
      <w:r w:rsidRPr="00F23FBC">
        <w:rPr>
          <w:rFonts w:ascii="Times New Roman" w:eastAsia="Times New Roman" w:hAnsi="Times New Roman" w:cs="Times New Roman"/>
          <w:b/>
          <w:bCs/>
          <w:kern w:val="32"/>
          <w:sz w:val="28"/>
          <w:szCs w:val="28"/>
          <w:lang w:eastAsia="ru-RU"/>
        </w:rPr>
        <w:t>РЕШЕНИЕ</w:t>
      </w:r>
    </w:p>
    <w:p w:rsidR="00A751CE" w:rsidRPr="00F23FBC" w:rsidRDefault="00A751CE" w:rsidP="00A751CE">
      <w:pPr>
        <w:keepNext/>
        <w:spacing w:after="0" w:line="240" w:lineRule="auto"/>
        <w:ind w:right="-1"/>
        <w:jc w:val="center"/>
        <w:outlineLvl w:val="0"/>
        <w:rPr>
          <w:rFonts w:ascii="Times New Roman" w:eastAsia="Times New Roman" w:hAnsi="Times New Roman" w:cs="Times New Roman"/>
          <w:sz w:val="28"/>
          <w:szCs w:val="28"/>
          <w:lang w:eastAsia="ru-RU"/>
        </w:rPr>
      </w:pPr>
    </w:p>
    <w:p w:rsidR="00A751CE" w:rsidRPr="00F23FBC" w:rsidRDefault="000A2F00" w:rsidP="00A751CE">
      <w:pPr>
        <w:keepNext/>
        <w:spacing w:after="0" w:line="240" w:lineRule="auto"/>
        <w:ind w:right="-1"/>
        <w:outlineLvl w:val="0"/>
        <w:rPr>
          <w:rFonts w:ascii="Times New Roman" w:eastAsia="Times New Roman" w:hAnsi="Times New Roman" w:cs="Times New Roman"/>
          <w:sz w:val="28"/>
          <w:szCs w:val="28"/>
          <w:lang w:eastAsia="ru-RU"/>
        </w:rPr>
      </w:pPr>
      <w:r w:rsidRPr="00F23FBC">
        <w:rPr>
          <w:rFonts w:ascii="Times New Roman" w:eastAsia="Times New Roman" w:hAnsi="Times New Roman" w:cs="Times New Roman"/>
          <w:sz w:val="28"/>
          <w:szCs w:val="28"/>
          <w:lang w:eastAsia="ru-RU"/>
        </w:rPr>
        <w:t>25.10.</w:t>
      </w:r>
      <w:r w:rsidR="00CA4123" w:rsidRPr="00F23FBC">
        <w:rPr>
          <w:rFonts w:ascii="Times New Roman" w:eastAsia="Times New Roman" w:hAnsi="Times New Roman" w:cs="Times New Roman"/>
          <w:sz w:val="28"/>
          <w:szCs w:val="28"/>
          <w:lang w:eastAsia="ru-RU"/>
        </w:rPr>
        <w:t xml:space="preserve"> 2022</w:t>
      </w:r>
      <w:r w:rsidR="00A751CE" w:rsidRPr="00F23FBC">
        <w:rPr>
          <w:rFonts w:ascii="Times New Roman" w:eastAsia="Times New Roman" w:hAnsi="Times New Roman" w:cs="Times New Roman"/>
          <w:sz w:val="28"/>
          <w:szCs w:val="28"/>
          <w:lang w:eastAsia="ru-RU"/>
        </w:rPr>
        <w:t xml:space="preserve">                                    </w:t>
      </w:r>
      <w:proofErr w:type="spellStart"/>
      <w:r w:rsidR="00A751CE" w:rsidRPr="00F23FBC">
        <w:rPr>
          <w:rFonts w:ascii="Times New Roman" w:eastAsia="Times New Roman" w:hAnsi="Times New Roman" w:cs="Times New Roman"/>
          <w:sz w:val="28"/>
          <w:szCs w:val="28"/>
          <w:lang w:eastAsia="ru-RU"/>
        </w:rPr>
        <w:t>пгт</w:t>
      </w:r>
      <w:proofErr w:type="spellEnd"/>
      <w:r w:rsidR="00A751CE" w:rsidRPr="00F23FBC">
        <w:rPr>
          <w:rFonts w:ascii="Times New Roman" w:eastAsia="Times New Roman" w:hAnsi="Times New Roman" w:cs="Times New Roman"/>
          <w:sz w:val="28"/>
          <w:szCs w:val="28"/>
          <w:lang w:eastAsia="ru-RU"/>
        </w:rPr>
        <w:t>. Большая Мурта</w:t>
      </w:r>
      <w:r w:rsidR="00A751CE" w:rsidRPr="00F23FBC">
        <w:rPr>
          <w:rFonts w:ascii="Times New Roman" w:eastAsia="Times New Roman" w:hAnsi="Times New Roman" w:cs="Times New Roman"/>
          <w:i/>
          <w:sz w:val="28"/>
          <w:szCs w:val="28"/>
          <w:lang w:eastAsia="ru-RU"/>
        </w:rPr>
        <w:t xml:space="preserve">        </w:t>
      </w:r>
      <w:r w:rsidR="00A751CE" w:rsidRPr="00F23FBC">
        <w:rPr>
          <w:rFonts w:ascii="Times New Roman" w:eastAsia="Times New Roman" w:hAnsi="Times New Roman" w:cs="Times New Roman"/>
          <w:sz w:val="28"/>
          <w:szCs w:val="28"/>
          <w:lang w:eastAsia="ru-RU"/>
        </w:rPr>
        <w:tab/>
      </w:r>
      <w:r w:rsidR="00A751CE" w:rsidRPr="00F23FBC">
        <w:rPr>
          <w:rFonts w:ascii="Times New Roman" w:eastAsia="Times New Roman" w:hAnsi="Times New Roman" w:cs="Times New Roman"/>
          <w:sz w:val="28"/>
          <w:szCs w:val="28"/>
          <w:lang w:eastAsia="ru-RU"/>
        </w:rPr>
        <w:tab/>
        <w:t xml:space="preserve">    № </w:t>
      </w:r>
      <w:r w:rsidRPr="00F23FBC">
        <w:rPr>
          <w:rFonts w:ascii="Times New Roman" w:eastAsia="Times New Roman" w:hAnsi="Times New Roman" w:cs="Times New Roman"/>
          <w:sz w:val="28"/>
          <w:szCs w:val="28"/>
          <w:lang w:eastAsia="ru-RU"/>
        </w:rPr>
        <w:t>20-118</w:t>
      </w:r>
    </w:p>
    <w:p w:rsidR="00A751CE" w:rsidRPr="00F23FBC" w:rsidRDefault="00A751CE" w:rsidP="00A751CE">
      <w:pPr>
        <w:keepNext/>
        <w:spacing w:after="0" w:line="240" w:lineRule="auto"/>
        <w:ind w:right="-1"/>
        <w:outlineLvl w:val="0"/>
        <w:rPr>
          <w:rFonts w:ascii="Times New Roman" w:eastAsia="Times New Roman" w:hAnsi="Times New Roman" w:cs="Times New Roman"/>
          <w:bCs/>
          <w:kern w:val="32"/>
          <w:sz w:val="24"/>
          <w:szCs w:val="24"/>
          <w:lang w:eastAsia="ru-RU"/>
        </w:rPr>
      </w:pPr>
    </w:p>
    <w:p w:rsidR="00A751CE" w:rsidRPr="00F23FBC" w:rsidRDefault="00CA4123" w:rsidP="00A751CE">
      <w:pPr>
        <w:pStyle w:val="1"/>
        <w:ind w:left="0" w:right="-1"/>
        <w:jc w:val="both"/>
        <w:rPr>
          <w:bCs/>
          <w:szCs w:val="28"/>
        </w:rPr>
      </w:pPr>
      <w:r w:rsidRPr="00F23FBC">
        <w:rPr>
          <w:szCs w:val="28"/>
        </w:rPr>
        <w:t xml:space="preserve">О внесении изменений в Решение </w:t>
      </w:r>
      <w:proofErr w:type="spellStart"/>
      <w:r w:rsidRPr="00F23FBC">
        <w:rPr>
          <w:szCs w:val="28"/>
        </w:rPr>
        <w:t>Большемуртинского</w:t>
      </w:r>
      <w:proofErr w:type="spellEnd"/>
      <w:r w:rsidRPr="00F23FBC">
        <w:rPr>
          <w:szCs w:val="28"/>
        </w:rPr>
        <w:t xml:space="preserve"> районного Совета депутатов от 21.12.2021 № 13-67 «</w:t>
      </w:r>
      <w:r w:rsidR="00A751CE" w:rsidRPr="00F23FBC">
        <w:rPr>
          <w:szCs w:val="28"/>
        </w:rPr>
        <w:t xml:space="preserve">Об утверждении Положения о порядке  организации и проведения собраний, конференций граждан в </w:t>
      </w:r>
      <w:proofErr w:type="spellStart"/>
      <w:r w:rsidR="00A751CE" w:rsidRPr="00F23FBC">
        <w:rPr>
          <w:bCs/>
          <w:szCs w:val="28"/>
        </w:rPr>
        <w:t>Большемуртинском</w:t>
      </w:r>
      <w:proofErr w:type="spellEnd"/>
      <w:r w:rsidR="00A751CE" w:rsidRPr="00F23FBC">
        <w:rPr>
          <w:bCs/>
          <w:szCs w:val="28"/>
        </w:rPr>
        <w:t xml:space="preserve"> районе Красноярского края</w:t>
      </w:r>
      <w:r w:rsidRPr="00F23FBC">
        <w:rPr>
          <w:bCs/>
          <w:szCs w:val="28"/>
        </w:rPr>
        <w:t>»</w:t>
      </w:r>
      <w:r w:rsidR="00A751CE" w:rsidRPr="00F23FBC">
        <w:rPr>
          <w:bCs/>
          <w:szCs w:val="28"/>
        </w:rPr>
        <w:t xml:space="preserve">     </w:t>
      </w:r>
    </w:p>
    <w:p w:rsidR="00A751CE" w:rsidRPr="00F23FBC" w:rsidRDefault="00A751CE" w:rsidP="00A751CE">
      <w:pPr>
        <w:pStyle w:val="a3"/>
        <w:ind w:firstLine="567"/>
        <w:jc w:val="both"/>
        <w:rPr>
          <w:rFonts w:ascii="Times New Roman" w:hAnsi="Times New Roman" w:cs="Times New Roman"/>
          <w:bCs/>
          <w:sz w:val="28"/>
          <w:szCs w:val="28"/>
        </w:rPr>
      </w:pPr>
    </w:p>
    <w:p w:rsidR="00A751CE" w:rsidRPr="00F23FBC" w:rsidRDefault="00A751CE" w:rsidP="00A751CE">
      <w:pPr>
        <w:pStyle w:val="a3"/>
        <w:ind w:firstLine="567"/>
        <w:jc w:val="both"/>
        <w:rPr>
          <w:rFonts w:ascii="Times New Roman" w:hAnsi="Times New Roman" w:cs="Times New Roman"/>
          <w:sz w:val="28"/>
          <w:szCs w:val="28"/>
        </w:rPr>
      </w:pPr>
      <w:r w:rsidRPr="00F23FBC">
        <w:rPr>
          <w:rFonts w:ascii="Times New Roman" w:hAnsi="Times New Roman" w:cs="Times New Roman"/>
          <w:sz w:val="28"/>
          <w:szCs w:val="28"/>
          <w:lang w:eastAsia="ru-RU"/>
        </w:rPr>
        <w:t>На основании статей 29, 30 Федерального закона от 06.10.03  № 131-ФЗ «Об общих принципах организации местного самоуправления в Российской Федерации», в соответствии со статьей</w:t>
      </w:r>
      <w:r w:rsidRPr="00F23FBC">
        <w:rPr>
          <w:rFonts w:ascii="Times New Roman" w:hAnsi="Times New Roman" w:cs="Times New Roman"/>
          <w:bCs/>
          <w:sz w:val="28"/>
          <w:szCs w:val="28"/>
        </w:rPr>
        <w:t xml:space="preserve"> 22 Устава </w:t>
      </w:r>
      <w:proofErr w:type="spellStart"/>
      <w:r w:rsidRPr="00F23FBC">
        <w:rPr>
          <w:rFonts w:ascii="Times New Roman" w:hAnsi="Times New Roman" w:cs="Times New Roman"/>
          <w:bCs/>
          <w:sz w:val="28"/>
          <w:szCs w:val="28"/>
        </w:rPr>
        <w:t>Большемуртинского</w:t>
      </w:r>
      <w:proofErr w:type="spellEnd"/>
      <w:r w:rsidRPr="00F23FBC">
        <w:rPr>
          <w:rFonts w:ascii="Times New Roman" w:hAnsi="Times New Roman" w:cs="Times New Roman"/>
          <w:bCs/>
          <w:sz w:val="28"/>
          <w:szCs w:val="28"/>
        </w:rPr>
        <w:t xml:space="preserve"> района Красноярского края, </w:t>
      </w:r>
      <w:proofErr w:type="spellStart"/>
      <w:r w:rsidRPr="00F23FBC">
        <w:rPr>
          <w:rFonts w:ascii="Times New Roman" w:hAnsi="Times New Roman" w:cs="Times New Roman"/>
          <w:bCs/>
          <w:sz w:val="28"/>
          <w:szCs w:val="28"/>
        </w:rPr>
        <w:t>Большемуртинский</w:t>
      </w:r>
      <w:proofErr w:type="spellEnd"/>
      <w:r w:rsidRPr="00F23FBC">
        <w:rPr>
          <w:rFonts w:ascii="Times New Roman" w:hAnsi="Times New Roman" w:cs="Times New Roman"/>
          <w:bCs/>
          <w:sz w:val="28"/>
          <w:szCs w:val="28"/>
        </w:rPr>
        <w:t xml:space="preserve"> районный Совет депутатов</w:t>
      </w:r>
      <w:r w:rsidRPr="00F23FBC">
        <w:rPr>
          <w:rFonts w:ascii="Times New Roman" w:hAnsi="Times New Roman" w:cs="Times New Roman"/>
          <w:i/>
          <w:sz w:val="28"/>
          <w:szCs w:val="28"/>
        </w:rPr>
        <w:t xml:space="preserve"> </w:t>
      </w:r>
      <w:r w:rsidRPr="00F23FBC">
        <w:rPr>
          <w:rFonts w:ascii="Times New Roman" w:hAnsi="Times New Roman" w:cs="Times New Roman"/>
          <w:sz w:val="28"/>
          <w:szCs w:val="28"/>
        </w:rPr>
        <w:t>РЕШИЛ:</w:t>
      </w:r>
    </w:p>
    <w:p w:rsidR="00A751CE" w:rsidRPr="00F23FBC" w:rsidRDefault="00A751CE" w:rsidP="00A751CE">
      <w:pPr>
        <w:pStyle w:val="a3"/>
        <w:ind w:firstLine="567"/>
        <w:jc w:val="both"/>
        <w:rPr>
          <w:rFonts w:ascii="Times New Roman" w:hAnsi="Times New Roman" w:cs="Times New Roman"/>
          <w:sz w:val="28"/>
          <w:szCs w:val="28"/>
        </w:rPr>
      </w:pPr>
    </w:p>
    <w:p w:rsidR="00CA4123" w:rsidRPr="00F23FBC" w:rsidRDefault="00A751CE" w:rsidP="00CA4123">
      <w:pPr>
        <w:pStyle w:val="1"/>
        <w:ind w:left="0" w:right="-1" w:firstLine="567"/>
        <w:jc w:val="both"/>
        <w:rPr>
          <w:bCs/>
          <w:szCs w:val="28"/>
        </w:rPr>
      </w:pPr>
      <w:r w:rsidRPr="00F23FBC">
        <w:rPr>
          <w:szCs w:val="28"/>
        </w:rPr>
        <w:t xml:space="preserve">1. </w:t>
      </w:r>
      <w:r w:rsidR="00CA4123" w:rsidRPr="00F23FBC">
        <w:rPr>
          <w:szCs w:val="28"/>
        </w:rPr>
        <w:t xml:space="preserve">Внести  в Решение </w:t>
      </w:r>
      <w:proofErr w:type="spellStart"/>
      <w:r w:rsidR="00CA4123" w:rsidRPr="00F23FBC">
        <w:rPr>
          <w:szCs w:val="28"/>
        </w:rPr>
        <w:t>Большемуртинского</w:t>
      </w:r>
      <w:proofErr w:type="spellEnd"/>
      <w:r w:rsidR="00CA4123" w:rsidRPr="00F23FBC">
        <w:rPr>
          <w:szCs w:val="28"/>
        </w:rPr>
        <w:t xml:space="preserve"> районного Совета депутатов от 21.12.2021 № 13-67 «Об утверждении Положения о порядке  организации и проведения собраний, конференций граждан в </w:t>
      </w:r>
      <w:proofErr w:type="spellStart"/>
      <w:r w:rsidR="00CA4123" w:rsidRPr="00F23FBC">
        <w:rPr>
          <w:bCs/>
          <w:szCs w:val="28"/>
        </w:rPr>
        <w:t>Большемуртинском</w:t>
      </w:r>
      <w:proofErr w:type="spellEnd"/>
      <w:r w:rsidR="00CA4123" w:rsidRPr="00F23FBC">
        <w:rPr>
          <w:bCs/>
          <w:szCs w:val="28"/>
        </w:rPr>
        <w:t xml:space="preserve"> районе Красноярского края» следующие изменения:</w:t>
      </w:r>
    </w:p>
    <w:p w:rsidR="003C4470" w:rsidRPr="00F23FBC" w:rsidRDefault="003C4470" w:rsidP="003C4470">
      <w:pPr>
        <w:pStyle w:val="1"/>
        <w:ind w:left="0" w:right="-1"/>
        <w:jc w:val="both"/>
        <w:rPr>
          <w:szCs w:val="28"/>
        </w:rPr>
      </w:pPr>
      <w:r w:rsidRPr="00F23FBC">
        <w:rPr>
          <w:szCs w:val="28"/>
        </w:rPr>
        <w:t xml:space="preserve">  </w:t>
      </w:r>
      <w:r w:rsidR="00B0457B" w:rsidRPr="00F23FBC">
        <w:rPr>
          <w:szCs w:val="28"/>
        </w:rPr>
        <w:t xml:space="preserve">     </w:t>
      </w:r>
      <w:r w:rsidRPr="00F23FBC">
        <w:rPr>
          <w:szCs w:val="28"/>
        </w:rPr>
        <w:t xml:space="preserve">  в приложении к Решению «</w:t>
      </w:r>
      <w:r w:rsidRPr="00F23FBC">
        <w:rPr>
          <w:bCs/>
          <w:szCs w:val="28"/>
        </w:rPr>
        <w:t xml:space="preserve">Положение </w:t>
      </w:r>
      <w:r w:rsidRPr="00F23FBC">
        <w:rPr>
          <w:szCs w:val="28"/>
        </w:rPr>
        <w:t>о порядке  организации и проведения собраний»:</w:t>
      </w:r>
    </w:p>
    <w:p w:rsidR="003C4470" w:rsidRPr="00F23FBC" w:rsidRDefault="003C4470" w:rsidP="00555258">
      <w:pPr>
        <w:pStyle w:val="a3"/>
        <w:ind w:firstLine="567"/>
        <w:jc w:val="both"/>
        <w:rPr>
          <w:rFonts w:ascii="Times New Roman" w:hAnsi="Times New Roman" w:cs="Times New Roman"/>
          <w:sz w:val="28"/>
          <w:szCs w:val="28"/>
          <w:lang w:eastAsia="ru-RU"/>
        </w:rPr>
      </w:pPr>
      <w:r w:rsidRPr="00F23FBC">
        <w:rPr>
          <w:rFonts w:ascii="Times New Roman" w:hAnsi="Times New Roman" w:cs="Times New Roman"/>
          <w:sz w:val="28"/>
          <w:szCs w:val="28"/>
          <w:lang w:eastAsia="ru-RU"/>
        </w:rPr>
        <w:t xml:space="preserve"> пункт 2 статьи 1 изложить в следующ</w:t>
      </w:r>
      <w:r w:rsidR="00555258" w:rsidRPr="00F23FBC">
        <w:rPr>
          <w:rFonts w:ascii="Times New Roman" w:hAnsi="Times New Roman" w:cs="Times New Roman"/>
          <w:sz w:val="28"/>
          <w:szCs w:val="28"/>
          <w:lang w:eastAsia="ru-RU"/>
        </w:rPr>
        <w:t>ей редакции:</w:t>
      </w:r>
    </w:p>
    <w:p w:rsidR="003C4470" w:rsidRPr="00F23FBC" w:rsidRDefault="00555258" w:rsidP="00555258">
      <w:pPr>
        <w:pStyle w:val="a3"/>
        <w:ind w:firstLine="567"/>
        <w:jc w:val="both"/>
        <w:rPr>
          <w:rFonts w:ascii="Times New Roman" w:eastAsia="Times New Roman" w:hAnsi="Times New Roman" w:cs="Times New Roman"/>
          <w:sz w:val="28"/>
          <w:szCs w:val="28"/>
        </w:rPr>
      </w:pPr>
      <w:r w:rsidRPr="00F23FBC">
        <w:rPr>
          <w:rFonts w:ascii="Times New Roman" w:hAnsi="Times New Roman" w:cs="Times New Roman"/>
          <w:sz w:val="28"/>
          <w:szCs w:val="28"/>
          <w:lang w:eastAsia="ru-RU"/>
        </w:rPr>
        <w:t>«2. С</w:t>
      </w:r>
      <w:r w:rsidR="003C4470" w:rsidRPr="00F23FBC">
        <w:rPr>
          <w:rFonts w:ascii="Times New Roman" w:eastAsia="Times New Roman" w:hAnsi="Times New Roman" w:cs="Times New Roman"/>
          <w:sz w:val="28"/>
          <w:szCs w:val="28"/>
        </w:rPr>
        <w:t xml:space="preserve">обрания граждан  могут проводиться  на части территории  </w:t>
      </w:r>
      <w:r w:rsidR="003C4470" w:rsidRPr="00F23FBC">
        <w:rPr>
          <w:rFonts w:ascii="Times New Roman" w:hAnsi="Times New Roman" w:cs="Times New Roman"/>
          <w:bCs/>
          <w:sz w:val="28"/>
          <w:szCs w:val="28"/>
        </w:rPr>
        <w:t>района</w:t>
      </w:r>
      <w:r w:rsidR="003C4470" w:rsidRPr="00F23FBC">
        <w:rPr>
          <w:rFonts w:ascii="Times New Roman" w:eastAsia="Times New Roman" w:hAnsi="Times New Roman" w:cs="Times New Roman"/>
          <w:sz w:val="28"/>
          <w:szCs w:val="28"/>
        </w:rPr>
        <w:t xml:space="preserve"> (микрорайонов,</w:t>
      </w:r>
      <w:r w:rsidRPr="00F23FBC">
        <w:rPr>
          <w:rFonts w:ascii="Times New Roman" w:eastAsia="Times New Roman" w:hAnsi="Times New Roman" w:cs="Times New Roman"/>
          <w:sz w:val="28"/>
          <w:szCs w:val="28"/>
        </w:rPr>
        <w:t xml:space="preserve"> кварталов, улиц, дворов и др.), а конференции граждан (собрание делегатов)  -  на всей территории </w:t>
      </w:r>
      <w:proofErr w:type="spellStart"/>
      <w:r w:rsidRPr="00F23FBC">
        <w:rPr>
          <w:rFonts w:ascii="Times New Roman" w:eastAsia="Times New Roman" w:hAnsi="Times New Roman" w:cs="Times New Roman"/>
          <w:sz w:val="28"/>
          <w:szCs w:val="28"/>
        </w:rPr>
        <w:t>Большемуртинского</w:t>
      </w:r>
      <w:proofErr w:type="spellEnd"/>
      <w:r w:rsidRPr="00F23FBC">
        <w:rPr>
          <w:rFonts w:ascii="Times New Roman" w:eastAsia="Times New Roman" w:hAnsi="Times New Roman" w:cs="Times New Roman"/>
          <w:sz w:val="28"/>
          <w:szCs w:val="28"/>
        </w:rPr>
        <w:t xml:space="preserve"> района</w:t>
      </w:r>
      <w:proofErr w:type="gramStart"/>
      <w:r w:rsidRPr="00F23FBC">
        <w:rPr>
          <w:rFonts w:ascii="Times New Roman" w:eastAsia="Times New Roman" w:hAnsi="Times New Roman" w:cs="Times New Roman"/>
          <w:sz w:val="28"/>
          <w:szCs w:val="28"/>
        </w:rPr>
        <w:t>.»;</w:t>
      </w:r>
      <w:proofErr w:type="gramEnd"/>
    </w:p>
    <w:p w:rsidR="00D864AC" w:rsidRPr="00F23FBC" w:rsidRDefault="00D11459" w:rsidP="00555258">
      <w:pPr>
        <w:pStyle w:val="a3"/>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 xml:space="preserve">пункт </w:t>
      </w:r>
      <w:r w:rsidR="00085A7B" w:rsidRPr="00F23FBC">
        <w:rPr>
          <w:rFonts w:ascii="Times New Roman" w:eastAsia="Times New Roman" w:hAnsi="Times New Roman" w:cs="Times New Roman"/>
          <w:sz w:val="28"/>
          <w:szCs w:val="28"/>
        </w:rPr>
        <w:t>1 статьи 2</w:t>
      </w:r>
      <w:r w:rsidRPr="00F23FBC">
        <w:rPr>
          <w:rFonts w:ascii="Times New Roman" w:eastAsia="Times New Roman" w:hAnsi="Times New Roman" w:cs="Times New Roman"/>
          <w:sz w:val="28"/>
          <w:szCs w:val="28"/>
        </w:rPr>
        <w:t xml:space="preserve"> изложить в следующей редакции</w:t>
      </w:r>
      <w:r w:rsidR="00666E2E" w:rsidRPr="00F23FBC">
        <w:rPr>
          <w:rFonts w:ascii="Times New Roman" w:eastAsia="Times New Roman" w:hAnsi="Times New Roman" w:cs="Times New Roman"/>
          <w:sz w:val="28"/>
          <w:szCs w:val="28"/>
        </w:rPr>
        <w:t>:</w:t>
      </w:r>
    </w:p>
    <w:p w:rsidR="00D11459" w:rsidRPr="00F23FBC" w:rsidRDefault="00D11459" w:rsidP="00D11459">
      <w:pPr>
        <w:autoSpaceDE w:val="0"/>
        <w:autoSpaceDN w:val="0"/>
        <w:adjustRightInd w:val="0"/>
        <w:spacing w:after="0" w:line="240" w:lineRule="auto"/>
        <w:jc w:val="both"/>
        <w:rPr>
          <w:rFonts w:ascii="Times New Roman" w:hAnsi="Times New Roman" w:cs="Times New Roman"/>
          <w:sz w:val="28"/>
          <w:szCs w:val="28"/>
        </w:rPr>
      </w:pPr>
      <w:r w:rsidRPr="00F23FBC">
        <w:rPr>
          <w:rFonts w:ascii="Times New Roman" w:eastAsia="Times New Roman" w:hAnsi="Times New Roman" w:cs="Times New Roman"/>
          <w:sz w:val="28"/>
          <w:szCs w:val="28"/>
        </w:rPr>
        <w:t xml:space="preserve">        «1. </w:t>
      </w:r>
      <w:r w:rsidRPr="00F23FBC">
        <w:rPr>
          <w:rFonts w:ascii="Times New Roman" w:hAnsi="Times New Roman" w:cs="Times New Roman"/>
          <w:sz w:val="28"/>
          <w:szCs w:val="28"/>
        </w:rPr>
        <w:t xml:space="preserve">Собрания, конференции граждан проводятся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proofErr w:type="spellStart"/>
      <w:r w:rsidRPr="00F23FBC">
        <w:rPr>
          <w:rFonts w:ascii="Times New Roman" w:hAnsi="Times New Roman" w:cs="Times New Roman"/>
          <w:sz w:val="28"/>
          <w:szCs w:val="28"/>
        </w:rPr>
        <w:t>Большемуртинского</w:t>
      </w:r>
      <w:proofErr w:type="spellEnd"/>
      <w:r w:rsidRPr="00F23FBC">
        <w:rPr>
          <w:rFonts w:ascii="Times New Roman" w:hAnsi="Times New Roman" w:cs="Times New Roman"/>
          <w:sz w:val="28"/>
          <w:szCs w:val="28"/>
        </w:rPr>
        <w:t xml:space="preserve"> района,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proofErr w:type="spellStart"/>
      <w:r w:rsidRPr="00F23FBC">
        <w:rPr>
          <w:rFonts w:ascii="Times New Roman" w:hAnsi="Times New Roman" w:cs="Times New Roman"/>
          <w:sz w:val="28"/>
          <w:szCs w:val="28"/>
        </w:rPr>
        <w:t>Большемуртинского</w:t>
      </w:r>
      <w:proofErr w:type="spellEnd"/>
      <w:r w:rsidRPr="00F23FBC">
        <w:rPr>
          <w:rFonts w:ascii="Times New Roman" w:hAnsi="Times New Roman" w:cs="Times New Roman"/>
          <w:sz w:val="28"/>
          <w:szCs w:val="28"/>
        </w:rPr>
        <w:t xml:space="preserve"> района</w:t>
      </w:r>
      <w:proofErr w:type="gramStart"/>
      <w:r w:rsidRPr="00F23FBC">
        <w:rPr>
          <w:rFonts w:ascii="Times New Roman" w:hAnsi="Times New Roman" w:cs="Times New Roman"/>
          <w:sz w:val="28"/>
          <w:szCs w:val="28"/>
        </w:rPr>
        <w:t>.»;</w:t>
      </w:r>
      <w:proofErr w:type="gramEnd"/>
    </w:p>
    <w:p w:rsidR="00D11459" w:rsidRPr="00F23FBC" w:rsidRDefault="00D11459" w:rsidP="00D11459">
      <w:pPr>
        <w:autoSpaceDE w:val="0"/>
        <w:autoSpaceDN w:val="0"/>
        <w:adjustRightInd w:val="0"/>
        <w:spacing w:after="0" w:line="240" w:lineRule="auto"/>
        <w:jc w:val="both"/>
        <w:rPr>
          <w:rFonts w:ascii="Times New Roman" w:hAnsi="Times New Roman" w:cs="Times New Roman"/>
          <w:sz w:val="28"/>
          <w:szCs w:val="28"/>
        </w:rPr>
      </w:pPr>
      <w:r w:rsidRPr="00F23FBC">
        <w:rPr>
          <w:rFonts w:ascii="Times New Roman" w:hAnsi="Times New Roman" w:cs="Times New Roman"/>
          <w:sz w:val="28"/>
          <w:szCs w:val="28"/>
        </w:rPr>
        <w:t xml:space="preserve">       пункт </w:t>
      </w:r>
      <w:r w:rsidR="00085A7B" w:rsidRPr="00F23FBC">
        <w:rPr>
          <w:rFonts w:ascii="Times New Roman" w:hAnsi="Times New Roman" w:cs="Times New Roman"/>
          <w:sz w:val="28"/>
          <w:szCs w:val="28"/>
        </w:rPr>
        <w:t>3 статьи 2</w:t>
      </w:r>
      <w:r w:rsidRPr="00F23FBC">
        <w:rPr>
          <w:rFonts w:ascii="Times New Roman" w:hAnsi="Times New Roman" w:cs="Times New Roman"/>
          <w:sz w:val="28"/>
          <w:szCs w:val="28"/>
        </w:rPr>
        <w:t xml:space="preserve"> изложить в следующей редакции:</w:t>
      </w:r>
    </w:p>
    <w:p w:rsidR="00D11459" w:rsidRPr="00F23FBC" w:rsidRDefault="00D11459" w:rsidP="00D11459">
      <w:pPr>
        <w:pStyle w:val="a3"/>
        <w:ind w:firstLine="567"/>
        <w:jc w:val="both"/>
        <w:rPr>
          <w:rFonts w:ascii="Times New Roman" w:hAnsi="Times New Roman" w:cs="Times New Roman"/>
          <w:sz w:val="28"/>
          <w:szCs w:val="28"/>
        </w:rPr>
      </w:pPr>
      <w:r w:rsidRPr="00F23FBC">
        <w:rPr>
          <w:rFonts w:eastAsia="Times New Roman"/>
        </w:rPr>
        <w:t xml:space="preserve">      </w:t>
      </w:r>
      <w:r w:rsidRPr="00F23FBC">
        <w:rPr>
          <w:rFonts w:ascii="Times New Roman" w:eastAsia="Times New Roman" w:hAnsi="Times New Roman" w:cs="Times New Roman"/>
          <w:sz w:val="28"/>
          <w:szCs w:val="28"/>
        </w:rPr>
        <w:t>«3.</w:t>
      </w:r>
      <w:r w:rsidRPr="00F23FBC">
        <w:rPr>
          <w:rFonts w:ascii="Times New Roman" w:hAnsi="Times New Roman" w:cs="Times New Roman"/>
          <w:sz w:val="28"/>
          <w:szCs w:val="28"/>
        </w:rPr>
        <w:t xml:space="preserve"> К компетенции собраний, конференций граждан </w:t>
      </w:r>
      <w:proofErr w:type="spellStart"/>
      <w:r w:rsidRPr="00F23FBC">
        <w:rPr>
          <w:rFonts w:ascii="Times New Roman" w:hAnsi="Times New Roman" w:cs="Times New Roman"/>
          <w:sz w:val="28"/>
          <w:szCs w:val="28"/>
        </w:rPr>
        <w:t>Большемуртинского</w:t>
      </w:r>
      <w:proofErr w:type="spellEnd"/>
      <w:r w:rsidRPr="00F23FBC">
        <w:rPr>
          <w:rFonts w:ascii="Times New Roman" w:hAnsi="Times New Roman" w:cs="Times New Roman"/>
          <w:sz w:val="28"/>
          <w:szCs w:val="28"/>
        </w:rPr>
        <w:t xml:space="preserve"> района относится решение следующих вопросов:</w:t>
      </w:r>
    </w:p>
    <w:p w:rsidR="00D11459" w:rsidRPr="00F23FBC" w:rsidRDefault="00D11459" w:rsidP="00D11459">
      <w:pPr>
        <w:pStyle w:val="a3"/>
        <w:ind w:firstLine="567"/>
        <w:jc w:val="both"/>
        <w:rPr>
          <w:rFonts w:ascii="Times New Roman" w:hAnsi="Times New Roman" w:cs="Times New Roman"/>
          <w:sz w:val="28"/>
          <w:szCs w:val="28"/>
        </w:rPr>
      </w:pPr>
      <w:r w:rsidRPr="00F23FBC">
        <w:rPr>
          <w:rFonts w:ascii="Times New Roman" w:hAnsi="Times New Roman" w:cs="Times New Roman"/>
          <w:sz w:val="28"/>
          <w:szCs w:val="28"/>
        </w:rPr>
        <w:t>1) обсуждение вопросов местного значения;</w:t>
      </w:r>
    </w:p>
    <w:p w:rsidR="00D11459" w:rsidRPr="00F23FBC" w:rsidRDefault="00D11459" w:rsidP="00D11459">
      <w:pPr>
        <w:pStyle w:val="a3"/>
        <w:ind w:firstLine="567"/>
        <w:jc w:val="both"/>
        <w:rPr>
          <w:rFonts w:ascii="Times New Roman" w:hAnsi="Times New Roman" w:cs="Times New Roman"/>
          <w:sz w:val="28"/>
          <w:szCs w:val="28"/>
        </w:rPr>
      </w:pPr>
      <w:r w:rsidRPr="00F23FBC">
        <w:rPr>
          <w:rFonts w:ascii="Times New Roman" w:hAnsi="Times New Roman" w:cs="Times New Roman"/>
          <w:sz w:val="28"/>
          <w:szCs w:val="28"/>
        </w:rPr>
        <w:t>2) информирование населения о деятельности органов местного самоуправления и должностных лиц;</w:t>
      </w:r>
    </w:p>
    <w:p w:rsidR="00D11459" w:rsidRPr="00F23FBC" w:rsidRDefault="00D11459" w:rsidP="00D11459">
      <w:pPr>
        <w:pStyle w:val="a3"/>
        <w:ind w:firstLine="567"/>
        <w:jc w:val="both"/>
        <w:rPr>
          <w:rFonts w:ascii="Times New Roman" w:hAnsi="Times New Roman" w:cs="Times New Roman"/>
          <w:sz w:val="28"/>
          <w:szCs w:val="28"/>
        </w:rPr>
      </w:pPr>
      <w:r w:rsidRPr="00F23FBC">
        <w:rPr>
          <w:rFonts w:ascii="Times New Roman" w:hAnsi="Times New Roman" w:cs="Times New Roman"/>
          <w:sz w:val="28"/>
          <w:szCs w:val="28"/>
        </w:rPr>
        <w:lastRenderedPageBreak/>
        <w:t>3) обсуждение вопросов внесения инициативных проектов и их рассмотрение;</w:t>
      </w:r>
    </w:p>
    <w:p w:rsidR="00D11459" w:rsidRPr="00F23FBC" w:rsidRDefault="00D11459" w:rsidP="00D11459">
      <w:pPr>
        <w:pStyle w:val="a3"/>
        <w:ind w:firstLine="567"/>
        <w:jc w:val="both"/>
        <w:rPr>
          <w:rFonts w:ascii="Times New Roman" w:hAnsi="Times New Roman" w:cs="Times New Roman"/>
          <w:sz w:val="28"/>
          <w:szCs w:val="28"/>
        </w:rPr>
      </w:pPr>
      <w:r w:rsidRPr="00F23FBC">
        <w:rPr>
          <w:rFonts w:ascii="Times New Roman" w:hAnsi="Times New Roman" w:cs="Times New Roman"/>
          <w:sz w:val="28"/>
          <w:szCs w:val="28"/>
        </w:rPr>
        <w:t>4) осуществление территориального общественного самоуправления</w:t>
      </w:r>
      <w:proofErr w:type="gramStart"/>
      <w:r w:rsidRPr="00F23FBC">
        <w:rPr>
          <w:rFonts w:ascii="Times New Roman" w:hAnsi="Times New Roman" w:cs="Times New Roman"/>
          <w:sz w:val="28"/>
          <w:szCs w:val="28"/>
        </w:rPr>
        <w:t>.»;</w:t>
      </w:r>
      <w:proofErr w:type="gramEnd"/>
    </w:p>
    <w:p w:rsidR="002968EC" w:rsidRPr="00F23FBC" w:rsidRDefault="002968EC" w:rsidP="002968EC">
      <w:pPr>
        <w:pStyle w:val="a3"/>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пункт 1 статьи 3 изложить в следующей редакции:</w:t>
      </w:r>
    </w:p>
    <w:p w:rsidR="002968EC" w:rsidRPr="00F23FBC" w:rsidRDefault="002968EC" w:rsidP="002968EC">
      <w:pPr>
        <w:pStyle w:val="a3"/>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 xml:space="preserve">«1. Собрания проводятся, как правило, по  домам, улицам, кварталам, микрорайонам и иным участкам территории  </w:t>
      </w:r>
      <w:r w:rsidRPr="00F23FBC">
        <w:rPr>
          <w:rFonts w:ascii="Times New Roman" w:hAnsi="Times New Roman" w:cs="Times New Roman"/>
          <w:bCs/>
          <w:sz w:val="28"/>
          <w:szCs w:val="28"/>
        </w:rPr>
        <w:t xml:space="preserve"> района, а </w:t>
      </w:r>
      <w:r w:rsidRPr="00F23FBC">
        <w:rPr>
          <w:rFonts w:ascii="Times New Roman" w:eastAsia="Times New Roman" w:hAnsi="Times New Roman" w:cs="Times New Roman"/>
          <w:sz w:val="28"/>
          <w:szCs w:val="28"/>
        </w:rPr>
        <w:t xml:space="preserve">конференции граждан (собрание делегатов)  -  на всей территории </w:t>
      </w:r>
      <w:proofErr w:type="spellStart"/>
      <w:r w:rsidRPr="00F23FBC">
        <w:rPr>
          <w:rFonts w:ascii="Times New Roman" w:eastAsia="Times New Roman" w:hAnsi="Times New Roman" w:cs="Times New Roman"/>
          <w:sz w:val="28"/>
          <w:szCs w:val="28"/>
        </w:rPr>
        <w:t>Большемуртинского</w:t>
      </w:r>
      <w:proofErr w:type="spellEnd"/>
      <w:r w:rsidRPr="00F23FBC">
        <w:rPr>
          <w:rFonts w:ascii="Times New Roman" w:eastAsia="Times New Roman" w:hAnsi="Times New Roman" w:cs="Times New Roman"/>
          <w:sz w:val="28"/>
          <w:szCs w:val="28"/>
        </w:rPr>
        <w:t xml:space="preserve"> района</w:t>
      </w:r>
      <w:proofErr w:type="gramStart"/>
      <w:r w:rsidRPr="00F23FBC">
        <w:rPr>
          <w:rFonts w:ascii="Times New Roman" w:eastAsia="Times New Roman" w:hAnsi="Times New Roman" w:cs="Times New Roman"/>
          <w:sz w:val="28"/>
          <w:szCs w:val="28"/>
        </w:rPr>
        <w:t>.»;</w:t>
      </w:r>
      <w:proofErr w:type="gramEnd"/>
    </w:p>
    <w:p w:rsidR="00D11459" w:rsidRPr="00F23FBC" w:rsidRDefault="00085A7B" w:rsidP="00D11459">
      <w:pPr>
        <w:pStyle w:val="a3"/>
        <w:ind w:firstLine="567"/>
        <w:jc w:val="both"/>
        <w:rPr>
          <w:rFonts w:ascii="Times New Roman" w:hAnsi="Times New Roman" w:cs="Times New Roman"/>
          <w:sz w:val="28"/>
          <w:szCs w:val="28"/>
        </w:rPr>
      </w:pPr>
      <w:r w:rsidRPr="00F23FBC">
        <w:rPr>
          <w:rFonts w:ascii="Times New Roman" w:hAnsi="Times New Roman" w:cs="Times New Roman"/>
          <w:sz w:val="28"/>
          <w:szCs w:val="28"/>
        </w:rPr>
        <w:t>пункт 2 статьи 3 изложить в следующей редакции:</w:t>
      </w:r>
    </w:p>
    <w:p w:rsidR="00085A7B" w:rsidRPr="00F23FBC" w:rsidRDefault="00085A7B" w:rsidP="00085A7B">
      <w:pPr>
        <w:autoSpaceDE w:val="0"/>
        <w:autoSpaceDN w:val="0"/>
        <w:adjustRightInd w:val="0"/>
        <w:spacing w:after="0" w:line="240" w:lineRule="auto"/>
        <w:jc w:val="both"/>
        <w:rPr>
          <w:rFonts w:ascii="Times New Roman" w:hAnsi="Times New Roman" w:cs="Times New Roman"/>
          <w:sz w:val="28"/>
          <w:szCs w:val="28"/>
        </w:rPr>
      </w:pPr>
      <w:r w:rsidRPr="00F23FBC">
        <w:rPr>
          <w:rFonts w:ascii="Times New Roman" w:hAnsi="Times New Roman" w:cs="Times New Roman"/>
          <w:sz w:val="28"/>
          <w:szCs w:val="28"/>
        </w:rPr>
        <w:t xml:space="preserve">       «2. </w:t>
      </w:r>
      <w:r w:rsidRPr="00F23FBC">
        <w:rPr>
          <w:rFonts w:ascii="Times New Roman" w:eastAsia="Times New Roman" w:hAnsi="Times New Roman" w:cs="Times New Roman"/>
          <w:sz w:val="28"/>
          <w:szCs w:val="28"/>
        </w:rPr>
        <w:t xml:space="preserve">Инициатива проведения собрания, конференции по месту жительства может исходить </w:t>
      </w:r>
      <w:r w:rsidR="00B0457B" w:rsidRPr="00F23FBC">
        <w:rPr>
          <w:rFonts w:ascii="Times New Roman" w:eastAsia="Times New Roman" w:hAnsi="Times New Roman" w:cs="Times New Roman"/>
          <w:sz w:val="28"/>
          <w:szCs w:val="28"/>
        </w:rPr>
        <w:t>от</w:t>
      </w:r>
      <w:r w:rsidRPr="00F23FBC">
        <w:rPr>
          <w:rFonts w:ascii="Times New Roman" w:hAnsi="Times New Roman" w:cs="Times New Roman"/>
          <w:sz w:val="28"/>
          <w:szCs w:val="28"/>
        </w:rPr>
        <w:t xml:space="preserve"> населения, </w:t>
      </w:r>
      <w:proofErr w:type="spellStart"/>
      <w:r w:rsidR="00ED221D" w:rsidRPr="00F23FBC">
        <w:rPr>
          <w:rFonts w:ascii="Times New Roman" w:hAnsi="Times New Roman" w:cs="Times New Roman"/>
          <w:sz w:val="28"/>
          <w:szCs w:val="28"/>
        </w:rPr>
        <w:t>Большемуртинского</w:t>
      </w:r>
      <w:proofErr w:type="spellEnd"/>
      <w:r w:rsidR="00ED221D" w:rsidRPr="00F23FBC">
        <w:rPr>
          <w:rFonts w:ascii="Times New Roman" w:hAnsi="Times New Roman" w:cs="Times New Roman"/>
          <w:sz w:val="28"/>
          <w:szCs w:val="28"/>
        </w:rPr>
        <w:t xml:space="preserve"> районного Со</w:t>
      </w:r>
      <w:r w:rsidRPr="00F23FBC">
        <w:rPr>
          <w:rFonts w:ascii="Times New Roman" w:hAnsi="Times New Roman" w:cs="Times New Roman"/>
          <w:sz w:val="28"/>
          <w:szCs w:val="28"/>
        </w:rPr>
        <w:t>в</w:t>
      </w:r>
      <w:r w:rsidR="00ED221D" w:rsidRPr="00F23FBC">
        <w:rPr>
          <w:rFonts w:ascii="Times New Roman" w:hAnsi="Times New Roman" w:cs="Times New Roman"/>
          <w:sz w:val="28"/>
          <w:szCs w:val="28"/>
        </w:rPr>
        <w:t>е</w:t>
      </w:r>
      <w:r w:rsidRPr="00F23FBC">
        <w:rPr>
          <w:rFonts w:ascii="Times New Roman" w:hAnsi="Times New Roman" w:cs="Times New Roman"/>
          <w:sz w:val="28"/>
          <w:szCs w:val="28"/>
        </w:rPr>
        <w:t>та депутатов, Главы района, а также в случаях, предусмотренных уставом территориального общественного самоуправления</w:t>
      </w:r>
      <w:proofErr w:type="gramStart"/>
      <w:r w:rsidRPr="00F23FBC">
        <w:rPr>
          <w:rFonts w:ascii="Times New Roman" w:hAnsi="Times New Roman" w:cs="Times New Roman"/>
          <w:sz w:val="28"/>
          <w:szCs w:val="28"/>
        </w:rPr>
        <w:t>.»;</w:t>
      </w:r>
      <w:proofErr w:type="gramEnd"/>
    </w:p>
    <w:p w:rsidR="001E2E12" w:rsidRPr="00F23FBC" w:rsidRDefault="001E2E12" w:rsidP="00085A7B">
      <w:pPr>
        <w:autoSpaceDE w:val="0"/>
        <w:autoSpaceDN w:val="0"/>
        <w:adjustRightInd w:val="0"/>
        <w:spacing w:after="0" w:line="240" w:lineRule="auto"/>
        <w:jc w:val="both"/>
        <w:rPr>
          <w:rFonts w:ascii="Times New Roman" w:hAnsi="Times New Roman" w:cs="Times New Roman"/>
          <w:sz w:val="28"/>
          <w:szCs w:val="28"/>
        </w:rPr>
      </w:pPr>
      <w:r w:rsidRPr="00F23FBC">
        <w:rPr>
          <w:rFonts w:ascii="Times New Roman" w:hAnsi="Times New Roman" w:cs="Times New Roman"/>
          <w:sz w:val="28"/>
          <w:szCs w:val="28"/>
        </w:rPr>
        <w:t xml:space="preserve">       </w:t>
      </w:r>
      <w:r w:rsidR="001332D0" w:rsidRPr="00F23FBC">
        <w:rPr>
          <w:rFonts w:ascii="Times New Roman" w:hAnsi="Times New Roman" w:cs="Times New Roman"/>
          <w:sz w:val="28"/>
          <w:szCs w:val="28"/>
        </w:rPr>
        <w:t>в</w:t>
      </w:r>
      <w:r w:rsidRPr="00F23FBC">
        <w:rPr>
          <w:rFonts w:ascii="Times New Roman" w:hAnsi="Times New Roman" w:cs="Times New Roman"/>
          <w:sz w:val="28"/>
          <w:szCs w:val="28"/>
        </w:rPr>
        <w:t xml:space="preserve"> абзаце 3 пункта 4 статьи 3 цифру «14» </w:t>
      </w:r>
      <w:proofErr w:type="gramStart"/>
      <w:r w:rsidRPr="00F23FBC">
        <w:rPr>
          <w:rFonts w:ascii="Times New Roman" w:hAnsi="Times New Roman" w:cs="Times New Roman"/>
          <w:sz w:val="28"/>
          <w:szCs w:val="28"/>
        </w:rPr>
        <w:t>заменить на цифру</w:t>
      </w:r>
      <w:proofErr w:type="gramEnd"/>
      <w:r w:rsidRPr="00F23FBC">
        <w:rPr>
          <w:rFonts w:ascii="Times New Roman" w:hAnsi="Times New Roman" w:cs="Times New Roman"/>
          <w:sz w:val="28"/>
          <w:szCs w:val="28"/>
        </w:rPr>
        <w:t xml:space="preserve"> «20»;</w:t>
      </w:r>
    </w:p>
    <w:p w:rsidR="001332D0" w:rsidRPr="00F23FBC" w:rsidRDefault="001332D0" w:rsidP="00085A7B">
      <w:pPr>
        <w:autoSpaceDE w:val="0"/>
        <w:autoSpaceDN w:val="0"/>
        <w:adjustRightInd w:val="0"/>
        <w:spacing w:after="0" w:line="240" w:lineRule="auto"/>
        <w:jc w:val="both"/>
        <w:rPr>
          <w:rFonts w:ascii="Times New Roman" w:hAnsi="Times New Roman" w:cs="Times New Roman"/>
          <w:sz w:val="28"/>
          <w:szCs w:val="28"/>
        </w:rPr>
      </w:pPr>
      <w:r w:rsidRPr="00F23FBC">
        <w:rPr>
          <w:rFonts w:ascii="Times New Roman" w:hAnsi="Times New Roman" w:cs="Times New Roman"/>
          <w:sz w:val="28"/>
          <w:szCs w:val="28"/>
        </w:rPr>
        <w:t xml:space="preserve">       в пункте 3 статьи 8 слова «органов государственной власти края» исключить;</w:t>
      </w:r>
    </w:p>
    <w:p w:rsidR="001332D0" w:rsidRPr="00F23FBC" w:rsidRDefault="001332D0" w:rsidP="001332D0">
      <w:pPr>
        <w:autoSpaceDE w:val="0"/>
        <w:autoSpaceDN w:val="0"/>
        <w:adjustRightInd w:val="0"/>
        <w:spacing w:after="0" w:line="240" w:lineRule="auto"/>
        <w:jc w:val="both"/>
        <w:rPr>
          <w:rFonts w:ascii="Times New Roman" w:hAnsi="Times New Roman" w:cs="Times New Roman"/>
          <w:sz w:val="28"/>
          <w:szCs w:val="28"/>
        </w:rPr>
      </w:pPr>
      <w:r w:rsidRPr="00F23FBC">
        <w:rPr>
          <w:rFonts w:ascii="Times New Roman" w:hAnsi="Times New Roman" w:cs="Times New Roman"/>
          <w:sz w:val="28"/>
          <w:szCs w:val="28"/>
        </w:rPr>
        <w:t xml:space="preserve">       пункт 3 статьи 9 изложить в следующей редакции:</w:t>
      </w:r>
    </w:p>
    <w:p w:rsidR="001332D0" w:rsidRPr="00F23FBC" w:rsidRDefault="001332D0" w:rsidP="001332D0">
      <w:pPr>
        <w:autoSpaceDE w:val="0"/>
        <w:autoSpaceDN w:val="0"/>
        <w:adjustRightInd w:val="0"/>
        <w:spacing w:after="0" w:line="240" w:lineRule="auto"/>
        <w:jc w:val="both"/>
        <w:rPr>
          <w:rFonts w:ascii="Times New Roman" w:hAnsi="Times New Roman" w:cs="Times New Roman"/>
          <w:sz w:val="28"/>
          <w:szCs w:val="28"/>
        </w:rPr>
      </w:pPr>
      <w:r w:rsidRPr="00F23FBC">
        <w:rPr>
          <w:rFonts w:ascii="Times New Roman" w:hAnsi="Times New Roman" w:cs="Times New Roman"/>
          <w:sz w:val="28"/>
          <w:szCs w:val="28"/>
        </w:rPr>
        <w:t xml:space="preserve">       «3. Обращения, принятые собранием, конференцией граждан, подлежат обязательному рассмотрению органами местного самоуправления и должностными лицами местного самоуправления </w:t>
      </w:r>
      <w:proofErr w:type="spellStart"/>
      <w:r w:rsidRPr="00F23FBC">
        <w:rPr>
          <w:rFonts w:ascii="Times New Roman" w:hAnsi="Times New Roman" w:cs="Times New Roman"/>
          <w:sz w:val="28"/>
          <w:szCs w:val="28"/>
        </w:rPr>
        <w:t>Большемуртинского</w:t>
      </w:r>
      <w:proofErr w:type="spellEnd"/>
      <w:r w:rsidRPr="00F23FBC">
        <w:rPr>
          <w:rFonts w:ascii="Times New Roman" w:hAnsi="Times New Roman" w:cs="Times New Roman"/>
          <w:sz w:val="28"/>
          <w:szCs w:val="28"/>
        </w:rPr>
        <w:t xml:space="preserve"> района, к компетенции которых отнесено решение содержащихся в обращениях вопросов, с направлением письменного ответа</w:t>
      </w:r>
      <w:proofErr w:type="gramStart"/>
      <w:r w:rsidRPr="00F23FBC">
        <w:rPr>
          <w:rFonts w:ascii="Times New Roman" w:hAnsi="Times New Roman" w:cs="Times New Roman"/>
          <w:sz w:val="28"/>
          <w:szCs w:val="28"/>
        </w:rPr>
        <w:t>.».</w:t>
      </w:r>
      <w:proofErr w:type="gramEnd"/>
    </w:p>
    <w:p w:rsidR="00A751CE" w:rsidRPr="00F23FBC" w:rsidRDefault="001332D0" w:rsidP="00A751CE">
      <w:pPr>
        <w:spacing w:after="0" w:line="240" w:lineRule="auto"/>
        <w:ind w:firstLine="567"/>
        <w:jc w:val="both"/>
        <w:rPr>
          <w:rFonts w:ascii="Times New Roman" w:eastAsia="Times New Roman" w:hAnsi="Times New Roman" w:cs="Times New Roman"/>
          <w:sz w:val="28"/>
          <w:szCs w:val="20"/>
          <w:lang w:eastAsia="ru-RU"/>
        </w:rPr>
      </w:pPr>
      <w:r w:rsidRPr="00F23FBC">
        <w:rPr>
          <w:rFonts w:ascii="Times New Roman" w:hAnsi="Times New Roman" w:cs="Times New Roman"/>
          <w:bCs/>
          <w:sz w:val="28"/>
          <w:szCs w:val="28"/>
        </w:rPr>
        <w:t>2</w:t>
      </w:r>
      <w:r w:rsidR="00A751CE" w:rsidRPr="00F23FBC">
        <w:rPr>
          <w:rFonts w:ascii="Times New Roman" w:hAnsi="Times New Roman" w:cs="Times New Roman"/>
          <w:bCs/>
          <w:sz w:val="28"/>
          <w:szCs w:val="28"/>
        </w:rPr>
        <w:t xml:space="preserve">. </w:t>
      </w:r>
      <w:proofErr w:type="gramStart"/>
      <w:r w:rsidR="00A751CE" w:rsidRPr="00F23FBC">
        <w:rPr>
          <w:rFonts w:ascii="Times New Roman" w:eastAsia="Times New Roman" w:hAnsi="Times New Roman" w:cs="Times New Roman"/>
          <w:sz w:val="28"/>
          <w:szCs w:val="28"/>
          <w:lang w:eastAsia="ru-RU"/>
        </w:rPr>
        <w:t>Контроль за</w:t>
      </w:r>
      <w:proofErr w:type="gramEnd"/>
      <w:r w:rsidR="00A751CE" w:rsidRPr="00F23FBC">
        <w:rPr>
          <w:rFonts w:ascii="Times New Roman" w:eastAsia="Times New Roman" w:hAnsi="Times New Roman" w:cs="Times New Roman"/>
          <w:sz w:val="28"/>
          <w:szCs w:val="28"/>
          <w:lang w:eastAsia="ru-RU"/>
        </w:rPr>
        <w:t xml:space="preserve"> исполнением настоящего решения возложить на  </w:t>
      </w:r>
      <w:r w:rsidR="00A751CE" w:rsidRPr="00F23FBC">
        <w:rPr>
          <w:rFonts w:ascii="Times New Roman" w:eastAsia="Times New Roman" w:hAnsi="Times New Roman" w:cs="Times New Roman"/>
          <w:sz w:val="28"/>
          <w:szCs w:val="20"/>
          <w:lang w:eastAsia="ru-RU"/>
        </w:rPr>
        <w:t>постоянную комиссию по законности, правопорядку, защите прав граждан, местному самоуправлению и связям с общественностью (А.В. Дмитриев).</w:t>
      </w:r>
    </w:p>
    <w:p w:rsidR="00A751CE" w:rsidRPr="00F23FBC" w:rsidRDefault="001332D0" w:rsidP="00A751CE">
      <w:pPr>
        <w:spacing w:after="0" w:line="240" w:lineRule="auto"/>
        <w:ind w:firstLine="567"/>
        <w:jc w:val="both"/>
        <w:rPr>
          <w:rFonts w:ascii="Times New Roman" w:hAnsi="Times New Roman" w:cs="Times New Roman"/>
          <w:bCs/>
          <w:sz w:val="28"/>
          <w:szCs w:val="28"/>
        </w:rPr>
      </w:pPr>
      <w:r w:rsidRPr="00F23FBC">
        <w:rPr>
          <w:rFonts w:ascii="Times New Roman" w:hAnsi="Times New Roman" w:cs="Times New Roman"/>
          <w:bCs/>
          <w:sz w:val="28"/>
          <w:szCs w:val="28"/>
        </w:rPr>
        <w:t>3</w:t>
      </w:r>
      <w:r w:rsidR="00A751CE" w:rsidRPr="00F23FBC">
        <w:rPr>
          <w:rFonts w:ascii="Times New Roman" w:hAnsi="Times New Roman" w:cs="Times New Roman"/>
          <w:bCs/>
          <w:sz w:val="28"/>
          <w:szCs w:val="28"/>
        </w:rPr>
        <w:t>. Решение вступает в силу после</w:t>
      </w:r>
      <w:r w:rsidR="00A751CE" w:rsidRPr="00F23FBC">
        <w:rPr>
          <w:rFonts w:ascii="Times New Roman" w:hAnsi="Times New Roman" w:cs="Times New Roman"/>
          <w:sz w:val="28"/>
          <w:szCs w:val="28"/>
        </w:rPr>
        <w:t xml:space="preserve"> его официального опубликования  (обнародования) в установленном порядке</w:t>
      </w:r>
      <w:r w:rsidR="00A751CE" w:rsidRPr="00F23FBC">
        <w:rPr>
          <w:rFonts w:ascii="Times New Roman" w:hAnsi="Times New Roman" w:cs="Times New Roman"/>
          <w:bCs/>
          <w:sz w:val="28"/>
          <w:szCs w:val="28"/>
        </w:rPr>
        <w:t>.</w:t>
      </w:r>
    </w:p>
    <w:p w:rsidR="00A751CE" w:rsidRPr="00F23FBC" w:rsidRDefault="00A751CE" w:rsidP="00A751CE">
      <w:pPr>
        <w:spacing w:after="0" w:line="240" w:lineRule="auto"/>
        <w:ind w:firstLine="567"/>
        <w:jc w:val="both"/>
        <w:rPr>
          <w:rFonts w:ascii="Times New Roman" w:hAnsi="Times New Roman" w:cs="Times New Roman"/>
          <w:bCs/>
          <w:sz w:val="28"/>
          <w:szCs w:val="28"/>
        </w:rPr>
      </w:pPr>
    </w:p>
    <w:tbl>
      <w:tblPr>
        <w:tblW w:w="10327" w:type="dxa"/>
        <w:tblLook w:val="04A0" w:firstRow="1" w:lastRow="0" w:firstColumn="1" w:lastColumn="0" w:noHBand="0" w:noVBand="1"/>
      </w:tblPr>
      <w:tblGrid>
        <w:gridCol w:w="10105"/>
        <w:gridCol w:w="222"/>
      </w:tblGrid>
      <w:tr w:rsidR="00A751CE" w:rsidRPr="00F23FBC" w:rsidTr="003F76B1">
        <w:trPr>
          <w:trHeight w:val="434"/>
        </w:trPr>
        <w:tc>
          <w:tcPr>
            <w:tcW w:w="10105" w:type="dxa"/>
          </w:tcPr>
          <w:tbl>
            <w:tblPr>
              <w:tblW w:w="9640" w:type="dxa"/>
              <w:tblLook w:val="04A0" w:firstRow="1" w:lastRow="0" w:firstColumn="1" w:lastColumn="0" w:noHBand="0" w:noVBand="1"/>
            </w:tblPr>
            <w:tblGrid>
              <w:gridCol w:w="4962"/>
              <w:gridCol w:w="4678"/>
            </w:tblGrid>
            <w:tr w:rsidR="00A751CE" w:rsidRPr="00F23FBC" w:rsidTr="003F76B1">
              <w:trPr>
                <w:trHeight w:val="2026"/>
              </w:trPr>
              <w:tc>
                <w:tcPr>
                  <w:tcW w:w="4962" w:type="dxa"/>
                  <w:hideMark/>
                </w:tcPr>
                <w:p w:rsidR="00A751CE" w:rsidRPr="00F23FBC" w:rsidRDefault="00A751CE" w:rsidP="003F76B1">
                  <w:pPr>
                    <w:widowControl w:val="0"/>
                    <w:overflowPunct w:val="0"/>
                    <w:autoSpaceDE w:val="0"/>
                    <w:autoSpaceDN w:val="0"/>
                    <w:adjustRightInd w:val="0"/>
                    <w:spacing w:before="120" w:after="0" w:line="240" w:lineRule="auto"/>
                    <w:ind w:firstLine="34"/>
                    <w:jc w:val="both"/>
                    <w:rPr>
                      <w:rFonts w:ascii="Times New Roman" w:eastAsia="Times New Roman" w:hAnsi="Times New Roman" w:cs="Times New Roman"/>
                      <w:sz w:val="28"/>
                      <w:szCs w:val="28"/>
                      <w:lang w:eastAsia="ru-RU"/>
                    </w:rPr>
                  </w:pPr>
                  <w:r w:rsidRPr="00F23FBC">
                    <w:rPr>
                      <w:rFonts w:ascii="Times New Roman" w:eastAsia="Times New Roman" w:hAnsi="Times New Roman" w:cs="Times New Roman"/>
                      <w:sz w:val="28"/>
                      <w:szCs w:val="28"/>
                      <w:lang w:eastAsia="ru-RU"/>
                    </w:rPr>
                    <w:t xml:space="preserve">Глава </w:t>
                  </w:r>
                </w:p>
                <w:p w:rsidR="00A751CE" w:rsidRPr="00F23FBC" w:rsidRDefault="00A751CE" w:rsidP="003F76B1">
                  <w:pPr>
                    <w:widowControl w:val="0"/>
                    <w:overflowPunct w:val="0"/>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proofErr w:type="spellStart"/>
                  <w:r w:rsidRPr="00F23FBC">
                    <w:rPr>
                      <w:rFonts w:ascii="Times New Roman" w:eastAsia="Times New Roman" w:hAnsi="Times New Roman" w:cs="Times New Roman"/>
                      <w:sz w:val="28"/>
                      <w:szCs w:val="28"/>
                      <w:lang w:eastAsia="ru-RU"/>
                    </w:rPr>
                    <w:t>Большемуртинского</w:t>
                  </w:r>
                  <w:proofErr w:type="spellEnd"/>
                  <w:r w:rsidRPr="00F23FBC">
                    <w:rPr>
                      <w:rFonts w:ascii="Times New Roman" w:eastAsia="Times New Roman" w:hAnsi="Times New Roman" w:cs="Times New Roman"/>
                      <w:sz w:val="28"/>
                      <w:szCs w:val="28"/>
                      <w:lang w:eastAsia="ru-RU"/>
                    </w:rPr>
                    <w:t xml:space="preserve"> района</w:t>
                  </w:r>
                </w:p>
                <w:p w:rsidR="00A751CE" w:rsidRPr="00F23FBC" w:rsidRDefault="00A751CE" w:rsidP="003F76B1">
                  <w:pPr>
                    <w:widowControl w:val="0"/>
                    <w:overflowPunct w:val="0"/>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F23FBC">
                    <w:rPr>
                      <w:rFonts w:ascii="Times New Roman" w:eastAsia="Times New Roman" w:hAnsi="Times New Roman" w:cs="Times New Roman"/>
                      <w:sz w:val="28"/>
                      <w:szCs w:val="28"/>
                      <w:lang w:eastAsia="ru-RU"/>
                    </w:rPr>
                    <w:t xml:space="preserve">                                                        </w:t>
                  </w:r>
                </w:p>
                <w:p w:rsidR="00A751CE" w:rsidRPr="00F23FBC" w:rsidRDefault="00A751CE" w:rsidP="003F76B1">
                  <w:pPr>
                    <w:widowControl w:val="0"/>
                    <w:overflowPunct w:val="0"/>
                    <w:autoSpaceDE w:val="0"/>
                    <w:autoSpaceDN w:val="0"/>
                    <w:adjustRightInd w:val="0"/>
                    <w:spacing w:after="0" w:line="240" w:lineRule="auto"/>
                    <w:ind w:firstLine="280"/>
                    <w:jc w:val="both"/>
                    <w:rPr>
                      <w:rFonts w:ascii="Times New Roman" w:eastAsia="Times New Roman" w:hAnsi="Times New Roman" w:cs="Times New Roman"/>
                      <w:sz w:val="28"/>
                      <w:szCs w:val="28"/>
                      <w:lang w:eastAsia="ru-RU"/>
                    </w:rPr>
                  </w:pPr>
                  <w:r w:rsidRPr="00F23FBC">
                    <w:rPr>
                      <w:rFonts w:ascii="Times New Roman" w:eastAsia="Times New Roman" w:hAnsi="Times New Roman" w:cs="Times New Roman"/>
                      <w:sz w:val="28"/>
                      <w:szCs w:val="28"/>
                      <w:lang w:eastAsia="ru-RU"/>
                    </w:rPr>
                    <w:t xml:space="preserve">                        В.В. Вернер    </w:t>
                  </w:r>
                </w:p>
              </w:tc>
              <w:tc>
                <w:tcPr>
                  <w:tcW w:w="4678" w:type="dxa"/>
                </w:tcPr>
                <w:p w:rsidR="00A751CE" w:rsidRPr="00F23FBC" w:rsidRDefault="00A751CE" w:rsidP="003F76B1">
                  <w:pPr>
                    <w:widowControl w:val="0"/>
                    <w:overflowPunct w:val="0"/>
                    <w:autoSpaceDE w:val="0"/>
                    <w:autoSpaceDN w:val="0"/>
                    <w:adjustRightInd w:val="0"/>
                    <w:spacing w:before="120" w:after="0" w:line="240" w:lineRule="auto"/>
                    <w:ind w:left="68"/>
                    <w:jc w:val="both"/>
                    <w:rPr>
                      <w:rFonts w:ascii="Times New Roman" w:eastAsia="Times New Roman" w:hAnsi="Times New Roman" w:cs="Times New Roman"/>
                      <w:sz w:val="28"/>
                      <w:szCs w:val="28"/>
                      <w:lang w:eastAsia="ru-RU"/>
                    </w:rPr>
                  </w:pPr>
                  <w:r w:rsidRPr="00F23FBC">
                    <w:rPr>
                      <w:rFonts w:ascii="Times New Roman" w:eastAsia="Times New Roman" w:hAnsi="Times New Roman" w:cs="Times New Roman"/>
                      <w:sz w:val="28"/>
                      <w:szCs w:val="28"/>
                      <w:lang w:eastAsia="ru-RU"/>
                    </w:rPr>
                    <w:t xml:space="preserve">Председатель </w:t>
                  </w:r>
                  <w:proofErr w:type="spellStart"/>
                  <w:r w:rsidRPr="00F23FBC">
                    <w:rPr>
                      <w:rFonts w:ascii="Times New Roman" w:eastAsia="Times New Roman" w:hAnsi="Times New Roman" w:cs="Times New Roman"/>
                      <w:sz w:val="28"/>
                      <w:szCs w:val="28"/>
                      <w:lang w:eastAsia="ru-RU"/>
                    </w:rPr>
                    <w:t>Большемуртинского</w:t>
                  </w:r>
                  <w:proofErr w:type="spellEnd"/>
                </w:p>
                <w:p w:rsidR="00A751CE" w:rsidRPr="00F23FBC" w:rsidRDefault="00A751CE" w:rsidP="003F76B1">
                  <w:pPr>
                    <w:widowControl w:val="0"/>
                    <w:overflowPunct w:val="0"/>
                    <w:autoSpaceDE w:val="0"/>
                    <w:autoSpaceDN w:val="0"/>
                    <w:adjustRightInd w:val="0"/>
                    <w:spacing w:after="0" w:line="240" w:lineRule="auto"/>
                    <w:ind w:left="68"/>
                    <w:jc w:val="both"/>
                    <w:rPr>
                      <w:rFonts w:ascii="Times New Roman" w:eastAsia="Times New Roman" w:hAnsi="Times New Roman" w:cs="Times New Roman"/>
                      <w:sz w:val="28"/>
                      <w:szCs w:val="28"/>
                      <w:lang w:eastAsia="ru-RU"/>
                    </w:rPr>
                  </w:pPr>
                  <w:r w:rsidRPr="00F23FBC">
                    <w:rPr>
                      <w:rFonts w:ascii="Times New Roman" w:eastAsia="Times New Roman" w:hAnsi="Times New Roman" w:cs="Times New Roman"/>
                      <w:sz w:val="28"/>
                      <w:szCs w:val="28"/>
                      <w:lang w:eastAsia="ru-RU"/>
                    </w:rPr>
                    <w:t>районного Совета депутатов</w:t>
                  </w:r>
                </w:p>
                <w:p w:rsidR="00A751CE" w:rsidRPr="00F23FBC" w:rsidRDefault="00A751CE" w:rsidP="003F76B1">
                  <w:pPr>
                    <w:widowControl w:val="0"/>
                    <w:overflowPunct w:val="0"/>
                    <w:autoSpaceDE w:val="0"/>
                    <w:autoSpaceDN w:val="0"/>
                    <w:adjustRightInd w:val="0"/>
                    <w:spacing w:after="0" w:line="240" w:lineRule="auto"/>
                    <w:ind w:left="176" w:firstLine="280"/>
                    <w:jc w:val="both"/>
                    <w:rPr>
                      <w:rFonts w:ascii="Times New Roman" w:eastAsia="Times New Roman" w:hAnsi="Times New Roman" w:cs="Times New Roman"/>
                      <w:sz w:val="28"/>
                      <w:szCs w:val="28"/>
                      <w:lang w:eastAsia="ru-RU"/>
                    </w:rPr>
                  </w:pPr>
                  <w:r w:rsidRPr="00F23FBC">
                    <w:rPr>
                      <w:rFonts w:ascii="Times New Roman" w:eastAsia="Times New Roman" w:hAnsi="Times New Roman" w:cs="Times New Roman"/>
                      <w:sz w:val="28"/>
                      <w:szCs w:val="28"/>
                      <w:lang w:eastAsia="ru-RU"/>
                    </w:rPr>
                    <w:t xml:space="preserve">                     </w:t>
                  </w:r>
                </w:p>
                <w:p w:rsidR="00A751CE" w:rsidRPr="00F23FBC" w:rsidRDefault="00A751CE" w:rsidP="003F76B1">
                  <w:pPr>
                    <w:widowControl w:val="0"/>
                    <w:overflowPunct w:val="0"/>
                    <w:autoSpaceDE w:val="0"/>
                    <w:autoSpaceDN w:val="0"/>
                    <w:adjustRightInd w:val="0"/>
                    <w:spacing w:after="0" w:line="240" w:lineRule="auto"/>
                    <w:ind w:left="176" w:firstLine="280"/>
                    <w:jc w:val="both"/>
                    <w:rPr>
                      <w:rFonts w:ascii="Times New Roman" w:eastAsia="Times New Roman" w:hAnsi="Times New Roman" w:cs="Times New Roman"/>
                      <w:sz w:val="28"/>
                      <w:szCs w:val="28"/>
                      <w:lang w:eastAsia="ru-RU"/>
                    </w:rPr>
                  </w:pPr>
                  <w:r w:rsidRPr="00F23FBC">
                    <w:rPr>
                      <w:rFonts w:ascii="Times New Roman" w:eastAsia="Times New Roman" w:hAnsi="Times New Roman" w:cs="Times New Roman"/>
                      <w:sz w:val="28"/>
                      <w:szCs w:val="28"/>
                      <w:lang w:eastAsia="ru-RU"/>
                    </w:rPr>
                    <w:t xml:space="preserve">                     Е.С. Прохоренко</w:t>
                  </w:r>
                </w:p>
              </w:tc>
            </w:tr>
          </w:tbl>
          <w:p w:rsidR="00A751CE" w:rsidRPr="00F23FBC" w:rsidRDefault="00A751CE" w:rsidP="003F76B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751CE" w:rsidRPr="00F23FBC" w:rsidRDefault="00A751CE" w:rsidP="003F76B1">
            <w:pPr>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222" w:type="dxa"/>
          </w:tcPr>
          <w:p w:rsidR="00A751CE" w:rsidRPr="00F23FBC" w:rsidRDefault="00A751CE" w:rsidP="003F76B1">
            <w:pPr>
              <w:widowControl w:val="0"/>
              <w:overflowPunct w:val="0"/>
              <w:autoSpaceDE w:val="0"/>
              <w:autoSpaceDN w:val="0"/>
              <w:adjustRightInd w:val="0"/>
              <w:spacing w:before="500" w:after="0" w:line="240" w:lineRule="auto"/>
              <w:ind w:left="176" w:firstLine="280"/>
              <w:jc w:val="both"/>
              <w:rPr>
                <w:rFonts w:ascii="Times New Roman" w:eastAsia="Times New Roman" w:hAnsi="Times New Roman" w:cs="Times New Roman"/>
                <w:sz w:val="28"/>
                <w:szCs w:val="20"/>
                <w:lang w:eastAsia="ru-RU"/>
              </w:rPr>
            </w:pPr>
          </w:p>
        </w:tc>
      </w:tr>
    </w:tbl>
    <w:p w:rsidR="002B70A1" w:rsidRPr="00F23FBC" w:rsidRDefault="002B70A1"/>
    <w:p w:rsidR="000A2F00" w:rsidRPr="00F23FBC" w:rsidRDefault="000A2F00"/>
    <w:p w:rsidR="000A2F00" w:rsidRPr="00F23FBC" w:rsidRDefault="000A2F00"/>
    <w:p w:rsidR="000A2F00" w:rsidRPr="00F23FBC" w:rsidRDefault="000A2F00"/>
    <w:p w:rsidR="000A2F00" w:rsidRPr="00F23FBC" w:rsidRDefault="000A2F00"/>
    <w:p w:rsidR="000A2F00" w:rsidRPr="00F23FBC" w:rsidRDefault="000A2F00"/>
    <w:p w:rsidR="000E7E23" w:rsidRPr="00F23FBC" w:rsidRDefault="000E7E23"/>
    <w:p w:rsidR="000A2F00" w:rsidRPr="00F23FBC" w:rsidRDefault="000A2F00" w:rsidP="000A2F00">
      <w:pPr>
        <w:autoSpaceDE w:val="0"/>
        <w:autoSpaceDN w:val="0"/>
        <w:adjustRightInd w:val="0"/>
        <w:spacing w:after="0" w:line="240" w:lineRule="auto"/>
        <w:ind w:left="4395"/>
        <w:rPr>
          <w:rFonts w:ascii="Times New Roman" w:hAnsi="Times New Roman" w:cs="Times New Roman"/>
          <w:sz w:val="28"/>
          <w:szCs w:val="28"/>
        </w:rPr>
      </w:pPr>
      <w:r w:rsidRPr="00F23FBC">
        <w:rPr>
          <w:rFonts w:ascii="Times New Roman" w:hAnsi="Times New Roman" w:cs="Times New Roman"/>
          <w:sz w:val="28"/>
          <w:szCs w:val="28"/>
        </w:rPr>
        <w:lastRenderedPageBreak/>
        <w:t>Приложение</w:t>
      </w:r>
    </w:p>
    <w:p w:rsidR="000A2F00" w:rsidRPr="00F23FBC" w:rsidRDefault="000A2F00" w:rsidP="000A2F00">
      <w:pPr>
        <w:autoSpaceDE w:val="0"/>
        <w:autoSpaceDN w:val="0"/>
        <w:adjustRightInd w:val="0"/>
        <w:spacing w:after="0" w:line="240" w:lineRule="auto"/>
        <w:ind w:left="4395"/>
        <w:rPr>
          <w:rFonts w:ascii="Times New Roman" w:hAnsi="Times New Roman" w:cs="Times New Roman"/>
          <w:sz w:val="28"/>
          <w:szCs w:val="28"/>
        </w:rPr>
      </w:pPr>
      <w:r w:rsidRPr="00F23FBC">
        <w:rPr>
          <w:rFonts w:ascii="Times New Roman" w:hAnsi="Times New Roman" w:cs="Times New Roman"/>
          <w:sz w:val="28"/>
          <w:szCs w:val="28"/>
        </w:rPr>
        <w:t xml:space="preserve">к решению  </w:t>
      </w:r>
      <w:proofErr w:type="spellStart"/>
      <w:r w:rsidRPr="00F23FBC">
        <w:rPr>
          <w:rFonts w:ascii="Times New Roman" w:hAnsi="Times New Roman" w:cs="Times New Roman"/>
          <w:sz w:val="28"/>
          <w:szCs w:val="28"/>
        </w:rPr>
        <w:t>Большемуртинского</w:t>
      </w:r>
      <w:proofErr w:type="spellEnd"/>
      <w:r w:rsidRPr="00F23FBC">
        <w:rPr>
          <w:rFonts w:ascii="Times New Roman" w:hAnsi="Times New Roman" w:cs="Times New Roman"/>
          <w:sz w:val="28"/>
          <w:szCs w:val="28"/>
        </w:rPr>
        <w:t xml:space="preserve"> районного Совета депутатов от 21.12.2021  № 13-67</w:t>
      </w:r>
    </w:p>
    <w:p w:rsidR="000A2F00" w:rsidRPr="00F23FBC" w:rsidRDefault="000A2F00" w:rsidP="000A2F00">
      <w:pPr>
        <w:autoSpaceDE w:val="0"/>
        <w:autoSpaceDN w:val="0"/>
        <w:adjustRightInd w:val="0"/>
        <w:spacing w:after="0" w:line="240" w:lineRule="auto"/>
        <w:rPr>
          <w:rFonts w:ascii="Arial,Bold" w:hAnsi="Arial,Bold" w:cs="Arial,Bold"/>
          <w:b/>
          <w:bCs/>
          <w:sz w:val="24"/>
          <w:szCs w:val="24"/>
        </w:rPr>
      </w:pPr>
    </w:p>
    <w:p w:rsidR="000A2F00" w:rsidRPr="00F23FBC" w:rsidRDefault="000A2F00" w:rsidP="000A2F00">
      <w:pPr>
        <w:pStyle w:val="1"/>
        <w:ind w:left="0" w:right="-1"/>
        <w:rPr>
          <w:szCs w:val="28"/>
        </w:rPr>
      </w:pPr>
      <w:r w:rsidRPr="00F23FBC">
        <w:rPr>
          <w:bCs/>
          <w:szCs w:val="28"/>
        </w:rPr>
        <w:t xml:space="preserve">Положение </w:t>
      </w:r>
      <w:r w:rsidRPr="00F23FBC">
        <w:rPr>
          <w:szCs w:val="28"/>
        </w:rPr>
        <w:t>о порядке  организации и проведения собраний,</w:t>
      </w:r>
    </w:p>
    <w:p w:rsidR="00BE0985" w:rsidRPr="00F23FBC" w:rsidRDefault="000A2F00" w:rsidP="000A2F00">
      <w:pPr>
        <w:pStyle w:val="a3"/>
        <w:jc w:val="center"/>
        <w:rPr>
          <w:rFonts w:ascii="Times New Roman" w:hAnsi="Times New Roman" w:cs="Times New Roman"/>
          <w:bCs/>
          <w:sz w:val="28"/>
          <w:szCs w:val="28"/>
        </w:rPr>
      </w:pPr>
      <w:r w:rsidRPr="00F23FBC">
        <w:rPr>
          <w:rFonts w:ascii="Times New Roman" w:hAnsi="Times New Roman" w:cs="Times New Roman"/>
          <w:sz w:val="28"/>
          <w:szCs w:val="28"/>
        </w:rPr>
        <w:t xml:space="preserve">конференций граждан в </w:t>
      </w:r>
      <w:proofErr w:type="spellStart"/>
      <w:r w:rsidRPr="00F23FBC">
        <w:rPr>
          <w:rFonts w:ascii="Times New Roman" w:hAnsi="Times New Roman" w:cs="Times New Roman"/>
          <w:bCs/>
          <w:sz w:val="28"/>
          <w:szCs w:val="28"/>
        </w:rPr>
        <w:t>Большемуртинском</w:t>
      </w:r>
      <w:proofErr w:type="spellEnd"/>
      <w:r w:rsidRPr="00F23FBC">
        <w:rPr>
          <w:rFonts w:ascii="Times New Roman" w:hAnsi="Times New Roman" w:cs="Times New Roman"/>
          <w:bCs/>
          <w:sz w:val="28"/>
          <w:szCs w:val="28"/>
        </w:rPr>
        <w:t xml:space="preserve"> районе Красноярского края</w:t>
      </w:r>
    </w:p>
    <w:p w:rsidR="000A2F00" w:rsidRPr="00F23FBC" w:rsidRDefault="00BE0985" w:rsidP="000A2F00">
      <w:pPr>
        <w:pStyle w:val="a3"/>
        <w:jc w:val="center"/>
        <w:rPr>
          <w:rFonts w:ascii="Times New Roman" w:hAnsi="Times New Roman" w:cs="Times New Roman"/>
          <w:bCs/>
          <w:sz w:val="28"/>
          <w:szCs w:val="28"/>
        </w:rPr>
      </w:pPr>
      <w:r w:rsidRPr="00F23FBC">
        <w:rPr>
          <w:rFonts w:ascii="Times New Roman" w:hAnsi="Times New Roman" w:cs="Times New Roman"/>
          <w:bCs/>
          <w:sz w:val="28"/>
          <w:szCs w:val="28"/>
        </w:rPr>
        <w:t xml:space="preserve"> (в редакции решения районного Совета депутатов от 25.10.2022 № 20-118)</w:t>
      </w:r>
    </w:p>
    <w:p w:rsidR="000A2F00" w:rsidRPr="00F23FBC" w:rsidRDefault="000A2F00" w:rsidP="000A2F00">
      <w:pPr>
        <w:autoSpaceDE w:val="0"/>
        <w:autoSpaceDN w:val="0"/>
        <w:spacing w:before="240" w:after="120" w:line="240" w:lineRule="auto"/>
        <w:jc w:val="center"/>
        <w:rPr>
          <w:rFonts w:ascii="Times New Roman" w:eastAsia="Times New Roman" w:hAnsi="Times New Roman" w:cs="Times New Roman"/>
          <w:b/>
          <w:sz w:val="32"/>
          <w:szCs w:val="32"/>
        </w:rPr>
      </w:pPr>
      <w:r w:rsidRPr="00F23FBC">
        <w:rPr>
          <w:rFonts w:ascii="Times New Roman" w:eastAsia="Times New Roman" w:hAnsi="Times New Roman" w:cs="Times New Roman"/>
          <w:b/>
          <w:sz w:val="32"/>
          <w:szCs w:val="32"/>
        </w:rPr>
        <w:t>Глава 1. Общие положения</w:t>
      </w:r>
    </w:p>
    <w:p w:rsidR="000A2F00" w:rsidRPr="00F23FBC" w:rsidRDefault="000A2F00" w:rsidP="000A2F00">
      <w:pPr>
        <w:autoSpaceDE w:val="0"/>
        <w:autoSpaceDN w:val="0"/>
        <w:adjustRightInd w:val="0"/>
        <w:spacing w:after="0" w:line="240" w:lineRule="auto"/>
        <w:jc w:val="both"/>
        <w:rPr>
          <w:rFonts w:ascii="Times New Roman" w:hAnsi="Times New Roman" w:cs="Times New Roman"/>
          <w:sz w:val="28"/>
          <w:szCs w:val="28"/>
        </w:rPr>
      </w:pPr>
      <w:r w:rsidRPr="00F23FBC">
        <w:rPr>
          <w:rFonts w:ascii="Times New Roman" w:eastAsia="Times New Roman" w:hAnsi="Times New Roman" w:cs="Times New Roman"/>
          <w:sz w:val="28"/>
          <w:szCs w:val="20"/>
        </w:rPr>
        <w:t xml:space="preserve">       </w:t>
      </w:r>
      <w:proofErr w:type="gramStart"/>
      <w:r w:rsidRPr="00F23FBC">
        <w:rPr>
          <w:rFonts w:ascii="Times New Roman" w:eastAsia="Times New Roman" w:hAnsi="Times New Roman" w:cs="Times New Roman"/>
          <w:sz w:val="28"/>
          <w:szCs w:val="20"/>
        </w:rPr>
        <w:t xml:space="preserve">Настоящее Положение о порядке организации и проведения собраний, конференций граждан в </w:t>
      </w:r>
      <w:proofErr w:type="spellStart"/>
      <w:r w:rsidRPr="00F23FBC">
        <w:rPr>
          <w:rFonts w:ascii="Times New Roman" w:eastAsia="Times New Roman" w:hAnsi="Times New Roman" w:cs="Times New Roman"/>
          <w:sz w:val="28"/>
          <w:szCs w:val="20"/>
        </w:rPr>
        <w:t>Большемуртинском</w:t>
      </w:r>
      <w:proofErr w:type="spellEnd"/>
      <w:r w:rsidRPr="00F23FBC">
        <w:rPr>
          <w:rFonts w:ascii="Times New Roman" w:eastAsia="Times New Roman" w:hAnsi="Times New Roman" w:cs="Times New Roman"/>
          <w:sz w:val="28"/>
          <w:szCs w:val="20"/>
        </w:rPr>
        <w:t xml:space="preserve"> районе Красноярского края (далее – Положение) в соответствии с Конституцией РФ, Федеральным законом от 06 октября  2003 года № 131-ФЗ «Об общих принципах организации местного самоуправления в Российской Федерации», законами Красноярского края, Уставом </w:t>
      </w:r>
      <w:proofErr w:type="spellStart"/>
      <w:r w:rsidRPr="00F23FBC">
        <w:rPr>
          <w:rFonts w:ascii="Times New Roman" w:eastAsia="Times New Roman" w:hAnsi="Times New Roman" w:cs="Times New Roman"/>
          <w:sz w:val="28"/>
          <w:szCs w:val="20"/>
        </w:rPr>
        <w:t>Большемуртинского</w:t>
      </w:r>
      <w:proofErr w:type="spellEnd"/>
      <w:r w:rsidRPr="00F23FBC">
        <w:rPr>
          <w:rFonts w:ascii="Times New Roman" w:eastAsia="Times New Roman" w:hAnsi="Times New Roman" w:cs="Times New Roman"/>
          <w:sz w:val="28"/>
          <w:szCs w:val="20"/>
        </w:rPr>
        <w:t xml:space="preserve"> района </w:t>
      </w:r>
      <w:r w:rsidRPr="00F23FBC">
        <w:rPr>
          <w:rFonts w:ascii="Times New Roman" w:hAnsi="Times New Roman" w:cs="Times New Roman"/>
          <w:sz w:val="28"/>
          <w:szCs w:val="28"/>
        </w:rPr>
        <w:t xml:space="preserve">определяет правовые основы проведения собраний граждан, конференций граждан (собраний делегатов) в  </w:t>
      </w:r>
      <w:proofErr w:type="spellStart"/>
      <w:r w:rsidRPr="00F23FBC">
        <w:rPr>
          <w:rFonts w:ascii="Times New Roman" w:hAnsi="Times New Roman" w:cs="Times New Roman"/>
          <w:sz w:val="28"/>
          <w:szCs w:val="28"/>
        </w:rPr>
        <w:t>Большемуртинском</w:t>
      </w:r>
      <w:proofErr w:type="spellEnd"/>
      <w:r w:rsidRPr="00F23FBC">
        <w:rPr>
          <w:rFonts w:ascii="Times New Roman" w:hAnsi="Times New Roman" w:cs="Times New Roman"/>
          <w:sz w:val="28"/>
          <w:szCs w:val="28"/>
        </w:rPr>
        <w:t xml:space="preserve"> муниципальном районе (далее</w:t>
      </w:r>
      <w:proofErr w:type="gramEnd"/>
      <w:r w:rsidRPr="00F23FBC">
        <w:rPr>
          <w:rFonts w:ascii="Times New Roman" w:hAnsi="Times New Roman" w:cs="Times New Roman"/>
          <w:sz w:val="28"/>
          <w:szCs w:val="28"/>
        </w:rPr>
        <w:t xml:space="preserve"> - район), проводимых с целью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w:t>
      </w:r>
      <w:r w:rsidRPr="00F23FBC">
        <w:rPr>
          <w:rFonts w:ascii="Times New Roman" w:hAnsi="Times New Roman" w:cs="Times New Roman"/>
          <w:bCs/>
          <w:sz w:val="28"/>
          <w:szCs w:val="28"/>
        </w:rPr>
        <w:t xml:space="preserve">, осуществления территориального общественного самоуправления </w:t>
      </w:r>
      <w:proofErr w:type="gramStart"/>
      <w:r w:rsidRPr="00F23FBC">
        <w:rPr>
          <w:rFonts w:ascii="Times New Roman" w:hAnsi="Times New Roman" w:cs="Times New Roman"/>
          <w:bCs/>
          <w:sz w:val="28"/>
          <w:szCs w:val="28"/>
        </w:rPr>
        <w:t>на части территории</w:t>
      </w:r>
      <w:proofErr w:type="gramEnd"/>
      <w:r w:rsidRPr="00F23FBC">
        <w:rPr>
          <w:rFonts w:ascii="Times New Roman" w:hAnsi="Times New Roman" w:cs="Times New Roman"/>
          <w:bCs/>
          <w:sz w:val="28"/>
          <w:szCs w:val="28"/>
        </w:rPr>
        <w:t xml:space="preserve"> муниципального образования.</w:t>
      </w:r>
    </w:p>
    <w:p w:rsidR="000A2F00" w:rsidRPr="00F23FBC" w:rsidRDefault="000A2F00" w:rsidP="000A2F0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Данное  Положение  не распространяется на собрания и конференции граждан, проводимые в общественных объединениях, трудовых и учебных коллективах, жилищных товариществах и кооперативах, других организациях, на собрания, проводимые в качестве мирных массовых акций населения, а также на собрания, порядок проведения которых регулируется иным специальным законодательством.</w:t>
      </w:r>
    </w:p>
    <w:p w:rsidR="000A2F00" w:rsidRPr="00F23FBC" w:rsidRDefault="000A2F00" w:rsidP="000A2F0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 xml:space="preserve">С целью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предусмотренные  </w:t>
      </w:r>
      <w:hyperlink r:id="rId9" w:history="1">
        <w:r w:rsidRPr="00F23FBC">
          <w:rPr>
            <w:rFonts w:ascii="Times New Roman" w:eastAsia="Times New Roman" w:hAnsi="Times New Roman" w:cs="Times New Roman"/>
            <w:sz w:val="28"/>
            <w:szCs w:val="28"/>
          </w:rPr>
          <w:t>статьей 19</w:t>
        </w:r>
      </w:hyperlink>
      <w:r w:rsidRPr="00F23FBC">
        <w:rPr>
          <w:rFonts w:ascii="Times New Roman" w:eastAsia="Times New Roman" w:hAnsi="Times New Roman" w:cs="Times New Roman"/>
          <w:sz w:val="28"/>
          <w:szCs w:val="28"/>
        </w:rPr>
        <w:t xml:space="preserve"> Федерального закона </w:t>
      </w:r>
      <w:hyperlink r:id="rId10" w:history="1">
        <w:r w:rsidRPr="00F23FBC">
          <w:rPr>
            <w:rFonts w:ascii="Times New Roman" w:eastAsia="Times New Roman" w:hAnsi="Times New Roman" w:cs="Times New Roman"/>
            <w:iCs/>
            <w:sz w:val="28"/>
            <w:szCs w:val="28"/>
          </w:rPr>
          <w:t>от 27.07.2006 № 152-ФЗ «О персональных данных</w:t>
        </w:r>
      </w:hyperlink>
      <w:r w:rsidRPr="00F23FBC">
        <w:rPr>
          <w:rFonts w:ascii="Times New Roman" w:eastAsia="Times New Roman" w:hAnsi="Times New Roman" w:cs="Times New Roman"/>
          <w:iCs/>
          <w:sz w:val="28"/>
          <w:szCs w:val="28"/>
        </w:rPr>
        <w:t>».</w:t>
      </w:r>
    </w:p>
    <w:p w:rsidR="000A2F00" w:rsidRPr="00F23FBC" w:rsidRDefault="000A2F00" w:rsidP="000A2F00">
      <w:pPr>
        <w:autoSpaceDE w:val="0"/>
        <w:autoSpaceDN w:val="0"/>
        <w:adjustRightInd w:val="0"/>
        <w:spacing w:before="240" w:after="120" w:line="240" w:lineRule="auto"/>
        <w:jc w:val="center"/>
        <w:rPr>
          <w:rFonts w:ascii="Times New Roman" w:eastAsia="Times New Roman" w:hAnsi="Times New Roman" w:cs="Times New Roman"/>
          <w:b/>
          <w:sz w:val="28"/>
          <w:szCs w:val="28"/>
        </w:rPr>
      </w:pPr>
      <w:r w:rsidRPr="00F23FBC">
        <w:rPr>
          <w:rFonts w:ascii="Times New Roman" w:eastAsia="Times New Roman" w:hAnsi="Times New Roman" w:cs="Times New Roman"/>
          <w:b/>
          <w:sz w:val="28"/>
          <w:szCs w:val="28"/>
        </w:rPr>
        <w:t>Статья 1. Понятие собрания, конференции граждан и правовая основа их проведения</w:t>
      </w:r>
    </w:p>
    <w:p w:rsidR="000A2F00" w:rsidRPr="00F23FBC" w:rsidRDefault="000A2F00" w:rsidP="00BE098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1. В настоящем Положении используются следующие основные понятия:</w:t>
      </w:r>
    </w:p>
    <w:p w:rsidR="000A2F00" w:rsidRPr="00F23FBC" w:rsidRDefault="000A2F00" w:rsidP="00BE0985">
      <w:pPr>
        <w:autoSpaceDE w:val="0"/>
        <w:autoSpaceDN w:val="0"/>
        <w:adjustRightInd w:val="0"/>
        <w:spacing w:after="0" w:line="240" w:lineRule="auto"/>
        <w:ind w:firstLine="567"/>
        <w:jc w:val="both"/>
        <w:rPr>
          <w:rFonts w:ascii="Times New Roman" w:hAnsi="Times New Roman" w:cs="Times New Roman"/>
          <w:sz w:val="28"/>
          <w:szCs w:val="28"/>
        </w:rPr>
      </w:pPr>
      <w:r w:rsidRPr="00F23FBC">
        <w:rPr>
          <w:rFonts w:ascii="Times New Roman" w:hAnsi="Times New Roman" w:cs="Times New Roman"/>
          <w:sz w:val="28"/>
          <w:szCs w:val="28"/>
        </w:rPr>
        <w:t xml:space="preserve">        собрание граждан  (далее - собрание) - совместное заседание (присутствие) граждан для обсуждения вопросов местного значения, информирования населения о деятельности органов и должностных лиц </w:t>
      </w:r>
      <w:r w:rsidRPr="00F23FBC">
        <w:rPr>
          <w:rFonts w:ascii="Times New Roman" w:hAnsi="Times New Roman" w:cs="Times New Roman"/>
          <w:sz w:val="28"/>
          <w:szCs w:val="28"/>
        </w:rPr>
        <w:lastRenderedPageBreak/>
        <w:t>местного самоуправления, обсуждения вопросов внесения инициативных проектов и их рассмотрения;</w:t>
      </w:r>
    </w:p>
    <w:p w:rsidR="000A2F00" w:rsidRPr="00F23FBC" w:rsidRDefault="000A2F00" w:rsidP="00BE0985">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конференция граждан (собрание делегатов) (далее - конференция) - совместное заседание делегатов, избранных в установленном настоящим Положением порядке гражданами по месту жительства, для осуществления полномочий собраний граждан в случаях, установленных настоящим Положением;</w:t>
      </w:r>
    </w:p>
    <w:p w:rsidR="000A2F00" w:rsidRPr="00F23FBC" w:rsidRDefault="000A2F00" w:rsidP="00BE0985">
      <w:pPr>
        <w:autoSpaceDE w:val="0"/>
        <w:autoSpaceDN w:val="0"/>
        <w:adjustRightInd w:val="0"/>
        <w:spacing w:after="0" w:line="240" w:lineRule="auto"/>
        <w:ind w:firstLine="567"/>
        <w:jc w:val="both"/>
        <w:rPr>
          <w:rFonts w:ascii="Times New Roman" w:hAnsi="Times New Roman" w:cs="Times New Roman"/>
          <w:sz w:val="28"/>
          <w:szCs w:val="28"/>
        </w:rPr>
      </w:pPr>
      <w:r w:rsidRPr="00F23FBC">
        <w:rPr>
          <w:rFonts w:ascii="Times New Roman" w:eastAsia="Times New Roman" w:hAnsi="Times New Roman" w:cs="Times New Roman"/>
          <w:sz w:val="28"/>
          <w:szCs w:val="28"/>
        </w:rPr>
        <w:t xml:space="preserve">        гражданин - </w:t>
      </w:r>
      <w:r w:rsidRPr="00F23FBC">
        <w:rPr>
          <w:rFonts w:ascii="Times New Roman" w:hAnsi="Times New Roman" w:cs="Times New Roman"/>
          <w:sz w:val="28"/>
          <w:szCs w:val="28"/>
        </w:rPr>
        <w:t xml:space="preserve"> физическое лицо, обладающее активным избирательным правом на  выборах  в соответствии с федеральными законами и законами края, а в случае проведения собрания граждан по вопросам внесения инициативных проектов и их рассмотрения - житель соответствующей территории, достигший шестнадцатилетнего возраста;</w:t>
      </w:r>
    </w:p>
    <w:p w:rsidR="000A2F00" w:rsidRPr="00F23FBC" w:rsidRDefault="000A2F00" w:rsidP="00BE0985">
      <w:pPr>
        <w:autoSpaceDE w:val="0"/>
        <w:autoSpaceDN w:val="0"/>
        <w:adjustRightInd w:val="0"/>
        <w:spacing w:after="0" w:line="240" w:lineRule="auto"/>
        <w:ind w:firstLine="567"/>
        <w:jc w:val="both"/>
        <w:rPr>
          <w:rFonts w:ascii="Times New Roman" w:hAnsi="Times New Roman" w:cs="Times New Roman"/>
          <w:sz w:val="28"/>
          <w:szCs w:val="28"/>
        </w:rPr>
      </w:pPr>
      <w:r w:rsidRPr="00F23FBC">
        <w:rPr>
          <w:rFonts w:ascii="Times New Roman" w:eastAsia="Times New Roman" w:hAnsi="Times New Roman" w:cs="Times New Roman"/>
          <w:sz w:val="28"/>
          <w:szCs w:val="28"/>
        </w:rPr>
        <w:t xml:space="preserve">      население - совокупность граждан, проживающих на территории </w:t>
      </w:r>
      <w:r w:rsidRPr="00F23FBC">
        <w:rPr>
          <w:rFonts w:ascii="Times New Roman" w:hAnsi="Times New Roman" w:cs="Times New Roman"/>
          <w:bCs/>
          <w:sz w:val="28"/>
          <w:szCs w:val="28"/>
        </w:rPr>
        <w:t xml:space="preserve"> района </w:t>
      </w:r>
      <w:r w:rsidRPr="00F23FBC">
        <w:rPr>
          <w:rFonts w:ascii="Times New Roman" w:hAnsi="Times New Roman" w:cs="Times New Roman"/>
          <w:sz w:val="28"/>
          <w:szCs w:val="28"/>
        </w:rPr>
        <w:t xml:space="preserve"> или его части.</w:t>
      </w:r>
    </w:p>
    <w:p w:rsidR="000A2F00" w:rsidRPr="00F23FBC" w:rsidRDefault="000A2F00" w:rsidP="00BE098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 xml:space="preserve">2. </w:t>
      </w:r>
      <w:r w:rsidRPr="00F23FBC">
        <w:rPr>
          <w:rFonts w:ascii="Times New Roman" w:hAnsi="Times New Roman" w:cs="Times New Roman"/>
          <w:sz w:val="28"/>
          <w:szCs w:val="28"/>
          <w:lang w:eastAsia="ru-RU"/>
        </w:rPr>
        <w:t xml:space="preserve"> С</w:t>
      </w:r>
      <w:r w:rsidRPr="00F23FBC">
        <w:rPr>
          <w:rFonts w:ascii="Times New Roman" w:eastAsia="Times New Roman" w:hAnsi="Times New Roman" w:cs="Times New Roman"/>
          <w:sz w:val="28"/>
          <w:szCs w:val="28"/>
        </w:rPr>
        <w:t xml:space="preserve">обрания граждан  могут проводиться  на части территории  </w:t>
      </w:r>
      <w:r w:rsidRPr="00F23FBC">
        <w:rPr>
          <w:rFonts w:ascii="Times New Roman" w:hAnsi="Times New Roman" w:cs="Times New Roman"/>
          <w:bCs/>
          <w:sz w:val="28"/>
          <w:szCs w:val="28"/>
        </w:rPr>
        <w:t>района</w:t>
      </w:r>
      <w:r w:rsidRPr="00F23FBC">
        <w:rPr>
          <w:rFonts w:ascii="Times New Roman" w:eastAsia="Times New Roman" w:hAnsi="Times New Roman" w:cs="Times New Roman"/>
          <w:sz w:val="28"/>
          <w:szCs w:val="28"/>
        </w:rPr>
        <w:t xml:space="preserve"> (микрорайонов, кварталов, улиц, дворов и др.), а конференции граждан (собрание делегатов)  -  на всей территории </w:t>
      </w:r>
      <w:proofErr w:type="spellStart"/>
      <w:r w:rsidRPr="00F23FBC">
        <w:rPr>
          <w:rFonts w:ascii="Times New Roman" w:eastAsia="Times New Roman" w:hAnsi="Times New Roman" w:cs="Times New Roman"/>
          <w:sz w:val="28"/>
          <w:szCs w:val="28"/>
        </w:rPr>
        <w:t>Большемуртинского</w:t>
      </w:r>
      <w:proofErr w:type="spellEnd"/>
      <w:r w:rsidRPr="00F23FBC">
        <w:rPr>
          <w:rFonts w:ascii="Times New Roman" w:eastAsia="Times New Roman" w:hAnsi="Times New Roman" w:cs="Times New Roman"/>
          <w:sz w:val="28"/>
          <w:szCs w:val="28"/>
        </w:rPr>
        <w:t xml:space="preserve"> района. </w:t>
      </w:r>
    </w:p>
    <w:p w:rsidR="000A2F00" w:rsidRPr="00F23FBC" w:rsidRDefault="000A2F00" w:rsidP="00BE0985">
      <w:pPr>
        <w:autoSpaceDE w:val="0"/>
        <w:autoSpaceDN w:val="0"/>
        <w:adjustRightInd w:val="0"/>
        <w:spacing w:after="0" w:line="240" w:lineRule="auto"/>
        <w:ind w:firstLine="567"/>
        <w:jc w:val="both"/>
        <w:rPr>
          <w:rFonts w:ascii="Times New Roman" w:hAnsi="Times New Roman" w:cs="Times New Roman"/>
          <w:sz w:val="28"/>
          <w:szCs w:val="28"/>
        </w:rPr>
      </w:pPr>
      <w:r w:rsidRPr="00F23FBC">
        <w:rPr>
          <w:rFonts w:ascii="Times New Roman" w:eastAsia="Times New Roman" w:hAnsi="Times New Roman" w:cs="Times New Roman"/>
          <w:sz w:val="28"/>
          <w:szCs w:val="28"/>
        </w:rPr>
        <w:t xml:space="preserve">3. </w:t>
      </w:r>
      <w:proofErr w:type="gramStart"/>
      <w:r w:rsidRPr="00F23FBC">
        <w:rPr>
          <w:rFonts w:ascii="Times New Roman" w:hAnsi="Times New Roman" w:cs="Times New Roman"/>
          <w:sz w:val="28"/>
          <w:szCs w:val="28"/>
        </w:rPr>
        <w:t>Какие-либо прямые или косвенные ограничения прав граждан на участие в собрании, конференции в зависимости от происхождения, социального и имущественного положения, расовой и национальной принадлежности, пола, языка, отношения к религии, принадлежности к общественным объединениям, политических и иных взглядов, рода и характера занятий, времени проживания в данной местности и других подобных обстоятельств запрещаются.</w:t>
      </w:r>
      <w:proofErr w:type="gramEnd"/>
    </w:p>
    <w:p w:rsidR="000A2F00" w:rsidRPr="00F23FBC" w:rsidRDefault="000A2F00" w:rsidP="00BE098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4. Граждане участвуют в собраниях, конференциях добровольно и свободно. Никто не вправе оказывать принудительное воздействие на граждан с целью участия или неучастия в собрании, конференции, а также на их свободное волеизъявление.</w:t>
      </w:r>
    </w:p>
    <w:p w:rsidR="000A2F00" w:rsidRPr="00F23FBC" w:rsidRDefault="000A2F00" w:rsidP="00BE0985">
      <w:pPr>
        <w:autoSpaceDE w:val="0"/>
        <w:autoSpaceDN w:val="0"/>
        <w:adjustRightInd w:val="0"/>
        <w:spacing w:after="0" w:line="240" w:lineRule="auto"/>
        <w:ind w:firstLine="567"/>
        <w:jc w:val="both"/>
        <w:rPr>
          <w:rFonts w:ascii="Times New Roman" w:hAnsi="Times New Roman" w:cs="Times New Roman"/>
          <w:sz w:val="28"/>
          <w:szCs w:val="28"/>
        </w:rPr>
      </w:pPr>
      <w:r w:rsidRPr="00F23FBC">
        <w:rPr>
          <w:rFonts w:ascii="Times New Roman" w:eastAsia="Times New Roman" w:hAnsi="Times New Roman" w:cs="Times New Roman"/>
          <w:sz w:val="28"/>
          <w:szCs w:val="28"/>
        </w:rPr>
        <w:t xml:space="preserve">5. </w:t>
      </w:r>
      <w:r w:rsidRPr="00F23FBC">
        <w:rPr>
          <w:rFonts w:ascii="Times New Roman" w:hAnsi="Times New Roman" w:cs="Times New Roman"/>
          <w:sz w:val="28"/>
          <w:szCs w:val="28"/>
        </w:rPr>
        <w:t xml:space="preserve">Принимать участие в собрании  могут все граждане, относящиеся к населению территории, на которой проводится собрание. </w:t>
      </w:r>
    </w:p>
    <w:p w:rsidR="000A2F00" w:rsidRPr="00F23FBC" w:rsidRDefault="000A2F00" w:rsidP="00BE0985">
      <w:pPr>
        <w:autoSpaceDE w:val="0"/>
        <w:autoSpaceDN w:val="0"/>
        <w:adjustRightInd w:val="0"/>
        <w:spacing w:after="0" w:line="240" w:lineRule="auto"/>
        <w:ind w:firstLine="567"/>
        <w:jc w:val="both"/>
        <w:rPr>
          <w:rFonts w:ascii="Times New Roman" w:hAnsi="Times New Roman" w:cs="Times New Roman"/>
          <w:sz w:val="28"/>
          <w:szCs w:val="28"/>
        </w:rPr>
      </w:pPr>
      <w:r w:rsidRPr="00F23FBC">
        <w:rPr>
          <w:rFonts w:ascii="Times New Roman" w:eastAsia="Times New Roman" w:hAnsi="Times New Roman" w:cs="Times New Roman"/>
          <w:sz w:val="28"/>
          <w:szCs w:val="28"/>
        </w:rPr>
        <w:t xml:space="preserve">6. </w:t>
      </w:r>
      <w:r w:rsidRPr="00F23FBC">
        <w:rPr>
          <w:rFonts w:ascii="Times New Roman" w:hAnsi="Times New Roman" w:cs="Times New Roman"/>
          <w:sz w:val="28"/>
          <w:szCs w:val="28"/>
        </w:rPr>
        <w:t>Граждане участвуют в собраниях, конференциях на равных основаниях. Каждый гражданин, в том числе делегат на конференции, имеет один решающий голос.</w:t>
      </w:r>
    </w:p>
    <w:p w:rsidR="000A2F00" w:rsidRPr="00F23FBC" w:rsidRDefault="000A2F00" w:rsidP="00BE0985">
      <w:pPr>
        <w:autoSpaceDE w:val="0"/>
        <w:autoSpaceDN w:val="0"/>
        <w:adjustRightInd w:val="0"/>
        <w:spacing w:after="0" w:line="240" w:lineRule="auto"/>
        <w:ind w:firstLine="567"/>
        <w:jc w:val="both"/>
        <w:rPr>
          <w:rFonts w:ascii="Times New Roman" w:hAnsi="Times New Roman" w:cs="Times New Roman"/>
          <w:sz w:val="28"/>
          <w:szCs w:val="28"/>
        </w:rPr>
      </w:pPr>
      <w:r w:rsidRPr="00F23FBC">
        <w:rPr>
          <w:rFonts w:ascii="Times New Roman" w:hAnsi="Times New Roman" w:cs="Times New Roman"/>
          <w:sz w:val="28"/>
          <w:szCs w:val="28"/>
        </w:rPr>
        <w:t>7. Право на участие в собрании, конференции осуществляется гражданином лично и не может быть передано другим лицам. Голосование за других лиц не допускается.</w:t>
      </w:r>
    </w:p>
    <w:p w:rsidR="000A2F00" w:rsidRPr="00F23FBC" w:rsidRDefault="000A2F00" w:rsidP="00BE0985">
      <w:pPr>
        <w:autoSpaceDE w:val="0"/>
        <w:autoSpaceDN w:val="0"/>
        <w:adjustRightInd w:val="0"/>
        <w:spacing w:after="0" w:line="240" w:lineRule="auto"/>
        <w:ind w:firstLine="567"/>
        <w:jc w:val="both"/>
        <w:rPr>
          <w:rFonts w:ascii="Times New Roman" w:hAnsi="Times New Roman" w:cs="Times New Roman"/>
          <w:sz w:val="28"/>
          <w:szCs w:val="28"/>
        </w:rPr>
      </w:pPr>
      <w:r w:rsidRPr="00F23FBC">
        <w:rPr>
          <w:rFonts w:ascii="Times New Roman" w:hAnsi="Times New Roman" w:cs="Times New Roman"/>
          <w:sz w:val="28"/>
          <w:szCs w:val="28"/>
        </w:rPr>
        <w:t xml:space="preserve"> 8. Во время подготовки к собранию, конференции и во время их проведения граждане вправе вести агитацию по любому вопросу, рассматриваемому на собрании, конференции.</w:t>
      </w:r>
    </w:p>
    <w:p w:rsidR="000A2F00" w:rsidRPr="00F23FBC" w:rsidRDefault="000A2F00" w:rsidP="00BE098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9. Расходы, связанные  с проведением собрания, конференции граждан, проводятся за счет местного бюджета.</w:t>
      </w:r>
    </w:p>
    <w:p w:rsidR="000A2F00" w:rsidRPr="00F23FBC" w:rsidRDefault="000A2F00" w:rsidP="00BE098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10. Органы местного самоуправления оказывают содействие в обнародовании решений собраний, конференций граждан через средства массовой  информации.</w:t>
      </w:r>
    </w:p>
    <w:p w:rsidR="000A2F00" w:rsidRPr="00F23FBC" w:rsidRDefault="000A2F00" w:rsidP="00BE098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 xml:space="preserve">11. В настоящем Положении понятия и термины, определение которых не приведено в части 1 настоящей статьи, применяются в том значении, </w:t>
      </w:r>
      <w:r w:rsidRPr="00F23FBC">
        <w:rPr>
          <w:rFonts w:ascii="Times New Roman" w:eastAsia="Times New Roman" w:hAnsi="Times New Roman" w:cs="Times New Roman"/>
          <w:sz w:val="28"/>
          <w:szCs w:val="28"/>
        </w:rPr>
        <w:lastRenderedPageBreak/>
        <w:t>которое для указанных понятий и терминов закреплено в федеральных законах, законах края, иных нормативных правовых актах.</w:t>
      </w:r>
    </w:p>
    <w:p w:rsidR="000A2F00" w:rsidRPr="00F23FBC" w:rsidRDefault="000A2F00" w:rsidP="000A2F00">
      <w:pPr>
        <w:tabs>
          <w:tab w:val="left" w:pos="3285"/>
        </w:tabs>
        <w:autoSpaceDE w:val="0"/>
        <w:autoSpaceDN w:val="0"/>
        <w:adjustRightInd w:val="0"/>
        <w:spacing w:before="240" w:after="120" w:line="240" w:lineRule="auto"/>
        <w:ind w:firstLine="567"/>
        <w:jc w:val="center"/>
        <w:outlineLvl w:val="1"/>
        <w:rPr>
          <w:b/>
          <w:sz w:val="28"/>
          <w:szCs w:val="28"/>
        </w:rPr>
      </w:pPr>
      <w:r w:rsidRPr="00F23FBC">
        <w:rPr>
          <w:rFonts w:ascii="Times New Roman" w:hAnsi="Times New Roman" w:cs="Times New Roman"/>
          <w:b/>
          <w:sz w:val="28"/>
          <w:szCs w:val="28"/>
        </w:rPr>
        <w:t>Статья 2. Компетенция собрания, конференции</w:t>
      </w:r>
    </w:p>
    <w:p w:rsidR="00666E2E" w:rsidRPr="00F23FBC" w:rsidRDefault="00666E2E" w:rsidP="00666E2E">
      <w:pPr>
        <w:pStyle w:val="a3"/>
        <w:ind w:firstLine="567"/>
        <w:jc w:val="both"/>
        <w:rPr>
          <w:rFonts w:ascii="Times New Roman" w:eastAsia="Times New Roman" w:hAnsi="Times New Roman" w:cs="Times New Roman"/>
          <w:sz w:val="28"/>
          <w:szCs w:val="28"/>
        </w:rPr>
      </w:pPr>
      <w:r w:rsidRPr="00F23FBC">
        <w:rPr>
          <w:rFonts w:ascii="Times New Roman" w:hAnsi="Times New Roman" w:cs="Times New Roman"/>
          <w:sz w:val="28"/>
          <w:szCs w:val="28"/>
        </w:rPr>
        <w:t>1.</w:t>
      </w:r>
      <w:r w:rsidRPr="00F23FBC">
        <w:rPr>
          <w:rFonts w:ascii="Times New Roman" w:eastAsia="Times New Roman" w:hAnsi="Times New Roman" w:cs="Times New Roman"/>
          <w:sz w:val="28"/>
          <w:szCs w:val="28"/>
        </w:rPr>
        <w:t xml:space="preserve"> </w:t>
      </w:r>
      <w:r w:rsidRPr="00F23FBC">
        <w:rPr>
          <w:rFonts w:ascii="Times New Roman" w:hAnsi="Times New Roman" w:cs="Times New Roman"/>
          <w:sz w:val="28"/>
          <w:szCs w:val="28"/>
        </w:rPr>
        <w:t xml:space="preserve">Собрания, конференции граждан проводятся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proofErr w:type="spellStart"/>
      <w:r w:rsidRPr="00F23FBC">
        <w:rPr>
          <w:rFonts w:ascii="Times New Roman" w:hAnsi="Times New Roman" w:cs="Times New Roman"/>
          <w:sz w:val="28"/>
          <w:szCs w:val="28"/>
        </w:rPr>
        <w:t>Большемуртинского</w:t>
      </w:r>
      <w:proofErr w:type="spellEnd"/>
      <w:r w:rsidRPr="00F23FBC">
        <w:rPr>
          <w:rFonts w:ascii="Times New Roman" w:hAnsi="Times New Roman" w:cs="Times New Roman"/>
          <w:sz w:val="28"/>
          <w:szCs w:val="28"/>
        </w:rPr>
        <w:t xml:space="preserve"> района,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F23FBC">
        <w:rPr>
          <w:rFonts w:ascii="Times New Roman" w:hAnsi="Times New Roman" w:cs="Times New Roman"/>
          <w:sz w:val="28"/>
          <w:szCs w:val="28"/>
        </w:rPr>
        <w:t>на части территории</w:t>
      </w:r>
      <w:proofErr w:type="gramEnd"/>
      <w:r w:rsidRPr="00F23FBC">
        <w:rPr>
          <w:rFonts w:ascii="Times New Roman" w:hAnsi="Times New Roman" w:cs="Times New Roman"/>
          <w:sz w:val="28"/>
          <w:szCs w:val="28"/>
        </w:rPr>
        <w:t xml:space="preserve"> </w:t>
      </w:r>
      <w:proofErr w:type="spellStart"/>
      <w:r w:rsidRPr="00F23FBC">
        <w:rPr>
          <w:rFonts w:ascii="Times New Roman" w:hAnsi="Times New Roman" w:cs="Times New Roman"/>
          <w:sz w:val="28"/>
          <w:szCs w:val="28"/>
        </w:rPr>
        <w:t>Большемуртинского</w:t>
      </w:r>
      <w:proofErr w:type="spellEnd"/>
      <w:r w:rsidRPr="00F23FBC">
        <w:rPr>
          <w:rFonts w:ascii="Times New Roman" w:hAnsi="Times New Roman" w:cs="Times New Roman"/>
          <w:sz w:val="28"/>
          <w:szCs w:val="28"/>
        </w:rPr>
        <w:t xml:space="preserve"> района.</w:t>
      </w:r>
    </w:p>
    <w:p w:rsidR="000A2F00" w:rsidRPr="00F23FBC" w:rsidRDefault="000A2F00" w:rsidP="00666E2E">
      <w:pPr>
        <w:pStyle w:val="a3"/>
        <w:ind w:firstLine="567"/>
        <w:jc w:val="both"/>
        <w:rPr>
          <w:rFonts w:ascii="Times New Roman" w:hAnsi="Times New Roman" w:cs="Times New Roman"/>
          <w:i/>
          <w:sz w:val="28"/>
          <w:szCs w:val="28"/>
        </w:rPr>
      </w:pPr>
      <w:r w:rsidRPr="00F23FBC">
        <w:rPr>
          <w:rFonts w:ascii="Times New Roman" w:hAnsi="Times New Roman" w:cs="Times New Roman"/>
          <w:sz w:val="28"/>
          <w:szCs w:val="28"/>
        </w:rPr>
        <w:t xml:space="preserve">2. Предложения о вопросах, подлежащих рассмотрению на собраниях, конференциях, могут вноситься Главой </w:t>
      </w:r>
      <w:proofErr w:type="spellStart"/>
      <w:r w:rsidRPr="00F23FBC">
        <w:rPr>
          <w:rFonts w:ascii="Times New Roman" w:hAnsi="Times New Roman" w:cs="Times New Roman"/>
          <w:bCs/>
          <w:sz w:val="28"/>
          <w:szCs w:val="28"/>
        </w:rPr>
        <w:t>Большемуртинского</w:t>
      </w:r>
      <w:proofErr w:type="spellEnd"/>
      <w:r w:rsidRPr="00F23FBC">
        <w:rPr>
          <w:rFonts w:ascii="Times New Roman" w:hAnsi="Times New Roman" w:cs="Times New Roman"/>
          <w:bCs/>
          <w:sz w:val="28"/>
          <w:szCs w:val="28"/>
        </w:rPr>
        <w:t xml:space="preserve"> района (далее - Глава района)</w:t>
      </w:r>
      <w:r w:rsidRPr="00F23FBC">
        <w:rPr>
          <w:rFonts w:ascii="Times New Roman" w:hAnsi="Times New Roman" w:cs="Times New Roman"/>
          <w:sz w:val="28"/>
          <w:szCs w:val="28"/>
        </w:rPr>
        <w:t xml:space="preserve">, </w:t>
      </w:r>
      <w:proofErr w:type="spellStart"/>
      <w:r w:rsidRPr="00F23FBC">
        <w:rPr>
          <w:rFonts w:ascii="Times New Roman" w:hAnsi="Times New Roman" w:cs="Times New Roman"/>
          <w:sz w:val="28"/>
          <w:szCs w:val="28"/>
        </w:rPr>
        <w:t>Большемуртинским</w:t>
      </w:r>
      <w:proofErr w:type="spellEnd"/>
      <w:r w:rsidRPr="00F23FBC">
        <w:rPr>
          <w:rFonts w:ascii="Times New Roman" w:hAnsi="Times New Roman" w:cs="Times New Roman"/>
          <w:sz w:val="28"/>
          <w:szCs w:val="28"/>
        </w:rPr>
        <w:t xml:space="preserve"> районным Советом депутатов (далее - районный Совет депутатов) </w:t>
      </w:r>
      <w:r w:rsidRPr="00F23FBC">
        <w:rPr>
          <w:rFonts w:ascii="Times New Roman" w:hAnsi="Times New Roman" w:cs="Times New Roman"/>
          <w:i/>
          <w:sz w:val="28"/>
          <w:szCs w:val="28"/>
        </w:rPr>
        <w:t xml:space="preserve"> </w:t>
      </w:r>
      <w:r w:rsidRPr="00F23FBC">
        <w:rPr>
          <w:rFonts w:ascii="Times New Roman" w:hAnsi="Times New Roman" w:cs="Times New Roman"/>
          <w:sz w:val="28"/>
          <w:szCs w:val="28"/>
        </w:rPr>
        <w:t xml:space="preserve">или гражданами </w:t>
      </w:r>
      <w:r w:rsidRPr="00F23FBC">
        <w:rPr>
          <w:rFonts w:ascii="Times New Roman" w:hAnsi="Times New Roman" w:cs="Times New Roman"/>
          <w:bCs/>
          <w:sz w:val="28"/>
          <w:szCs w:val="28"/>
        </w:rPr>
        <w:t>района</w:t>
      </w:r>
      <w:r w:rsidRPr="00F23FBC">
        <w:rPr>
          <w:rFonts w:ascii="Times New Roman" w:hAnsi="Times New Roman" w:cs="Times New Roman"/>
          <w:i/>
          <w:sz w:val="28"/>
          <w:szCs w:val="28"/>
        </w:rPr>
        <w:t>.</w:t>
      </w:r>
    </w:p>
    <w:p w:rsidR="00666E2E" w:rsidRPr="00F23FBC" w:rsidRDefault="000A2F00" w:rsidP="00666E2E">
      <w:pPr>
        <w:pStyle w:val="a3"/>
        <w:ind w:firstLine="567"/>
        <w:jc w:val="both"/>
        <w:rPr>
          <w:rFonts w:ascii="Times New Roman" w:hAnsi="Times New Roman" w:cs="Times New Roman"/>
          <w:sz w:val="28"/>
          <w:szCs w:val="28"/>
        </w:rPr>
      </w:pPr>
      <w:r w:rsidRPr="00F23FBC">
        <w:rPr>
          <w:rFonts w:ascii="Times New Roman" w:hAnsi="Times New Roman" w:cs="Times New Roman"/>
          <w:sz w:val="28"/>
          <w:szCs w:val="28"/>
        </w:rPr>
        <w:t xml:space="preserve">3. </w:t>
      </w:r>
      <w:r w:rsidR="00666E2E" w:rsidRPr="00F23FBC">
        <w:rPr>
          <w:rFonts w:ascii="Times New Roman" w:hAnsi="Times New Roman" w:cs="Times New Roman"/>
          <w:sz w:val="28"/>
          <w:szCs w:val="28"/>
        </w:rPr>
        <w:t xml:space="preserve"> К компетенции собраний, конференций граждан </w:t>
      </w:r>
      <w:proofErr w:type="spellStart"/>
      <w:r w:rsidR="00666E2E" w:rsidRPr="00F23FBC">
        <w:rPr>
          <w:rFonts w:ascii="Times New Roman" w:hAnsi="Times New Roman" w:cs="Times New Roman"/>
          <w:sz w:val="28"/>
          <w:szCs w:val="28"/>
        </w:rPr>
        <w:t>Большемуртинского</w:t>
      </w:r>
      <w:proofErr w:type="spellEnd"/>
      <w:r w:rsidR="00666E2E" w:rsidRPr="00F23FBC">
        <w:rPr>
          <w:rFonts w:ascii="Times New Roman" w:hAnsi="Times New Roman" w:cs="Times New Roman"/>
          <w:sz w:val="28"/>
          <w:szCs w:val="28"/>
        </w:rPr>
        <w:t xml:space="preserve"> района относится решение следующих вопросов:</w:t>
      </w:r>
    </w:p>
    <w:p w:rsidR="00666E2E" w:rsidRPr="00F23FBC" w:rsidRDefault="00666E2E" w:rsidP="00666E2E">
      <w:pPr>
        <w:pStyle w:val="a3"/>
        <w:ind w:firstLine="567"/>
        <w:jc w:val="both"/>
        <w:rPr>
          <w:rFonts w:ascii="Times New Roman" w:hAnsi="Times New Roman" w:cs="Times New Roman"/>
          <w:sz w:val="28"/>
          <w:szCs w:val="28"/>
        </w:rPr>
      </w:pPr>
      <w:r w:rsidRPr="00F23FBC">
        <w:rPr>
          <w:rFonts w:ascii="Times New Roman" w:hAnsi="Times New Roman" w:cs="Times New Roman"/>
          <w:sz w:val="28"/>
          <w:szCs w:val="28"/>
        </w:rPr>
        <w:t>1) обсуждение вопросов местного значения;</w:t>
      </w:r>
    </w:p>
    <w:p w:rsidR="00666E2E" w:rsidRPr="00F23FBC" w:rsidRDefault="00666E2E" w:rsidP="00666E2E">
      <w:pPr>
        <w:pStyle w:val="a3"/>
        <w:ind w:firstLine="567"/>
        <w:jc w:val="both"/>
        <w:rPr>
          <w:rFonts w:ascii="Times New Roman" w:hAnsi="Times New Roman" w:cs="Times New Roman"/>
          <w:sz w:val="28"/>
          <w:szCs w:val="28"/>
        </w:rPr>
      </w:pPr>
      <w:r w:rsidRPr="00F23FBC">
        <w:rPr>
          <w:rFonts w:ascii="Times New Roman" w:hAnsi="Times New Roman" w:cs="Times New Roman"/>
          <w:sz w:val="28"/>
          <w:szCs w:val="28"/>
        </w:rPr>
        <w:t>2) информирование населения о деятельности органов местного самоуправления и должностных лиц;</w:t>
      </w:r>
    </w:p>
    <w:p w:rsidR="00666E2E" w:rsidRPr="00F23FBC" w:rsidRDefault="00666E2E" w:rsidP="00666E2E">
      <w:pPr>
        <w:pStyle w:val="a3"/>
        <w:ind w:firstLine="567"/>
        <w:jc w:val="both"/>
        <w:rPr>
          <w:rFonts w:ascii="Times New Roman" w:hAnsi="Times New Roman" w:cs="Times New Roman"/>
          <w:sz w:val="28"/>
          <w:szCs w:val="28"/>
        </w:rPr>
      </w:pPr>
      <w:r w:rsidRPr="00F23FBC">
        <w:rPr>
          <w:rFonts w:ascii="Times New Roman" w:hAnsi="Times New Roman" w:cs="Times New Roman"/>
          <w:sz w:val="28"/>
          <w:szCs w:val="28"/>
        </w:rPr>
        <w:t>3) обсуждение вопросов внесения инициативных проектов и их рассмотрение;</w:t>
      </w:r>
    </w:p>
    <w:p w:rsidR="00666E2E" w:rsidRPr="00F23FBC" w:rsidRDefault="00666E2E" w:rsidP="00666E2E">
      <w:pPr>
        <w:pStyle w:val="a3"/>
        <w:ind w:firstLine="567"/>
        <w:jc w:val="both"/>
        <w:rPr>
          <w:rFonts w:ascii="Times New Roman" w:hAnsi="Times New Roman" w:cs="Times New Roman"/>
          <w:sz w:val="28"/>
          <w:szCs w:val="28"/>
        </w:rPr>
      </w:pPr>
      <w:r w:rsidRPr="00F23FBC">
        <w:rPr>
          <w:rFonts w:ascii="Times New Roman" w:hAnsi="Times New Roman" w:cs="Times New Roman"/>
          <w:sz w:val="28"/>
          <w:szCs w:val="28"/>
        </w:rPr>
        <w:t>4) осуществление территориального общественного самоуправления.</w:t>
      </w:r>
    </w:p>
    <w:p w:rsidR="000A2F00" w:rsidRPr="00F23FBC" w:rsidRDefault="000A2F00" w:rsidP="00666E2E">
      <w:pPr>
        <w:pStyle w:val="consnormal"/>
        <w:ind w:firstLine="567"/>
        <w:jc w:val="both"/>
        <w:rPr>
          <w:rFonts w:ascii="Times New Roman" w:hAnsi="Times New Roman" w:cs="Times New Roman"/>
          <w:sz w:val="28"/>
          <w:szCs w:val="28"/>
          <w:lang w:val="ru-RU"/>
        </w:rPr>
      </w:pPr>
    </w:p>
    <w:p w:rsidR="000A2F00" w:rsidRPr="00F23FBC" w:rsidRDefault="000A2F00" w:rsidP="000A2F00">
      <w:pPr>
        <w:autoSpaceDE w:val="0"/>
        <w:autoSpaceDN w:val="0"/>
        <w:spacing w:after="0" w:line="240" w:lineRule="auto"/>
        <w:jc w:val="center"/>
        <w:rPr>
          <w:rFonts w:ascii="Arial" w:eastAsia="Times New Roman" w:hAnsi="Arial" w:cs="Arial"/>
          <w:b/>
          <w:sz w:val="32"/>
          <w:szCs w:val="32"/>
        </w:rPr>
      </w:pPr>
      <w:r w:rsidRPr="00F23FBC">
        <w:rPr>
          <w:rFonts w:ascii="Times New Roman" w:eastAsia="Times New Roman" w:hAnsi="Times New Roman" w:cs="Times New Roman"/>
          <w:b/>
          <w:sz w:val="32"/>
          <w:szCs w:val="32"/>
        </w:rPr>
        <w:t>Глава 2.  Подготовка и проведение собраний и конференций</w:t>
      </w:r>
    </w:p>
    <w:p w:rsidR="000A2F00" w:rsidRPr="00F23FBC" w:rsidRDefault="000A2F00" w:rsidP="000A2F00">
      <w:pPr>
        <w:autoSpaceDE w:val="0"/>
        <w:autoSpaceDN w:val="0"/>
        <w:adjustRightInd w:val="0"/>
        <w:spacing w:before="240" w:after="120" w:line="240" w:lineRule="auto"/>
        <w:jc w:val="center"/>
        <w:rPr>
          <w:rFonts w:ascii="Times New Roman" w:eastAsia="Times New Roman" w:hAnsi="Times New Roman" w:cs="Times New Roman"/>
          <w:sz w:val="28"/>
          <w:szCs w:val="28"/>
        </w:rPr>
      </w:pPr>
      <w:r w:rsidRPr="00F23FBC">
        <w:rPr>
          <w:rFonts w:ascii="Times New Roman" w:eastAsia="Times New Roman" w:hAnsi="Times New Roman" w:cs="Times New Roman"/>
          <w:b/>
          <w:sz w:val="28"/>
          <w:szCs w:val="28"/>
        </w:rPr>
        <w:t xml:space="preserve">Статья 3. Порядок созыва собрания, конференции жителей </w:t>
      </w:r>
      <w:proofErr w:type="spellStart"/>
      <w:r w:rsidRPr="00F23FBC">
        <w:rPr>
          <w:rFonts w:ascii="Times New Roman" w:hAnsi="Times New Roman" w:cs="Times New Roman"/>
          <w:b/>
          <w:bCs/>
          <w:sz w:val="28"/>
          <w:szCs w:val="28"/>
        </w:rPr>
        <w:t>Большемуртинского</w:t>
      </w:r>
      <w:proofErr w:type="spellEnd"/>
      <w:r w:rsidRPr="00F23FBC">
        <w:rPr>
          <w:rFonts w:ascii="Times New Roman" w:hAnsi="Times New Roman" w:cs="Times New Roman"/>
          <w:b/>
          <w:bCs/>
          <w:sz w:val="28"/>
          <w:szCs w:val="28"/>
        </w:rPr>
        <w:t xml:space="preserve"> района</w:t>
      </w:r>
      <w:r w:rsidRPr="00F23FBC">
        <w:rPr>
          <w:rFonts w:ascii="Times New Roman" w:eastAsia="Times New Roman" w:hAnsi="Times New Roman" w:cs="Times New Roman"/>
          <w:sz w:val="28"/>
          <w:szCs w:val="28"/>
        </w:rPr>
        <w:t xml:space="preserve"> </w:t>
      </w:r>
    </w:p>
    <w:p w:rsidR="000A2F00" w:rsidRPr="00F23FBC" w:rsidRDefault="000E7E23" w:rsidP="00BE0985">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 xml:space="preserve">1. Собрания проводятся, как правило, по  домам, улицам, кварталам, микрорайонам и иным участкам территории  </w:t>
      </w:r>
      <w:r w:rsidRPr="00F23FBC">
        <w:rPr>
          <w:rFonts w:ascii="Times New Roman" w:hAnsi="Times New Roman" w:cs="Times New Roman"/>
          <w:bCs/>
          <w:sz w:val="28"/>
          <w:szCs w:val="28"/>
        </w:rPr>
        <w:t xml:space="preserve"> района, а </w:t>
      </w:r>
      <w:r w:rsidRPr="00F23FBC">
        <w:rPr>
          <w:rFonts w:ascii="Times New Roman" w:eastAsia="Times New Roman" w:hAnsi="Times New Roman" w:cs="Times New Roman"/>
          <w:sz w:val="28"/>
          <w:szCs w:val="28"/>
        </w:rPr>
        <w:t xml:space="preserve">конференции граждан (собрание делегатов)  -  на всей территории </w:t>
      </w:r>
      <w:proofErr w:type="spellStart"/>
      <w:r w:rsidRPr="00F23FBC">
        <w:rPr>
          <w:rFonts w:ascii="Times New Roman" w:eastAsia="Times New Roman" w:hAnsi="Times New Roman" w:cs="Times New Roman"/>
          <w:sz w:val="28"/>
          <w:szCs w:val="28"/>
        </w:rPr>
        <w:t>Большемуртинского</w:t>
      </w:r>
      <w:proofErr w:type="spellEnd"/>
      <w:r w:rsidRPr="00F23FBC">
        <w:rPr>
          <w:rFonts w:ascii="Times New Roman" w:eastAsia="Times New Roman" w:hAnsi="Times New Roman" w:cs="Times New Roman"/>
          <w:sz w:val="28"/>
          <w:szCs w:val="28"/>
        </w:rPr>
        <w:t xml:space="preserve"> района</w:t>
      </w:r>
      <w:r w:rsidR="000A2F00" w:rsidRPr="00F23FBC">
        <w:rPr>
          <w:rFonts w:ascii="Times New Roman" w:eastAsia="Times New Roman" w:hAnsi="Times New Roman" w:cs="Times New Roman"/>
          <w:sz w:val="28"/>
          <w:szCs w:val="28"/>
        </w:rPr>
        <w:t>.</w:t>
      </w:r>
    </w:p>
    <w:p w:rsidR="00BE0985" w:rsidRPr="00F23FBC" w:rsidRDefault="000A2F00" w:rsidP="00BE0985">
      <w:pPr>
        <w:autoSpaceDE w:val="0"/>
        <w:autoSpaceDN w:val="0"/>
        <w:adjustRightInd w:val="0"/>
        <w:spacing w:after="0" w:line="240" w:lineRule="auto"/>
        <w:ind w:firstLine="567"/>
        <w:jc w:val="both"/>
        <w:rPr>
          <w:rFonts w:ascii="Times New Roman" w:hAnsi="Times New Roman" w:cs="Times New Roman"/>
          <w:sz w:val="28"/>
          <w:szCs w:val="28"/>
        </w:rPr>
      </w:pPr>
      <w:r w:rsidRPr="00F23FBC">
        <w:rPr>
          <w:rFonts w:ascii="Times New Roman" w:eastAsia="Times New Roman" w:hAnsi="Times New Roman" w:cs="Times New Roman"/>
          <w:sz w:val="28"/>
          <w:szCs w:val="28"/>
        </w:rPr>
        <w:t xml:space="preserve">2. </w:t>
      </w:r>
      <w:r w:rsidR="00BE0985" w:rsidRPr="00F23FBC">
        <w:rPr>
          <w:rFonts w:ascii="Times New Roman" w:hAnsi="Times New Roman" w:cs="Times New Roman"/>
          <w:sz w:val="28"/>
          <w:szCs w:val="28"/>
        </w:rPr>
        <w:t xml:space="preserve"> </w:t>
      </w:r>
      <w:r w:rsidR="00BE0985" w:rsidRPr="00F23FBC">
        <w:rPr>
          <w:rFonts w:ascii="Times New Roman" w:eastAsia="Times New Roman" w:hAnsi="Times New Roman" w:cs="Times New Roman"/>
          <w:sz w:val="28"/>
          <w:szCs w:val="28"/>
        </w:rPr>
        <w:t>Инициатива проведения собрания, конференции по месту жительства может исходить от</w:t>
      </w:r>
      <w:r w:rsidR="00BE0985" w:rsidRPr="00F23FBC">
        <w:rPr>
          <w:rFonts w:ascii="Times New Roman" w:hAnsi="Times New Roman" w:cs="Times New Roman"/>
          <w:sz w:val="28"/>
          <w:szCs w:val="28"/>
        </w:rPr>
        <w:t xml:space="preserve"> населения, </w:t>
      </w:r>
      <w:proofErr w:type="spellStart"/>
      <w:r w:rsidR="00BE0985" w:rsidRPr="00F23FBC">
        <w:rPr>
          <w:rFonts w:ascii="Times New Roman" w:hAnsi="Times New Roman" w:cs="Times New Roman"/>
          <w:sz w:val="28"/>
          <w:szCs w:val="28"/>
        </w:rPr>
        <w:t>Большемуртинского</w:t>
      </w:r>
      <w:proofErr w:type="spellEnd"/>
      <w:r w:rsidR="00BE0985" w:rsidRPr="00F23FBC">
        <w:rPr>
          <w:rFonts w:ascii="Times New Roman" w:hAnsi="Times New Roman" w:cs="Times New Roman"/>
          <w:sz w:val="28"/>
          <w:szCs w:val="28"/>
        </w:rPr>
        <w:t xml:space="preserve"> районного Совета депутатов, Главы района, а также в случаях, предусмотренных уставом территориального общественного самоуправления.</w:t>
      </w:r>
    </w:p>
    <w:p w:rsidR="000A2F00" w:rsidRPr="00F23FBC" w:rsidRDefault="000A2F00" w:rsidP="00BE098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 xml:space="preserve">3. Инициатива депутатов  </w:t>
      </w:r>
      <w:r w:rsidRPr="00F23FBC">
        <w:rPr>
          <w:rFonts w:ascii="Times New Roman" w:hAnsi="Times New Roman" w:cs="Times New Roman"/>
          <w:sz w:val="28"/>
          <w:szCs w:val="28"/>
        </w:rPr>
        <w:t>районного Совета депутатов</w:t>
      </w:r>
      <w:r w:rsidRPr="00F23FBC">
        <w:rPr>
          <w:rFonts w:ascii="Times New Roman" w:eastAsia="Times New Roman" w:hAnsi="Times New Roman" w:cs="Times New Roman"/>
          <w:sz w:val="28"/>
          <w:szCs w:val="28"/>
        </w:rPr>
        <w:t xml:space="preserve">, Главы  района,  предусмотренных Уставом </w:t>
      </w:r>
      <w:proofErr w:type="spellStart"/>
      <w:r w:rsidRPr="00F23FBC">
        <w:rPr>
          <w:rFonts w:ascii="Times New Roman" w:hAnsi="Times New Roman" w:cs="Times New Roman"/>
          <w:bCs/>
          <w:sz w:val="28"/>
          <w:szCs w:val="28"/>
        </w:rPr>
        <w:t>Большемуртинского</w:t>
      </w:r>
      <w:proofErr w:type="spellEnd"/>
      <w:r w:rsidRPr="00F23FBC">
        <w:rPr>
          <w:rFonts w:ascii="Times New Roman" w:hAnsi="Times New Roman" w:cs="Times New Roman"/>
          <w:bCs/>
          <w:sz w:val="28"/>
          <w:szCs w:val="28"/>
        </w:rPr>
        <w:t xml:space="preserve"> района</w:t>
      </w:r>
      <w:r w:rsidRPr="00F23FBC">
        <w:rPr>
          <w:rFonts w:ascii="Times New Roman" w:eastAsia="Times New Roman" w:hAnsi="Times New Roman" w:cs="Times New Roman"/>
          <w:sz w:val="28"/>
          <w:szCs w:val="28"/>
        </w:rPr>
        <w:t xml:space="preserve">, выражается в виде издания Решения районного Совета депутатов и распоряжения Главы района о назначении собрания, конференции граждан. </w:t>
      </w:r>
    </w:p>
    <w:p w:rsidR="000A2F00" w:rsidRPr="00F23FBC" w:rsidRDefault="000A2F00" w:rsidP="00BE098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4. Собрание граждан проводится по инициативе населения,  районного Совета депутатов, Главы района.</w:t>
      </w:r>
    </w:p>
    <w:p w:rsidR="000A2F00" w:rsidRPr="00F23FBC" w:rsidRDefault="000A2F00" w:rsidP="00BE0985">
      <w:pPr>
        <w:autoSpaceDE w:val="0"/>
        <w:autoSpaceDN w:val="0"/>
        <w:adjustRightInd w:val="0"/>
        <w:spacing w:after="0" w:line="240" w:lineRule="auto"/>
        <w:ind w:firstLine="567"/>
        <w:jc w:val="both"/>
        <w:rPr>
          <w:rFonts w:ascii="Times New Roman" w:hAnsi="Times New Roman" w:cs="Times New Roman"/>
          <w:sz w:val="28"/>
          <w:szCs w:val="28"/>
        </w:rPr>
      </w:pPr>
      <w:r w:rsidRPr="00F23FBC">
        <w:rPr>
          <w:rFonts w:ascii="Times New Roman" w:hAnsi="Times New Roman" w:cs="Times New Roman"/>
          <w:sz w:val="28"/>
          <w:szCs w:val="28"/>
        </w:rPr>
        <w:t xml:space="preserve">       Собрание, конференция, проводимые по инициативе населения района или районного Совета депутатов, назначаются  районным Советом депутатов, а по инициативе Главы района назначаются Главой района.</w:t>
      </w:r>
    </w:p>
    <w:p w:rsidR="000A2F00" w:rsidRPr="00F23FBC" w:rsidRDefault="000A2F00" w:rsidP="00BE098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hAnsi="Times New Roman" w:cs="Times New Roman"/>
          <w:sz w:val="28"/>
          <w:szCs w:val="28"/>
        </w:rPr>
        <w:lastRenderedPageBreak/>
        <w:t>Районный Совет депутатов</w:t>
      </w:r>
      <w:r w:rsidRPr="00F23FBC">
        <w:rPr>
          <w:rFonts w:ascii="Times New Roman" w:eastAsia="Times New Roman" w:hAnsi="Times New Roman" w:cs="Times New Roman"/>
          <w:sz w:val="28"/>
          <w:szCs w:val="28"/>
        </w:rPr>
        <w:t xml:space="preserve">, получивший заявление с требованием о проведении собрания, принимает в течение </w:t>
      </w:r>
      <w:r w:rsidR="00BE0985" w:rsidRPr="00F23FBC">
        <w:rPr>
          <w:rFonts w:ascii="Times New Roman" w:eastAsia="Times New Roman" w:hAnsi="Times New Roman" w:cs="Times New Roman"/>
          <w:sz w:val="28"/>
          <w:szCs w:val="28"/>
        </w:rPr>
        <w:t>20</w:t>
      </w:r>
      <w:r w:rsidRPr="00F23FBC">
        <w:rPr>
          <w:rFonts w:ascii="Times New Roman" w:eastAsia="Times New Roman" w:hAnsi="Times New Roman" w:cs="Times New Roman"/>
          <w:sz w:val="28"/>
          <w:szCs w:val="28"/>
        </w:rPr>
        <w:t xml:space="preserve"> дней</w:t>
      </w:r>
      <w:r w:rsidRPr="00F23FBC">
        <w:rPr>
          <w:rFonts w:ascii="Times New Roman" w:eastAsia="Times New Roman" w:hAnsi="Times New Roman" w:cs="Times New Roman"/>
          <w:i/>
          <w:sz w:val="28"/>
          <w:szCs w:val="28"/>
        </w:rPr>
        <w:t xml:space="preserve">  </w:t>
      </w:r>
      <w:r w:rsidRPr="00F23FBC">
        <w:rPr>
          <w:rFonts w:ascii="Times New Roman" w:eastAsia="Times New Roman" w:hAnsi="Times New Roman" w:cs="Times New Roman"/>
          <w:sz w:val="28"/>
          <w:szCs w:val="28"/>
        </w:rPr>
        <w:t xml:space="preserve"> со дня получения заявления одно из следующих решений:</w:t>
      </w:r>
    </w:p>
    <w:p w:rsidR="000A2F00" w:rsidRPr="00F23FBC" w:rsidRDefault="000A2F00" w:rsidP="00BE098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1) о созыве собрания;</w:t>
      </w:r>
    </w:p>
    <w:p w:rsidR="000A2F00" w:rsidRPr="00F23FBC" w:rsidRDefault="000A2F00" w:rsidP="00BE0985">
      <w:pPr>
        <w:autoSpaceDE w:val="0"/>
        <w:autoSpaceDN w:val="0"/>
        <w:adjustRightInd w:val="0"/>
        <w:spacing w:after="0" w:line="240" w:lineRule="auto"/>
        <w:ind w:firstLine="567"/>
        <w:jc w:val="both"/>
        <w:rPr>
          <w:rFonts w:ascii="Times New Roman" w:eastAsia="Times New Roman" w:hAnsi="Times New Roman" w:cs="Times New Roman"/>
          <w:i/>
          <w:sz w:val="28"/>
          <w:szCs w:val="28"/>
        </w:rPr>
      </w:pPr>
      <w:r w:rsidRPr="00F23FBC">
        <w:rPr>
          <w:rFonts w:ascii="Times New Roman" w:eastAsia="Times New Roman" w:hAnsi="Times New Roman" w:cs="Times New Roman"/>
          <w:sz w:val="28"/>
          <w:szCs w:val="28"/>
        </w:rPr>
        <w:t xml:space="preserve">2) об отклонении требования о созыве собрания в случае нарушения условий и порядка созыва собрания, установленного настоящим Положением, Уставом </w:t>
      </w:r>
      <w:proofErr w:type="spellStart"/>
      <w:r w:rsidRPr="00F23FBC">
        <w:rPr>
          <w:rFonts w:ascii="Times New Roman" w:hAnsi="Times New Roman" w:cs="Times New Roman"/>
          <w:sz w:val="28"/>
          <w:szCs w:val="28"/>
        </w:rPr>
        <w:t>Большемуртинского</w:t>
      </w:r>
      <w:proofErr w:type="spellEnd"/>
      <w:r w:rsidRPr="00F23FBC">
        <w:rPr>
          <w:rFonts w:ascii="Times New Roman" w:hAnsi="Times New Roman" w:cs="Times New Roman"/>
          <w:sz w:val="28"/>
          <w:szCs w:val="28"/>
        </w:rPr>
        <w:t xml:space="preserve"> района</w:t>
      </w:r>
      <w:r w:rsidRPr="00F23FBC">
        <w:rPr>
          <w:rFonts w:ascii="Times New Roman" w:eastAsia="Times New Roman" w:hAnsi="Times New Roman" w:cs="Times New Roman"/>
          <w:sz w:val="28"/>
          <w:szCs w:val="28"/>
        </w:rPr>
        <w:t xml:space="preserve">, нормативными правовыми актами </w:t>
      </w:r>
      <w:r w:rsidRPr="00F23FBC">
        <w:rPr>
          <w:rFonts w:ascii="Times New Roman" w:hAnsi="Times New Roman" w:cs="Times New Roman"/>
          <w:sz w:val="28"/>
          <w:szCs w:val="28"/>
        </w:rPr>
        <w:t xml:space="preserve"> районного Совета депутатов</w:t>
      </w:r>
      <w:r w:rsidRPr="00F23FBC">
        <w:rPr>
          <w:rFonts w:ascii="Times New Roman" w:eastAsia="Times New Roman" w:hAnsi="Times New Roman" w:cs="Times New Roman"/>
          <w:i/>
          <w:sz w:val="28"/>
          <w:szCs w:val="28"/>
        </w:rPr>
        <w:t>.</w:t>
      </w:r>
    </w:p>
    <w:p w:rsidR="000A2F00" w:rsidRPr="00F23FBC" w:rsidRDefault="000A2F00" w:rsidP="00BE098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 xml:space="preserve">Инициаторы созыва собрания письменно уведомляются </w:t>
      </w:r>
      <w:r w:rsidRPr="00F23FBC">
        <w:rPr>
          <w:rFonts w:ascii="Times New Roman" w:hAnsi="Times New Roman" w:cs="Times New Roman"/>
          <w:sz w:val="28"/>
          <w:szCs w:val="28"/>
        </w:rPr>
        <w:t xml:space="preserve">районным Советом депутатов </w:t>
      </w:r>
      <w:r w:rsidRPr="00F23FBC">
        <w:rPr>
          <w:rFonts w:ascii="Times New Roman" w:eastAsia="Times New Roman" w:hAnsi="Times New Roman" w:cs="Times New Roman"/>
          <w:sz w:val="28"/>
          <w:szCs w:val="28"/>
        </w:rPr>
        <w:t xml:space="preserve"> о принятом им решении в трехдневный срок</w:t>
      </w:r>
      <w:r w:rsidRPr="00F23FBC">
        <w:rPr>
          <w:rFonts w:ascii="Times New Roman" w:eastAsia="Times New Roman" w:hAnsi="Times New Roman" w:cs="Times New Roman"/>
          <w:i/>
          <w:sz w:val="28"/>
          <w:szCs w:val="28"/>
        </w:rPr>
        <w:t xml:space="preserve"> </w:t>
      </w:r>
      <w:r w:rsidRPr="00F23FBC">
        <w:rPr>
          <w:rFonts w:ascii="Times New Roman" w:eastAsia="Times New Roman" w:hAnsi="Times New Roman" w:cs="Times New Roman"/>
          <w:sz w:val="28"/>
          <w:szCs w:val="28"/>
        </w:rPr>
        <w:t>со дня его принятия.</w:t>
      </w:r>
    </w:p>
    <w:p w:rsidR="000A2F00" w:rsidRPr="00F23FBC" w:rsidRDefault="000A2F00" w:rsidP="00BE098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5. Решение об отклонении требования о созыве собрания должно быть мотивированным. Данное решение может быть обжаловано заинтересованными лицами в судебном порядке.</w:t>
      </w:r>
    </w:p>
    <w:p w:rsidR="000A2F00" w:rsidRPr="00F23FBC" w:rsidRDefault="000A2F00" w:rsidP="00BE098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hAnsi="Times New Roman" w:cs="Times New Roman"/>
          <w:sz w:val="28"/>
          <w:szCs w:val="28"/>
        </w:rPr>
        <w:t xml:space="preserve">Районный Совет депутатов </w:t>
      </w:r>
      <w:r w:rsidRPr="00F23FBC">
        <w:rPr>
          <w:rFonts w:ascii="Times New Roman" w:eastAsia="Times New Roman" w:hAnsi="Times New Roman" w:cs="Times New Roman"/>
          <w:sz w:val="28"/>
          <w:szCs w:val="28"/>
        </w:rPr>
        <w:t>не может созывать конференцию, если инициаторами заявлено требование о созыве собрания, если инициаторами заявлено требование о созыве конференции, указанные органы должны созвать конференцию.</w:t>
      </w:r>
    </w:p>
    <w:p w:rsidR="000A2F00" w:rsidRPr="00F23FBC" w:rsidRDefault="000A2F00" w:rsidP="00BE098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 xml:space="preserve">6. В случае принятия решения о созыве собрания </w:t>
      </w:r>
      <w:r w:rsidRPr="00F23FBC">
        <w:rPr>
          <w:rFonts w:ascii="Times New Roman" w:hAnsi="Times New Roman" w:cs="Times New Roman"/>
          <w:sz w:val="28"/>
          <w:szCs w:val="28"/>
        </w:rPr>
        <w:t>районный Совет депутатов, Глава района</w:t>
      </w:r>
      <w:r w:rsidRPr="00F23FBC">
        <w:rPr>
          <w:rFonts w:ascii="Times New Roman" w:eastAsia="Times New Roman" w:hAnsi="Times New Roman" w:cs="Times New Roman"/>
          <w:sz w:val="28"/>
          <w:szCs w:val="28"/>
        </w:rPr>
        <w:t xml:space="preserve"> определяет дату, время (час) и место его проведения, а также образует комиссию по подготовке собрания.</w:t>
      </w:r>
    </w:p>
    <w:p w:rsidR="000A2F00" w:rsidRPr="00F23FBC" w:rsidRDefault="000A2F00" w:rsidP="00BE098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Дата и время проведения собрания устанавливаются с учетом пожеланий инициаторов созыва. При этом такой датой не может быть дата ранее, чем через пятнадцать дней и позднее чем через сорок пять дней со дня принятия решения о созыве собрания.</w:t>
      </w:r>
    </w:p>
    <w:p w:rsidR="000A2F00" w:rsidRPr="00F23FBC" w:rsidRDefault="000A2F00" w:rsidP="00BE098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7. О созыве собрания созывающий его орган должен известить население не позднее, чем за 10 дней   до дня проведения собрания. В извещении о созыве указывается дата, время, место проведения собрания, территория, жители которой вправе участвовать в собрании, инициаторы созыва, предварительная повестка дня, порядок ознакомления с материалами, обсуждение которых предполагается на собрании.</w:t>
      </w:r>
    </w:p>
    <w:p w:rsidR="000A2F00" w:rsidRPr="00F23FBC" w:rsidRDefault="000A2F00" w:rsidP="00BE098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О созыве конференции созывающий ее орган должен известить население не позднее, чем за 15 дней до дня проведения конференции.</w:t>
      </w:r>
    </w:p>
    <w:p w:rsidR="000A2F00" w:rsidRPr="00F23FBC" w:rsidRDefault="000A2F00" w:rsidP="00BE0985">
      <w:p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F23FBC">
        <w:rPr>
          <w:rFonts w:ascii="Times New Roman" w:eastAsia="Times New Roman" w:hAnsi="Times New Roman" w:cs="Times New Roman"/>
          <w:sz w:val="28"/>
          <w:szCs w:val="28"/>
        </w:rPr>
        <w:t>В извещении о созыве конференции помимо сведений, приводимых в извещении о созыве собрания, указываются норма представительства, границы территорий (округов), от которых избираются представители (делегаты), численность граждан, проживающих на этих территориях (в этих округах), количество представителей (делегатов) от каждой из территорий (округов), место и время проведения собраний на территориях (в округах) для выборов представителей (делегатов).</w:t>
      </w:r>
      <w:proofErr w:type="gramEnd"/>
    </w:p>
    <w:p w:rsidR="000A2F00" w:rsidRPr="00F23FBC" w:rsidRDefault="000A2F00" w:rsidP="00BE098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8. Население оповещается о созыве собрания с помощью средств массовой информации, стендов, объявлений, писем, по дворовых обходов, сообщений на собраниях и других мероприятиях, через администрации предприятий и других организаций, коммунальные службы и т.п.</w:t>
      </w:r>
    </w:p>
    <w:p w:rsidR="000A2F00" w:rsidRPr="00F23FBC" w:rsidRDefault="000A2F00" w:rsidP="00BE098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lastRenderedPageBreak/>
        <w:t>В необходимых случаях на собрания, конференции могут приглашаться представители предприятий, учреждений, организаций, общественных объединений, средств массовой информации.</w:t>
      </w:r>
    </w:p>
    <w:p w:rsidR="000A2F00" w:rsidRPr="00F23FBC" w:rsidRDefault="000A2F00" w:rsidP="00BE0985">
      <w:pPr>
        <w:autoSpaceDE w:val="0"/>
        <w:autoSpaceDN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9. Делегаты на конференции избираются на собраниях жителей либо путем сбора подписей жителей. Делегаты на конференции избираются по  территориальному принципу  –  от домов малоэтажной застройки, от кварталов в районах частной застройки и т.п.</w:t>
      </w:r>
    </w:p>
    <w:p w:rsidR="000A2F00" w:rsidRPr="00F23FBC" w:rsidRDefault="000A2F00" w:rsidP="00BE098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Выборы делегатов конференции проводятся гражданами на собраниях по месту жительства. Представители органов местного самоуправления вправе принимать участие в организации и проведении данных собраний.</w:t>
      </w:r>
    </w:p>
    <w:p w:rsidR="000A2F00" w:rsidRPr="00F23FBC" w:rsidRDefault="000A2F00" w:rsidP="00BE098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Выборы на территории (в округе) считаются состоявшимися, если в голосовании на собрании приняли участие более четверти граждан, имеющих место жительства на данной территории (в данном округе).</w:t>
      </w:r>
    </w:p>
    <w:p w:rsidR="000A2F00" w:rsidRPr="00F23FBC" w:rsidRDefault="000A2F00" w:rsidP="00BE098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Избранными от территории (округа) считаются набравшие относительное большинство голосов граждан кандидаты в количестве, определенном для территории (округа).</w:t>
      </w:r>
    </w:p>
    <w:p w:rsidR="000A2F00" w:rsidRPr="00F23FBC" w:rsidRDefault="000A2F00" w:rsidP="00BE098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Голосование за представителей (делегатов) на собраниях может проводиться открыто или тайно. Форма голосования определяется решением собрания.</w:t>
      </w:r>
    </w:p>
    <w:p w:rsidR="000A2F00" w:rsidRPr="00F23FBC" w:rsidRDefault="000A2F00" w:rsidP="00BE098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Собрание может давать представителям (делегатам) наказы, обязывающие избранных представителей (делегатов) занимать при голосовании на конференции определенную позицию.</w:t>
      </w:r>
    </w:p>
    <w:p w:rsidR="000A2F00" w:rsidRPr="00F23FBC" w:rsidRDefault="000A2F00" w:rsidP="00BE098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10. Документами, которые подтверждают полномочия делегатов, являются протоколы собраний, подписанные его председателем и секретарем. К данным протоколам прикладываются листы регистрации участников собраний, оформленные в соответствии с настоящим положением. Без листов регистрации протоколы таких собраний недействительны. Указанные  протоколы сдаются председателем или секретарем собрания в созвавший конференцию представительный орган местного самоуправления не позднее, чем за три дня до дня проведения конференции.</w:t>
      </w:r>
    </w:p>
    <w:p w:rsidR="000A2F00" w:rsidRPr="00F23FBC" w:rsidRDefault="000A2F00" w:rsidP="000A2F00">
      <w:pPr>
        <w:autoSpaceDE w:val="0"/>
        <w:autoSpaceDN w:val="0"/>
        <w:adjustRightInd w:val="0"/>
        <w:spacing w:before="240" w:after="120" w:line="240" w:lineRule="auto"/>
        <w:jc w:val="center"/>
        <w:rPr>
          <w:rFonts w:ascii="Times New Roman" w:eastAsia="Times New Roman" w:hAnsi="Times New Roman" w:cs="Times New Roman"/>
          <w:b/>
          <w:sz w:val="28"/>
          <w:szCs w:val="28"/>
        </w:rPr>
      </w:pPr>
      <w:r w:rsidRPr="00F23FBC">
        <w:rPr>
          <w:rFonts w:ascii="Times New Roman" w:eastAsia="Times New Roman" w:hAnsi="Times New Roman" w:cs="Times New Roman"/>
          <w:b/>
          <w:sz w:val="28"/>
          <w:szCs w:val="28"/>
        </w:rPr>
        <w:t>Статья 4. Подготовка собрания, конференции</w:t>
      </w:r>
    </w:p>
    <w:p w:rsidR="000A2F00" w:rsidRPr="00F23FBC" w:rsidRDefault="000A2F00" w:rsidP="00BE098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1.</w:t>
      </w:r>
      <w:r w:rsidRPr="00F23FBC">
        <w:rPr>
          <w:rFonts w:ascii="Times New Roman" w:eastAsia="Times New Roman" w:hAnsi="Times New Roman" w:cs="Times New Roman"/>
          <w:b/>
          <w:sz w:val="28"/>
          <w:szCs w:val="28"/>
        </w:rPr>
        <w:t xml:space="preserve"> </w:t>
      </w:r>
      <w:r w:rsidRPr="00F23FBC">
        <w:rPr>
          <w:rFonts w:ascii="Times New Roman" w:eastAsia="Times New Roman" w:hAnsi="Times New Roman" w:cs="Times New Roman"/>
          <w:sz w:val="28"/>
          <w:szCs w:val="28"/>
        </w:rPr>
        <w:t xml:space="preserve">Подготовку к проведению собрания, конференции осуществляет образованная </w:t>
      </w:r>
      <w:r w:rsidRPr="00F23FBC">
        <w:rPr>
          <w:rFonts w:ascii="Times New Roman" w:hAnsi="Times New Roman" w:cs="Times New Roman"/>
          <w:sz w:val="28"/>
          <w:szCs w:val="28"/>
        </w:rPr>
        <w:t>районным Советом депутатов, Главой района</w:t>
      </w:r>
      <w:r w:rsidRPr="00F23FBC">
        <w:rPr>
          <w:rFonts w:ascii="Times New Roman" w:eastAsia="Times New Roman" w:hAnsi="Times New Roman" w:cs="Times New Roman"/>
          <w:i/>
          <w:sz w:val="28"/>
          <w:szCs w:val="28"/>
        </w:rPr>
        <w:t xml:space="preserve"> </w:t>
      </w:r>
      <w:r w:rsidRPr="00F23FBC">
        <w:rPr>
          <w:rFonts w:ascii="Times New Roman" w:eastAsia="Times New Roman" w:hAnsi="Times New Roman" w:cs="Times New Roman"/>
          <w:sz w:val="28"/>
          <w:szCs w:val="28"/>
        </w:rPr>
        <w:t xml:space="preserve"> комиссия. В состав указанной комиссии включаются, с их согласия, инициаторы созыва собрания, конференции или представители этих инициаторов.</w:t>
      </w:r>
    </w:p>
    <w:p w:rsidR="000A2F00" w:rsidRPr="00F23FBC" w:rsidRDefault="000A2F00" w:rsidP="00BE098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 xml:space="preserve">2. </w:t>
      </w:r>
      <w:proofErr w:type="gramStart"/>
      <w:r w:rsidRPr="00F23FBC">
        <w:rPr>
          <w:rFonts w:ascii="Times New Roman" w:eastAsia="Times New Roman" w:hAnsi="Times New Roman" w:cs="Times New Roman"/>
          <w:sz w:val="28"/>
          <w:szCs w:val="28"/>
        </w:rPr>
        <w:t>Комиссия по подготовке собрания, конференции организует оповещение населения о собрании, конференции, оказывает помощь в организации собраний по избранию представителей (делегатов) на конференцию, готовит место (помещение) для собрания, конференции, обеспечивает собрание, конференцию бумагой, техническими средствами, изготавливает необходимые бланки, решает другие вопросы организационного, кадрового и материально-технического обеспечения подготовки и проведения собрания, конференции.</w:t>
      </w:r>
      <w:proofErr w:type="gramEnd"/>
    </w:p>
    <w:p w:rsidR="000A2F00" w:rsidRPr="00F23FBC" w:rsidRDefault="000A2F00" w:rsidP="00BE098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lastRenderedPageBreak/>
        <w:t>3. Органы местного самоуправления обязаны оказывать содействие комиссии по подготовке собрания, конференции.</w:t>
      </w:r>
    </w:p>
    <w:p w:rsidR="000A2F00" w:rsidRPr="00F23FBC" w:rsidRDefault="000A2F00" w:rsidP="000A2F00">
      <w:pPr>
        <w:autoSpaceDE w:val="0"/>
        <w:autoSpaceDN w:val="0"/>
        <w:adjustRightInd w:val="0"/>
        <w:spacing w:before="240" w:after="120" w:line="240" w:lineRule="auto"/>
        <w:jc w:val="center"/>
        <w:rPr>
          <w:rFonts w:ascii="Times New Roman" w:eastAsia="Times New Roman" w:hAnsi="Times New Roman" w:cs="Times New Roman"/>
          <w:b/>
          <w:sz w:val="28"/>
          <w:szCs w:val="28"/>
        </w:rPr>
      </w:pPr>
      <w:r w:rsidRPr="00F23FBC">
        <w:rPr>
          <w:rFonts w:ascii="Times New Roman" w:eastAsia="Times New Roman" w:hAnsi="Times New Roman" w:cs="Times New Roman"/>
          <w:b/>
          <w:sz w:val="28"/>
          <w:szCs w:val="28"/>
        </w:rPr>
        <w:t>Статья 5. Регистрация участников собрания, конференции</w:t>
      </w:r>
    </w:p>
    <w:p w:rsidR="000A2F00" w:rsidRPr="00F23FBC" w:rsidRDefault="000A2F00" w:rsidP="000A2F0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Р</w:t>
      </w:r>
      <w:r w:rsidRPr="00F23FBC">
        <w:rPr>
          <w:rFonts w:ascii="Times New Roman" w:hAnsi="Times New Roman" w:cs="Times New Roman"/>
          <w:sz w:val="28"/>
          <w:szCs w:val="28"/>
        </w:rPr>
        <w:t>айонный Совет депутатов</w:t>
      </w:r>
      <w:r w:rsidRPr="00F23FBC">
        <w:rPr>
          <w:rFonts w:ascii="Times New Roman" w:eastAsia="Times New Roman" w:hAnsi="Times New Roman" w:cs="Times New Roman"/>
          <w:sz w:val="28"/>
          <w:szCs w:val="28"/>
        </w:rPr>
        <w:t>, Глава района созвавший собрание, конференцию, обеспечивает проведение обязательной регистрации участников  в месте проведения собрания, конференции до времени его начала в листе регистрации с указанием фамилии, имени, отчества, даты рождения и места жительства участника «под подпись». В листе регистрации участников конференции указываются границы территории (округа), население которой представляет соответствующий представитель (делегат).</w:t>
      </w:r>
    </w:p>
    <w:p w:rsidR="000A2F00" w:rsidRPr="00F23FBC" w:rsidRDefault="000A2F00" w:rsidP="000A2F00">
      <w:pPr>
        <w:autoSpaceDE w:val="0"/>
        <w:autoSpaceDN w:val="0"/>
        <w:adjustRightInd w:val="0"/>
        <w:spacing w:before="240" w:after="120" w:line="240" w:lineRule="auto"/>
        <w:jc w:val="center"/>
        <w:rPr>
          <w:rFonts w:ascii="Times New Roman" w:eastAsia="Times New Roman" w:hAnsi="Times New Roman" w:cs="Times New Roman"/>
          <w:b/>
          <w:sz w:val="28"/>
          <w:szCs w:val="28"/>
        </w:rPr>
      </w:pPr>
      <w:r w:rsidRPr="00F23FBC">
        <w:rPr>
          <w:rFonts w:ascii="Times New Roman" w:eastAsia="Times New Roman" w:hAnsi="Times New Roman" w:cs="Times New Roman"/>
          <w:b/>
          <w:sz w:val="28"/>
          <w:szCs w:val="28"/>
        </w:rPr>
        <w:t>Статья 6. Открытие собрания, конференции</w:t>
      </w:r>
      <w:r w:rsidRPr="00F23FBC">
        <w:rPr>
          <w:rFonts w:ascii="Times New Roman" w:eastAsia="Times New Roman" w:hAnsi="Times New Roman" w:cs="Times New Roman"/>
          <w:sz w:val="28"/>
          <w:szCs w:val="28"/>
        </w:rPr>
        <w:t xml:space="preserve">. </w:t>
      </w:r>
      <w:r w:rsidRPr="00F23FBC">
        <w:rPr>
          <w:rFonts w:ascii="Times New Roman" w:eastAsia="Times New Roman" w:hAnsi="Times New Roman" w:cs="Times New Roman"/>
          <w:b/>
          <w:sz w:val="28"/>
          <w:szCs w:val="28"/>
        </w:rPr>
        <w:t>Формирование повестки дня собрания, конференции</w:t>
      </w:r>
    </w:p>
    <w:p w:rsidR="000A2F00" w:rsidRPr="00F23FBC" w:rsidRDefault="000A2F00" w:rsidP="00BE0985">
      <w:pPr>
        <w:autoSpaceDE w:val="0"/>
        <w:autoSpaceDN w:val="0"/>
        <w:adjustRightInd w:val="0"/>
        <w:spacing w:after="0" w:line="240" w:lineRule="auto"/>
        <w:ind w:firstLine="567"/>
        <w:jc w:val="both"/>
        <w:rPr>
          <w:rFonts w:ascii="Times New Roman" w:hAnsi="Times New Roman" w:cs="Times New Roman"/>
          <w:sz w:val="28"/>
          <w:szCs w:val="28"/>
        </w:rPr>
      </w:pPr>
      <w:r w:rsidRPr="00F23FBC">
        <w:rPr>
          <w:rFonts w:ascii="Times New Roman" w:eastAsia="Times New Roman" w:hAnsi="Times New Roman" w:cs="Times New Roman"/>
          <w:sz w:val="28"/>
          <w:szCs w:val="28"/>
        </w:rPr>
        <w:t>1.</w:t>
      </w:r>
      <w:r w:rsidRPr="00F23FBC">
        <w:rPr>
          <w:rFonts w:ascii="Times New Roman" w:hAnsi="Times New Roman" w:cs="Times New Roman"/>
          <w:sz w:val="28"/>
          <w:szCs w:val="28"/>
        </w:rPr>
        <w:t xml:space="preserve"> Собрание, конференция открывается председателем комиссии по подготовке собрания, конференции.</w:t>
      </w:r>
    </w:p>
    <w:p w:rsidR="000A2F00" w:rsidRPr="00F23FBC" w:rsidRDefault="000A2F00" w:rsidP="00BE098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 xml:space="preserve"> 2. После оглашения итогов регистрации лицо, открывшее собрание, конференцию, ставит на обсуждение вопрос об избрании из числа участников  председателя собрания, конференции и проводит по нему открытое голосование. </w:t>
      </w:r>
    </w:p>
    <w:p w:rsidR="000A2F00" w:rsidRPr="00F23FBC" w:rsidRDefault="000A2F00" w:rsidP="00BE098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3. Председатель собрания, конференции приступает к исполнению своих обязанностей немедленно после избрания и ставит на обсуждение вопрос об избрании из числа участников  секретаря собрания, конференции, организует обсуждение этого вопроса и проводит по нему голосование. В случае необходимости вести подсчет голосов открывшему собрание, конференцию лицу во время этого голосования помогают члены комиссии по подготовке собрания, конференции. Секретарь собрания, конференции приступает к исполнению своих обязанностей немедленно после избрания.</w:t>
      </w:r>
    </w:p>
    <w:p w:rsidR="000A2F00" w:rsidRPr="00F23FBC" w:rsidRDefault="000A2F00" w:rsidP="00BE098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4. В случае необходимости из числа участников с правом решающего голоса избираются президиум и секретариат собрания, конференции, которые должны</w:t>
      </w:r>
      <w:r w:rsidR="00BE0985" w:rsidRPr="00F23FBC">
        <w:rPr>
          <w:rFonts w:ascii="Times New Roman" w:eastAsia="Times New Roman" w:hAnsi="Times New Roman" w:cs="Times New Roman"/>
          <w:sz w:val="28"/>
          <w:szCs w:val="28"/>
        </w:rPr>
        <w:t xml:space="preserve"> </w:t>
      </w:r>
      <w:r w:rsidRPr="00F23FBC">
        <w:rPr>
          <w:rFonts w:ascii="Times New Roman" w:eastAsia="Times New Roman" w:hAnsi="Times New Roman" w:cs="Times New Roman"/>
          <w:sz w:val="28"/>
          <w:szCs w:val="28"/>
        </w:rPr>
        <w:t>оказывать помощь соответственно председателю и секретарю собрания, конференции.</w:t>
      </w:r>
    </w:p>
    <w:p w:rsidR="000A2F00" w:rsidRPr="00F23FBC" w:rsidRDefault="000A2F00" w:rsidP="00BE098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5. После избрания секретаря собрание, конференция утверждает повестку дня. Вопросы в повестку дня собрания, конференции могут вноситься органами местного самоуправления, участниками собрания, конференции и гражданами, имеющими право на участие в данном собрании, конференции.</w:t>
      </w:r>
    </w:p>
    <w:p w:rsidR="000A2F00" w:rsidRPr="00F23FBC" w:rsidRDefault="000A2F00" w:rsidP="00BE098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6. Решение о включении вопросов в повестку дня собрания, конференции считается принятым, если за него проголосовало не менее одной трети присутствующих участников.</w:t>
      </w:r>
    </w:p>
    <w:p w:rsidR="000A2F00" w:rsidRPr="00F23FBC" w:rsidRDefault="000A2F00" w:rsidP="00BE098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7. В повестку дня собрания, конференции в обязательном порядке включаются вопросы, внесенные инициаторами созыва собрания, конференции. Указанные вопросы рассматриваются в первоочередном порядке.</w:t>
      </w:r>
    </w:p>
    <w:p w:rsidR="000A2F00" w:rsidRPr="00F23FBC" w:rsidRDefault="000A2F00" w:rsidP="000A2F00">
      <w:pPr>
        <w:autoSpaceDE w:val="0"/>
        <w:autoSpaceDN w:val="0"/>
        <w:adjustRightInd w:val="0"/>
        <w:spacing w:before="240" w:after="0" w:line="240" w:lineRule="auto"/>
        <w:jc w:val="center"/>
        <w:rPr>
          <w:rFonts w:ascii="Times New Roman" w:eastAsia="Times New Roman" w:hAnsi="Times New Roman" w:cs="Times New Roman"/>
          <w:b/>
          <w:sz w:val="28"/>
          <w:szCs w:val="28"/>
        </w:rPr>
      </w:pPr>
      <w:r w:rsidRPr="00F23FBC">
        <w:rPr>
          <w:rFonts w:ascii="Times New Roman" w:eastAsia="Times New Roman" w:hAnsi="Times New Roman" w:cs="Times New Roman"/>
          <w:b/>
          <w:sz w:val="28"/>
          <w:szCs w:val="28"/>
        </w:rPr>
        <w:t>Статья 7. Протокол собрания, конференции</w:t>
      </w:r>
    </w:p>
    <w:p w:rsidR="000A2F00" w:rsidRPr="00F23FBC" w:rsidRDefault="000A2F00" w:rsidP="000A2F00">
      <w:pPr>
        <w:autoSpaceDE w:val="0"/>
        <w:autoSpaceDN w:val="0"/>
        <w:adjustRightInd w:val="0"/>
        <w:spacing w:before="240"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4"/>
          <w:szCs w:val="24"/>
        </w:rPr>
        <w:lastRenderedPageBreak/>
        <w:tab/>
        <w:t>1.</w:t>
      </w:r>
      <w:r w:rsidRPr="00F23FBC">
        <w:rPr>
          <w:rFonts w:ascii="Times New Roman" w:eastAsia="Times New Roman" w:hAnsi="Times New Roman" w:cs="Times New Roman"/>
          <w:b/>
          <w:sz w:val="24"/>
          <w:szCs w:val="24"/>
        </w:rPr>
        <w:t xml:space="preserve"> </w:t>
      </w:r>
      <w:proofErr w:type="gramStart"/>
      <w:r w:rsidRPr="00F23FBC">
        <w:rPr>
          <w:rFonts w:ascii="Times New Roman" w:eastAsia="Times New Roman" w:hAnsi="Times New Roman" w:cs="Times New Roman"/>
          <w:sz w:val="28"/>
          <w:szCs w:val="28"/>
        </w:rPr>
        <w:t>На собрании, конференции граждан ведется протокол, в котором указываются: количество граждан, имеющих право участвовать в собрании  или количество представителей (делегатов), которые должны были участвовать в конференции, количество граждан или представителей (делегатов), зарегистрированных в качестве участников, присутствующие на собрании, конференции представители органов местного самоуправления, инициатор и субъект созыва собрания, конференции, дата, время и место проведения собрания, конференции, фамилии, имена и отчества</w:t>
      </w:r>
      <w:proofErr w:type="gramEnd"/>
      <w:r w:rsidRPr="00F23FBC">
        <w:rPr>
          <w:rFonts w:ascii="Times New Roman" w:eastAsia="Times New Roman" w:hAnsi="Times New Roman" w:cs="Times New Roman"/>
          <w:sz w:val="28"/>
          <w:szCs w:val="28"/>
        </w:rPr>
        <w:t xml:space="preserve"> </w:t>
      </w:r>
      <w:proofErr w:type="gramStart"/>
      <w:r w:rsidRPr="00F23FBC">
        <w:rPr>
          <w:rFonts w:ascii="Times New Roman" w:eastAsia="Times New Roman" w:hAnsi="Times New Roman" w:cs="Times New Roman"/>
          <w:sz w:val="28"/>
          <w:szCs w:val="28"/>
        </w:rPr>
        <w:t>председателя, секретаря, а в случае избрания - членов президиума, секретариата и членов счетной комиссии, полную формулировку рассматриваемого вопроса (вопросов), фамилии, имена и отчества выступавших, краткое содержание выступлений по рассматриваемому вопросу (вопросам), если не прикладываются тексты выступлений, итоги голосования по каждому вопросу (приняло участие в голосовании, «за», «против», воздержались, полную формулировку принятого решения (решений).</w:t>
      </w:r>
      <w:proofErr w:type="gramEnd"/>
    </w:p>
    <w:p w:rsidR="000A2F00" w:rsidRPr="00F23FBC" w:rsidRDefault="000A2F00" w:rsidP="000A2F0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2. Протокол зачитывается председателем собрания, конференции участникам (кроме изложенных в протоколе выступлений), утверждается решением собрания, конференции и подписывается председателем (членами президиума) и секретарем (секретариатом).</w:t>
      </w:r>
    </w:p>
    <w:p w:rsidR="000A2F00" w:rsidRPr="00F23FBC" w:rsidRDefault="000A2F00" w:rsidP="000A2F0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 xml:space="preserve">3. Протокол собрания, конференции подлежит передаче в </w:t>
      </w:r>
      <w:r w:rsidRPr="00F23FBC">
        <w:rPr>
          <w:rFonts w:ascii="Times New Roman" w:hAnsi="Times New Roman" w:cs="Times New Roman"/>
          <w:sz w:val="28"/>
          <w:szCs w:val="28"/>
        </w:rPr>
        <w:t>районный Совет депутатов, Главе района</w:t>
      </w:r>
      <w:r w:rsidRPr="00F23FBC">
        <w:rPr>
          <w:rFonts w:ascii="Times New Roman" w:eastAsia="Times New Roman" w:hAnsi="Times New Roman" w:cs="Times New Roman"/>
          <w:sz w:val="28"/>
          <w:szCs w:val="28"/>
        </w:rPr>
        <w:t xml:space="preserve"> в срок до пятнадцати дней со дня проведения соответствующего собрания, конференции. К протоколу прилагается лист регистрации участников, без которого протокол недействителен.</w:t>
      </w:r>
    </w:p>
    <w:p w:rsidR="000A2F00" w:rsidRPr="00F23FBC" w:rsidRDefault="000A2F00" w:rsidP="000A2F00">
      <w:pPr>
        <w:autoSpaceDE w:val="0"/>
        <w:autoSpaceDN w:val="0"/>
        <w:adjustRightInd w:val="0"/>
        <w:spacing w:before="240" w:after="120" w:line="240" w:lineRule="auto"/>
        <w:jc w:val="center"/>
        <w:rPr>
          <w:rFonts w:ascii="Times New Roman" w:eastAsia="Times New Roman" w:hAnsi="Times New Roman" w:cs="Times New Roman"/>
          <w:b/>
          <w:sz w:val="32"/>
          <w:szCs w:val="32"/>
        </w:rPr>
      </w:pPr>
      <w:r w:rsidRPr="00F23FBC">
        <w:rPr>
          <w:rFonts w:ascii="Times New Roman" w:eastAsia="Times New Roman" w:hAnsi="Times New Roman" w:cs="Times New Roman"/>
          <w:b/>
          <w:sz w:val="32"/>
          <w:szCs w:val="32"/>
        </w:rPr>
        <w:t>Глава 3. Решение собрания, конференции и их исполнение</w:t>
      </w:r>
    </w:p>
    <w:p w:rsidR="000A2F00" w:rsidRPr="00F23FBC" w:rsidRDefault="000A2F00" w:rsidP="000A2F00">
      <w:pPr>
        <w:autoSpaceDE w:val="0"/>
        <w:autoSpaceDN w:val="0"/>
        <w:adjustRightInd w:val="0"/>
        <w:spacing w:before="240" w:after="120" w:line="240" w:lineRule="auto"/>
        <w:jc w:val="center"/>
        <w:rPr>
          <w:rFonts w:ascii="Times New Roman" w:eastAsia="Times New Roman" w:hAnsi="Times New Roman" w:cs="Times New Roman"/>
          <w:b/>
          <w:sz w:val="28"/>
          <w:szCs w:val="28"/>
        </w:rPr>
      </w:pPr>
      <w:r w:rsidRPr="00F23FBC">
        <w:rPr>
          <w:rFonts w:ascii="Times New Roman" w:eastAsia="Times New Roman" w:hAnsi="Times New Roman" w:cs="Times New Roman"/>
          <w:b/>
          <w:sz w:val="28"/>
          <w:szCs w:val="28"/>
        </w:rPr>
        <w:t>Статья 8. Принятие решений собранием, конференцией</w:t>
      </w:r>
    </w:p>
    <w:p w:rsidR="000A2F00" w:rsidRPr="00F23FBC" w:rsidRDefault="000A2F00" w:rsidP="000A2F0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1. Решения на собрании, конференции принимаются  открытым голосованием простым большинством голосов участвующих в собрании, конференции граждан.</w:t>
      </w:r>
    </w:p>
    <w:p w:rsidR="000A2F00" w:rsidRPr="00F23FBC" w:rsidRDefault="000A2F00" w:rsidP="000A2F0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2. Голосуют на собрании, конференции только граждане, зарегистрированные в качестве участников.</w:t>
      </w:r>
    </w:p>
    <w:p w:rsidR="000A2F00" w:rsidRPr="00F23FBC" w:rsidRDefault="000A2F00" w:rsidP="000A2F00">
      <w:pPr>
        <w:autoSpaceDE w:val="0"/>
        <w:autoSpaceDN w:val="0"/>
        <w:spacing w:after="0" w:line="240" w:lineRule="auto"/>
        <w:ind w:firstLine="709"/>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 xml:space="preserve">3. Решения собраний, конференций по вопросам, находящимся в ведении органов местного самоуправления, организаций, доводятся до сведения соответствующих субъектов </w:t>
      </w:r>
      <w:r w:rsidRPr="00F23FBC">
        <w:rPr>
          <w:rFonts w:ascii="Times New Roman" w:hAnsi="Times New Roman" w:cs="Times New Roman"/>
          <w:sz w:val="28"/>
          <w:szCs w:val="28"/>
        </w:rPr>
        <w:t xml:space="preserve">районным  Советом депутатов, Главой района </w:t>
      </w:r>
      <w:r w:rsidRPr="00F23FBC">
        <w:rPr>
          <w:rFonts w:ascii="Times New Roman" w:eastAsia="Times New Roman" w:hAnsi="Times New Roman" w:cs="Times New Roman"/>
          <w:sz w:val="28"/>
          <w:szCs w:val="28"/>
        </w:rPr>
        <w:t xml:space="preserve"> в письменной форме не позднее чем через 30 дней со дня поступления </w:t>
      </w:r>
      <w:r w:rsidRPr="00F23FBC">
        <w:rPr>
          <w:rFonts w:ascii="Times New Roman" w:eastAsia="Times New Roman" w:hAnsi="Times New Roman" w:cs="Times New Roman"/>
          <w:i/>
          <w:sz w:val="28"/>
          <w:szCs w:val="28"/>
        </w:rPr>
        <w:t xml:space="preserve"> </w:t>
      </w:r>
      <w:r w:rsidRPr="00F23FBC">
        <w:rPr>
          <w:rFonts w:ascii="Times New Roman" w:eastAsia="Times New Roman" w:hAnsi="Times New Roman" w:cs="Times New Roman"/>
          <w:sz w:val="28"/>
          <w:szCs w:val="28"/>
        </w:rPr>
        <w:t>протокола собрания, конференции.</w:t>
      </w:r>
    </w:p>
    <w:p w:rsidR="000A2F00" w:rsidRPr="00F23FBC" w:rsidRDefault="000A2F00" w:rsidP="000A2F00">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 xml:space="preserve">Решения собраний, конференций вступают в силу с момента принятия (официального оглашения результатов голосования). </w:t>
      </w:r>
    </w:p>
    <w:p w:rsidR="000A2F00" w:rsidRPr="00F23FBC" w:rsidRDefault="000A2F00" w:rsidP="000A2F00">
      <w:pPr>
        <w:autoSpaceDE w:val="0"/>
        <w:autoSpaceDN w:val="0"/>
        <w:spacing w:after="0" w:line="240" w:lineRule="auto"/>
        <w:ind w:firstLine="709"/>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4. В случае если в ходе работы собрания, конференции выявлены нарушения законности, собрание, конференция вправе принять решение о передаче соответствующих материалов в органы, обеспечивающие законность.</w:t>
      </w:r>
    </w:p>
    <w:p w:rsidR="000A2F00" w:rsidRPr="00F23FBC" w:rsidRDefault="000A2F00" w:rsidP="000A2F00">
      <w:pPr>
        <w:autoSpaceDE w:val="0"/>
        <w:autoSpaceDN w:val="0"/>
        <w:spacing w:after="0" w:line="240" w:lineRule="auto"/>
        <w:ind w:firstLine="709"/>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5. Итоги собрания, конференции подлежат официальному опубликованию (обнародованию).</w:t>
      </w:r>
    </w:p>
    <w:p w:rsidR="000A2F00" w:rsidRPr="00F23FBC" w:rsidRDefault="000A2F00" w:rsidP="000A2F00">
      <w:pPr>
        <w:autoSpaceDE w:val="0"/>
        <w:autoSpaceDN w:val="0"/>
        <w:spacing w:before="240" w:after="120" w:line="240" w:lineRule="auto"/>
        <w:jc w:val="center"/>
        <w:rPr>
          <w:rFonts w:ascii="Times New Roman" w:eastAsia="Times New Roman" w:hAnsi="Times New Roman" w:cs="Times New Roman"/>
          <w:b/>
          <w:sz w:val="28"/>
          <w:szCs w:val="28"/>
        </w:rPr>
      </w:pPr>
      <w:r w:rsidRPr="00F23FBC">
        <w:rPr>
          <w:rFonts w:ascii="Times New Roman" w:eastAsia="Times New Roman" w:hAnsi="Times New Roman" w:cs="Times New Roman"/>
          <w:b/>
          <w:sz w:val="28"/>
          <w:szCs w:val="28"/>
        </w:rPr>
        <w:lastRenderedPageBreak/>
        <w:t>Статья 9. Выполнение решений собраний, конференций</w:t>
      </w:r>
    </w:p>
    <w:p w:rsidR="000A2F00" w:rsidRPr="00F23FBC" w:rsidRDefault="000A2F00" w:rsidP="00BE0985">
      <w:pPr>
        <w:autoSpaceDE w:val="0"/>
        <w:autoSpaceDN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1. Выполнение решений собраний, конференций, принятых в пределах компетенции, осуществляются жителями, соответствующими органами местного самоуправления и территориального общественного самоуправления, предприятиями, учреждениями, организациями.</w:t>
      </w:r>
    </w:p>
    <w:p w:rsidR="000A2F00" w:rsidRPr="00F23FBC" w:rsidRDefault="000A2F00" w:rsidP="00BE0985">
      <w:pPr>
        <w:autoSpaceDE w:val="0"/>
        <w:autoSpaceDN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2. Решения  собраний, конференций доводятся до соответствующих органов власти и должностных лиц, которые обязаны  в месячный срок рассмотреть его и направить представителю  собрания, конференции или другому лицу уполномоченному собранием, конференцией граждан, мотивировочный ответ по существу  решения в письменной форме.</w:t>
      </w:r>
    </w:p>
    <w:p w:rsidR="000A2F00" w:rsidRPr="00F23FBC" w:rsidRDefault="000A2F00" w:rsidP="00BE0985">
      <w:pPr>
        <w:pStyle w:val="a3"/>
        <w:ind w:firstLine="567"/>
        <w:jc w:val="both"/>
        <w:rPr>
          <w:rFonts w:ascii="Times New Roman" w:hAnsi="Times New Roman" w:cs="Times New Roman"/>
          <w:i/>
          <w:sz w:val="28"/>
          <w:szCs w:val="28"/>
        </w:rPr>
      </w:pPr>
      <w:r w:rsidRPr="00F23FBC">
        <w:rPr>
          <w:rFonts w:ascii="Times New Roman" w:hAnsi="Times New Roman" w:cs="Times New Roman"/>
          <w:sz w:val="28"/>
          <w:szCs w:val="28"/>
        </w:rPr>
        <w:t xml:space="preserve">3.  </w:t>
      </w:r>
      <w:r w:rsidR="00BE0985" w:rsidRPr="00F23FBC">
        <w:rPr>
          <w:rFonts w:ascii="Times New Roman" w:hAnsi="Times New Roman" w:cs="Times New Roman"/>
          <w:sz w:val="28"/>
          <w:szCs w:val="28"/>
        </w:rPr>
        <w:t xml:space="preserve"> Обращения, принятые собранием, конференцией граждан, подлежат обязательному рассмотрению органами местного самоуправления и должностными лицами местного самоуправления </w:t>
      </w:r>
      <w:proofErr w:type="spellStart"/>
      <w:r w:rsidR="00BE0985" w:rsidRPr="00F23FBC">
        <w:rPr>
          <w:rFonts w:ascii="Times New Roman" w:hAnsi="Times New Roman" w:cs="Times New Roman"/>
          <w:sz w:val="28"/>
          <w:szCs w:val="28"/>
        </w:rPr>
        <w:t>Большемуртинского</w:t>
      </w:r>
      <w:proofErr w:type="spellEnd"/>
      <w:r w:rsidR="00BE0985" w:rsidRPr="00F23FBC">
        <w:rPr>
          <w:rFonts w:ascii="Times New Roman" w:hAnsi="Times New Roman" w:cs="Times New Roman"/>
          <w:sz w:val="28"/>
          <w:szCs w:val="28"/>
        </w:rPr>
        <w:t xml:space="preserve"> района, к компетенции которых отнесено решение содержащихся в обращениях вопросов, с направлением письменного ответа.</w:t>
      </w:r>
    </w:p>
    <w:p w:rsidR="000A2F00" w:rsidRPr="00F23FBC" w:rsidRDefault="000A2F00" w:rsidP="00BE0985">
      <w:pPr>
        <w:pStyle w:val="a3"/>
        <w:ind w:firstLine="567"/>
        <w:jc w:val="both"/>
        <w:rPr>
          <w:rFonts w:ascii="Times New Roman" w:hAnsi="Times New Roman" w:cs="Times New Roman"/>
          <w:sz w:val="28"/>
          <w:szCs w:val="28"/>
        </w:rPr>
      </w:pPr>
      <w:r w:rsidRPr="00F23FBC">
        <w:rPr>
          <w:rFonts w:ascii="Times New Roman" w:hAnsi="Times New Roman" w:cs="Times New Roman"/>
          <w:sz w:val="28"/>
          <w:szCs w:val="28"/>
        </w:rPr>
        <w:t>4. Органы местного самоуправления, инициативные группы граждан при необходимости информируют жителей  района о ходе выполнения решений собраний, конференций.</w:t>
      </w:r>
    </w:p>
    <w:p w:rsidR="000A2F00" w:rsidRPr="00F23FBC" w:rsidRDefault="000A2F00" w:rsidP="000A2F00">
      <w:pPr>
        <w:autoSpaceDE w:val="0"/>
        <w:autoSpaceDN w:val="0"/>
        <w:adjustRightInd w:val="0"/>
        <w:spacing w:before="240" w:after="120" w:line="240" w:lineRule="auto"/>
        <w:jc w:val="center"/>
        <w:rPr>
          <w:rFonts w:ascii="Times New Roman" w:eastAsia="Times New Roman" w:hAnsi="Times New Roman" w:cs="Times New Roman"/>
          <w:b/>
          <w:sz w:val="28"/>
          <w:szCs w:val="28"/>
        </w:rPr>
      </w:pPr>
      <w:r w:rsidRPr="00F23FBC">
        <w:rPr>
          <w:rFonts w:ascii="Times New Roman" w:eastAsia="Times New Roman" w:hAnsi="Times New Roman" w:cs="Times New Roman"/>
          <w:b/>
          <w:sz w:val="28"/>
          <w:szCs w:val="28"/>
        </w:rPr>
        <w:t>Статья 10. Отмена решений собраний, конференций</w:t>
      </w:r>
    </w:p>
    <w:p w:rsidR="000A2F00" w:rsidRPr="006E2EA4" w:rsidRDefault="000A2F00" w:rsidP="000A2F00">
      <w:pPr>
        <w:autoSpaceDE w:val="0"/>
        <w:autoSpaceDN w:val="0"/>
        <w:adjustRightInd w:val="0"/>
        <w:spacing w:before="240" w:after="120" w:line="240" w:lineRule="auto"/>
        <w:ind w:firstLine="709"/>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 xml:space="preserve">Решение собрания, конференции, противоречащее законодательству или Уставу </w:t>
      </w:r>
      <w:proofErr w:type="spellStart"/>
      <w:r w:rsidRPr="00F23FBC">
        <w:rPr>
          <w:rFonts w:ascii="Times New Roman" w:eastAsia="Times New Roman" w:hAnsi="Times New Roman" w:cs="Times New Roman"/>
          <w:sz w:val="28"/>
          <w:szCs w:val="28"/>
        </w:rPr>
        <w:t>Большемуртинского</w:t>
      </w:r>
      <w:proofErr w:type="spellEnd"/>
      <w:r w:rsidRPr="00F23FBC">
        <w:rPr>
          <w:rFonts w:ascii="Times New Roman" w:eastAsia="Times New Roman" w:hAnsi="Times New Roman" w:cs="Times New Roman"/>
          <w:sz w:val="28"/>
          <w:szCs w:val="28"/>
        </w:rPr>
        <w:t xml:space="preserve"> района, либо принятое с нарушением законодательства или Устава </w:t>
      </w:r>
      <w:proofErr w:type="spellStart"/>
      <w:r w:rsidRPr="00F23FBC">
        <w:rPr>
          <w:rFonts w:ascii="Times New Roman" w:eastAsia="Times New Roman" w:hAnsi="Times New Roman" w:cs="Times New Roman"/>
          <w:sz w:val="28"/>
          <w:szCs w:val="28"/>
        </w:rPr>
        <w:t>Большемуртинского</w:t>
      </w:r>
      <w:proofErr w:type="spellEnd"/>
      <w:r w:rsidRPr="00F23FBC">
        <w:rPr>
          <w:rFonts w:ascii="Times New Roman" w:eastAsia="Times New Roman" w:hAnsi="Times New Roman" w:cs="Times New Roman"/>
          <w:sz w:val="28"/>
          <w:szCs w:val="28"/>
        </w:rPr>
        <w:t xml:space="preserve"> района, может быть обжаловано в суд в установленном порядке.</w:t>
      </w:r>
      <w:bookmarkStart w:id="0" w:name="_GoBack"/>
      <w:bookmarkEnd w:id="0"/>
    </w:p>
    <w:p w:rsidR="000A2F00" w:rsidRPr="00694E7B" w:rsidRDefault="000A2F00" w:rsidP="000A2F00">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w:t>
      </w:r>
    </w:p>
    <w:p w:rsidR="000A2F00" w:rsidRDefault="000A2F00"/>
    <w:p w:rsidR="000A2F00" w:rsidRDefault="000A2F00"/>
    <w:p w:rsidR="000A2F00" w:rsidRDefault="000A2F00"/>
    <w:p w:rsidR="000A2F00" w:rsidRDefault="000A2F00"/>
    <w:p w:rsidR="000A2F00" w:rsidRDefault="000A2F00"/>
    <w:p w:rsidR="000A2F00" w:rsidRDefault="000A2F00"/>
    <w:p w:rsidR="000A2F00" w:rsidRDefault="000A2F00"/>
    <w:p w:rsidR="000A2F00" w:rsidRDefault="000A2F00"/>
    <w:p w:rsidR="000A2F00" w:rsidRDefault="000A2F00"/>
    <w:p w:rsidR="000A2F00" w:rsidRDefault="000A2F00"/>
    <w:p w:rsidR="000A2F00" w:rsidRDefault="000A2F00"/>
    <w:sectPr w:rsidR="000A2F00" w:rsidSect="000A2F00">
      <w:footerReference w:type="default" r:id="rId11"/>
      <w:pgSz w:w="11906" w:h="16838"/>
      <w:pgMar w:top="851" w:right="850" w:bottom="1134" w:left="1701"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72F" w:rsidRDefault="00EB672F" w:rsidP="000A2F00">
      <w:pPr>
        <w:spacing w:after="0" w:line="240" w:lineRule="auto"/>
      </w:pPr>
      <w:r>
        <w:separator/>
      </w:r>
    </w:p>
  </w:endnote>
  <w:endnote w:type="continuationSeparator" w:id="0">
    <w:p w:rsidR="00EB672F" w:rsidRDefault="00EB672F" w:rsidP="000A2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Arial,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54795"/>
      <w:docPartObj>
        <w:docPartGallery w:val="Page Numbers (Bottom of Page)"/>
        <w:docPartUnique/>
      </w:docPartObj>
    </w:sdtPr>
    <w:sdtEndPr/>
    <w:sdtContent>
      <w:p w:rsidR="000A2F00" w:rsidRDefault="000A2F00">
        <w:pPr>
          <w:pStyle w:val="a7"/>
          <w:jc w:val="center"/>
        </w:pPr>
        <w:r>
          <w:fldChar w:fldCharType="begin"/>
        </w:r>
        <w:r>
          <w:instrText>PAGE   \* MERGEFORMAT</w:instrText>
        </w:r>
        <w:r>
          <w:fldChar w:fldCharType="separate"/>
        </w:r>
        <w:r w:rsidR="00F23FBC">
          <w:rPr>
            <w:noProof/>
          </w:rPr>
          <w:t>10</w:t>
        </w:r>
        <w:r>
          <w:fldChar w:fldCharType="end"/>
        </w:r>
      </w:p>
    </w:sdtContent>
  </w:sdt>
  <w:p w:rsidR="000A2F00" w:rsidRDefault="000A2F0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72F" w:rsidRDefault="00EB672F" w:rsidP="000A2F00">
      <w:pPr>
        <w:spacing w:after="0" w:line="240" w:lineRule="auto"/>
      </w:pPr>
      <w:r>
        <w:separator/>
      </w:r>
    </w:p>
  </w:footnote>
  <w:footnote w:type="continuationSeparator" w:id="0">
    <w:p w:rsidR="00EB672F" w:rsidRDefault="00EB672F" w:rsidP="000A2F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F6DB2"/>
    <w:multiLevelType w:val="hybridMultilevel"/>
    <w:tmpl w:val="DA8CAF64"/>
    <w:lvl w:ilvl="0" w:tplc="08D66D0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1CE"/>
    <w:rsid w:val="00085A7B"/>
    <w:rsid w:val="000A2F00"/>
    <w:rsid w:val="000B4413"/>
    <w:rsid w:val="000E7E23"/>
    <w:rsid w:val="001332D0"/>
    <w:rsid w:val="001E2E12"/>
    <w:rsid w:val="002968EC"/>
    <w:rsid w:val="002B70A1"/>
    <w:rsid w:val="002D11F4"/>
    <w:rsid w:val="003C4470"/>
    <w:rsid w:val="00555258"/>
    <w:rsid w:val="0057650C"/>
    <w:rsid w:val="00666E2E"/>
    <w:rsid w:val="007421A0"/>
    <w:rsid w:val="008F7084"/>
    <w:rsid w:val="00A46E7F"/>
    <w:rsid w:val="00A751CE"/>
    <w:rsid w:val="00B0457B"/>
    <w:rsid w:val="00B0515B"/>
    <w:rsid w:val="00B44ED2"/>
    <w:rsid w:val="00B728BE"/>
    <w:rsid w:val="00BE0985"/>
    <w:rsid w:val="00CA4123"/>
    <w:rsid w:val="00D11459"/>
    <w:rsid w:val="00D864AC"/>
    <w:rsid w:val="00EB672F"/>
    <w:rsid w:val="00ED221D"/>
    <w:rsid w:val="00F23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1CE"/>
  </w:style>
  <w:style w:type="paragraph" w:styleId="1">
    <w:name w:val="heading 1"/>
    <w:basedOn w:val="a"/>
    <w:next w:val="a"/>
    <w:link w:val="10"/>
    <w:qFormat/>
    <w:rsid w:val="00A751CE"/>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51CE"/>
    <w:rPr>
      <w:rFonts w:ascii="Times New Roman" w:eastAsia="Times New Roman" w:hAnsi="Times New Roman" w:cs="Times New Roman"/>
      <w:sz w:val="28"/>
      <w:szCs w:val="20"/>
      <w:lang w:eastAsia="ru-RU"/>
    </w:rPr>
  </w:style>
  <w:style w:type="paragraph" w:styleId="a3">
    <w:name w:val="No Spacing"/>
    <w:uiPriority w:val="1"/>
    <w:qFormat/>
    <w:rsid w:val="00A751CE"/>
    <w:pPr>
      <w:spacing w:after="0" w:line="240" w:lineRule="auto"/>
    </w:pPr>
  </w:style>
  <w:style w:type="paragraph" w:customStyle="1" w:styleId="consnormal">
    <w:name w:val="consnormal"/>
    <w:basedOn w:val="a"/>
    <w:rsid w:val="000A2F00"/>
    <w:pPr>
      <w:autoSpaceDE w:val="0"/>
      <w:autoSpaceDN w:val="0"/>
      <w:spacing w:after="0" w:line="240" w:lineRule="auto"/>
      <w:ind w:firstLine="720"/>
    </w:pPr>
    <w:rPr>
      <w:rFonts w:ascii="Arial" w:eastAsia="Times New Roman" w:hAnsi="Arial" w:cs="Arial"/>
      <w:sz w:val="20"/>
      <w:szCs w:val="20"/>
      <w:lang w:val="en-US"/>
    </w:rPr>
  </w:style>
  <w:style w:type="paragraph" w:styleId="a4">
    <w:name w:val="List Paragraph"/>
    <w:basedOn w:val="a"/>
    <w:uiPriority w:val="34"/>
    <w:qFormat/>
    <w:rsid w:val="000A2F00"/>
    <w:pPr>
      <w:ind w:left="720"/>
      <w:contextualSpacing/>
    </w:pPr>
  </w:style>
  <w:style w:type="paragraph" w:styleId="a5">
    <w:name w:val="header"/>
    <w:basedOn w:val="a"/>
    <w:link w:val="a6"/>
    <w:uiPriority w:val="99"/>
    <w:unhideWhenUsed/>
    <w:rsid w:val="000A2F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A2F00"/>
  </w:style>
  <w:style w:type="paragraph" w:styleId="a7">
    <w:name w:val="footer"/>
    <w:basedOn w:val="a"/>
    <w:link w:val="a8"/>
    <w:uiPriority w:val="99"/>
    <w:unhideWhenUsed/>
    <w:rsid w:val="000A2F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2F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1CE"/>
  </w:style>
  <w:style w:type="paragraph" w:styleId="1">
    <w:name w:val="heading 1"/>
    <w:basedOn w:val="a"/>
    <w:next w:val="a"/>
    <w:link w:val="10"/>
    <w:qFormat/>
    <w:rsid w:val="00A751CE"/>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51CE"/>
    <w:rPr>
      <w:rFonts w:ascii="Times New Roman" w:eastAsia="Times New Roman" w:hAnsi="Times New Roman" w:cs="Times New Roman"/>
      <w:sz w:val="28"/>
      <w:szCs w:val="20"/>
      <w:lang w:eastAsia="ru-RU"/>
    </w:rPr>
  </w:style>
  <w:style w:type="paragraph" w:styleId="a3">
    <w:name w:val="No Spacing"/>
    <w:uiPriority w:val="1"/>
    <w:qFormat/>
    <w:rsid w:val="00A751CE"/>
    <w:pPr>
      <w:spacing w:after="0" w:line="240" w:lineRule="auto"/>
    </w:pPr>
  </w:style>
  <w:style w:type="paragraph" w:customStyle="1" w:styleId="consnormal">
    <w:name w:val="consnormal"/>
    <w:basedOn w:val="a"/>
    <w:rsid w:val="000A2F00"/>
    <w:pPr>
      <w:autoSpaceDE w:val="0"/>
      <w:autoSpaceDN w:val="0"/>
      <w:spacing w:after="0" w:line="240" w:lineRule="auto"/>
      <w:ind w:firstLine="720"/>
    </w:pPr>
    <w:rPr>
      <w:rFonts w:ascii="Arial" w:eastAsia="Times New Roman" w:hAnsi="Arial" w:cs="Arial"/>
      <w:sz w:val="20"/>
      <w:szCs w:val="20"/>
      <w:lang w:val="en-US"/>
    </w:rPr>
  </w:style>
  <w:style w:type="paragraph" w:styleId="a4">
    <w:name w:val="List Paragraph"/>
    <w:basedOn w:val="a"/>
    <w:uiPriority w:val="34"/>
    <w:qFormat/>
    <w:rsid w:val="000A2F00"/>
    <w:pPr>
      <w:ind w:left="720"/>
      <w:contextualSpacing/>
    </w:pPr>
  </w:style>
  <w:style w:type="paragraph" w:styleId="a5">
    <w:name w:val="header"/>
    <w:basedOn w:val="a"/>
    <w:link w:val="a6"/>
    <w:uiPriority w:val="99"/>
    <w:unhideWhenUsed/>
    <w:rsid w:val="000A2F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A2F00"/>
  </w:style>
  <w:style w:type="paragraph" w:styleId="a7">
    <w:name w:val="footer"/>
    <w:basedOn w:val="a"/>
    <w:link w:val="a8"/>
    <w:uiPriority w:val="99"/>
    <w:unhideWhenUsed/>
    <w:rsid w:val="000A2F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2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D311035DEA969D1E45EE056ECD2FCD0DA0279F06EC1D78B2393C8FACFD4AB46379B638FE2AE11033nAx3G" TargetMode="External"/><Relationship Id="rId4" Type="http://schemas.openxmlformats.org/officeDocument/2006/relationships/settings" Target="settings.xml"/><Relationship Id="rId9" Type="http://schemas.openxmlformats.org/officeDocument/2006/relationships/hyperlink" Target="consultantplus://offline/ref=D311035DEA969D1E45EE056ECD2FCD0DA0279F06EC1D78B2393C8FACFD4AB46379B638FE2AE11132nA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3433</Words>
  <Characters>19574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dc:creator>
  <cp:lastModifiedBy>Екатерина Николаевна</cp:lastModifiedBy>
  <cp:revision>8</cp:revision>
  <cp:lastPrinted>2022-10-20T07:53:00Z</cp:lastPrinted>
  <dcterms:created xsi:type="dcterms:W3CDTF">2022-09-26T07:20:00Z</dcterms:created>
  <dcterms:modified xsi:type="dcterms:W3CDTF">2022-10-20T07:57:00Z</dcterms:modified>
</cp:coreProperties>
</file>