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E2" w:rsidRDefault="006A08E2" w:rsidP="006A08E2">
      <w:pPr>
        <w:autoSpaceDE w:val="0"/>
        <w:autoSpaceDN w:val="0"/>
        <w:adjustRightInd w:val="0"/>
        <w:spacing w:after="0" w:line="240" w:lineRule="auto"/>
        <w:jc w:val="center"/>
        <w:outlineLvl w:val="0"/>
        <w:rPr>
          <w:rFonts w:ascii="Arial" w:hAnsi="Arial" w:cs="Arial"/>
          <w:b/>
          <w:bCs/>
          <w:sz w:val="20"/>
          <w:szCs w:val="20"/>
        </w:rPr>
      </w:pPr>
      <w:r w:rsidRPr="00C72A43">
        <w:rPr>
          <w:rFonts w:ascii="Times New Roman" w:eastAsia="Times New Roman" w:hAnsi="Times New Roman" w:cs="Times New Roman"/>
          <w:b/>
          <w:noProof/>
          <w:color w:val="000000"/>
          <w:spacing w:val="-7"/>
          <w:sz w:val="28"/>
          <w:szCs w:val="28"/>
          <w:lang w:eastAsia="ru-RU"/>
        </w:rPr>
        <w:drawing>
          <wp:inline distT="0" distB="0" distL="0" distR="0" wp14:anchorId="0F3F877A" wp14:editId="133D090C">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6A08E2" w:rsidRDefault="006A08E2" w:rsidP="006A08E2">
      <w:pPr>
        <w:autoSpaceDE w:val="0"/>
        <w:autoSpaceDN w:val="0"/>
        <w:adjustRightInd w:val="0"/>
        <w:spacing w:after="0" w:line="240" w:lineRule="auto"/>
        <w:jc w:val="center"/>
        <w:outlineLvl w:val="0"/>
        <w:rPr>
          <w:rFonts w:ascii="Arial" w:hAnsi="Arial" w:cs="Arial"/>
          <w:b/>
          <w:bCs/>
          <w:sz w:val="20"/>
          <w:szCs w:val="20"/>
        </w:rPr>
      </w:pPr>
    </w:p>
    <w:p w:rsidR="006A08E2" w:rsidRDefault="006A08E2" w:rsidP="006A08E2">
      <w:pPr>
        <w:autoSpaceDE w:val="0"/>
        <w:autoSpaceDN w:val="0"/>
        <w:adjustRightInd w:val="0"/>
        <w:spacing w:after="0" w:line="240" w:lineRule="auto"/>
        <w:jc w:val="center"/>
        <w:outlineLvl w:val="0"/>
        <w:rPr>
          <w:rFonts w:ascii="Arial" w:hAnsi="Arial" w:cs="Arial"/>
          <w:b/>
          <w:bCs/>
          <w:sz w:val="20"/>
          <w:szCs w:val="20"/>
        </w:rPr>
      </w:pPr>
    </w:p>
    <w:p w:rsidR="00517E88" w:rsidRPr="00D04D8C" w:rsidRDefault="00517E88" w:rsidP="00517E88">
      <w:pPr>
        <w:pStyle w:val="ConsPlusTitle"/>
        <w:widowControl/>
        <w:tabs>
          <w:tab w:val="left" w:pos="567"/>
        </w:tabs>
        <w:ind w:firstLine="169"/>
        <w:jc w:val="center"/>
        <w:rPr>
          <w:rFonts w:ascii="Times New Roman" w:hAnsi="Times New Roman" w:cs="Times New Roman"/>
          <w:sz w:val="28"/>
          <w:szCs w:val="28"/>
        </w:rPr>
      </w:pPr>
      <w:r w:rsidRPr="00D04D8C">
        <w:rPr>
          <w:rFonts w:ascii="Times New Roman" w:hAnsi="Times New Roman" w:cs="Times New Roman"/>
          <w:sz w:val="28"/>
          <w:szCs w:val="28"/>
        </w:rPr>
        <w:t>АДМИНИСТРАЦИЯ БОЛЬШЕМУРТИНСКОГО РАЙОНА</w:t>
      </w:r>
    </w:p>
    <w:p w:rsidR="00517E88" w:rsidRPr="00D04D8C" w:rsidRDefault="00517E88" w:rsidP="00517E88">
      <w:pPr>
        <w:pStyle w:val="ConsPlusTitle"/>
        <w:widowControl/>
        <w:ind w:left="-540"/>
        <w:jc w:val="center"/>
        <w:rPr>
          <w:rFonts w:ascii="Times New Roman" w:hAnsi="Times New Roman" w:cs="Times New Roman"/>
          <w:sz w:val="28"/>
          <w:szCs w:val="28"/>
        </w:rPr>
      </w:pPr>
      <w:r w:rsidRPr="00D04D8C">
        <w:rPr>
          <w:rFonts w:ascii="Times New Roman" w:hAnsi="Times New Roman" w:cs="Times New Roman"/>
          <w:sz w:val="28"/>
          <w:szCs w:val="28"/>
        </w:rPr>
        <w:t>КРАСНОЯРСКОГО КРАЯ</w:t>
      </w:r>
    </w:p>
    <w:p w:rsidR="00517E88" w:rsidRPr="005003D9" w:rsidRDefault="00517E88" w:rsidP="00517E88">
      <w:pPr>
        <w:pStyle w:val="ConsPlusTitle"/>
        <w:widowControl/>
        <w:ind w:left="-540"/>
        <w:jc w:val="center"/>
        <w:rPr>
          <w:rFonts w:ascii="Times New Roman" w:hAnsi="Times New Roman" w:cs="Times New Roman"/>
          <w:sz w:val="32"/>
          <w:szCs w:val="32"/>
        </w:rPr>
      </w:pPr>
    </w:p>
    <w:p w:rsidR="00517E88" w:rsidRPr="00F404E3" w:rsidRDefault="00517E88" w:rsidP="00517E88">
      <w:pPr>
        <w:pStyle w:val="ConsPlusTitle"/>
        <w:widowControl/>
        <w:ind w:left="-540"/>
        <w:jc w:val="center"/>
        <w:rPr>
          <w:rFonts w:ascii="Times New Roman" w:hAnsi="Times New Roman" w:cs="Times New Roman"/>
          <w:b w:val="0"/>
          <w:sz w:val="36"/>
          <w:szCs w:val="36"/>
        </w:rPr>
      </w:pPr>
      <w:r w:rsidRPr="00F404E3">
        <w:rPr>
          <w:rFonts w:ascii="Times New Roman" w:hAnsi="Times New Roman" w:cs="Times New Roman"/>
          <w:sz w:val="36"/>
          <w:szCs w:val="36"/>
        </w:rPr>
        <w:t>ПОСТАНОВЛЕНИЕ</w:t>
      </w:r>
    </w:p>
    <w:p w:rsidR="00517E88" w:rsidRPr="00110D43" w:rsidRDefault="00517E88" w:rsidP="00517E88">
      <w:pPr>
        <w:pStyle w:val="ConsPlusTitle"/>
        <w:widowControl/>
        <w:ind w:left="-540"/>
        <w:jc w:val="center"/>
        <w:rPr>
          <w:rFonts w:ascii="Times New Roman" w:hAnsi="Times New Roman" w:cs="Times New Roman"/>
          <w:b w:val="0"/>
          <w:sz w:val="28"/>
          <w:szCs w:val="28"/>
        </w:rPr>
      </w:pPr>
    </w:p>
    <w:p w:rsidR="00517E88" w:rsidRDefault="00B20550" w:rsidP="00517E8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23.07.</w:t>
      </w:r>
      <w:r w:rsidR="00517E88">
        <w:rPr>
          <w:rFonts w:ascii="Times New Roman" w:hAnsi="Times New Roman" w:cs="Times New Roman"/>
          <w:b w:val="0"/>
          <w:sz w:val="28"/>
          <w:szCs w:val="28"/>
        </w:rPr>
        <w:t>2020</w:t>
      </w:r>
      <w:r w:rsidR="00517E88" w:rsidRPr="006734CF">
        <w:rPr>
          <w:rFonts w:ascii="Times New Roman" w:hAnsi="Times New Roman" w:cs="Times New Roman"/>
          <w:b w:val="0"/>
          <w:sz w:val="28"/>
          <w:szCs w:val="28"/>
        </w:rPr>
        <w:t xml:space="preserve"> г.</w:t>
      </w:r>
      <w:r w:rsidR="00517E8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517E88">
        <w:rPr>
          <w:rFonts w:ascii="Times New Roman" w:hAnsi="Times New Roman" w:cs="Times New Roman"/>
          <w:b w:val="0"/>
          <w:sz w:val="28"/>
          <w:szCs w:val="28"/>
        </w:rPr>
        <w:t xml:space="preserve">пгт. Большая Мурта                   </w:t>
      </w:r>
      <w:r w:rsidR="00517E88" w:rsidRPr="006734CF">
        <w:rPr>
          <w:rFonts w:ascii="Times New Roman" w:hAnsi="Times New Roman" w:cs="Times New Roman"/>
          <w:b w:val="0"/>
          <w:sz w:val="28"/>
          <w:szCs w:val="28"/>
        </w:rPr>
        <w:t xml:space="preserve"> </w:t>
      </w:r>
      <w:r w:rsidR="00517E88">
        <w:rPr>
          <w:rFonts w:ascii="Times New Roman" w:hAnsi="Times New Roman" w:cs="Times New Roman"/>
          <w:b w:val="0"/>
          <w:sz w:val="28"/>
          <w:szCs w:val="28"/>
        </w:rPr>
        <w:t xml:space="preserve">        </w:t>
      </w:r>
      <w:r w:rsidR="00517E88" w:rsidRPr="006734CF">
        <w:rPr>
          <w:rFonts w:ascii="Times New Roman" w:hAnsi="Times New Roman" w:cs="Times New Roman"/>
          <w:b w:val="0"/>
          <w:sz w:val="28"/>
          <w:szCs w:val="28"/>
        </w:rPr>
        <w:t xml:space="preserve">№ </w:t>
      </w:r>
      <w:r>
        <w:rPr>
          <w:rFonts w:ascii="Times New Roman" w:hAnsi="Times New Roman" w:cs="Times New Roman"/>
          <w:b w:val="0"/>
          <w:sz w:val="28"/>
          <w:szCs w:val="28"/>
        </w:rPr>
        <w:t>337</w:t>
      </w:r>
    </w:p>
    <w:p w:rsidR="00517E88" w:rsidRDefault="00517E88" w:rsidP="00517E88">
      <w:pPr>
        <w:pStyle w:val="a5"/>
        <w:jc w:val="left"/>
        <w:rPr>
          <w:b w:val="0"/>
          <w:bCs w:val="0"/>
          <w:sz w:val="28"/>
          <w:szCs w:val="28"/>
        </w:rPr>
      </w:pPr>
    </w:p>
    <w:p w:rsidR="006A08E2" w:rsidRDefault="006A08E2" w:rsidP="006A08E2">
      <w:pPr>
        <w:autoSpaceDE w:val="0"/>
        <w:autoSpaceDN w:val="0"/>
        <w:adjustRightInd w:val="0"/>
        <w:spacing w:after="0" w:line="240" w:lineRule="auto"/>
        <w:jc w:val="both"/>
        <w:rPr>
          <w:rFonts w:ascii="Times New Roman" w:hAnsi="Times New Roman" w:cs="Times New Roman"/>
          <w:bCs/>
          <w:sz w:val="28"/>
          <w:szCs w:val="28"/>
        </w:rPr>
      </w:pPr>
    </w:p>
    <w:p w:rsidR="006A08E2" w:rsidRPr="006A08E2" w:rsidRDefault="006A08E2" w:rsidP="006A08E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Об утверждении Порядка</w:t>
      </w:r>
      <w:r w:rsidR="000D4D67">
        <w:rPr>
          <w:rFonts w:ascii="Times New Roman" w:hAnsi="Times New Roman" w:cs="Times New Roman"/>
          <w:bCs/>
          <w:sz w:val="28"/>
          <w:szCs w:val="28"/>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0D4D67" w:rsidRDefault="000D4D67" w:rsidP="006A08E2">
      <w:pPr>
        <w:autoSpaceDE w:val="0"/>
        <w:autoSpaceDN w:val="0"/>
        <w:adjustRightInd w:val="0"/>
        <w:spacing w:after="0" w:line="240" w:lineRule="auto"/>
        <w:ind w:firstLine="540"/>
        <w:jc w:val="both"/>
        <w:rPr>
          <w:rFonts w:ascii="Times New Roman" w:hAnsi="Times New Roman" w:cs="Times New Roman"/>
          <w:b/>
          <w:bCs/>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В соответствии с Федеральным </w:t>
      </w:r>
      <w:hyperlink r:id="rId6" w:history="1">
        <w:r w:rsidRPr="006A08E2">
          <w:rPr>
            <w:rFonts w:ascii="Times New Roman" w:hAnsi="Times New Roman" w:cs="Times New Roman"/>
            <w:color w:val="0000FF"/>
            <w:sz w:val="28"/>
            <w:szCs w:val="28"/>
          </w:rPr>
          <w:t>законом</w:t>
        </w:r>
      </w:hyperlink>
      <w:r w:rsidR="006953D6">
        <w:rPr>
          <w:rFonts w:ascii="Times New Roman" w:hAnsi="Times New Roman" w:cs="Times New Roman"/>
          <w:sz w:val="28"/>
          <w:szCs w:val="28"/>
        </w:rPr>
        <w:t xml:space="preserve"> от 12.01.</w:t>
      </w:r>
      <w:r w:rsidRPr="006A08E2">
        <w:rPr>
          <w:rFonts w:ascii="Times New Roman" w:hAnsi="Times New Roman" w:cs="Times New Roman"/>
          <w:sz w:val="28"/>
          <w:szCs w:val="28"/>
        </w:rPr>
        <w:t xml:space="preserve">1996 года N 7-ФЗ "О </w:t>
      </w:r>
      <w:proofErr w:type="gramStart"/>
      <w:r w:rsidRPr="006A08E2">
        <w:rPr>
          <w:rFonts w:ascii="Times New Roman" w:hAnsi="Times New Roman" w:cs="Times New Roman"/>
          <w:sz w:val="28"/>
          <w:szCs w:val="28"/>
        </w:rPr>
        <w:t xml:space="preserve">некоммерческих организациях", Федеральным </w:t>
      </w:r>
      <w:hyperlink r:id="rId7" w:history="1">
        <w:r w:rsidRPr="006A08E2">
          <w:rPr>
            <w:rFonts w:ascii="Times New Roman" w:hAnsi="Times New Roman" w:cs="Times New Roman"/>
            <w:color w:val="0000FF"/>
            <w:sz w:val="28"/>
            <w:szCs w:val="28"/>
          </w:rPr>
          <w:t>законом</w:t>
        </w:r>
      </w:hyperlink>
      <w:r w:rsidRPr="006A08E2">
        <w:rPr>
          <w:rFonts w:ascii="Times New Roman" w:hAnsi="Times New Roman" w:cs="Times New Roman"/>
          <w:sz w:val="28"/>
          <w:szCs w:val="28"/>
        </w:rPr>
        <w:t xml:space="preserve"> от</w:t>
      </w:r>
      <w:r w:rsidR="006953D6">
        <w:rPr>
          <w:rFonts w:ascii="Times New Roman" w:hAnsi="Times New Roman" w:cs="Times New Roman"/>
          <w:sz w:val="28"/>
          <w:szCs w:val="28"/>
        </w:rPr>
        <w:t xml:space="preserve"> </w:t>
      </w:r>
      <w:r w:rsidRPr="006A08E2">
        <w:rPr>
          <w:rFonts w:ascii="Times New Roman" w:hAnsi="Times New Roman" w:cs="Times New Roman"/>
          <w:sz w:val="28"/>
          <w:szCs w:val="28"/>
        </w:rPr>
        <w:t xml:space="preserve"> </w:t>
      </w:r>
      <w:r w:rsidR="006953D6">
        <w:rPr>
          <w:rFonts w:ascii="Times New Roman" w:hAnsi="Times New Roman" w:cs="Times New Roman"/>
          <w:sz w:val="28"/>
          <w:szCs w:val="28"/>
        </w:rPr>
        <w:t>0</w:t>
      </w:r>
      <w:r w:rsidRPr="006A08E2">
        <w:rPr>
          <w:rFonts w:ascii="Times New Roman" w:hAnsi="Times New Roman" w:cs="Times New Roman"/>
          <w:sz w:val="28"/>
          <w:szCs w:val="28"/>
        </w:rPr>
        <w:t>3</w:t>
      </w:r>
      <w:r w:rsidR="006953D6">
        <w:rPr>
          <w:rFonts w:ascii="Times New Roman" w:hAnsi="Times New Roman" w:cs="Times New Roman"/>
          <w:sz w:val="28"/>
          <w:szCs w:val="28"/>
        </w:rPr>
        <w:t>.11.</w:t>
      </w:r>
      <w:r w:rsidRPr="006A08E2">
        <w:rPr>
          <w:rFonts w:ascii="Times New Roman" w:hAnsi="Times New Roman" w:cs="Times New Roman"/>
          <w:sz w:val="28"/>
          <w:szCs w:val="28"/>
        </w:rPr>
        <w:t xml:space="preserve">2006 года N 174-ФЗ "Об автономных учреждениях", Федеральным </w:t>
      </w:r>
      <w:hyperlink r:id="rId8" w:history="1">
        <w:r w:rsidRPr="006A08E2">
          <w:rPr>
            <w:rFonts w:ascii="Times New Roman" w:hAnsi="Times New Roman" w:cs="Times New Roman"/>
            <w:color w:val="0000FF"/>
            <w:sz w:val="28"/>
            <w:szCs w:val="28"/>
          </w:rPr>
          <w:t>законом</w:t>
        </w:r>
      </w:hyperlink>
      <w:r w:rsidRPr="006A08E2">
        <w:rPr>
          <w:rFonts w:ascii="Times New Roman" w:hAnsi="Times New Roman" w:cs="Times New Roman"/>
          <w:sz w:val="28"/>
          <w:szCs w:val="28"/>
        </w:rPr>
        <w:t xml:space="preserve"> от </w:t>
      </w:r>
      <w:r w:rsidR="006953D6">
        <w:rPr>
          <w:rFonts w:ascii="Times New Roman" w:hAnsi="Times New Roman" w:cs="Times New Roman"/>
          <w:sz w:val="28"/>
          <w:szCs w:val="28"/>
        </w:rPr>
        <w:t>0</w:t>
      </w:r>
      <w:r w:rsidRPr="006A08E2">
        <w:rPr>
          <w:rFonts w:ascii="Times New Roman" w:hAnsi="Times New Roman" w:cs="Times New Roman"/>
          <w:sz w:val="28"/>
          <w:szCs w:val="28"/>
        </w:rPr>
        <w:t>6</w:t>
      </w:r>
      <w:r w:rsidR="006953D6">
        <w:rPr>
          <w:rFonts w:ascii="Times New Roman" w:hAnsi="Times New Roman" w:cs="Times New Roman"/>
          <w:sz w:val="28"/>
          <w:szCs w:val="28"/>
        </w:rPr>
        <w:t>.10.</w:t>
      </w:r>
      <w:r w:rsidRPr="006A08E2">
        <w:rPr>
          <w:rFonts w:ascii="Times New Roman" w:hAnsi="Times New Roman" w:cs="Times New Roman"/>
          <w:sz w:val="28"/>
          <w:szCs w:val="28"/>
        </w:rPr>
        <w:t xml:space="preserve">2003 года N131-ФЗ "Об общих принципах организации местного самоуправления в Российской Федерации", Федеральным </w:t>
      </w:r>
      <w:hyperlink r:id="rId9" w:history="1">
        <w:r w:rsidRPr="006A08E2">
          <w:rPr>
            <w:rFonts w:ascii="Times New Roman" w:hAnsi="Times New Roman" w:cs="Times New Roman"/>
            <w:color w:val="0000FF"/>
            <w:sz w:val="28"/>
            <w:szCs w:val="28"/>
          </w:rPr>
          <w:t>законом</w:t>
        </w:r>
      </w:hyperlink>
      <w:r w:rsidRPr="006A08E2">
        <w:rPr>
          <w:rFonts w:ascii="Times New Roman" w:hAnsi="Times New Roman" w:cs="Times New Roman"/>
          <w:sz w:val="28"/>
          <w:szCs w:val="28"/>
        </w:rPr>
        <w:t xml:space="preserve"> от 08.05.2010</w:t>
      </w:r>
      <w:r w:rsidR="006953D6">
        <w:rPr>
          <w:rFonts w:ascii="Times New Roman" w:hAnsi="Times New Roman" w:cs="Times New Roman"/>
          <w:sz w:val="28"/>
          <w:szCs w:val="28"/>
        </w:rPr>
        <w:t xml:space="preserve"> </w:t>
      </w:r>
      <w:r w:rsidRPr="006A08E2">
        <w:rPr>
          <w:rFonts w:ascii="Times New Roman" w:hAnsi="Times New Roman" w:cs="Times New Roman"/>
          <w:sz w:val="28"/>
          <w:szCs w:val="28"/>
        </w:rPr>
        <w:t xml:space="preserve"> N 83-ФЗ "О внесении изменений в отдельные законодательные акты Российской Федерации в связи с совершенствованием правового положения государственных (</w:t>
      </w:r>
      <w:proofErr w:type="gramEnd"/>
      <w:r w:rsidRPr="006A08E2">
        <w:rPr>
          <w:rFonts w:ascii="Times New Roman" w:hAnsi="Times New Roman" w:cs="Times New Roman"/>
          <w:sz w:val="28"/>
          <w:szCs w:val="28"/>
        </w:rPr>
        <w:t xml:space="preserve">муниципальных) учреждений", Федеральным </w:t>
      </w:r>
      <w:hyperlink r:id="rId10" w:history="1">
        <w:r w:rsidRPr="006A08E2">
          <w:rPr>
            <w:rFonts w:ascii="Times New Roman" w:hAnsi="Times New Roman" w:cs="Times New Roman"/>
            <w:color w:val="0000FF"/>
            <w:sz w:val="28"/>
            <w:szCs w:val="28"/>
          </w:rPr>
          <w:t>законом</w:t>
        </w:r>
      </w:hyperlink>
      <w:r w:rsidRPr="006A08E2">
        <w:rPr>
          <w:rFonts w:ascii="Times New Roman" w:hAnsi="Times New Roman" w:cs="Times New Roman"/>
          <w:sz w:val="28"/>
          <w:szCs w:val="28"/>
        </w:rPr>
        <w:t xml:space="preserve"> </w:t>
      </w:r>
      <w:r w:rsidR="006953D6">
        <w:rPr>
          <w:rFonts w:ascii="Times New Roman" w:hAnsi="Times New Roman" w:cs="Times New Roman"/>
          <w:sz w:val="28"/>
          <w:szCs w:val="28"/>
        </w:rPr>
        <w:t xml:space="preserve">от 29.12.2012 </w:t>
      </w:r>
      <w:r w:rsidRPr="006A08E2">
        <w:rPr>
          <w:rFonts w:ascii="Times New Roman" w:hAnsi="Times New Roman" w:cs="Times New Roman"/>
          <w:sz w:val="28"/>
          <w:szCs w:val="28"/>
        </w:rPr>
        <w:t xml:space="preserve">N 273-ФЗ  "Об образовании в Российской Федерации", руководствуясь </w:t>
      </w:r>
      <w:r w:rsidR="000D4D67">
        <w:rPr>
          <w:rFonts w:ascii="Times New Roman" w:hAnsi="Times New Roman" w:cs="Times New Roman"/>
          <w:sz w:val="28"/>
          <w:szCs w:val="28"/>
        </w:rPr>
        <w:t xml:space="preserve">статьей 19 </w:t>
      </w:r>
      <w:r w:rsidRPr="006A08E2">
        <w:rPr>
          <w:rFonts w:ascii="Times New Roman" w:hAnsi="Times New Roman" w:cs="Times New Roman"/>
          <w:sz w:val="28"/>
          <w:szCs w:val="28"/>
        </w:rPr>
        <w:t xml:space="preserve">Устава </w:t>
      </w:r>
      <w:r w:rsidR="000D4D67">
        <w:rPr>
          <w:rFonts w:ascii="Times New Roman" w:hAnsi="Times New Roman" w:cs="Times New Roman"/>
          <w:sz w:val="28"/>
          <w:szCs w:val="28"/>
        </w:rPr>
        <w:t>Большемуртинского района, ПОСТАНОВЛЯЮ</w:t>
      </w:r>
      <w:r w:rsidRPr="006A08E2">
        <w:rPr>
          <w:rFonts w:ascii="Times New Roman" w:hAnsi="Times New Roman" w:cs="Times New Roman"/>
          <w:sz w:val="28"/>
          <w:szCs w:val="28"/>
        </w:rPr>
        <w:t>:</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 Утвердить  </w:t>
      </w:r>
      <w:hyperlink w:anchor="Par30" w:history="1">
        <w:r w:rsidRPr="006A08E2">
          <w:rPr>
            <w:rFonts w:ascii="Times New Roman" w:hAnsi="Times New Roman" w:cs="Times New Roman"/>
            <w:color w:val="0000FF"/>
            <w:sz w:val="28"/>
            <w:szCs w:val="28"/>
          </w:rPr>
          <w:t>Порядок</w:t>
        </w:r>
      </w:hyperlink>
      <w:r w:rsidRPr="006A08E2">
        <w:rPr>
          <w:rFonts w:ascii="Times New Roman" w:hAnsi="Times New Roman" w:cs="Times New Roman"/>
          <w:sz w:val="28"/>
          <w:szCs w:val="28"/>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000D4D67">
        <w:rPr>
          <w:rFonts w:ascii="Times New Roman" w:hAnsi="Times New Roman" w:cs="Times New Roman"/>
          <w:sz w:val="28"/>
          <w:szCs w:val="28"/>
        </w:rPr>
        <w:t xml:space="preserve"> согласно приложению</w:t>
      </w:r>
      <w:r w:rsidRPr="006A08E2">
        <w:rPr>
          <w:rFonts w:ascii="Times New Roman" w:hAnsi="Times New Roman" w:cs="Times New Roman"/>
          <w:sz w:val="28"/>
          <w:szCs w:val="28"/>
        </w:rPr>
        <w:t>.</w:t>
      </w:r>
    </w:p>
    <w:p w:rsidR="006A08E2" w:rsidRPr="006A08E2" w:rsidRDefault="007D0FF6" w:rsidP="006A08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A08E2" w:rsidRPr="006A08E2">
        <w:rPr>
          <w:rFonts w:ascii="Times New Roman" w:hAnsi="Times New Roman" w:cs="Times New Roman"/>
          <w:sz w:val="28"/>
          <w:szCs w:val="28"/>
        </w:rPr>
        <w:t xml:space="preserve">. </w:t>
      </w:r>
      <w:proofErr w:type="gramStart"/>
      <w:r w:rsidR="006A08E2" w:rsidRPr="006A08E2">
        <w:rPr>
          <w:rFonts w:ascii="Times New Roman" w:hAnsi="Times New Roman" w:cs="Times New Roman"/>
          <w:sz w:val="28"/>
          <w:szCs w:val="28"/>
        </w:rPr>
        <w:t>Конт</w:t>
      </w:r>
      <w:r>
        <w:rPr>
          <w:rFonts w:ascii="Times New Roman" w:hAnsi="Times New Roman" w:cs="Times New Roman"/>
          <w:sz w:val="28"/>
          <w:szCs w:val="28"/>
        </w:rPr>
        <w:t>роль за</w:t>
      </w:r>
      <w:proofErr w:type="gramEnd"/>
      <w:r>
        <w:rPr>
          <w:rFonts w:ascii="Times New Roman" w:hAnsi="Times New Roman" w:cs="Times New Roman"/>
          <w:sz w:val="28"/>
          <w:szCs w:val="28"/>
        </w:rPr>
        <w:t xml:space="preserve"> исполнением настоящего п</w:t>
      </w:r>
      <w:r w:rsidR="006A08E2" w:rsidRPr="006A08E2">
        <w:rPr>
          <w:rFonts w:ascii="Times New Roman" w:hAnsi="Times New Roman" w:cs="Times New Roman"/>
          <w:sz w:val="28"/>
          <w:szCs w:val="28"/>
        </w:rPr>
        <w:t xml:space="preserve">остановления </w:t>
      </w:r>
      <w:r w:rsidR="00517E88">
        <w:rPr>
          <w:rFonts w:ascii="Times New Roman" w:hAnsi="Times New Roman" w:cs="Times New Roman"/>
          <w:sz w:val="28"/>
          <w:szCs w:val="28"/>
        </w:rPr>
        <w:t>оставляю за собой.</w:t>
      </w:r>
    </w:p>
    <w:p w:rsidR="006A08E2" w:rsidRDefault="00517E88" w:rsidP="006A08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A08E2" w:rsidRPr="006A08E2">
        <w:rPr>
          <w:rFonts w:ascii="Times New Roman" w:hAnsi="Times New Roman" w:cs="Times New Roman"/>
          <w:sz w:val="28"/>
          <w:szCs w:val="28"/>
        </w:rPr>
        <w:t>. Постановление вступает в силу  после</w:t>
      </w:r>
      <w:r w:rsidR="007D0FF6">
        <w:rPr>
          <w:rFonts w:ascii="Times New Roman" w:hAnsi="Times New Roman" w:cs="Times New Roman"/>
          <w:sz w:val="28"/>
          <w:szCs w:val="28"/>
        </w:rPr>
        <w:t xml:space="preserve"> его</w:t>
      </w:r>
      <w:r w:rsidR="006A08E2" w:rsidRPr="006A08E2">
        <w:rPr>
          <w:rFonts w:ascii="Times New Roman" w:hAnsi="Times New Roman" w:cs="Times New Roman"/>
          <w:sz w:val="28"/>
          <w:szCs w:val="28"/>
        </w:rPr>
        <w:t xml:space="preserve"> опубликования</w:t>
      </w:r>
      <w:r w:rsidR="007D0FF6">
        <w:rPr>
          <w:rFonts w:ascii="Times New Roman" w:hAnsi="Times New Roman" w:cs="Times New Roman"/>
          <w:sz w:val="28"/>
          <w:szCs w:val="28"/>
        </w:rPr>
        <w:t xml:space="preserve"> (обнародования) в установленном порядке</w:t>
      </w:r>
      <w:r w:rsidR="006A08E2" w:rsidRPr="006A08E2">
        <w:rPr>
          <w:rFonts w:ascii="Times New Roman" w:hAnsi="Times New Roman" w:cs="Times New Roman"/>
          <w:sz w:val="28"/>
          <w:szCs w:val="28"/>
        </w:rPr>
        <w:t>.</w:t>
      </w:r>
    </w:p>
    <w:p w:rsidR="007D0FF6" w:rsidRDefault="007D0FF6" w:rsidP="007D0FF6">
      <w:pPr>
        <w:autoSpaceDE w:val="0"/>
        <w:autoSpaceDN w:val="0"/>
        <w:adjustRightInd w:val="0"/>
        <w:spacing w:after="0" w:line="240" w:lineRule="auto"/>
        <w:jc w:val="both"/>
        <w:rPr>
          <w:rFonts w:ascii="Times New Roman" w:hAnsi="Times New Roman" w:cs="Times New Roman"/>
          <w:sz w:val="28"/>
          <w:szCs w:val="28"/>
        </w:rPr>
      </w:pPr>
    </w:p>
    <w:p w:rsidR="007D0FF6" w:rsidRDefault="007D0FF6" w:rsidP="007D0FF6">
      <w:pPr>
        <w:autoSpaceDE w:val="0"/>
        <w:autoSpaceDN w:val="0"/>
        <w:adjustRightInd w:val="0"/>
        <w:spacing w:after="0" w:line="240" w:lineRule="auto"/>
        <w:jc w:val="both"/>
        <w:rPr>
          <w:rFonts w:ascii="Times New Roman" w:hAnsi="Times New Roman" w:cs="Times New Roman"/>
          <w:sz w:val="28"/>
          <w:szCs w:val="28"/>
        </w:rPr>
      </w:pPr>
    </w:p>
    <w:p w:rsidR="00517E88" w:rsidRDefault="00517E88" w:rsidP="007D0FF6">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7D0FF6" w:rsidRDefault="007D0FF6" w:rsidP="007D0F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w:t>
      </w:r>
      <w:r w:rsidR="00517E88">
        <w:rPr>
          <w:rFonts w:ascii="Times New Roman" w:hAnsi="Times New Roman" w:cs="Times New Roman"/>
          <w:sz w:val="28"/>
          <w:szCs w:val="28"/>
        </w:rPr>
        <w:t>ы</w:t>
      </w:r>
      <w:r>
        <w:rPr>
          <w:rFonts w:ascii="Times New Roman" w:hAnsi="Times New Roman" w:cs="Times New Roman"/>
          <w:sz w:val="28"/>
          <w:szCs w:val="28"/>
        </w:rPr>
        <w:t xml:space="preserve"> района                                                                                    В.В. </w:t>
      </w:r>
      <w:r w:rsidR="00517E88">
        <w:rPr>
          <w:rFonts w:ascii="Times New Roman" w:hAnsi="Times New Roman" w:cs="Times New Roman"/>
          <w:sz w:val="28"/>
          <w:szCs w:val="28"/>
        </w:rPr>
        <w:t>Рудницкая</w:t>
      </w:r>
    </w:p>
    <w:p w:rsidR="00517E88" w:rsidRDefault="00517E88" w:rsidP="007D0FF6">
      <w:pPr>
        <w:autoSpaceDE w:val="0"/>
        <w:autoSpaceDN w:val="0"/>
        <w:adjustRightInd w:val="0"/>
        <w:spacing w:after="0" w:line="240" w:lineRule="auto"/>
        <w:jc w:val="both"/>
        <w:rPr>
          <w:rFonts w:ascii="Times New Roman" w:hAnsi="Times New Roman" w:cs="Times New Roman"/>
          <w:sz w:val="28"/>
          <w:szCs w:val="28"/>
        </w:rPr>
      </w:pPr>
    </w:p>
    <w:p w:rsidR="00517E88" w:rsidRPr="006A08E2" w:rsidRDefault="00517E88" w:rsidP="007D0FF6">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right"/>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517E88">
      <w:pPr>
        <w:autoSpaceDE w:val="0"/>
        <w:autoSpaceDN w:val="0"/>
        <w:adjustRightInd w:val="0"/>
        <w:spacing w:after="0" w:line="240" w:lineRule="auto"/>
        <w:ind w:left="5670"/>
        <w:jc w:val="both"/>
        <w:outlineLvl w:val="0"/>
        <w:rPr>
          <w:rFonts w:ascii="Times New Roman" w:hAnsi="Times New Roman" w:cs="Times New Roman"/>
          <w:sz w:val="28"/>
          <w:szCs w:val="28"/>
        </w:rPr>
      </w:pPr>
      <w:r w:rsidRPr="006A08E2">
        <w:rPr>
          <w:rFonts w:ascii="Times New Roman" w:hAnsi="Times New Roman" w:cs="Times New Roman"/>
          <w:sz w:val="28"/>
          <w:szCs w:val="28"/>
        </w:rPr>
        <w:lastRenderedPageBreak/>
        <w:t>Приложение</w:t>
      </w:r>
      <w:r w:rsidR="00517E88">
        <w:rPr>
          <w:rFonts w:ascii="Times New Roman" w:hAnsi="Times New Roman" w:cs="Times New Roman"/>
          <w:sz w:val="28"/>
          <w:szCs w:val="28"/>
        </w:rPr>
        <w:t xml:space="preserve"> </w:t>
      </w:r>
      <w:r w:rsidRPr="006A08E2">
        <w:rPr>
          <w:rFonts w:ascii="Times New Roman" w:hAnsi="Times New Roman" w:cs="Times New Roman"/>
          <w:sz w:val="28"/>
          <w:szCs w:val="28"/>
        </w:rPr>
        <w:t>к</w:t>
      </w:r>
      <w:r w:rsidR="00517E88">
        <w:rPr>
          <w:rFonts w:ascii="Times New Roman" w:hAnsi="Times New Roman" w:cs="Times New Roman"/>
          <w:sz w:val="28"/>
          <w:szCs w:val="28"/>
        </w:rPr>
        <w:t xml:space="preserve"> </w:t>
      </w:r>
      <w:r w:rsidR="007D0FF6">
        <w:rPr>
          <w:rFonts w:ascii="Times New Roman" w:hAnsi="Times New Roman" w:cs="Times New Roman"/>
          <w:sz w:val="28"/>
          <w:szCs w:val="28"/>
        </w:rPr>
        <w:t>п</w:t>
      </w:r>
      <w:r w:rsidRPr="006A08E2">
        <w:rPr>
          <w:rFonts w:ascii="Times New Roman" w:hAnsi="Times New Roman" w:cs="Times New Roman"/>
          <w:sz w:val="28"/>
          <w:szCs w:val="28"/>
        </w:rPr>
        <w:t>остановлению</w:t>
      </w:r>
    </w:p>
    <w:p w:rsidR="006A08E2" w:rsidRPr="006A08E2" w:rsidRDefault="006A08E2" w:rsidP="00517E88">
      <w:pPr>
        <w:autoSpaceDE w:val="0"/>
        <w:autoSpaceDN w:val="0"/>
        <w:adjustRightInd w:val="0"/>
        <w:spacing w:after="0" w:line="240" w:lineRule="auto"/>
        <w:ind w:left="5670"/>
        <w:jc w:val="both"/>
        <w:rPr>
          <w:rFonts w:ascii="Times New Roman" w:hAnsi="Times New Roman" w:cs="Times New Roman"/>
          <w:sz w:val="28"/>
          <w:szCs w:val="28"/>
        </w:rPr>
      </w:pPr>
      <w:r w:rsidRPr="006A08E2">
        <w:rPr>
          <w:rFonts w:ascii="Times New Roman" w:hAnsi="Times New Roman" w:cs="Times New Roman"/>
          <w:sz w:val="28"/>
          <w:szCs w:val="28"/>
        </w:rPr>
        <w:t>администрации района</w:t>
      </w:r>
    </w:p>
    <w:p w:rsidR="006A08E2" w:rsidRPr="006A08E2" w:rsidRDefault="006A08E2" w:rsidP="00517E88">
      <w:pPr>
        <w:autoSpaceDE w:val="0"/>
        <w:autoSpaceDN w:val="0"/>
        <w:adjustRightInd w:val="0"/>
        <w:spacing w:after="0" w:line="240" w:lineRule="auto"/>
        <w:ind w:left="5670"/>
        <w:jc w:val="both"/>
        <w:rPr>
          <w:rFonts w:ascii="Times New Roman" w:hAnsi="Times New Roman" w:cs="Times New Roman"/>
          <w:sz w:val="28"/>
          <w:szCs w:val="28"/>
        </w:rPr>
      </w:pPr>
      <w:r w:rsidRPr="006A08E2">
        <w:rPr>
          <w:rFonts w:ascii="Times New Roman" w:hAnsi="Times New Roman" w:cs="Times New Roman"/>
          <w:sz w:val="28"/>
          <w:szCs w:val="28"/>
        </w:rPr>
        <w:t xml:space="preserve">от </w:t>
      </w:r>
      <w:r w:rsidR="007D0FF6">
        <w:rPr>
          <w:rFonts w:ascii="Times New Roman" w:hAnsi="Times New Roman" w:cs="Times New Roman"/>
          <w:sz w:val="28"/>
          <w:szCs w:val="28"/>
        </w:rPr>
        <w:t>«_</w:t>
      </w:r>
      <w:r w:rsidR="00B20550">
        <w:rPr>
          <w:rFonts w:ascii="Times New Roman" w:hAnsi="Times New Roman" w:cs="Times New Roman"/>
          <w:sz w:val="28"/>
          <w:szCs w:val="28"/>
          <w:u w:val="single"/>
        </w:rPr>
        <w:t>23</w:t>
      </w:r>
      <w:r w:rsidR="007D0FF6">
        <w:rPr>
          <w:rFonts w:ascii="Times New Roman" w:hAnsi="Times New Roman" w:cs="Times New Roman"/>
          <w:sz w:val="28"/>
          <w:szCs w:val="28"/>
        </w:rPr>
        <w:t>_»_</w:t>
      </w:r>
      <w:r w:rsidR="00B20550">
        <w:rPr>
          <w:rFonts w:ascii="Times New Roman" w:hAnsi="Times New Roman" w:cs="Times New Roman"/>
          <w:sz w:val="28"/>
          <w:szCs w:val="28"/>
          <w:u w:val="single"/>
        </w:rPr>
        <w:t>07</w:t>
      </w:r>
      <w:r w:rsidR="007D0FF6">
        <w:rPr>
          <w:rFonts w:ascii="Times New Roman" w:hAnsi="Times New Roman" w:cs="Times New Roman"/>
          <w:sz w:val="28"/>
          <w:szCs w:val="28"/>
        </w:rPr>
        <w:t>__</w:t>
      </w:r>
      <w:r w:rsidRPr="006A08E2">
        <w:rPr>
          <w:rFonts w:ascii="Times New Roman" w:hAnsi="Times New Roman" w:cs="Times New Roman"/>
          <w:sz w:val="28"/>
          <w:szCs w:val="28"/>
        </w:rPr>
        <w:t xml:space="preserve"> 20</w:t>
      </w:r>
      <w:r w:rsidR="00517E88">
        <w:rPr>
          <w:rFonts w:ascii="Times New Roman" w:hAnsi="Times New Roman" w:cs="Times New Roman"/>
          <w:sz w:val="28"/>
          <w:szCs w:val="28"/>
        </w:rPr>
        <w:t>20</w:t>
      </w:r>
      <w:r w:rsidRPr="006A08E2">
        <w:rPr>
          <w:rFonts w:ascii="Times New Roman" w:hAnsi="Times New Roman" w:cs="Times New Roman"/>
          <w:sz w:val="28"/>
          <w:szCs w:val="28"/>
        </w:rPr>
        <w:t xml:space="preserve"> г. </w:t>
      </w:r>
      <w:r w:rsidR="00517E88">
        <w:rPr>
          <w:rFonts w:ascii="Times New Roman" w:hAnsi="Times New Roman" w:cs="Times New Roman"/>
          <w:sz w:val="28"/>
          <w:szCs w:val="28"/>
        </w:rPr>
        <w:t>№</w:t>
      </w:r>
      <w:r w:rsidRPr="006A08E2">
        <w:rPr>
          <w:rFonts w:ascii="Times New Roman" w:hAnsi="Times New Roman" w:cs="Times New Roman"/>
          <w:sz w:val="28"/>
          <w:szCs w:val="28"/>
        </w:rPr>
        <w:t xml:space="preserve"> </w:t>
      </w:r>
      <w:r w:rsidR="007D0FF6">
        <w:rPr>
          <w:rFonts w:ascii="Times New Roman" w:hAnsi="Times New Roman" w:cs="Times New Roman"/>
          <w:sz w:val="28"/>
          <w:szCs w:val="28"/>
        </w:rPr>
        <w:t>_</w:t>
      </w:r>
      <w:r w:rsidR="00B20550">
        <w:rPr>
          <w:rFonts w:ascii="Times New Roman" w:hAnsi="Times New Roman" w:cs="Times New Roman"/>
          <w:sz w:val="28"/>
          <w:szCs w:val="28"/>
          <w:u w:val="single"/>
        </w:rPr>
        <w:t>337</w:t>
      </w:r>
      <w:bookmarkStart w:id="0" w:name="_GoBack"/>
      <w:bookmarkEnd w:id="0"/>
      <w:r w:rsidR="007D0FF6">
        <w:rPr>
          <w:rFonts w:ascii="Times New Roman" w:hAnsi="Times New Roman" w:cs="Times New Roman"/>
          <w:sz w:val="28"/>
          <w:szCs w:val="28"/>
        </w:rPr>
        <w:t>_</w:t>
      </w:r>
    </w:p>
    <w:p w:rsidR="006A08E2" w:rsidRPr="006A08E2" w:rsidRDefault="006A08E2" w:rsidP="007D0FF6">
      <w:pPr>
        <w:autoSpaceDE w:val="0"/>
        <w:autoSpaceDN w:val="0"/>
        <w:adjustRightInd w:val="0"/>
        <w:spacing w:after="0" w:line="240" w:lineRule="auto"/>
        <w:ind w:left="6663"/>
        <w:jc w:val="both"/>
        <w:rPr>
          <w:rFonts w:ascii="Times New Roman" w:hAnsi="Times New Roman" w:cs="Times New Roman"/>
          <w:sz w:val="28"/>
          <w:szCs w:val="28"/>
        </w:rPr>
      </w:pPr>
    </w:p>
    <w:p w:rsidR="006A08E2" w:rsidRDefault="006A08E2" w:rsidP="006A08E2">
      <w:pPr>
        <w:autoSpaceDE w:val="0"/>
        <w:autoSpaceDN w:val="0"/>
        <w:adjustRightInd w:val="0"/>
        <w:spacing w:after="0" w:line="240" w:lineRule="auto"/>
        <w:jc w:val="both"/>
        <w:rPr>
          <w:rFonts w:ascii="Times New Roman" w:hAnsi="Times New Roman" w:cs="Times New Roman"/>
          <w:sz w:val="28"/>
          <w:szCs w:val="28"/>
        </w:rPr>
      </w:pPr>
      <w:bookmarkStart w:id="1" w:name="Par30"/>
      <w:bookmarkEnd w:id="1"/>
    </w:p>
    <w:p w:rsidR="007D0FF6" w:rsidRDefault="00B20550" w:rsidP="007D0FF6">
      <w:pPr>
        <w:autoSpaceDE w:val="0"/>
        <w:autoSpaceDN w:val="0"/>
        <w:adjustRightInd w:val="0"/>
        <w:spacing w:after="0" w:line="240" w:lineRule="auto"/>
        <w:jc w:val="center"/>
        <w:rPr>
          <w:rFonts w:ascii="Times New Roman" w:hAnsi="Times New Roman" w:cs="Times New Roman"/>
          <w:sz w:val="28"/>
          <w:szCs w:val="28"/>
        </w:rPr>
      </w:pPr>
      <w:hyperlink w:anchor="Par30" w:history="1">
        <w:r w:rsidR="007D0FF6" w:rsidRPr="006A08E2">
          <w:rPr>
            <w:rFonts w:ascii="Times New Roman" w:hAnsi="Times New Roman" w:cs="Times New Roman"/>
            <w:color w:val="0000FF"/>
            <w:sz w:val="28"/>
            <w:szCs w:val="28"/>
          </w:rPr>
          <w:t>Порядок</w:t>
        </w:r>
      </w:hyperlink>
      <w:r w:rsidR="007D0FF6" w:rsidRPr="006A08E2">
        <w:rPr>
          <w:rFonts w:ascii="Times New Roman" w:hAnsi="Times New Roman" w:cs="Times New Roman"/>
          <w:sz w:val="28"/>
          <w:szCs w:val="28"/>
        </w:rPr>
        <w:t xml:space="preserve"> </w:t>
      </w:r>
    </w:p>
    <w:p w:rsidR="007D0FF6" w:rsidRDefault="007D0FF6" w:rsidP="007D0FF6">
      <w:pPr>
        <w:autoSpaceDE w:val="0"/>
        <w:autoSpaceDN w:val="0"/>
        <w:adjustRightInd w:val="0"/>
        <w:spacing w:after="0" w:line="240" w:lineRule="auto"/>
        <w:jc w:val="center"/>
        <w:rPr>
          <w:rFonts w:ascii="Times New Roman" w:hAnsi="Times New Roman" w:cs="Times New Roman"/>
          <w:sz w:val="28"/>
          <w:szCs w:val="28"/>
        </w:rPr>
      </w:pPr>
      <w:r w:rsidRPr="006A08E2">
        <w:rPr>
          <w:rFonts w:ascii="Times New Roman" w:hAnsi="Times New Roman" w:cs="Times New Roman"/>
          <w:sz w:val="28"/>
          <w:szCs w:val="28"/>
        </w:rPr>
        <w:t xml:space="preserve">создания, реорганизации, изменения типа и ликвидации муниципальных учреждений, а также утверждения уставов муниципальных учреждений </w:t>
      </w:r>
    </w:p>
    <w:p w:rsidR="007D0FF6" w:rsidRDefault="007D0FF6" w:rsidP="007D0FF6">
      <w:pPr>
        <w:autoSpaceDE w:val="0"/>
        <w:autoSpaceDN w:val="0"/>
        <w:adjustRightInd w:val="0"/>
        <w:spacing w:after="0" w:line="240" w:lineRule="auto"/>
        <w:jc w:val="center"/>
        <w:rPr>
          <w:rFonts w:ascii="Times New Roman" w:hAnsi="Times New Roman" w:cs="Times New Roman"/>
          <w:sz w:val="28"/>
          <w:szCs w:val="28"/>
        </w:rPr>
      </w:pPr>
      <w:r w:rsidRPr="006A08E2">
        <w:rPr>
          <w:rFonts w:ascii="Times New Roman" w:hAnsi="Times New Roman" w:cs="Times New Roman"/>
          <w:sz w:val="28"/>
          <w:szCs w:val="28"/>
        </w:rPr>
        <w:t>и внесения в них изменений</w:t>
      </w:r>
    </w:p>
    <w:p w:rsidR="007D0FF6" w:rsidRDefault="007D0FF6" w:rsidP="006A08E2">
      <w:pPr>
        <w:autoSpaceDE w:val="0"/>
        <w:autoSpaceDN w:val="0"/>
        <w:adjustRightInd w:val="0"/>
        <w:spacing w:after="0" w:line="240" w:lineRule="auto"/>
        <w:jc w:val="both"/>
        <w:rPr>
          <w:rFonts w:ascii="Times New Roman" w:hAnsi="Times New Roman" w:cs="Times New Roman"/>
          <w:sz w:val="28"/>
          <w:szCs w:val="28"/>
        </w:rPr>
      </w:pPr>
    </w:p>
    <w:p w:rsidR="007D0FF6" w:rsidRPr="006A08E2" w:rsidRDefault="007D0FF6"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center"/>
        <w:outlineLvl w:val="1"/>
        <w:rPr>
          <w:rFonts w:ascii="Times New Roman" w:hAnsi="Times New Roman" w:cs="Times New Roman"/>
          <w:sz w:val="28"/>
          <w:szCs w:val="28"/>
        </w:rPr>
      </w:pPr>
      <w:r w:rsidRPr="006A08E2">
        <w:rPr>
          <w:rFonts w:ascii="Times New Roman" w:hAnsi="Times New Roman" w:cs="Times New Roman"/>
          <w:sz w:val="28"/>
          <w:szCs w:val="28"/>
        </w:rPr>
        <w:t>I. ОБЩИЕ ПОЛОЖЕНИЯ</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 </w:t>
      </w:r>
      <w:proofErr w:type="gramStart"/>
      <w:r w:rsidRPr="006A08E2">
        <w:rPr>
          <w:rFonts w:ascii="Times New Roman" w:hAnsi="Times New Roman" w:cs="Times New Roman"/>
          <w:sz w:val="28"/>
          <w:szCs w:val="28"/>
        </w:rPr>
        <w:t xml:space="preserve">Настоящий Порядок, разработанный в соответствии с </w:t>
      </w:r>
      <w:hyperlink r:id="rId11" w:history="1">
        <w:r w:rsidRPr="006A08E2">
          <w:rPr>
            <w:rFonts w:ascii="Times New Roman" w:hAnsi="Times New Roman" w:cs="Times New Roman"/>
            <w:color w:val="0000FF"/>
            <w:sz w:val="28"/>
            <w:szCs w:val="28"/>
          </w:rPr>
          <w:t>пунктом 2 статьи 13</w:t>
        </w:r>
      </w:hyperlink>
      <w:r w:rsidRPr="006A08E2">
        <w:rPr>
          <w:rFonts w:ascii="Times New Roman" w:hAnsi="Times New Roman" w:cs="Times New Roman"/>
          <w:sz w:val="28"/>
          <w:szCs w:val="28"/>
        </w:rPr>
        <w:t xml:space="preserve">, </w:t>
      </w:r>
      <w:hyperlink r:id="rId12" w:history="1">
        <w:r w:rsidRPr="006A08E2">
          <w:rPr>
            <w:rFonts w:ascii="Times New Roman" w:hAnsi="Times New Roman" w:cs="Times New Roman"/>
            <w:color w:val="0000FF"/>
            <w:sz w:val="28"/>
            <w:szCs w:val="28"/>
          </w:rPr>
          <w:t>пунктами 1.1</w:t>
        </w:r>
      </w:hyperlink>
      <w:r w:rsidRPr="006A08E2">
        <w:rPr>
          <w:rFonts w:ascii="Times New Roman" w:hAnsi="Times New Roman" w:cs="Times New Roman"/>
          <w:sz w:val="28"/>
          <w:szCs w:val="28"/>
        </w:rPr>
        <w:t xml:space="preserve">, </w:t>
      </w:r>
      <w:hyperlink r:id="rId13" w:history="1">
        <w:r w:rsidRPr="006A08E2">
          <w:rPr>
            <w:rFonts w:ascii="Times New Roman" w:hAnsi="Times New Roman" w:cs="Times New Roman"/>
            <w:color w:val="0000FF"/>
            <w:sz w:val="28"/>
            <w:szCs w:val="28"/>
          </w:rPr>
          <w:t>4 статьи 14</w:t>
        </w:r>
      </w:hyperlink>
      <w:r w:rsidRPr="006A08E2">
        <w:rPr>
          <w:rFonts w:ascii="Times New Roman" w:hAnsi="Times New Roman" w:cs="Times New Roman"/>
          <w:sz w:val="28"/>
          <w:szCs w:val="28"/>
        </w:rPr>
        <w:t xml:space="preserve">, </w:t>
      </w:r>
      <w:hyperlink r:id="rId14" w:history="1">
        <w:r w:rsidRPr="006A08E2">
          <w:rPr>
            <w:rFonts w:ascii="Times New Roman" w:hAnsi="Times New Roman" w:cs="Times New Roman"/>
            <w:color w:val="0000FF"/>
            <w:sz w:val="28"/>
            <w:szCs w:val="28"/>
          </w:rPr>
          <w:t>пунктом 2.1 статьи 16</w:t>
        </w:r>
      </w:hyperlink>
      <w:r w:rsidRPr="006A08E2">
        <w:rPr>
          <w:rFonts w:ascii="Times New Roman" w:hAnsi="Times New Roman" w:cs="Times New Roman"/>
          <w:sz w:val="28"/>
          <w:szCs w:val="28"/>
        </w:rPr>
        <w:t xml:space="preserve">, </w:t>
      </w:r>
      <w:hyperlink r:id="rId15" w:history="1">
        <w:r w:rsidRPr="006A08E2">
          <w:rPr>
            <w:rFonts w:ascii="Times New Roman" w:hAnsi="Times New Roman" w:cs="Times New Roman"/>
            <w:color w:val="0000FF"/>
            <w:sz w:val="28"/>
            <w:szCs w:val="28"/>
          </w:rPr>
          <w:t>пунктом 2 статьи 17.1</w:t>
        </w:r>
      </w:hyperlink>
      <w:r w:rsidRPr="006A08E2">
        <w:rPr>
          <w:rFonts w:ascii="Times New Roman" w:hAnsi="Times New Roman" w:cs="Times New Roman"/>
          <w:sz w:val="28"/>
          <w:szCs w:val="28"/>
        </w:rPr>
        <w:t xml:space="preserve">, </w:t>
      </w:r>
      <w:hyperlink r:id="rId16" w:history="1">
        <w:r w:rsidRPr="006A08E2">
          <w:rPr>
            <w:rFonts w:ascii="Times New Roman" w:hAnsi="Times New Roman" w:cs="Times New Roman"/>
            <w:color w:val="0000FF"/>
            <w:sz w:val="28"/>
            <w:szCs w:val="28"/>
          </w:rPr>
          <w:t>пунктом 5 статьи 18</w:t>
        </w:r>
      </w:hyperlink>
      <w:r w:rsidRPr="006A08E2">
        <w:rPr>
          <w:rFonts w:ascii="Times New Roman" w:hAnsi="Times New Roman" w:cs="Times New Roman"/>
          <w:sz w:val="28"/>
          <w:szCs w:val="28"/>
        </w:rPr>
        <w:t xml:space="preserve"> и </w:t>
      </w:r>
      <w:hyperlink r:id="rId17" w:history="1">
        <w:r w:rsidRPr="006A08E2">
          <w:rPr>
            <w:rFonts w:ascii="Times New Roman" w:hAnsi="Times New Roman" w:cs="Times New Roman"/>
            <w:color w:val="0000FF"/>
            <w:sz w:val="28"/>
            <w:szCs w:val="28"/>
          </w:rPr>
          <w:t>пунктом 1 статьи 19.1</w:t>
        </w:r>
      </w:hyperlink>
      <w:r w:rsidRPr="006A08E2">
        <w:rPr>
          <w:rFonts w:ascii="Times New Roman" w:hAnsi="Times New Roman" w:cs="Times New Roman"/>
          <w:sz w:val="28"/>
          <w:szCs w:val="28"/>
        </w:rPr>
        <w:t xml:space="preserve"> Федерального закона </w:t>
      </w:r>
      <w:r w:rsidR="007D0FF6">
        <w:rPr>
          <w:rFonts w:ascii="Times New Roman" w:hAnsi="Times New Roman" w:cs="Times New Roman"/>
          <w:sz w:val="28"/>
          <w:szCs w:val="28"/>
        </w:rPr>
        <w:t xml:space="preserve">№7-ФЗ </w:t>
      </w:r>
      <w:r w:rsidRPr="006A08E2">
        <w:rPr>
          <w:rFonts w:ascii="Times New Roman" w:hAnsi="Times New Roman" w:cs="Times New Roman"/>
          <w:sz w:val="28"/>
          <w:szCs w:val="28"/>
        </w:rPr>
        <w:t xml:space="preserve">"О некоммерческих организациях", </w:t>
      </w:r>
      <w:hyperlink r:id="rId18" w:history="1">
        <w:r w:rsidRPr="006A08E2">
          <w:rPr>
            <w:rFonts w:ascii="Times New Roman" w:hAnsi="Times New Roman" w:cs="Times New Roman"/>
            <w:color w:val="0000FF"/>
            <w:sz w:val="28"/>
            <w:szCs w:val="28"/>
          </w:rPr>
          <w:t>частью 2 статьи 5</w:t>
        </w:r>
      </w:hyperlink>
      <w:r w:rsidRPr="006A08E2">
        <w:rPr>
          <w:rFonts w:ascii="Times New Roman" w:hAnsi="Times New Roman" w:cs="Times New Roman"/>
          <w:sz w:val="28"/>
          <w:szCs w:val="28"/>
        </w:rPr>
        <w:t xml:space="preserve"> и </w:t>
      </w:r>
      <w:hyperlink r:id="rId19" w:history="1">
        <w:r w:rsidRPr="006A08E2">
          <w:rPr>
            <w:rFonts w:ascii="Times New Roman" w:hAnsi="Times New Roman" w:cs="Times New Roman"/>
            <w:color w:val="0000FF"/>
            <w:sz w:val="28"/>
            <w:szCs w:val="28"/>
          </w:rPr>
          <w:t>частью 5 статьи 18</w:t>
        </w:r>
      </w:hyperlink>
      <w:r w:rsidRPr="006A08E2">
        <w:rPr>
          <w:rFonts w:ascii="Times New Roman" w:hAnsi="Times New Roman" w:cs="Times New Roman"/>
          <w:sz w:val="28"/>
          <w:szCs w:val="28"/>
        </w:rPr>
        <w:t xml:space="preserve"> Федерального закона</w:t>
      </w:r>
      <w:r w:rsidR="006953D6">
        <w:rPr>
          <w:rFonts w:ascii="Times New Roman" w:hAnsi="Times New Roman" w:cs="Times New Roman"/>
          <w:sz w:val="28"/>
          <w:szCs w:val="28"/>
        </w:rPr>
        <w:t xml:space="preserve"> №174-ФЗ </w:t>
      </w:r>
      <w:r w:rsidRPr="006A08E2">
        <w:rPr>
          <w:rFonts w:ascii="Times New Roman" w:hAnsi="Times New Roman" w:cs="Times New Roman"/>
          <w:sz w:val="28"/>
          <w:szCs w:val="28"/>
        </w:rPr>
        <w:t xml:space="preserve"> "Об автономных учреждениях", </w:t>
      </w:r>
      <w:hyperlink r:id="rId20" w:history="1">
        <w:r w:rsidRPr="006A08E2">
          <w:rPr>
            <w:rFonts w:ascii="Times New Roman" w:hAnsi="Times New Roman" w:cs="Times New Roman"/>
            <w:color w:val="0000FF"/>
            <w:sz w:val="28"/>
            <w:szCs w:val="28"/>
          </w:rPr>
          <w:t>частью 15 статьи 31</w:t>
        </w:r>
      </w:hyperlink>
      <w:r w:rsidRPr="006A08E2">
        <w:rPr>
          <w:rFonts w:ascii="Times New Roman" w:hAnsi="Times New Roman" w:cs="Times New Roman"/>
          <w:sz w:val="28"/>
          <w:szCs w:val="28"/>
        </w:rPr>
        <w:t xml:space="preserve"> Федерального закона </w:t>
      </w:r>
      <w:r w:rsidR="006953D6">
        <w:rPr>
          <w:rFonts w:ascii="Times New Roman" w:hAnsi="Times New Roman" w:cs="Times New Roman"/>
          <w:sz w:val="28"/>
          <w:szCs w:val="28"/>
        </w:rPr>
        <w:t>№83-ФЗ</w:t>
      </w:r>
      <w:proofErr w:type="gramEnd"/>
      <w:r w:rsidR="006953D6">
        <w:rPr>
          <w:rFonts w:ascii="Times New Roman" w:hAnsi="Times New Roman" w:cs="Times New Roman"/>
          <w:sz w:val="28"/>
          <w:szCs w:val="28"/>
        </w:rPr>
        <w:t xml:space="preserve"> </w:t>
      </w:r>
      <w:r w:rsidRPr="006A08E2">
        <w:rPr>
          <w:rFonts w:ascii="Times New Roman" w:hAnsi="Times New Roman" w:cs="Times New Roman"/>
          <w:sz w:val="28"/>
          <w:szCs w:val="28"/>
        </w:rPr>
        <w:t>"</w:t>
      </w:r>
      <w:proofErr w:type="gramStart"/>
      <w:r w:rsidRPr="006A08E2">
        <w:rPr>
          <w:rFonts w:ascii="Times New Roman" w:hAnsi="Times New Roman" w:cs="Times New Roman"/>
          <w:sz w:val="28"/>
          <w:szCs w:val="28"/>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007D0FF6">
        <w:rPr>
          <w:rFonts w:ascii="Times New Roman" w:hAnsi="Times New Roman" w:cs="Times New Roman"/>
          <w:sz w:val="28"/>
          <w:szCs w:val="28"/>
        </w:rPr>
        <w:t>Большемуртинск</w:t>
      </w:r>
      <w:r w:rsidR="00980E86">
        <w:rPr>
          <w:rFonts w:ascii="Times New Roman" w:hAnsi="Times New Roman" w:cs="Times New Roman"/>
          <w:sz w:val="28"/>
          <w:szCs w:val="28"/>
        </w:rPr>
        <w:t>ого муниципального</w:t>
      </w:r>
      <w:r w:rsidRPr="006A08E2">
        <w:rPr>
          <w:rFonts w:ascii="Times New Roman" w:hAnsi="Times New Roman" w:cs="Times New Roman"/>
          <w:sz w:val="28"/>
          <w:szCs w:val="28"/>
        </w:rPr>
        <w:t xml:space="preserve"> район</w:t>
      </w:r>
      <w:r w:rsidR="00980E86">
        <w:rPr>
          <w:rFonts w:ascii="Times New Roman" w:hAnsi="Times New Roman" w:cs="Times New Roman"/>
          <w:sz w:val="28"/>
          <w:szCs w:val="28"/>
        </w:rPr>
        <w:t>а</w:t>
      </w:r>
      <w:r w:rsidRPr="006A08E2">
        <w:rPr>
          <w:rFonts w:ascii="Times New Roman" w:hAnsi="Times New Roman" w:cs="Times New Roman"/>
          <w:sz w:val="28"/>
          <w:szCs w:val="28"/>
        </w:rPr>
        <w:t xml:space="preserve"> (далее - муниципальные учреждения), а также утверждения уставов муниципальных учреждений и внесения в них изменений, если</w:t>
      </w:r>
      <w:proofErr w:type="gramEnd"/>
      <w:r w:rsidRPr="006A08E2">
        <w:rPr>
          <w:rFonts w:ascii="Times New Roman" w:hAnsi="Times New Roman" w:cs="Times New Roman"/>
          <w:sz w:val="28"/>
          <w:szCs w:val="28"/>
        </w:rPr>
        <w:t xml:space="preserve">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center"/>
        <w:outlineLvl w:val="1"/>
        <w:rPr>
          <w:rFonts w:ascii="Times New Roman" w:hAnsi="Times New Roman" w:cs="Times New Roman"/>
          <w:sz w:val="28"/>
          <w:szCs w:val="28"/>
        </w:rPr>
      </w:pPr>
      <w:r w:rsidRPr="006A08E2">
        <w:rPr>
          <w:rFonts w:ascii="Times New Roman" w:hAnsi="Times New Roman" w:cs="Times New Roman"/>
          <w:sz w:val="28"/>
          <w:szCs w:val="28"/>
        </w:rPr>
        <w:t>II. СОЗДАНИЕ МУНИЦИПАЛЬНОГО УЧРЕЖДЕНИЯ</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Par70" w:history="1">
        <w:r w:rsidRPr="006A08E2">
          <w:rPr>
            <w:rFonts w:ascii="Times New Roman" w:hAnsi="Times New Roman" w:cs="Times New Roman"/>
            <w:color w:val="0000FF"/>
            <w:sz w:val="28"/>
            <w:szCs w:val="28"/>
          </w:rPr>
          <w:t>разделом IV</w:t>
        </w:r>
      </w:hyperlink>
      <w:r w:rsidRPr="006A08E2">
        <w:rPr>
          <w:rFonts w:ascii="Times New Roman" w:hAnsi="Times New Roman" w:cs="Times New Roman"/>
          <w:sz w:val="28"/>
          <w:szCs w:val="28"/>
        </w:rPr>
        <w:t xml:space="preserve"> настоящего Порядка.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3. Решение о создании муниципального учреждения путем его учреждения принимается администрацией </w:t>
      </w:r>
      <w:r w:rsidR="007D0FF6">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(далее - администрация) в форме постановления.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4. Постановление администрации о создании муниципального учреждения должно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наименование создаваемого муниципального учреждения с указанием его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д) предельную штатную численность работников (для казенного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5. Проект постановления администрации </w:t>
      </w:r>
      <w:r w:rsidR="007D0FF6">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 создании муниципального учреждения подготавливается </w:t>
      </w:r>
      <w:r w:rsidR="007D0FF6">
        <w:rPr>
          <w:rFonts w:ascii="Times New Roman" w:hAnsi="Times New Roman" w:cs="Times New Roman"/>
          <w:sz w:val="28"/>
          <w:szCs w:val="28"/>
        </w:rPr>
        <w:t>структурным</w:t>
      </w:r>
      <w:r w:rsidRPr="006A08E2">
        <w:rPr>
          <w:rFonts w:ascii="Times New Roman" w:hAnsi="Times New Roman" w:cs="Times New Roman"/>
          <w:sz w:val="28"/>
          <w:szCs w:val="28"/>
        </w:rPr>
        <w:t xml:space="preserve"> подразделением администрации, к компетенции которого относится сфера деятельности создаваемого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6. Одновременно с проектом постановления администрации </w:t>
      </w:r>
      <w:r w:rsidR="007D0FF6">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 создании муниципального учреждения представляется пояснительная записка, которая должна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обоснование целесообразности создания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7. Постановл</w:t>
      </w:r>
      <w:r w:rsidR="007D0FF6">
        <w:rPr>
          <w:rFonts w:ascii="Times New Roman" w:hAnsi="Times New Roman" w:cs="Times New Roman"/>
          <w:sz w:val="28"/>
          <w:szCs w:val="28"/>
        </w:rPr>
        <w:t>ением администрации Большемуртинского</w:t>
      </w:r>
      <w:r w:rsidRPr="006A08E2">
        <w:rPr>
          <w:rFonts w:ascii="Times New Roman" w:hAnsi="Times New Roman" w:cs="Times New Roman"/>
          <w:sz w:val="28"/>
          <w:szCs w:val="28"/>
        </w:rPr>
        <w:t xml:space="preserve"> района о создании муниципального учреждения утверждается устав этого муниципального учреждения в соответствии с </w:t>
      </w:r>
      <w:hyperlink w:anchor="Par119" w:history="1">
        <w:r w:rsidRPr="006A08E2">
          <w:rPr>
            <w:rFonts w:ascii="Times New Roman" w:hAnsi="Times New Roman" w:cs="Times New Roman"/>
            <w:color w:val="0000FF"/>
            <w:sz w:val="28"/>
            <w:szCs w:val="28"/>
          </w:rPr>
          <w:t>разделом VI</w:t>
        </w:r>
      </w:hyperlink>
      <w:r w:rsidRPr="006A08E2">
        <w:rPr>
          <w:rFonts w:ascii="Times New Roman" w:hAnsi="Times New Roman" w:cs="Times New Roman"/>
          <w:sz w:val="28"/>
          <w:szCs w:val="28"/>
        </w:rPr>
        <w:t xml:space="preserve"> настоящего Порядка.</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center"/>
        <w:outlineLvl w:val="1"/>
        <w:rPr>
          <w:rFonts w:ascii="Times New Roman" w:hAnsi="Times New Roman" w:cs="Times New Roman"/>
          <w:sz w:val="28"/>
          <w:szCs w:val="28"/>
        </w:rPr>
      </w:pPr>
      <w:r w:rsidRPr="006A08E2">
        <w:rPr>
          <w:rFonts w:ascii="Times New Roman" w:hAnsi="Times New Roman" w:cs="Times New Roman"/>
          <w:sz w:val="28"/>
          <w:szCs w:val="28"/>
        </w:rPr>
        <w:t>III. РЕОРГАНИЗАЦИЯ МУНИЦИПАЛЬНОГО УЧРЕЖДЕНИЯ</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8. Реорганизация муниципального учреждения может быть осуществлена в форме его слияния, присоединения, разделения или выделения.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в порядке, аналогичном порядку создания муниципального учреждения путем его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10. Решение о реорганизации муниципального учреждения должно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б) форму реорганизации;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lastRenderedPageBreak/>
        <w:t>г) наименование органа местного самоуправления, осуществляющего функции и полномочия учредителя реорганизуемого муниципального учреждения (учреждений);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д) информацию об изменении (сохранении) основных целей деятельности реорганизуемого учреждения (учреждений);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е) информацию об изменении (сохранении) штатной численности (для казенных учреждений);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11. Проект постановления администрации </w:t>
      </w:r>
      <w:r w:rsidR="00BD6D1D">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 реорганизации муниципальных учреждений подготавливается  </w:t>
      </w:r>
      <w:r w:rsidR="00BD6D1D">
        <w:rPr>
          <w:rFonts w:ascii="Times New Roman" w:hAnsi="Times New Roman" w:cs="Times New Roman"/>
          <w:sz w:val="28"/>
          <w:szCs w:val="28"/>
        </w:rPr>
        <w:t>структурными</w:t>
      </w:r>
      <w:r w:rsidR="006953D6">
        <w:rPr>
          <w:rFonts w:ascii="Times New Roman" w:hAnsi="Times New Roman" w:cs="Times New Roman"/>
          <w:sz w:val="28"/>
          <w:szCs w:val="28"/>
        </w:rPr>
        <w:t xml:space="preserve"> </w:t>
      </w:r>
      <w:r w:rsidR="00BD6D1D">
        <w:rPr>
          <w:rFonts w:ascii="Times New Roman" w:hAnsi="Times New Roman" w:cs="Times New Roman"/>
          <w:sz w:val="28"/>
          <w:szCs w:val="28"/>
        </w:rPr>
        <w:t>подразделениями</w:t>
      </w:r>
      <w:r w:rsidRPr="006A08E2">
        <w:rPr>
          <w:rFonts w:ascii="Times New Roman" w:hAnsi="Times New Roman" w:cs="Times New Roman"/>
          <w:sz w:val="28"/>
          <w:szCs w:val="28"/>
        </w:rPr>
        <w:t xml:space="preserve"> администрации, к компетенции которых относится сфера деятельности реорганизуемых муниципальных учреждений.</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center"/>
        <w:outlineLvl w:val="1"/>
        <w:rPr>
          <w:rFonts w:ascii="Times New Roman" w:hAnsi="Times New Roman" w:cs="Times New Roman"/>
          <w:sz w:val="28"/>
          <w:szCs w:val="28"/>
        </w:rPr>
      </w:pPr>
      <w:bookmarkStart w:id="2" w:name="Par70"/>
      <w:bookmarkEnd w:id="2"/>
      <w:r w:rsidRPr="006A08E2">
        <w:rPr>
          <w:rFonts w:ascii="Times New Roman" w:hAnsi="Times New Roman" w:cs="Times New Roman"/>
          <w:sz w:val="28"/>
          <w:szCs w:val="28"/>
        </w:rPr>
        <w:t>IV. ИЗМЕНЕНИЕ ТИПА МУНИЦИПАЛЬНОГО УЧРЕЖДЕНИЯ</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12. Изменение типа муниципального учреждения не является его реорганизацией.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13. Решение об изменении типа муниципального учреждения в целях создания муниципального казенного учреждения принима</w:t>
      </w:r>
      <w:r w:rsidR="00BD6D1D">
        <w:rPr>
          <w:rFonts w:ascii="Times New Roman" w:hAnsi="Times New Roman" w:cs="Times New Roman"/>
          <w:sz w:val="28"/>
          <w:szCs w:val="28"/>
        </w:rPr>
        <w:t>ется администрацией Большемуртинского</w:t>
      </w:r>
      <w:r w:rsidRPr="006A08E2">
        <w:rPr>
          <w:rFonts w:ascii="Times New Roman" w:hAnsi="Times New Roman" w:cs="Times New Roman"/>
          <w:sz w:val="28"/>
          <w:szCs w:val="28"/>
        </w:rPr>
        <w:t xml:space="preserve"> района.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14. Постановление администрации </w:t>
      </w:r>
      <w:r w:rsidR="00BD6D1D">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об изменении типа муниципального учреждения в целях создания муниципального казенного учреждения должно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наименование существующего муниципального учреждения с указанием его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б) наименование создаваемого муниципального учреждения с указанием его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наименование органа местного самоуправления, осуществляющего функции и полномочия учредителя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д) информацию об изменении (сохранении) штатной численности;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15. Решение об изменении типа муниципального учреждения в целях создания муниципального бюджетного учреждения должно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наименование существующего муниципального учреждения с указанием его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б) наименование создаваемого муниципального учреждения с указанием его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наименование органа местного самоуправления, осуществляющего функции и полномочия учредителя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lastRenderedPageBreak/>
        <w:t>г) информацию об изменении (сохранении) основных целей деятельности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16. Проект постановления администрации </w:t>
      </w:r>
      <w:r w:rsidR="00BD6D1D">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об изменении типа муниципального учреждения в целях создания муниципального казенного учреждения подготавливается </w:t>
      </w:r>
      <w:r w:rsidR="00BD6D1D">
        <w:rPr>
          <w:rFonts w:ascii="Times New Roman" w:hAnsi="Times New Roman" w:cs="Times New Roman"/>
          <w:sz w:val="28"/>
          <w:szCs w:val="28"/>
        </w:rPr>
        <w:t>структурным</w:t>
      </w:r>
      <w:r w:rsidRPr="006A08E2">
        <w:rPr>
          <w:rFonts w:ascii="Times New Roman" w:hAnsi="Times New Roman" w:cs="Times New Roman"/>
          <w:sz w:val="28"/>
          <w:szCs w:val="28"/>
        </w:rPr>
        <w:t xml:space="preserve"> подразделением администрации, к компетенции которого относится сфера деятельности соответствующего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Одновременно с проектом постановления администрации </w:t>
      </w:r>
      <w:r w:rsidR="00BD6D1D">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об изменении типа муниципального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17.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18. </w:t>
      </w:r>
      <w:proofErr w:type="gramStart"/>
      <w:r w:rsidRPr="006A08E2">
        <w:rPr>
          <w:rFonts w:ascii="Times New Roman" w:hAnsi="Times New Roman" w:cs="Times New Roman"/>
          <w:sz w:val="28"/>
          <w:szCs w:val="28"/>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19. Принятие администрацией </w:t>
      </w:r>
      <w:r w:rsidR="00BD6D1D">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постановления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указанным муниципальным учреждением, не может являться основанием для сокращения объема бюджетного финансирования данному муниципальному учреждению на оказание муниципальных услуг (выполнение работ).</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20. Постановлением администрации </w:t>
      </w:r>
      <w:r w:rsidR="00D42477">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об изменении типа муниципального учреждения утверждаются изменения, вносимые в устав этого муниципального учреждения в соответствии с </w:t>
      </w:r>
      <w:hyperlink w:anchor="Par119" w:history="1">
        <w:r w:rsidRPr="006A08E2">
          <w:rPr>
            <w:rFonts w:ascii="Times New Roman" w:hAnsi="Times New Roman" w:cs="Times New Roman"/>
            <w:color w:val="0000FF"/>
            <w:sz w:val="28"/>
            <w:szCs w:val="28"/>
          </w:rPr>
          <w:t>разделом VI</w:t>
        </w:r>
      </w:hyperlink>
      <w:r w:rsidRPr="006A08E2">
        <w:rPr>
          <w:rFonts w:ascii="Times New Roman" w:hAnsi="Times New Roman" w:cs="Times New Roman"/>
          <w:sz w:val="28"/>
          <w:szCs w:val="28"/>
        </w:rPr>
        <w:t xml:space="preserve"> настоящего Порядка.</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center"/>
        <w:outlineLvl w:val="1"/>
        <w:rPr>
          <w:rFonts w:ascii="Times New Roman" w:hAnsi="Times New Roman" w:cs="Times New Roman"/>
          <w:sz w:val="28"/>
          <w:szCs w:val="28"/>
        </w:rPr>
      </w:pPr>
      <w:r w:rsidRPr="006A08E2">
        <w:rPr>
          <w:rFonts w:ascii="Times New Roman" w:hAnsi="Times New Roman" w:cs="Times New Roman"/>
          <w:sz w:val="28"/>
          <w:szCs w:val="28"/>
        </w:rPr>
        <w:t>V. ЛИКВИДАЦИЯ МУНИЦИПАЛЬНЫХ УЧРЕЖДЕНИЙ</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21. Решение о ликвидации муниципального учреждения принимается администрацией </w:t>
      </w:r>
      <w:r w:rsidR="00D42477">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Указанное решение должно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наименование учреждения с указанием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lastRenderedPageBreak/>
        <w:t>б) наименование органа местного самоуправления, осуществляющего функции и полномочия учредителя;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наименование органа местного самоуправления, ответственного за осуществление ликвидационных процедур;</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22. Проект правового акта о ликвидации муниципального учреждения подготавливается соответствующим </w:t>
      </w:r>
      <w:r w:rsidR="00D42477">
        <w:rPr>
          <w:rFonts w:ascii="Times New Roman" w:hAnsi="Times New Roman" w:cs="Times New Roman"/>
          <w:sz w:val="28"/>
          <w:szCs w:val="28"/>
        </w:rPr>
        <w:t>структурным</w:t>
      </w:r>
      <w:r w:rsidRPr="006A08E2">
        <w:rPr>
          <w:rFonts w:ascii="Times New Roman" w:hAnsi="Times New Roman" w:cs="Times New Roman"/>
          <w:sz w:val="28"/>
          <w:szCs w:val="28"/>
        </w:rPr>
        <w:t xml:space="preserve"> подразделением администрации.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23. После издания правового акта о ликвидации муниципального учреждения соответствующим </w:t>
      </w:r>
      <w:r w:rsidR="00D42477">
        <w:rPr>
          <w:rFonts w:ascii="Times New Roman" w:hAnsi="Times New Roman" w:cs="Times New Roman"/>
          <w:sz w:val="28"/>
          <w:szCs w:val="28"/>
        </w:rPr>
        <w:t>структурным</w:t>
      </w:r>
      <w:r w:rsidRPr="006A08E2">
        <w:rPr>
          <w:rFonts w:ascii="Times New Roman" w:hAnsi="Times New Roman" w:cs="Times New Roman"/>
          <w:sz w:val="28"/>
          <w:szCs w:val="28"/>
        </w:rPr>
        <w:t xml:space="preserve"> подразделением администрации орган местного самоуправления, осуществляющий функции и полномочия учредителя: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б) в 2-недельный срок:</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утверждает состав ликвидационной комиссии соответствующего учреждения и устанавливает порядок и сроки ликвидации указанного учреждения в соответствии с Гражданским </w:t>
      </w:r>
      <w:hyperlink r:id="rId21" w:history="1">
        <w:r w:rsidRPr="006A08E2">
          <w:rPr>
            <w:rFonts w:ascii="Times New Roman" w:hAnsi="Times New Roman" w:cs="Times New Roman"/>
            <w:color w:val="0000FF"/>
            <w:sz w:val="28"/>
            <w:szCs w:val="28"/>
          </w:rPr>
          <w:t>кодексом</w:t>
        </w:r>
      </w:hyperlink>
      <w:r w:rsidRPr="006A08E2">
        <w:rPr>
          <w:rFonts w:ascii="Times New Roman" w:hAnsi="Times New Roman" w:cs="Times New Roman"/>
          <w:sz w:val="28"/>
          <w:szCs w:val="28"/>
        </w:rPr>
        <w:t xml:space="preserve"> Российской Федерации и правовым актом о ликвидации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bookmarkStart w:id="3" w:name="Par109"/>
      <w:bookmarkEnd w:id="3"/>
      <w:r w:rsidRPr="006A08E2">
        <w:rPr>
          <w:rFonts w:ascii="Times New Roman" w:hAnsi="Times New Roman" w:cs="Times New Roman"/>
          <w:sz w:val="28"/>
          <w:szCs w:val="28"/>
        </w:rPr>
        <w:t>24. Ликвидационная комиссия: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б) в 10-дневный срок </w:t>
      </w:r>
      <w:proofErr w:type="gramStart"/>
      <w:r w:rsidRPr="006A08E2">
        <w:rPr>
          <w:rFonts w:ascii="Times New Roman" w:hAnsi="Times New Roman" w:cs="Times New Roman"/>
          <w:sz w:val="28"/>
          <w:szCs w:val="28"/>
        </w:rPr>
        <w:t>с даты истечения</w:t>
      </w:r>
      <w:proofErr w:type="gramEnd"/>
      <w:r w:rsidRPr="006A08E2">
        <w:rPr>
          <w:rFonts w:ascii="Times New Roman" w:hAnsi="Times New Roman" w:cs="Times New Roman"/>
          <w:sz w:val="28"/>
          <w:szCs w:val="28"/>
        </w:rPr>
        <w:t xml:space="preserve"> периода, установленного для предъявления требований кредиторами (с учетом положений </w:t>
      </w:r>
      <w:hyperlink w:anchor="Par109" w:history="1">
        <w:r w:rsidRPr="006A08E2">
          <w:rPr>
            <w:rFonts w:ascii="Times New Roman" w:hAnsi="Times New Roman" w:cs="Times New Roman"/>
            <w:color w:val="0000FF"/>
            <w:sz w:val="28"/>
            <w:szCs w:val="28"/>
          </w:rPr>
          <w:t>пункта 24</w:t>
        </w:r>
      </w:hyperlink>
      <w:r w:rsidRPr="006A08E2">
        <w:rPr>
          <w:rFonts w:ascii="Times New Roman" w:hAnsi="Times New Roman" w:cs="Times New Roman"/>
          <w:sz w:val="28"/>
          <w:szCs w:val="28"/>
        </w:rPr>
        <w:t xml:space="preserve"> настоящего Порядка), представляет в орган местного самоуправления, осуществляющий функции и полномочия учредителя, для утверждения промежуточный ликвидационный баланс;</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lastRenderedPageBreak/>
        <w:t>в) в 10-дневный срок после завершения расчетов с кредиторами представляет в орган местного самоуправления, осуществляющий функции и полномочия учредителя, для утверждения ликвидационный баланс;</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г) осуществляет иные предусмотренные Гражданским </w:t>
      </w:r>
      <w:hyperlink r:id="rId22" w:history="1">
        <w:r w:rsidRPr="006A08E2">
          <w:rPr>
            <w:rFonts w:ascii="Times New Roman" w:hAnsi="Times New Roman" w:cs="Times New Roman"/>
            <w:color w:val="0000FF"/>
            <w:sz w:val="28"/>
            <w:szCs w:val="28"/>
          </w:rPr>
          <w:t>кодексом</w:t>
        </w:r>
      </w:hyperlink>
      <w:r w:rsidRPr="006A08E2">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25.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6A08E2">
        <w:rPr>
          <w:rFonts w:ascii="Times New Roman" w:hAnsi="Times New Roman" w:cs="Times New Roman"/>
          <w:sz w:val="28"/>
          <w:szCs w:val="28"/>
        </w:rPr>
        <w:t>возмещения</w:t>
      </w:r>
      <w:proofErr w:type="gramEnd"/>
      <w:r w:rsidRPr="006A08E2">
        <w:rPr>
          <w:rFonts w:ascii="Times New Roman" w:hAnsi="Times New Roman" w:cs="Times New Roman"/>
          <w:sz w:val="28"/>
          <w:szCs w:val="28"/>
        </w:rPr>
        <w:t xml:space="preserve"> связанных с этим убытков.</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26.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w:t>
      </w:r>
      <w:r w:rsidR="009D16A4">
        <w:rPr>
          <w:rFonts w:ascii="Times New Roman" w:hAnsi="Times New Roman" w:cs="Times New Roman"/>
          <w:sz w:val="28"/>
          <w:szCs w:val="28"/>
        </w:rPr>
        <w:t>иквидационной комиссией отделу</w:t>
      </w:r>
      <w:r w:rsidRPr="006A08E2">
        <w:rPr>
          <w:rFonts w:ascii="Times New Roman" w:hAnsi="Times New Roman" w:cs="Times New Roman"/>
          <w:sz w:val="28"/>
          <w:szCs w:val="28"/>
        </w:rPr>
        <w:t xml:space="preserve"> по управлению муниципальным имуществом администрации </w:t>
      </w:r>
      <w:r w:rsidR="00D42477">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соответствующему </w:t>
      </w:r>
      <w:r w:rsidR="00D42477">
        <w:rPr>
          <w:rFonts w:ascii="Times New Roman" w:hAnsi="Times New Roman" w:cs="Times New Roman"/>
          <w:sz w:val="28"/>
          <w:szCs w:val="28"/>
        </w:rPr>
        <w:t>структурному</w:t>
      </w:r>
      <w:r w:rsidRPr="006A08E2">
        <w:rPr>
          <w:rFonts w:ascii="Times New Roman" w:hAnsi="Times New Roman" w:cs="Times New Roman"/>
          <w:sz w:val="28"/>
          <w:szCs w:val="28"/>
        </w:rPr>
        <w:t xml:space="preserve"> подразделению администрации.</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jc w:val="center"/>
        <w:outlineLvl w:val="1"/>
        <w:rPr>
          <w:rFonts w:ascii="Times New Roman" w:hAnsi="Times New Roman" w:cs="Times New Roman"/>
          <w:sz w:val="28"/>
          <w:szCs w:val="28"/>
        </w:rPr>
      </w:pPr>
      <w:bookmarkStart w:id="4" w:name="Par119"/>
      <w:bookmarkEnd w:id="4"/>
      <w:r w:rsidRPr="006A08E2">
        <w:rPr>
          <w:rFonts w:ascii="Times New Roman" w:hAnsi="Times New Roman" w:cs="Times New Roman"/>
          <w:sz w:val="28"/>
          <w:szCs w:val="28"/>
        </w:rPr>
        <w:t>VI. УТВЕРЖДЕНИЕ УСТАВА МУНИЦИПАЛЬНОГО УЧРЕЖДЕНИЯ</w:t>
      </w:r>
    </w:p>
    <w:p w:rsidR="006A08E2" w:rsidRPr="006A08E2" w:rsidRDefault="006A08E2" w:rsidP="006A08E2">
      <w:pPr>
        <w:autoSpaceDE w:val="0"/>
        <w:autoSpaceDN w:val="0"/>
        <w:adjustRightInd w:val="0"/>
        <w:spacing w:after="0" w:line="240" w:lineRule="auto"/>
        <w:jc w:val="center"/>
        <w:rPr>
          <w:rFonts w:ascii="Times New Roman" w:hAnsi="Times New Roman" w:cs="Times New Roman"/>
          <w:sz w:val="28"/>
          <w:szCs w:val="28"/>
        </w:rPr>
      </w:pPr>
      <w:r w:rsidRPr="006A08E2">
        <w:rPr>
          <w:rFonts w:ascii="Times New Roman" w:hAnsi="Times New Roman" w:cs="Times New Roman"/>
          <w:sz w:val="28"/>
          <w:szCs w:val="28"/>
        </w:rPr>
        <w:t>И ВНЕСЕНИЕ В НЕГО ИЗМЕНЕНИЙ</w:t>
      </w:r>
    </w:p>
    <w:p w:rsidR="006A08E2" w:rsidRPr="006A08E2" w:rsidRDefault="006A08E2" w:rsidP="006A08E2">
      <w:pPr>
        <w:autoSpaceDE w:val="0"/>
        <w:autoSpaceDN w:val="0"/>
        <w:adjustRightInd w:val="0"/>
        <w:spacing w:after="0" w:line="240" w:lineRule="auto"/>
        <w:jc w:val="both"/>
        <w:rPr>
          <w:rFonts w:ascii="Times New Roman" w:hAnsi="Times New Roman" w:cs="Times New Roman"/>
          <w:sz w:val="28"/>
          <w:szCs w:val="28"/>
        </w:rPr>
      </w:pP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27. Устав муниципального учреждения, а также вносимые в него изменения утверждаются правовым актом органа местного самоуправления, осуществляющего функции и полномочия учредителя.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28. Устав должен содержать: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а) общие положения, устанавливающие в том числе:</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наименование муниципального учреждения с указанием в наименовании его типа;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информацию о месте нахождения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наименование учредителя и собственника имущества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наименование органов местного самоуправления, осуществляющих функции и полномочия учредителя и собственника имущества муниципального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08E2">
        <w:rPr>
          <w:rFonts w:ascii="Times New Roman" w:hAnsi="Times New Roman" w:cs="Times New Roman"/>
          <w:sz w:val="28"/>
          <w:szCs w:val="28"/>
        </w:rPr>
        <w:t xml:space="preserve">б) предмет и цели деятельности учреждения в соответствии с федеральными законами, иными нормативными правовыми актами, исчерпывающий перечень </w:t>
      </w:r>
      <w:r w:rsidRPr="006A08E2">
        <w:rPr>
          <w:rFonts w:ascii="Times New Roman" w:hAnsi="Times New Roman" w:cs="Times New Roman"/>
          <w:sz w:val="28"/>
          <w:szCs w:val="28"/>
        </w:rPr>
        <w:lastRenderedPageBreak/>
        <w:t>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также информацию о видах реализуемых образовательных программ с указанием уровня образования и (или) направленности;</w:t>
      </w:r>
      <w:proofErr w:type="gramEnd"/>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в) раздел об организации деятельности и управлении учреждением, </w:t>
      </w:r>
      <w:proofErr w:type="gramStart"/>
      <w:r w:rsidRPr="006A08E2">
        <w:rPr>
          <w:rFonts w:ascii="Times New Roman" w:hAnsi="Times New Roman" w:cs="Times New Roman"/>
          <w:sz w:val="28"/>
          <w:szCs w:val="28"/>
        </w:rPr>
        <w:t>содержащий</w:t>
      </w:r>
      <w:proofErr w:type="gramEnd"/>
      <w:r w:rsidRPr="006A08E2">
        <w:rPr>
          <w:rFonts w:ascii="Times New Roman" w:hAnsi="Times New Roman" w:cs="Times New Roman"/>
          <w:sz w:val="28"/>
          <w:szCs w:val="28"/>
        </w:rPr>
        <w:t xml:space="preserve"> в том числе сведения о структуре, компетенции органов управления учреждением,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г) раздел об имуществе и финансовом обеспечении учреждения, содержащий в том числе:</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w:t>
      </w:r>
      <w:r w:rsidR="00D42477">
        <w:rPr>
          <w:rFonts w:ascii="Times New Roman" w:hAnsi="Times New Roman" w:cs="Times New Roman"/>
          <w:sz w:val="28"/>
          <w:szCs w:val="28"/>
        </w:rPr>
        <w:t>Большемуртинского</w:t>
      </w:r>
      <w:r w:rsidRPr="006A08E2">
        <w:rPr>
          <w:rFonts w:ascii="Times New Roman" w:hAnsi="Times New Roman" w:cs="Times New Roman"/>
          <w:sz w:val="28"/>
          <w:szCs w:val="28"/>
        </w:rPr>
        <w:t xml:space="preserve"> района, если иное не установлено законодательством Российской Федерации;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 xml:space="preserve">указание на субсидиарную ответственность муниципального образования </w:t>
      </w:r>
      <w:r w:rsidR="00F7157E">
        <w:rPr>
          <w:rFonts w:ascii="Times New Roman" w:hAnsi="Times New Roman" w:cs="Times New Roman"/>
          <w:sz w:val="28"/>
          <w:szCs w:val="28"/>
        </w:rPr>
        <w:t>Большемуртинский</w:t>
      </w:r>
      <w:r w:rsidRPr="006A08E2">
        <w:rPr>
          <w:rFonts w:ascii="Times New Roman" w:hAnsi="Times New Roman" w:cs="Times New Roman"/>
          <w:sz w:val="28"/>
          <w:szCs w:val="28"/>
        </w:rPr>
        <w:t xml:space="preserve"> район по обязательствам муниципального казенного учреждения в лице органа местного самоуправления, осуществляющего функции и полномочия учредителя;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д) сведения о филиалах и представительствах учреждения;</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t>е) иные разделы - в случаях, предусмотренных федеральными законами.</w:t>
      </w:r>
    </w:p>
    <w:p w:rsidR="006A08E2" w:rsidRPr="006A08E2" w:rsidRDefault="006A08E2" w:rsidP="006A08E2">
      <w:pPr>
        <w:autoSpaceDE w:val="0"/>
        <w:autoSpaceDN w:val="0"/>
        <w:adjustRightInd w:val="0"/>
        <w:spacing w:after="0" w:line="240" w:lineRule="auto"/>
        <w:ind w:firstLine="540"/>
        <w:jc w:val="both"/>
        <w:rPr>
          <w:rFonts w:ascii="Times New Roman" w:hAnsi="Times New Roman" w:cs="Times New Roman"/>
          <w:sz w:val="28"/>
          <w:szCs w:val="28"/>
        </w:rPr>
      </w:pPr>
      <w:r w:rsidRPr="006A08E2">
        <w:rPr>
          <w:rFonts w:ascii="Times New Roman" w:hAnsi="Times New Roman" w:cs="Times New Roman"/>
          <w:sz w:val="28"/>
          <w:szCs w:val="28"/>
        </w:rPr>
        <w:lastRenderedPageBreak/>
        <w:t xml:space="preserve">29. Содержание устава муниципального автономного учреждения должно соответствовать требованиям, установленным Федеральным </w:t>
      </w:r>
      <w:hyperlink r:id="rId23" w:history="1">
        <w:r w:rsidRPr="006A08E2">
          <w:rPr>
            <w:rFonts w:ascii="Times New Roman" w:hAnsi="Times New Roman" w:cs="Times New Roman"/>
            <w:color w:val="0000FF"/>
            <w:sz w:val="28"/>
            <w:szCs w:val="28"/>
          </w:rPr>
          <w:t>законом</w:t>
        </w:r>
      </w:hyperlink>
      <w:r w:rsidRPr="006A08E2">
        <w:rPr>
          <w:rFonts w:ascii="Times New Roman" w:hAnsi="Times New Roman" w:cs="Times New Roman"/>
          <w:sz w:val="28"/>
          <w:szCs w:val="28"/>
        </w:rPr>
        <w:t xml:space="preserve"> "Об автономных учреждениях".</w:t>
      </w:r>
    </w:p>
    <w:p w:rsidR="00F331F1" w:rsidRPr="006A08E2" w:rsidRDefault="00F331F1">
      <w:pPr>
        <w:rPr>
          <w:rFonts w:ascii="Times New Roman" w:hAnsi="Times New Roman" w:cs="Times New Roman"/>
          <w:sz w:val="28"/>
          <w:szCs w:val="28"/>
        </w:rPr>
      </w:pPr>
    </w:p>
    <w:sectPr w:rsidR="00F331F1" w:rsidRPr="006A08E2" w:rsidSect="00B939B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E2"/>
    <w:rsid w:val="000D4D67"/>
    <w:rsid w:val="00517E88"/>
    <w:rsid w:val="006953D6"/>
    <w:rsid w:val="006A08E2"/>
    <w:rsid w:val="007D0FF6"/>
    <w:rsid w:val="00980E86"/>
    <w:rsid w:val="009D16A4"/>
    <w:rsid w:val="00B20550"/>
    <w:rsid w:val="00B51F6B"/>
    <w:rsid w:val="00BD6D1D"/>
    <w:rsid w:val="00C70D6A"/>
    <w:rsid w:val="00D42477"/>
    <w:rsid w:val="00F331F1"/>
    <w:rsid w:val="00F7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8E2"/>
    <w:rPr>
      <w:rFonts w:ascii="Tahoma" w:hAnsi="Tahoma" w:cs="Tahoma"/>
      <w:sz w:val="16"/>
      <w:szCs w:val="16"/>
    </w:rPr>
  </w:style>
  <w:style w:type="paragraph" w:styleId="a5">
    <w:name w:val="Title"/>
    <w:basedOn w:val="a"/>
    <w:link w:val="a6"/>
    <w:uiPriority w:val="10"/>
    <w:qFormat/>
    <w:rsid w:val="00517E88"/>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6">
    <w:name w:val="Название Знак"/>
    <w:basedOn w:val="a0"/>
    <w:link w:val="a5"/>
    <w:uiPriority w:val="10"/>
    <w:rsid w:val="00517E88"/>
    <w:rPr>
      <w:rFonts w:ascii="Times New Roman" w:eastAsia="Times New Roman" w:hAnsi="Times New Roman" w:cs="Times New Roman"/>
      <w:b/>
      <w:bCs/>
      <w:sz w:val="32"/>
      <w:szCs w:val="32"/>
      <w:lang w:eastAsia="ru-RU"/>
    </w:rPr>
  </w:style>
  <w:style w:type="paragraph" w:customStyle="1" w:styleId="ConsPlusTitle">
    <w:name w:val="ConsPlusTitle"/>
    <w:rsid w:val="00517E8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8E2"/>
    <w:rPr>
      <w:rFonts w:ascii="Tahoma" w:hAnsi="Tahoma" w:cs="Tahoma"/>
      <w:sz w:val="16"/>
      <w:szCs w:val="16"/>
    </w:rPr>
  </w:style>
  <w:style w:type="paragraph" w:styleId="a5">
    <w:name w:val="Title"/>
    <w:basedOn w:val="a"/>
    <w:link w:val="a6"/>
    <w:uiPriority w:val="10"/>
    <w:qFormat/>
    <w:rsid w:val="00517E88"/>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6">
    <w:name w:val="Название Знак"/>
    <w:basedOn w:val="a0"/>
    <w:link w:val="a5"/>
    <w:uiPriority w:val="10"/>
    <w:rsid w:val="00517E88"/>
    <w:rPr>
      <w:rFonts w:ascii="Times New Roman" w:eastAsia="Times New Roman" w:hAnsi="Times New Roman" w:cs="Times New Roman"/>
      <w:b/>
      <w:bCs/>
      <w:sz w:val="32"/>
      <w:szCs w:val="32"/>
      <w:lang w:eastAsia="ru-RU"/>
    </w:rPr>
  </w:style>
  <w:style w:type="paragraph" w:customStyle="1" w:styleId="ConsPlusTitle">
    <w:name w:val="ConsPlusTitle"/>
    <w:rsid w:val="00517E8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ABCC330D879846ADBDC61BC5B4C3BCC3BFDE5F8A6029AB247EB5379P9U4I" TargetMode="External"/><Relationship Id="rId13" Type="http://schemas.openxmlformats.org/officeDocument/2006/relationships/hyperlink" Target="consultantplus://offline/ref=FD7ABCC330D879846ADBDC61BC5B4C3BCC3AF8EEFDA2029AB247EB5379948F187ED630A3C3PAU4I" TargetMode="External"/><Relationship Id="rId18" Type="http://schemas.openxmlformats.org/officeDocument/2006/relationships/hyperlink" Target="consultantplus://offline/ref=FD7ABCC330D879846ADBDC61BC5B4C3BCC3AF8ECFAA4029AB247EB5379948F187ED630A0C5ACD8FEPEU9I" TargetMode="External"/><Relationship Id="rId3" Type="http://schemas.openxmlformats.org/officeDocument/2006/relationships/settings" Target="settings.xml"/><Relationship Id="rId21" Type="http://schemas.openxmlformats.org/officeDocument/2006/relationships/hyperlink" Target="consultantplus://offline/ref=FD7ABCC330D879846ADBDC61BC5B4C3BCC3BFDE8F8A0029AB247EB5379P9U4I" TargetMode="External"/><Relationship Id="rId7" Type="http://schemas.openxmlformats.org/officeDocument/2006/relationships/hyperlink" Target="consultantplus://offline/ref=FD7ABCC330D879846ADBDC61BC5B4C3BCC3AF8ECFAA4029AB247EB5379P9U4I" TargetMode="External"/><Relationship Id="rId12" Type="http://schemas.openxmlformats.org/officeDocument/2006/relationships/hyperlink" Target="consultantplus://offline/ref=FD7ABCC330D879846ADBDC61BC5B4C3BCC3AF8EEFDA2029AB247EB5379948F187ED630A3C3PAUEI" TargetMode="External"/><Relationship Id="rId17" Type="http://schemas.openxmlformats.org/officeDocument/2006/relationships/hyperlink" Target="consultantplus://offline/ref=FD7ABCC330D879846ADBDC61BC5B4C3BCC3AF8EEFDA2029AB247EB5379948F187ED630A3CDPAU4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D7ABCC330D879846ADBDC61BC5B4C3BCC3AF8EEFDA2029AB247EB5379948F187ED630A3CDPAUFI" TargetMode="External"/><Relationship Id="rId20" Type="http://schemas.openxmlformats.org/officeDocument/2006/relationships/hyperlink" Target="consultantplus://offline/ref=FD7ABCC330D879846ADBDC61BC5B4C3BCC3AFEE4FBA2029AB247EB5379948F187ED630A0PCU4I" TargetMode="External"/><Relationship Id="rId1" Type="http://schemas.openxmlformats.org/officeDocument/2006/relationships/styles" Target="styles.xml"/><Relationship Id="rId6" Type="http://schemas.openxmlformats.org/officeDocument/2006/relationships/hyperlink" Target="consultantplus://offline/ref=FD7ABCC330D879846ADBDC61BC5B4C3BCC3AF8EEFDA2029AB247EB5379P9U4I" TargetMode="External"/><Relationship Id="rId11" Type="http://schemas.openxmlformats.org/officeDocument/2006/relationships/hyperlink" Target="consultantplus://offline/ref=FD7ABCC330D879846ADBDC61BC5B4C3BCC3AF8EEFDA2029AB247EB5379948F187ED630A3C0PAU9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FD7ABCC330D879846ADBDC61BC5B4C3BCC3AF8EEFDA2029AB247EB5379948F187ED630A3C5PAU8I" TargetMode="External"/><Relationship Id="rId23" Type="http://schemas.openxmlformats.org/officeDocument/2006/relationships/hyperlink" Target="consultantplus://offline/ref=FD7ABCC330D879846ADBDC61BC5B4C3BCC3AF8ECFAA4029AB247EB5379P9U4I" TargetMode="External"/><Relationship Id="rId10" Type="http://schemas.openxmlformats.org/officeDocument/2006/relationships/hyperlink" Target="consultantplus://offline/ref=FD7ABCC330D879846ADBDC61BC5B4C3BCC3AF8EBF9A0029AB247EB5379P9U4I" TargetMode="External"/><Relationship Id="rId19" Type="http://schemas.openxmlformats.org/officeDocument/2006/relationships/hyperlink" Target="consultantplus://offline/ref=FD7ABCC330D879846ADBDC61BC5B4C3BCC3AF8ECFAA4029AB247EB5379948F187ED630A0C5ACDAFBPEU3I" TargetMode="External"/><Relationship Id="rId4" Type="http://schemas.openxmlformats.org/officeDocument/2006/relationships/webSettings" Target="webSettings.xml"/><Relationship Id="rId9" Type="http://schemas.openxmlformats.org/officeDocument/2006/relationships/hyperlink" Target="consultantplus://offline/ref=FD7ABCC330D879846ADBDC61BC5B4C3BCC3AFEE4FBA2029AB247EB5379P9U4I" TargetMode="External"/><Relationship Id="rId14" Type="http://schemas.openxmlformats.org/officeDocument/2006/relationships/hyperlink" Target="consultantplus://offline/ref=FD7ABCC330D879846ADBDC61BC5B4C3BCC3AF8EEFDA2029AB247EB5379948F187ED630A3C2PAU4I" TargetMode="External"/><Relationship Id="rId22" Type="http://schemas.openxmlformats.org/officeDocument/2006/relationships/hyperlink" Target="consultantplus://offline/ref=FD7ABCC330D879846ADBDC61BC5B4C3BCC3BFDE8F8A0029AB247EB5379P9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Медведев</cp:lastModifiedBy>
  <cp:revision>4</cp:revision>
  <cp:lastPrinted>2020-07-22T07:28:00Z</cp:lastPrinted>
  <dcterms:created xsi:type="dcterms:W3CDTF">2020-07-22T07:29:00Z</dcterms:created>
  <dcterms:modified xsi:type="dcterms:W3CDTF">2020-08-14T07:59:00Z</dcterms:modified>
</cp:coreProperties>
</file>