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1B" w:rsidRDefault="001B471B" w:rsidP="001B471B">
      <w:pPr>
        <w:pStyle w:val="a4"/>
        <w:rPr>
          <w:sz w:val="28"/>
          <w:szCs w:val="28"/>
        </w:rPr>
      </w:pPr>
    </w:p>
    <w:p w:rsidR="001B471B" w:rsidRDefault="001B471B" w:rsidP="001B471B">
      <w:pPr>
        <w:pStyle w:val="a4"/>
        <w:rPr>
          <w:sz w:val="28"/>
          <w:szCs w:val="28"/>
        </w:rPr>
      </w:pPr>
    </w:p>
    <w:p w:rsidR="001B471B" w:rsidRDefault="001B471B" w:rsidP="001B471B">
      <w:pPr>
        <w:pStyle w:val="a4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-457200</wp:posOffset>
            </wp:positionV>
            <wp:extent cx="857885" cy="905510"/>
            <wp:effectExtent l="0" t="0" r="0" b="8890"/>
            <wp:wrapNone/>
            <wp:docPr id="1" name="Рисунок 1" descr="01Большемуртинский МР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Большемуртинский МР_герб 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71B" w:rsidRDefault="001B471B" w:rsidP="001B471B">
      <w:pPr>
        <w:pStyle w:val="a4"/>
        <w:ind w:left="360" w:hanging="360"/>
        <w:rPr>
          <w:sz w:val="28"/>
          <w:szCs w:val="28"/>
        </w:rPr>
      </w:pPr>
    </w:p>
    <w:p w:rsidR="001B471B" w:rsidRDefault="001B471B" w:rsidP="001B471B">
      <w:pPr>
        <w:pStyle w:val="a4"/>
        <w:rPr>
          <w:sz w:val="28"/>
          <w:szCs w:val="28"/>
        </w:rPr>
      </w:pPr>
    </w:p>
    <w:p w:rsidR="001B471B" w:rsidRDefault="001B471B" w:rsidP="001B471B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БОЛЬШЕМУРТИНСКОГО РАЙОНА</w:t>
      </w:r>
    </w:p>
    <w:p w:rsidR="001B471B" w:rsidRDefault="001B471B" w:rsidP="001B471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1B471B" w:rsidRDefault="001B471B" w:rsidP="001B471B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1B471B" w:rsidRDefault="001B471B" w:rsidP="001B471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1B471B" w:rsidRDefault="001B471B" w:rsidP="001B471B">
      <w:pPr>
        <w:ind w:right="-331"/>
        <w:rPr>
          <w:sz w:val="28"/>
          <w:szCs w:val="28"/>
        </w:rPr>
      </w:pPr>
    </w:p>
    <w:p w:rsidR="001B471B" w:rsidRDefault="0028436F" w:rsidP="001B471B">
      <w:pPr>
        <w:ind w:right="-33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06.10.</w:t>
      </w:r>
      <w:r w:rsidR="001B471B">
        <w:rPr>
          <w:sz w:val="28"/>
          <w:szCs w:val="28"/>
        </w:rPr>
        <w:t xml:space="preserve">2020  года                </w:t>
      </w:r>
      <w:r>
        <w:rPr>
          <w:sz w:val="28"/>
          <w:szCs w:val="28"/>
        </w:rPr>
        <w:t xml:space="preserve">    </w:t>
      </w:r>
      <w:r w:rsidR="001B471B">
        <w:rPr>
          <w:sz w:val="28"/>
          <w:szCs w:val="28"/>
        </w:rPr>
        <w:t>пгт. Большая Мурта</w:t>
      </w:r>
      <w:r w:rsidR="001B471B">
        <w:rPr>
          <w:sz w:val="28"/>
          <w:szCs w:val="28"/>
        </w:rPr>
        <w:tab/>
      </w:r>
      <w:r w:rsidR="001B471B">
        <w:rPr>
          <w:sz w:val="28"/>
          <w:szCs w:val="28"/>
        </w:rPr>
        <w:tab/>
        <w:t xml:space="preserve">      № </w:t>
      </w:r>
      <w:r>
        <w:rPr>
          <w:sz w:val="28"/>
          <w:szCs w:val="28"/>
        </w:rPr>
        <w:t>457</w:t>
      </w:r>
    </w:p>
    <w:p w:rsidR="001B471B" w:rsidRDefault="001B471B" w:rsidP="001B471B">
      <w:pPr>
        <w:ind w:right="-331"/>
        <w:jc w:val="both"/>
        <w:rPr>
          <w:sz w:val="28"/>
          <w:szCs w:val="28"/>
        </w:rPr>
      </w:pPr>
    </w:p>
    <w:p w:rsidR="001B471B" w:rsidRDefault="001B471B" w:rsidP="001B471B">
      <w:pPr>
        <w:pStyle w:val="a6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Большемуртинского района от 03.03.2016 г. № 79 «Об утверждении примерного Положения об оплате труда работников муниципального казенного учреждения «Молодежный центр «Лидер» (</w:t>
      </w:r>
      <w:r>
        <w:rPr>
          <w:rFonts w:ascii="Times New Roman" w:hAnsi="Times New Roman"/>
          <w:i/>
          <w:sz w:val="28"/>
          <w:szCs w:val="28"/>
        </w:rPr>
        <w:t>в редакции постановлени</w:t>
      </w:r>
      <w:r>
        <w:rPr>
          <w:rFonts w:ascii="Times New Roman" w:hAnsi="Times New Roman"/>
          <w:i/>
          <w:sz w:val="28"/>
          <w:szCs w:val="28"/>
          <w:lang w:val="ru-RU"/>
        </w:rPr>
        <w:t>й</w:t>
      </w:r>
      <w:r>
        <w:rPr>
          <w:rFonts w:ascii="Times New Roman" w:hAnsi="Times New Roman"/>
          <w:i/>
          <w:sz w:val="28"/>
          <w:szCs w:val="28"/>
        </w:rPr>
        <w:t xml:space="preserve"> администрации Большемуртинского района от 31.03.2016 г. №123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, от 14.12.2016 г. </w:t>
      </w:r>
      <w:proofErr w:type="gramStart"/>
      <w:r>
        <w:rPr>
          <w:rFonts w:ascii="Times New Roman" w:hAnsi="Times New Roman"/>
          <w:i/>
          <w:sz w:val="28"/>
          <w:szCs w:val="28"/>
          <w:lang w:val="ru-RU"/>
        </w:rPr>
        <w:t>№ 473, от 19.12.2017 г. № 946, от 25.10.2019 г. № 704, от 03.04.2020 г. №192, от 08.05.2020 г. № 226, от 09.06.2020 г. № 284</w:t>
      </w:r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1B471B" w:rsidRDefault="001B471B" w:rsidP="001B471B">
      <w:pPr>
        <w:jc w:val="both"/>
        <w:rPr>
          <w:sz w:val="28"/>
          <w:szCs w:val="28"/>
        </w:rPr>
      </w:pPr>
      <w:r>
        <w:rPr>
          <w:sz w:val="28"/>
          <w:szCs w:val="28"/>
          <w:lang w:val="x-none"/>
        </w:rPr>
        <w:t xml:space="preserve"> </w:t>
      </w:r>
    </w:p>
    <w:p w:rsidR="001B471B" w:rsidRDefault="001B471B" w:rsidP="001B47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 144 Трудового кодекса Российской Федерации, статьей 53 Федерального закона Российской Федерации от 06.10.2003 № 131-ФЗ «Об общих принципах организации местного самоуправления в Российской Федерации», Законом Красноярского края о бюджете на 2020 год плановый период 2021-2022 год ст. 9, Уставом Большемуртинского района, ПОСТАНОВЛЯЮ:</w:t>
      </w:r>
    </w:p>
    <w:p w:rsidR="001B471B" w:rsidRDefault="001B471B" w:rsidP="001B471B">
      <w:pPr>
        <w:pStyle w:val="a6"/>
        <w:numPr>
          <w:ilvl w:val="0"/>
          <w:numId w:val="1"/>
        </w:numPr>
        <w:spacing w:after="0" w:line="240" w:lineRule="auto"/>
        <w:ind w:left="0" w:firstLine="34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постановление администрации Большемуртинского района от 03.03.2016 г. № 79 «Об утверждении примерного Положения об оплате труда работников муниципального казенного учреждения «Молодежный центр «Лидер» </w:t>
      </w:r>
      <w:r>
        <w:rPr>
          <w:rFonts w:ascii="Times New Roman" w:hAnsi="Times New Roman"/>
          <w:i/>
          <w:sz w:val="28"/>
          <w:szCs w:val="28"/>
        </w:rPr>
        <w:t>(в редакции постановлени</w:t>
      </w:r>
      <w:r>
        <w:rPr>
          <w:rFonts w:ascii="Times New Roman" w:hAnsi="Times New Roman"/>
          <w:i/>
          <w:sz w:val="28"/>
          <w:szCs w:val="28"/>
          <w:lang w:val="ru-RU"/>
        </w:rPr>
        <w:t>й</w:t>
      </w:r>
      <w:r>
        <w:rPr>
          <w:rFonts w:ascii="Times New Roman" w:hAnsi="Times New Roman"/>
          <w:i/>
          <w:sz w:val="28"/>
          <w:szCs w:val="28"/>
        </w:rPr>
        <w:t xml:space="preserve"> администрации Большемуртинского района от 31.03.2016 г. №123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, от 14.12.2016 г. </w:t>
      </w:r>
      <w:proofErr w:type="gramStart"/>
      <w:r>
        <w:rPr>
          <w:rFonts w:ascii="Times New Roman" w:hAnsi="Times New Roman"/>
          <w:i/>
          <w:sz w:val="28"/>
          <w:szCs w:val="28"/>
          <w:lang w:val="ru-RU"/>
        </w:rPr>
        <w:t>№ 473, от 19.12.2017 г. № 946, от 25.10.2019 г. № 704, от 03.04.2020 г. №192, от 08.05.2020 г. № 226, от 09.06.2020 г. № 284</w:t>
      </w:r>
      <w:r>
        <w:rPr>
          <w:rFonts w:ascii="Times New Roman" w:hAnsi="Times New Roman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(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далее - постановление) </w:t>
      </w:r>
      <w:r>
        <w:rPr>
          <w:rFonts w:ascii="Times New Roman" w:hAnsi="Times New Roman"/>
          <w:sz w:val="28"/>
          <w:szCs w:val="28"/>
        </w:rPr>
        <w:t>следующие изменения:</w:t>
      </w:r>
      <w:proofErr w:type="gramEnd"/>
    </w:p>
    <w:p w:rsidR="001B471B" w:rsidRDefault="009B71DF" w:rsidP="001B471B">
      <w:pPr>
        <w:pStyle w:val="a6"/>
        <w:spacing w:after="0" w:line="240" w:lineRule="auto"/>
        <w:ind w:firstLine="568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r w:rsidR="001B471B">
        <w:rPr>
          <w:rFonts w:ascii="Times New Roman" w:eastAsia="Times New Roman" w:hAnsi="Times New Roman"/>
          <w:sz w:val="28"/>
          <w:szCs w:val="28"/>
          <w:lang w:val="ru-RU" w:eastAsia="ru-RU"/>
        </w:rPr>
        <w:t>риложение № 1 к примерному Положению об оплате труда работников муниципального казенного учреждения «Молодежный центр «Лидер» изложить в новой редакции согласно приложению.</w:t>
      </w:r>
    </w:p>
    <w:p w:rsidR="001B471B" w:rsidRDefault="001B471B" w:rsidP="001B471B">
      <w:pPr>
        <w:pStyle w:val="a8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Гриц С.В.</w:t>
      </w:r>
    </w:p>
    <w:p w:rsidR="001B471B" w:rsidRDefault="001B471B" w:rsidP="001B471B">
      <w:pPr>
        <w:pStyle w:val="a8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с 01.10.2020 года и подлежит опубликованию (обнародованию) в установленном порядке. </w:t>
      </w:r>
    </w:p>
    <w:p w:rsidR="001B471B" w:rsidRDefault="001B471B" w:rsidP="001B471B">
      <w:pPr>
        <w:pStyle w:val="a8"/>
        <w:jc w:val="both"/>
        <w:rPr>
          <w:sz w:val="28"/>
          <w:szCs w:val="28"/>
        </w:rPr>
      </w:pPr>
    </w:p>
    <w:p w:rsidR="009B71DF" w:rsidRDefault="009B71DF" w:rsidP="001B471B">
      <w:pPr>
        <w:pStyle w:val="a8"/>
        <w:jc w:val="both"/>
        <w:rPr>
          <w:sz w:val="28"/>
          <w:szCs w:val="28"/>
        </w:rPr>
      </w:pPr>
    </w:p>
    <w:p w:rsidR="001B471B" w:rsidRDefault="009B71DF" w:rsidP="001B471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</w:t>
      </w:r>
      <w:r w:rsidR="001B471B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1B471B">
        <w:rPr>
          <w:sz w:val="28"/>
          <w:szCs w:val="28"/>
        </w:rPr>
        <w:t xml:space="preserve"> района</w:t>
      </w:r>
      <w:r w:rsidR="001B471B">
        <w:rPr>
          <w:sz w:val="28"/>
          <w:szCs w:val="28"/>
        </w:rPr>
        <w:tab/>
      </w:r>
      <w:r w:rsidR="001B471B">
        <w:rPr>
          <w:sz w:val="28"/>
          <w:szCs w:val="28"/>
        </w:rPr>
        <w:tab/>
      </w:r>
      <w:r w:rsidR="001B471B">
        <w:rPr>
          <w:sz w:val="28"/>
          <w:szCs w:val="28"/>
        </w:rPr>
        <w:tab/>
      </w:r>
      <w:r w:rsidR="001B471B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      </w:t>
      </w:r>
      <w:r w:rsidR="001B471B">
        <w:rPr>
          <w:sz w:val="28"/>
          <w:szCs w:val="28"/>
        </w:rPr>
        <w:t xml:space="preserve">        В.В. </w:t>
      </w:r>
      <w:proofErr w:type="spellStart"/>
      <w:r>
        <w:rPr>
          <w:sz w:val="28"/>
          <w:szCs w:val="28"/>
        </w:rPr>
        <w:t>Рудницкая</w:t>
      </w:r>
      <w:proofErr w:type="spellEnd"/>
    </w:p>
    <w:p w:rsidR="001B471B" w:rsidRDefault="001B471B" w:rsidP="001B471B">
      <w:pPr>
        <w:tabs>
          <w:tab w:val="left" w:pos="142"/>
        </w:tabs>
        <w:ind w:left="5529" w:right="-2"/>
        <w:rPr>
          <w:sz w:val="28"/>
          <w:szCs w:val="28"/>
        </w:rPr>
      </w:pPr>
    </w:p>
    <w:p w:rsidR="001B471B" w:rsidRDefault="001B471B" w:rsidP="001B471B">
      <w:pPr>
        <w:tabs>
          <w:tab w:val="left" w:pos="142"/>
        </w:tabs>
        <w:ind w:left="4395" w:right="-2"/>
        <w:rPr>
          <w:sz w:val="28"/>
          <w:szCs w:val="28"/>
        </w:rPr>
      </w:pPr>
    </w:p>
    <w:p w:rsidR="001B471B" w:rsidRDefault="001B471B" w:rsidP="001B471B">
      <w:pPr>
        <w:tabs>
          <w:tab w:val="left" w:pos="142"/>
        </w:tabs>
        <w:ind w:left="4395" w:right="-2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1B471B" w:rsidRDefault="001B471B" w:rsidP="001B471B">
      <w:pPr>
        <w:tabs>
          <w:tab w:val="left" w:pos="142"/>
        </w:tabs>
        <w:ind w:left="4395" w:right="-2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1B471B" w:rsidRDefault="001B471B" w:rsidP="001B471B">
      <w:pPr>
        <w:tabs>
          <w:tab w:val="left" w:pos="142"/>
        </w:tabs>
        <w:ind w:left="4395" w:right="-2"/>
        <w:rPr>
          <w:sz w:val="28"/>
          <w:szCs w:val="28"/>
        </w:rPr>
      </w:pPr>
      <w:r>
        <w:rPr>
          <w:sz w:val="28"/>
          <w:szCs w:val="28"/>
        </w:rPr>
        <w:t>Большемуртинского района</w:t>
      </w:r>
    </w:p>
    <w:p w:rsidR="001B471B" w:rsidRDefault="0028436F" w:rsidP="001B471B">
      <w:pPr>
        <w:tabs>
          <w:tab w:val="left" w:pos="142"/>
        </w:tabs>
        <w:ind w:left="4395" w:right="-2"/>
        <w:rPr>
          <w:sz w:val="28"/>
          <w:szCs w:val="28"/>
        </w:rPr>
      </w:pPr>
      <w:r>
        <w:rPr>
          <w:sz w:val="28"/>
          <w:szCs w:val="28"/>
        </w:rPr>
        <w:t xml:space="preserve"> от 06.10.</w:t>
      </w:r>
      <w:r w:rsidR="001B471B">
        <w:rPr>
          <w:sz w:val="28"/>
          <w:szCs w:val="28"/>
        </w:rPr>
        <w:t xml:space="preserve"> 2020 г. №</w:t>
      </w:r>
      <w:r>
        <w:rPr>
          <w:sz w:val="28"/>
          <w:szCs w:val="28"/>
        </w:rPr>
        <w:t>457</w:t>
      </w:r>
      <w:bookmarkStart w:id="0" w:name="_GoBack"/>
      <w:bookmarkEnd w:id="0"/>
      <w:r w:rsidR="001B471B">
        <w:rPr>
          <w:sz w:val="28"/>
          <w:szCs w:val="28"/>
        </w:rPr>
        <w:t xml:space="preserve"> </w:t>
      </w:r>
    </w:p>
    <w:p w:rsidR="001B471B" w:rsidRDefault="001B471B" w:rsidP="001B471B">
      <w:pPr>
        <w:autoSpaceDE w:val="0"/>
        <w:autoSpaceDN w:val="0"/>
        <w:adjustRightInd w:val="0"/>
        <w:ind w:left="4395" w:right="-2"/>
        <w:jc w:val="both"/>
        <w:outlineLvl w:val="0"/>
      </w:pPr>
    </w:p>
    <w:p w:rsidR="001B471B" w:rsidRDefault="001B471B" w:rsidP="001B471B">
      <w:pPr>
        <w:autoSpaceDE w:val="0"/>
        <w:autoSpaceDN w:val="0"/>
        <w:adjustRightInd w:val="0"/>
        <w:ind w:left="4395" w:right="-2"/>
        <w:jc w:val="both"/>
        <w:outlineLvl w:val="0"/>
        <w:rPr>
          <w:sz w:val="28"/>
        </w:rPr>
      </w:pPr>
      <w:r>
        <w:rPr>
          <w:sz w:val="28"/>
        </w:rPr>
        <w:t>«Приложение № 1</w:t>
      </w:r>
    </w:p>
    <w:p w:rsidR="001B471B" w:rsidRDefault="001B471B" w:rsidP="001B471B">
      <w:pPr>
        <w:pStyle w:val="a6"/>
        <w:spacing w:after="0" w:line="240" w:lineRule="auto"/>
        <w:ind w:left="4395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примерному положению об оплате труда работников муниципального казенного учреждения «Молодежный центр «Лидер»</w:t>
      </w:r>
    </w:p>
    <w:p w:rsidR="001B471B" w:rsidRDefault="001B471B" w:rsidP="001B471B">
      <w:pPr>
        <w:ind w:left="-709" w:right="-2"/>
        <w:jc w:val="right"/>
      </w:pPr>
    </w:p>
    <w:p w:rsidR="001B471B" w:rsidRDefault="001B471B" w:rsidP="001B471B">
      <w:pPr>
        <w:pStyle w:val="a3"/>
        <w:spacing w:after="0" w:line="240" w:lineRule="auto"/>
        <w:ind w:left="-709" w:right="-2"/>
        <w:jc w:val="right"/>
      </w:pPr>
    </w:p>
    <w:p w:rsidR="001B471B" w:rsidRDefault="001B471B" w:rsidP="001B471B">
      <w:pPr>
        <w:pStyle w:val="a3"/>
        <w:spacing w:after="0" w:line="240" w:lineRule="auto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МИНИМАЛЬНЫЕ РАЗМЕРЫ</w:t>
      </w:r>
    </w:p>
    <w:p w:rsidR="001B471B" w:rsidRDefault="001B471B" w:rsidP="001B471B">
      <w:pPr>
        <w:pStyle w:val="a3"/>
        <w:spacing w:after="0" w:line="240" w:lineRule="auto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ОКЛАДОВ (ДОЛЖНОСТНЫХ ОКЛАДОВ), </w:t>
      </w:r>
    </w:p>
    <w:p w:rsidR="001B471B" w:rsidRDefault="001B471B" w:rsidP="001B471B">
      <w:pPr>
        <w:pStyle w:val="a3"/>
        <w:spacing w:after="0" w:line="240" w:lineRule="auto"/>
        <w:ind w:right="-2"/>
        <w:jc w:val="center"/>
        <w:rPr>
          <w:b/>
        </w:rPr>
      </w:pPr>
      <w:r>
        <w:rPr>
          <w:b/>
          <w:sz w:val="28"/>
          <w:szCs w:val="28"/>
        </w:rPr>
        <w:t>СТАВОК ЗАРАБОТНОЙ ПЛАТЫ</w:t>
      </w:r>
    </w:p>
    <w:p w:rsidR="001B471B" w:rsidRDefault="001B471B" w:rsidP="001B471B">
      <w:pPr>
        <w:pStyle w:val="a3"/>
        <w:spacing w:after="0" w:line="240" w:lineRule="auto"/>
        <w:ind w:right="-2"/>
        <w:jc w:val="center"/>
        <w:rPr>
          <w:b/>
        </w:rPr>
      </w:pPr>
    </w:p>
    <w:p w:rsidR="001B471B" w:rsidRDefault="001B471B" w:rsidP="001B471B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1. Минимальные размеры окладов (должностных окладов), ставок заработной платы работников, занимающих общеотраслевые должности служащих:</w:t>
      </w:r>
    </w:p>
    <w:p w:rsidR="001B471B" w:rsidRDefault="001B471B" w:rsidP="001B471B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1.1. ПКГ общеотраслевые должности служащих второго уровня:</w:t>
      </w:r>
    </w:p>
    <w:p w:rsidR="001B471B" w:rsidRDefault="001B471B" w:rsidP="001B471B">
      <w:pPr>
        <w:autoSpaceDE w:val="0"/>
        <w:autoSpaceDN w:val="0"/>
        <w:adjustRightInd w:val="0"/>
        <w:ind w:right="-2" w:firstLine="720"/>
        <w:jc w:val="both"/>
        <w:rPr>
          <w:rFonts w:ascii="Arial" w:hAnsi="Arial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40"/>
        <w:gridCol w:w="4316"/>
      </w:tblGrid>
      <w:tr w:rsidR="001B471B" w:rsidTr="001B471B">
        <w:trPr>
          <w:trHeight w:val="4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B" w:rsidRDefault="001B471B">
            <w:pPr>
              <w:pStyle w:val="a3"/>
              <w:spacing w:after="0" w:line="240" w:lineRule="auto"/>
              <w:ind w:left="67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B" w:rsidRDefault="001B471B">
            <w:pPr>
              <w:pStyle w:val="a3"/>
              <w:spacing w:after="0" w:line="240" w:lineRule="auto"/>
              <w:ind w:left="67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Минимальный размер оклада    </w:t>
            </w:r>
            <w:r>
              <w:rPr>
                <w:sz w:val="28"/>
                <w:szCs w:val="28"/>
              </w:rPr>
              <w:br/>
              <w:t xml:space="preserve">  (должностного оклада), ставки заработной платы, руб.</w:t>
            </w:r>
          </w:p>
        </w:tc>
      </w:tr>
      <w:tr w:rsidR="001B471B" w:rsidTr="001B471B"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1B" w:rsidRDefault="001B471B">
            <w:pPr>
              <w:pStyle w:val="a3"/>
              <w:spacing w:after="0" w:line="240" w:lineRule="auto"/>
              <w:ind w:left="-709"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квалификационный уровень</w:t>
            </w:r>
          </w:p>
          <w:p w:rsidR="001B471B" w:rsidRDefault="001B471B">
            <w:pPr>
              <w:pStyle w:val="a3"/>
              <w:spacing w:after="0" w:line="240" w:lineRule="auto"/>
              <w:ind w:left="-709"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4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B" w:rsidRDefault="001B471B">
            <w:pPr>
              <w:pStyle w:val="a3"/>
              <w:spacing w:after="0" w:line="240" w:lineRule="auto"/>
              <w:ind w:left="-437" w:right="-2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4 774</w:t>
            </w:r>
          </w:p>
        </w:tc>
      </w:tr>
    </w:tbl>
    <w:p w:rsidR="001B471B" w:rsidRDefault="001B471B" w:rsidP="001B471B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</w:p>
    <w:p w:rsidR="001B471B" w:rsidRDefault="001B471B" w:rsidP="001B471B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2. Минимальные размеры окладов (должностных окладов), ставок заработной платы работников, осуществляющих профессиональную деятельность по профессиям рабочих:</w:t>
      </w:r>
    </w:p>
    <w:p w:rsidR="001B471B" w:rsidRDefault="001B471B" w:rsidP="001B471B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2.1. ПКГ "Общеотраслевые профессии рабочих первого уровня":</w:t>
      </w:r>
    </w:p>
    <w:p w:rsidR="001B471B" w:rsidRDefault="001B471B" w:rsidP="001B471B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4320"/>
      </w:tblGrid>
      <w:tr w:rsidR="001B471B" w:rsidTr="001B471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B" w:rsidRDefault="001B471B">
            <w:pPr>
              <w:autoSpaceDE w:val="0"/>
              <w:autoSpaceDN w:val="0"/>
              <w:adjustRightInd w:val="0"/>
              <w:ind w:right="-2"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B" w:rsidRDefault="001B471B">
            <w:pPr>
              <w:autoSpaceDE w:val="0"/>
              <w:autoSpaceDN w:val="0"/>
              <w:adjustRightInd w:val="0"/>
              <w:ind w:right="-2" w:firstLine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Минимальный размер оклада (должностного оклада),</w:t>
            </w:r>
          </w:p>
          <w:p w:rsidR="001B471B" w:rsidRDefault="001B471B">
            <w:pPr>
              <w:autoSpaceDE w:val="0"/>
              <w:autoSpaceDN w:val="0"/>
              <w:adjustRightInd w:val="0"/>
              <w:ind w:right="-2" w:firstLine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ставки заработной платы, руб.</w:t>
            </w:r>
          </w:p>
        </w:tc>
      </w:tr>
      <w:tr w:rsidR="001B471B" w:rsidTr="001B471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1B" w:rsidRDefault="001B471B">
            <w:pPr>
              <w:autoSpaceDE w:val="0"/>
              <w:autoSpaceDN w:val="0"/>
              <w:adjustRightInd w:val="0"/>
              <w:ind w:right="-2"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квалификационный уровень</w:t>
            </w:r>
          </w:p>
          <w:p w:rsidR="001B471B" w:rsidRDefault="001B471B">
            <w:pPr>
              <w:autoSpaceDE w:val="0"/>
              <w:autoSpaceDN w:val="0"/>
              <w:adjustRightInd w:val="0"/>
              <w:ind w:right="-2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1B" w:rsidRDefault="001B471B">
            <w:pPr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3  016</w:t>
            </w:r>
          </w:p>
        </w:tc>
      </w:tr>
    </w:tbl>
    <w:p w:rsidR="001B471B" w:rsidRDefault="001B471B" w:rsidP="001B471B">
      <w:pPr>
        <w:ind w:left="-709" w:right="-2"/>
        <w:jc w:val="center"/>
        <w:outlineLvl w:val="1"/>
        <w:rPr>
          <w:sz w:val="28"/>
          <w:szCs w:val="28"/>
        </w:rPr>
      </w:pPr>
    </w:p>
    <w:p w:rsidR="001B471B" w:rsidRDefault="001B471B" w:rsidP="001B471B">
      <w:pPr>
        <w:pStyle w:val="a4"/>
        <w:rPr>
          <w:sz w:val="28"/>
          <w:szCs w:val="28"/>
        </w:rPr>
      </w:pPr>
    </w:p>
    <w:p w:rsidR="00751794" w:rsidRDefault="00751794"/>
    <w:sectPr w:rsidR="00751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C5283"/>
    <w:multiLevelType w:val="hybridMultilevel"/>
    <w:tmpl w:val="199AA95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653"/>
    <w:rsid w:val="001B471B"/>
    <w:rsid w:val="0028436F"/>
    <w:rsid w:val="00751794"/>
    <w:rsid w:val="009B71DF"/>
    <w:rsid w:val="00D7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471B"/>
    <w:pPr>
      <w:spacing w:after="200" w:line="276" w:lineRule="auto"/>
    </w:pPr>
  </w:style>
  <w:style w:type="paragraph" w:styleId="a4">
    <w:name w:val="Title"/>
    <w:basedOn w:val="a"/>
    <w:link w:val="a5"/>
    <w:uiPriority w:val="99"/>
    <w:qFormat/>
    <w:rsid w:val="001B471B"/>
    <w:pPr>
      <w:overflowPunct w:val="0"/>
      <w:autoSpaceDE w:val="0"/>
      <w:autoSpaceDN w:val="0"/>
      <w:adjustRightInd w:val="0"/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link w:val="a4"/>
    <w:uiPriority w:val="99"/>
    <w:rsid w:val="001B471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Subtitle"/>
    <w:basedOn w:val="a"/>
    <w:link w:val="a7"/>
    <w:uiPriority w:val="99"/>
    <w:qFormat/>
    <w:rsid w:val="001B471B"/>
    <w:pPr>
      <w:spacing w:after="60" w:line="276" w:lineRule="auto"/>
      <w:jc w:val="center"/>
      <w:outlineLvl w:val="1"/>
    </w:pPr>
    <w:rPr>
      <w:rFonts w:ascii="Arial" w:eastAsia="Calibri" w:hAnsi="Arial"/>
      <w:lang w:val="x-none" w:eastAsia="x-none"/>
    </w:rPr>
  </w:style>
  <w:style w:type="character" w:customStyle="1" w:styleId="a7">
    <w:name w:val="Подзаголовок Знак"/>
    <w:basedOn w:val="a0"/>
    <w:link w:val="a6"/>
    <w:uiPriority w:val="99"/>
    <w:rsid w:val="001B471B"/>
    <w:rPr>
      <w:rFonts w:ascii="Arial" w:eastAsia="Calibri" w:hAnsi="Arial" w:cs="Times New Roman"/>
      <w:sz w:val="24"/>
      <w:szCs w:val="24"/>
      <w:lang w:val="x-none" w:eastAsia="x-none"/>
    </w:rPr>
  </w:style>
  <w:style w:type="paragraph" w:styleId="a8">
    <w:name w:val="List Paragraph"/>
    <w:basedOn w:val="a"/>
    <w:uiPriority w:val="34"/>
    <w:qFormat/>
    <w:rsid w:val="001B471B"/>
    <w:pPr>
      <w:ind w:left="720"/>
      <w:contextualSpacing/>
    </w:pPr>
  </w:style>
  <w:style w:type="paragraph" w:customStyle="1" w:styleId="ConsPlusTitle">
    <w:name w:val="ConsPlusTitle"/>
    <w:uiPriority w:val="99"/>
    <w:rsid w:val="001B47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471B"/>
    <w:pPr>
      <w:spacing w:after="200" w:line="276" w:lineRule="auto"/>
    </w:pPr>
  </w:style>
  <w:style w:type="paragraph" w:styleId="a4">
    <w:name w:val="Title"/>
    <w:basedOn w:val="a"/>
    <w:link w:val="a5"/>
    <w:uiPriority w:val="99"/>
    <w:qFormat/>
    <w:rsid w:val="001B471B"/>
    <w:pPr>
      <w:overflowPunct w:val="0"/>
      <w:autoSpaceDE w:val="0"/>
      <w:autoSpaceDN w:val="0"/>
      <w:adjustRightInd w:val="0"/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link w:val="a4"/>
    <w:uiPriority w:val="99"/>
    <w:rsid w:val="001B471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Subtitle"/>
    <w:basedOn w:val="a"/>
    <w:link w:val="a7"/>
    <w:uiPriority w:val="99"/>
    <w:qFormat/>
    <w:rsid w:val="001B471B"/>
    <w:pPr>
      <w:spacing w:after="60" w:line="276" w:lineRule="auto"/>
      <w:jc w:val="center"/>
      <w:outlineLvl w:val="1"/>
    </w:pPr>
    <w:rPr>
      <w:rFonts w:ascii="Arial" w:eastAsia="Calibri" w:hAnsi="Arial"/>
      <w:lang w:val="x-none" w:eastAsia="x-none"/>
    </w:rPr>
  </w:style>
  <w:style w:type="character" w:customStyle="1" w:styleId="a7">
    <w:name w:val="Подзаголовок Знак"/>
    <w:basedOn w:val="a0"/>
    <w:link w:val="a6"/>
    <w:uiPriority w:val="99"/>
    <w:rsid w:val="001B471B"/>
    <w:rPr>
      <w:rFonts w:ascii="Arial" w:eastAsia="Calibri" w:hAnsi="Arial" w:cs="Times New Roman"/>
      <w:sz w:val="24"/>
      <w:szCs w:val="24"/>
      <w:lang w:val="x-none" w:eastAsia="x-none"/>
    </w:rPr>
  </w:style>
  <w:style w:type="paragraph" w:styleId="a8">
    <w:name w:val="List Paragraph"/>
    <w:basedOn w:val="a"/>
    <w:uiPriority w:val="34"/>
    <w:qFormat/>
    <w:rsid w:val="001B471B"/>
    <w:pPr>
      <w:ind w:left="720"/>
      <w:contextualSpacing/>
    </w:pPr>
  </w:style>
  <w:style w:type="paragraph" w:customStyle="1" w:styleId="ConsPlusTitle">
    <w:name w:val="ConsPlusTitle"/>
    <w:uiPriority w:val="99"/>
    <w:rsid w:val="001B47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Лидер Большая Мурта</dc:creator>
  <cp:keywords/>
  <dc:description/>
  <cp:lastModifiedBy>Медведев</cp:lastModifiedBy>
  <cp:revision>4</cp:revision>
  <dcterms:created xsi:type="dcterms:W3CDTF">2020-09-25T05:01:00Z</dcterms:created>
  <dcterms:modified xsi:type="dcterms:W3CDTF">2020-10-13T06:17:00Z</dcterms:modified>
</cp:coreProperties>
</file>