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A5" w:rsidRPr="00BF50A5" w:rsidRDefault="00BF50A5" w:rsidP="00BF50A5">
      <w:pPr>
        <w:pStyle w:val="a3"/>
        <w:tabs>
          <w:tab w:val="left" w:pos="709"/>
        </w:tabs>
        <w:rPr>
          <w:rFonts w:ascii="Arial" w:hAnsi="Arial" w:cs="Arial"/>
          <w:b w:val="0"/>
          <w:color w:val="000000"/>
          <w:sz w:val="24"/>
          <w:szCs w:val="24"/>
        </w:rPr>
      </w:pPr>
      <w:r w:rsidRPr="00BF50A5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BF50A5" w:rsidRPr="00BF50A5" w:rsidRDefault="00BF50A5" w:rsidP="00BF50A5">
      <w:pPr>
        <w:pStyle w:val="a3"/>
        <w:rPr>
          <w:rFonts w:ascii="Arial" w:hAnsi="Arial" w:cs="Arial"/>
          <w:b w:val="0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>МЕЖОВСКИЙ  СЕЛЬСКИЙ СОВЕТ ДЕПУТАТОВ</w:t>
      </w:r>
    </w:p>
    <w:p w:rsidR="00BF50A5" w:rsidRPr="00BF50A5" w:rsidRDefault="00BF50A5" w:rsidP="00BF50A5">
      <w:pPr>
        <w:pStyle w:val="a3"/>
        <w:rPr>
          <w:rFonts w:ascii="Arial" w:hAnsi="Arial" w:cs="Arial"/>
          <w:b w:val="0"/>
          <w:color w:val="000000"/>
          <w:sz w:val="24"/>
          <w:szCs w:val="24"/>
        </w:rPr>
      </w:pPr>
      <w:r w:rsidRPr="00BF50A5">
        <w:rPr>
          <w:rFonts w:ascii="Arial" w:hAnsi="Arial" w:cs="Arial"/>
          <w:color w:val="000000"/>
          <w:sz w:val="24"/>
          <w:szCs w:val="24"/>
        </w:rPr>
        <w:t>БОЛЬШЕМУРТИНСКОГО РАЙОНА</w:t>
      </w:r>
    </w:p>
    <w:p w:rsidR="00BF50A5" w:rsidRPr="00BF50A5" w:rsidRDefault="00BF50A5" w:rsidP="00BF50A5">
      <w:pPr>
        <w:pStyle w:val="a3"/>
        <w:rPr>
          <w:rFonts w:ascii="Arial" w:hAnsi="Arial" w:cs="Arial"/>
          <w:b w:val="0"/>
          <w:sz w:val="24"/>
          <w:szCs w:val="24"/>
        </w:rPr>
      </w:pPr>
      <w:r w:rsidRPr="00BF50A5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BF50A5" w:rsidRPr="00BF50A5" w:rsidRDefault="00BF50A5" w:rsidP="00BF50A5">
      <w:pPr>
        <w:ind w:right="141" w:firstLine="709"/>
        <w:rPr>
          <w:rFonts w:ascii="Arial" w:hAnsi="Arial" w:cs="Arial"/>
          <w:b/>
          <w:szCs w:val="24"/>
        </w:rPr>
      </w:pPr>
      <w:r w:rsidRPr="00BF50A5">
        <w:rPr>
          <w:rFonts w:ascii="Arial" w:hAnsi="Arial" w:cs="Arial"/>
          <w:b/>
          <w:szCs w:val="24"/>
        </w:rPr>
        <w:t xml:space="preserve">                                                      РЕШЕНИЕ</w:t>
      </w:r>
    </w:p>
    <w:p w:rsidR="00BF50A5" w:rsidRPr="00BF50A5" w:rsidRDefault="00BF50A5" w:rsidP="00BF50A5">
      <w:pPr>
        <w:widowControl/>
        <w:spacing w:before="0"/>
        <w:ind w:firstLine="0"/>
        <w:rPr>
          <w:rFonts w:ascii="Arial" w:hAnsi="Arial" w:cs="Arial"/>
          <w:szCs w:val="24"/>
        </w:rPr>
      </w:pPr>
    </w:p>
    <w:p w:rsidR="005B6217" w:rsidRPr="00BF50A5" w:rsidRDefault="00CC7A7C" w:rsidP="00BF50A5">
      <w:pPr>
        <w:widowControl/>
        <w:spacing w:before="0"/>
        <w:ind w:firstLine="0"/>
        <w:rPr>
          <w:rFonts w:ascii="Arial" w:hAnsi="Arial" w:cs="Arial"/>
          <w:szCs w:val="24"/>
        </w:rPr>
      </w:pPr>
      <w:r w:rsidRPr="00BF50A5">
        <w:rPr>
          <w:rFonts w:ascii="Arial" w:hAnsi="Arial" w:cs="Arial"/>
          <w:szCs w:val="24"/>
        </w:rPr>
        <w:t>24</w:t>
      </w:r>
      <w:r w:rsidR="005B6217" w:rsidRPr="00BF50A5">
        <w:rPr>
          <w:rFonts w:ascii="Arial" w:hAnsi="Arial" w:cs="Arial"/>
          <w:szCs w:val="24"/>
        </w:rPr>
        <w:t>.12.202</w:t>
      </w:r>
      <w:r w:rsidR="0082066B" w:rsidRPr="00BF50A5">
        <w:rPr>
          <w:rFonts w:ascii="Arial" w:hAnsi="Arial" w:cs="Arial"/>
          <w:szCs w:val="24"/>
        </w:rPr>
        <w:t>4</w:t>
      </w:r>
      <w:r w:rsidR="005B6217" w:rsidRPr="00BF50A5">
        <w:rPr>
          <w:rFonts w:ascii="Arial" w:hAnsi="Arial" w:cs="Arial"/>
          <w:szCs w:val="24"/>
        </w:rPr>
        <w:t xml:space="preserve">г.                  </w:t>
      </w:r>
      <w:r w:rsidR="00BF50A5" w:rsidRPr="00BF50A5">
        <w:rPr>
          <w:rFonts w:ascii="Arial" w:hAnsi="Arial" w:cs="Arial"/>
          <w:szCs w:val="24"/>
        </w:rPr>
        <w:t xml:space="preserve">           </w:t>
      </w:r>
      <w:r w:rsidR="00BF50A5">
        <w:rPr>
          <w:rFonts w:ascii="Arial" w:hAnsi="Arial" w:cs="Arial"/>
          <w:szCs w:val="24"/>
        </w:rPr>
        <w:t xml:space="preserve">             </w:t>
      </w:r>
      <w:r w:rsidR="00BF50A5" w:rsidRPr="00BF50A5">
        <w:rPr>
          <w:rFonts w:ascii="Arial" w:hAnsi="Arial" w:cs="Arial"/>
          <w:szCs w:val="24"/>
        </w:rPr>
        <w:t xml:space="preserve">  </w:t>
      </w:r>
      <w:proofErr w:type="spellStart"/>
      <w:r w:rsidR="005B6217" w:rsidRPr="00BF50A5">
        <w:rPr>
          <w:rFonts w:ascii="Arial" w:hAnsi="Arial" w:cs="Arial"/>
          <w:szCs w:val="24"/>
        </w:rPr>
        <w:t>с</w:t>
      </w:r>
      <w:proofErr w:type="gramStart"/>
      <w:r w:rsidR="005B6217" w:rsidRPr="00BF50A5">
        <w:rPr>
          <w:rFonts w:ascii="Arial" w:hAnsi="Arial" w:cs="Arial"/>
          <w:szCs w:val="24"/>
        </w:rPr>
        <w:t>.М</w:t>
      </w:r>
      <w:proofErr w:type="gramEnd"/>
      <w:r w:rsidR="005B6217" w:rsidRPr="00BF50A5">
        <w:rPr>
          <w:rFonts w:ascii="Arial" w:hAnsi="Arial" w:cs="Arial"/>
          <w:szCs w:val="24"/>
        </w:rPr>
        <w:t>ежово</w:t>
      </w:r>
      <w:proofErr w:type="spellEnd"/>
      <w:r w:rsidR="005B6217" w:rsidRPr="00BF50A5">
        <w:rPr>
          <w:rFonts w:ascii="Arial" w:hAnsi="Arial" w:cs="Arial"/>
          <w:szCs w:val="24"/>
        </w:rPr>
        <w:t xml:space="preserve">                   </w:t>
      </w:r>
      <w:r w:rsidR="00BF50A5">
        <w:rPr>
          <w:rFonts w:ascii="Arial" w:hAnsi="Arial" w:cs="Arial"/>
          <w:szCs w:val="24"/>
        </w:rPr>
        <w:t xml:space="preserve">               </w:t>
      </w:r>
      <w:r w:rsidR="005B6217" w:rsidRPr="00BF50A5">
        <w:rPr>
          <w:rFonts w:ascii="Arial" w:hAnsi="Arial" w:cs="Arial"/>
          <w:szCs w:val="24"/>
        </w:rPr>
        <w:t xml:space="preserve">  № </w:t>
      </w:r>
      <w:r w:rsidRPr="00BF50A5">
        <w:rPr>
          <w:rFonts w:ascii="Arial" w:hAnsi="Arial" w:cs="Arial"/>
          <w:szCs w:val="24"/>
        </w:rPr>
        <w:t>38-229</w:t>
      </w:r>
    </w:p>
    <w:p w:rsidR="005B6217" w:rsidRPr="00BF50A5" w:rsidRDefault="005B6217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BF50A5" w:rsidRDefault="00BF50A5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5B6217" w:rsidRPr="00BF50A5" w:rsidRDefault="005B6217" w:rsidP="002E47EE">
      <w:pPr>
        <w:widowControl/>
        <w:spacing w:before="0"/>
        <w:ind w:firstLine="0"/>
        <w:jc w:val="left"/>
        <w:rPr>
          <w:rFonts w:ascii="Arial" w:hAnsi="Arial" w:cs="Arial"/>
          <w:b/>
          <w:szCs w:val="24"/>
        </w:rPr>
      </w:pPr>
      <w:r w:rsidRPr="00BF50A5">
        <w:rPr>
          <w:rFonts w:ascii="Arial" w:hAnsi="Arial" w:cs="Arial"/>
          <w:szCs w:val="24"/>
        </w:rPr>
        <w:t>"</w:t>
      </w:r>
      <w:r w:rsidRPr="00BF50A5">
        <w:rPr>
          <w:rFonts w:ascii="Arial" w:hAnsi="Arial" w:cs="Arial"/>
          <w:b/>
          <w:szCs w:val="24"/>
        </w:rPr>
        <w:t xml:space="preserve">О бюджете </w:t>
      </w:r>
      <w:proofErr w:type="spellStart"/>
      <w:r w:rsidRPr="00BF50A5">
        <w:rPr>
          <w:rFonts w:ascii="Arial" w:hAnsi="Arial" w:cs="Arial"/>
          <w:b/>
          <w:szCs w:val="24"/>
        </w:rPr>
        <w:t>Межовского</w:t>
      </w:r>
      <w:proofErr w:type="spellEnd"/>
      <w:r w:rsidRPr="00BF50A5">
        <w:rPr>
          <w:rFonts w:ascii="Arial" w:hAnsi="Arial" w:cs="Arial"/>
          <w:b/>
          <w:szCs w:val="24"/>
        </w:rPr>
        <w:t xml:space="preserve"> сельсовета на 202</w:t>
      </w:r>
      <w:r w:rsidR="0082066B" w:rsidRPr="00BF50A5">
        <w:rPr>
          <w:rFonts w:ascii="Arial" w:hAnsi="Arial" w:cs="Arial"/>
          <w:b/>
          <w:szCs w:val="24"/>
        </w:rPr>
        <w:t>5</w:t>
      </w:r>
      <w:r w:rsidRPr="00BF50A5">
        <w:rPr>
          <w:rFonts w:ascii="Arial" w:hAnsi="Arial" w:cs="Arial"/>
          <w:b/>
          <w:szCs w:val="24"/>
        </w:rPr>
        <w:t xml:space="preserve"> год </w:t>
      </w:r>
    </w:p>
    <w:p w:rsidR="005B6217" w:rsidRPr="00BF50A5" w:rsidRDefault="005B6217" w:rsidP="002E47EE">
      <w:pPr>
        <w:widowControl/>
        <w:spacing w:before="0"/>
        <w:ind w:firstLine="0"/>
        <w:jc w:val="left"/>
        <w:rPr>
          <w:rFonts w:ascii="Arial" w:hAnsi="Arial" w:cs="Arial"/>
          <w:b/>
          <w:szCs w:val="24"/>
        </w:rPr>
      </w:pPr>
      <w:r w:rsidRPr="00BF50A5">
        <w:rPr>
          <w:rFonts w:ascii="Arial" w:hAnsi="Arial" w:cs="Arial"/>
          <w:b/>
          <w:szCs w:val="24"/>
        </w:rPr>
        <w:t>и плановый период 202</w:t>
      </w:r>
      <w:r w:rsidR="0082066B" w:rsidRPr="00BF50A5">
        <w:rPr>
          <w:rFonts w:ascii="Arial" w:hAnsi="Arial" w:cs="Arial"/>
          <w:b/>
          <w:szCs w:val="24"/>
        </w:rPr>
        <w:t>6</w:t>
      </w:r>
      <w:r w:rsidRPr="00BF50A5">
        <w:rPr>
          <w:rFonts w:ascii="Arial" w:hAnsi="Arial" w:cs="Arial"/>
          <w:b/>
          <w:szCs w:val="24"/>
        </w:rPr>
        <w:t>-202</w:t>
      </w:r>
      <w:r w:rsidR="0082066B" w:rsidRPr="00BF50A5">
        <w:rPr>
          <w:rFonts w:ascii="Arial" w:hAnsi="Arial" w:cs="Arial"/>
          <w:b/>
          <w:szCs w:val="24"/>
        </w:rPr>
        <w:t>7</w:t>
      </w:r>
      <w:r w:rsidRPr="00BF50A5">
        <w:rPr>
          <w:rFonts w:ascii="Arial" w:hAnsi="Arial" w:cs="Arial"/>
          <w:b/>
          <w:szCs w:val="24"/>
        </w:rPr>
        <w:t xml:space="preserve"> годов"</w:t>
      </w:r>
    </w:p>
    <w:p w:rsidR="005B6217" w:rsidRPr="00BF50A5" w:rsidRDefault="005B6217" w:rsidP="0004477B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5B6217" w:rsidRPr="00BF50A5" w:rsidRDefault="005B6217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BF50A5">
        <w:rPr>
          <w:rFonts w:ascii="Arial" w:hAnsi="Arial" w:cs="Arial"/>
          <w:sz w:val="24"/>
          <w:szCs w:val="24"/>
        </w:rPr>
        <w:t>Межовский</w:t>
      </w:r>
      <w:proofErr w:type="spellEnd"/>
      <w:r w:rsidRPr="00BF50A5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B6217" w:rsidRPr="00BF50A5" w:rsidRDefault="005B6217" w:rsidP="000B2E8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BF50A5">
        <w:rPr>
          <w:rFonts w:ascii="Arial" w:hAnsi="Arial" w:cs="Arial"/>
          <w:sz w:val="24"/>
          <w:szCs w:val="24"/>
        </w:rPr>
        <w:t>Межовского</w:t>
      </w:r>
      <w:proofErr w:type="spellEnd"/>
      <w:r w:rsidRPr="00BF50A5">
        <w:rPr>
          <w:rFonts w:ascii="Arial" w:hAnsi="Arial" w:cs="Arial"/>
          <w:sz w:val="24"/>
          <w:szCs w:val="24"/>
        </w:rPr>
        <w:t xml:space="preserve"> сельсовета  на 202</w:t>
      </w:r>
      <w:r w:rsidR="0082066B" w:rsidRPr="00BF50A5">
        <w:rPr>
          <w:rFonts w:ascii="Arial" w:hAnsi="Arial" w:cs="Arial"/>
          <w:sz w:val="24"/>
          <w:szCs w:val="24"/>
        </w:rPr>
        <w:t>5</w:t>
      </w:r>
      <w:r w:rsidRPr="00BF50A5">
        <w:rPr>
          <w:rFonts w:ascii="Arial" w:hAnsi="Arial" w:cs="Arial"/>
          <w:sz w:val="24"/>
          <w:szCs w:val="24"/>
        </w:rPr>
        <w:t xml:space="preserve"> год: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82066B" w:rsidRPr="00BF50A5">
        <w:rPr>
          <w:rFonts w:ascii="Arial" w:hAnsi="Arial" w:cs="Arial"/>
          <w:sz w:val="24"/>
          <w:szCs w:val="24"/>
        </w:rPr>
        <w:t>9 547,5</w:t>
      </w:r>
      <w:r w:rsidRPr="00BF50A5">
        <w:rPr>
          <w:rFonts w:ascii="Arial" w:hAnsi="Arial" w:cs="Arial"/>
          <w:sz w:val="24"/>
          <w:szCs w:val="24"/>
        </w:rPr>
        <w:t xml:space="preserve"> тысяч рублей;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82066B" w:rsidRPr="00BF50A5">
        <w:rPr>
          <w:rFonts w:ascii="Arial" w:hAnsi="Arial" w:cs="Arial"/>
          <w:sz w:val="24"/>
          <w:szCs w:val="24"/>
        </w:rPr>
        <w:t>9 547,5</w:t>
      </w:r>
      <w:r w:rsidRPr="00BF50A5">
        <w:rPr>
          <w:rFonts w:ascii="Arial" w:hAnsi="Arial" w:cs="Arial"/>
          <w:sz w:val="24"/>
          <w:szCs w:val="24"/>
        </w:rPr>
        <w:t xml:space="preserve"> тысяч рублей;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>3) дефицит бюджета в сумме 0 тысяч рублей;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BF50A5">
        <w:rPr>
          <w:rFonts w:ascii="Arial" w:hAnsi="Arial" w:cs="Arial"/>
          <w:sz w:val="24"/>
          <w:szCs w:val="24"/>
        </w:rPr>
        <w:t xml:space="preserve">       </w:t>
      </w:r>
      <w:r w:rsidRPr="00BF50A5">
        <w:rPr>
          <w:rFonts w:ascii="Arial" w:hAnsi="Arial" w:cs="Arial"/>
          <w:sz w:val="24"/>
          <w:szCs w:val="24"/>
        </w:rPr>
        <w:t>0 тысяч рублей согласно приложению 1 к настоящему Решению.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2. Утвердить  основные характеристики бюджета </w:t>
      </w:r>
      <w:proofErr w:type="spellStart"/>
      <w:r w:rsidRPr="00BF50A5">
        <w:rPr>
          <w:rFonts w:ascii="Arial" w:hAnsi="Arial" w:cs="Arial"/>
          <w:sz w:val="24"/>
          <w:szCs w:val="24"/>
        </w:rPr>
        <w:t>Межовского</w:t>
      </w:r>
      <w:proofErr w:type="spellEnd"/>
      <w:r w:rsidRPr="00BF50A5">
        <w:rPr>
          <w:rFonts w:ascii="Arial" w:hAnsi="Arial" w:cs="Arial"/>
          <w:sz w:val="24"/>
          <w:szCs w:val="24"/>
        </w:rPr>
        <w:t xml:space="preserve"> сельсовета на 202</w:t>
      </w:r>
      <w:r w:rsidR="0082066B" w:rsidRPr="00BF50A5">
        <w:rPr>
          <w:rFonts w:ascii="Arial" w:hAnsi="Arial" w:cs="Arial"/>
          <w:sz w:val="24"/>
          <w:szCs w:val="24"/>
        </w:rPr>
        <w:t>6</w:t>
      </w:r>
      <w:r w:rsidRPr="00BF50A5">
        <w:rPr>
          <w:rFonts w:ascii="Arial" w:hAnsi="Arial" w:cs="Arial"/>
          <w:sz w:val="24"/>
          <w:szCs w:val="24"/>
        </w:rPr>
        <w:t xml:space="preserve"> год и на 202</w:t>
      </w:r>
      <w:r w:rsidR="0082066B" w:rsidRPr="00BF50A5">
        <w:rPr>
          <w:rFonts w:ascii="Arial" w:hAnsi="Arial" w:cs="Arial"/>
          <w:sz w:val="24"/>
          <w:szCs w:val="24"/>
        </w:rPr>
        <w:t>7</w:t>
      </w:r>
      <w:r w:rsidRPr="00BF50A5">
        <w:rPr>
          <w:rFonts w:ascii="Arial" w:hAnsi="Arial" w:cs="Arial"/>
          <w:sz w:val="24"/>
          <w:szCs w:val="24"/>
        </w:rPr>
        <w:t xml:space="preserve"> год:</w:t>
      </w:r>
    </w:p>
    <w:p w:rsidR="005B6217" w:rsidRPr="00BF50A5" w:rsidRDefault="005B6217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BF50A5">
        <w:rPr>
          <w:rFonts w:ascii="Arial" w:hAnsi="Arial" w:cs="Arial"/>
          <w:sz w:val="24"/>
          <w:szCs w:val="24"/>
        </w:rPr>
        <w:t xml:space="preserve">      </w:t>
      </w:r>
      <w:r w:rsidR="0082066B" w:rsidRPr="00BF50A5">
        <w:rPr>
          <w:rFonts w:ascii="Arial" w:hAnsi="Arial" w:cs="Arial"/>
          <w:sz w:val="24"/>
          <w:szCs w:val="24"/>
        </w:rPr>
        <w:t>9 096,0</w:t>
      </w:r>
      <w:r w:rsidRPr="00BF50A5">
        <w:rPr>
          <w:rFonts w:ascii="Arial" w:hAnsi="Arial" w:cs="Arial"/>
          <w:sz w:val="24"/>
          <w:szCs w:val="24"/>
        </w:rPr>
        <w:t xml:space="preserve">  тысяч рублей на 202</w:t>
      </w:r>
      <w:r w:rsidR="0082066B" w:rsidRPr="00BF50A5">
        <w:rPr>
          <w:rFonts w:ascii="Arial" w:hAnsi="Arial" w:cs="Arial"/>
          <w:sz w:val="24"/>
          <w:szCs w:val="24"/>
        </w:rPr>
        <w:t>6</w:t>
      </w:r>
      <w:r w:rsidRPr="00BF50A5">
        <w:rPr>
          <w:rFonts w:ascii="Arial" w:hAnsi="Arial" w:cs="Arial"/>
          <w:sz w:val="24"/>
          <w:szCs w:val="24"/>
        </w:rPr>
        <w:t xml:space="preserve"> год и </w:t>
      </w:r>
      <w:r w:rsidR="0082066B" w:rsidRPr="00BF50A5">
        <w:rPr>
          <w:rFonts w:ascii="Arial" w:hAnsi="Arial" w:cs="Arial"/>
          <w:sz w:val="24"/>
          <w:szCs w:val="24"/>
        </w:rPr>
        <w:t>8 821,7</w:t>
      </w:r>
      <w:r w:rsidRPr="00BF50A5">
        <w:rPr>
          <w:rFonts w:ascii="Arial" w:hAnsi="Arial" w:cs="Arial"/>
          <w:sz w:val="24"/>
          <w:szCs w:val="24"/>
        </w:rPr>
        <w:t xml:space="preserve"> тысяч рублей на 202</w:t>
      </w:r>
      <w:r w:rsidR="0082066B" w:rsidRPr="00BF50A5">
        <w:rPr>
          <w:rFonts w:ascii="Arial" w:hAnsi="Arial" w:cs="Arial"/>
          <w:sz w:val="24"/>
          <w:szCs w:val="24"/>
        </w:rPr>
        <w:t>7</w:t>
      </w:r>
      <w:r w:rsidRPr="00BF50A5">
        <w:rPr>
          <w:rFonts w:ascii="Arial" w:hAnsi="Arial" w:cs="Arial"/>
          <w:sz w:val="24"/>
          <w:szCs w:val="24"/>
        </w:rPr>
        <w:t xml:space="preserve"> год;</w:t>
      </w:r>
    </w:p>
    <w:p w:rsidR="005B6217" w:rsidRPr="00BF50A5" w:rsidRDefault="005B6217" w:rsidP="00DB01F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82066B" w:rsidRPr="00BF50A5">
        <w:rPr>
          <w:rFonts w:ascii="Arial" w:hAnsi="Arial" w:cs="Arial"/>
          <w:sz w:val="24"/>
          <w:szCs w:val="24"/>
        </w:rPr>
        <w:t>9 096,0</w:t>
      </w:r>
      <w:r w:rsidRPr="00BF50A5">
        <w:rPr>
          <w:rFonts w:ascii="Arial" w:hAnsi="Arial" w:cs="Arial"/>
          <w:sz w:val="24"/>
          <w:szCs w:val="24"/>
        </w:rPr>
        <w:t xml:space="preserve">  тысячи рублей на 202</w:t>
      </w:r>
      <w:r w:rsidR="0082066B" w:rsidRPr="00BF50A5">
        <w:rPr>
          <w:rFonts w:ascii="Arial" w:hAnsi="Arial" w:cs="Arial"/>
          <w:sz w:val="24"/>
          <w:szCs w:val="24"/>
        </w:rPr>
        <w:t>6</w:t>
      </w:r>
      <w:r w:rsidRPr="00BF50A5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82066B" w:rsidRPr="00BF50A5">
        <w:rPr>
          <w:rFonts w:ascii="Arial" w:hAnsi="Arial" w:cs="Arial"/>
          <w:sz w:val="24"/>
          <w:szCs w:val="24"/>
        </w:rPr>
        <w:t>227,4</w:t>
      </w:r>
      <w:r w:rsidRPr="00BF50A5">
        <w:rPr>
          <w:rFonts w:ascii="Arial" w:hAnsi="Arial" w:cs="Arial"/>
          <w:sz w:val="24"/>
          <w:szCs w:val="24"/>
        </w:rPr>
        <w:t xml:space="preserve"> тысячи  рублей  и  </w:t>
      </w:r>
      <w:r w:rsidR="0082066B" w:rsidRPr="00BF50A5">
        <w:rPr>
          <w:rFonts w:ascii="Arial" w:hAnsi="Arial" w:cs="Arial"/>
          <w:sz w:val="24"/>
          <w:szCs w:val="24"/>
        </w:rPr>
        <w:t>8 821,7</w:t>
      </w:r>
      <w:r w:rsidRPr="00BF50A5">
        <w:rPr>
          <w:rFonts w:ascii="Arial" w:hAnsi="Arial" w:cs="Arial"/>
          <w:sz w:val="24"/>
          <w:szCs w:val="24"/>
        </w:rPr>
        <w:t xml:space="preserve"> тысяч рублей на 202</w:t>
      </w:r>
      <w:r w:rsidR="0082066B" w:rsidRPr="00BF50A5">
        <w:rPr>
          <w:rFonts w:ascii="Arial" w:hAnsi="Arial" w:cs="Arial"/>
          <w:sz w:val="24"/>
          <w:szCs w:val="24"/>
        </w:rPr>
        <w:t>7</w:t>
      </w:r>
      <w:r w:rsidRPr="00BF50A5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82066B" w:rsidRPr="00BF50A5">
        <w:rPr>
          <w:rFonts w:ascii="Arial" w:hAnsi="Arial" w:cs="Arial"/>
          <w:sz w:val="24"/>
          <w:szCs w:val="24"/>
        </w:rPr>
        <w:t>441,1</w:t>
      </w:r>
      <w:r w:rsidRPr="00BF50A5">
        <w:rPr>
          <w:rFonts w:ascii="Arial" w:hAnsi="Arial" w:cs="Arial"/>
          <w:sz w:val="24"/>
          <w:szCs w:val="24"/>
        </w:rPr>
        <w:t xml:space="preserve"> тысяч рублей.</w:t>
      </w:r>
    </w:p>
    <w:p w:rsidR="005B6217" w:rsidRPr="00BF50A5" w:rsidRDefault="005B6217" w:rsidP="00DB01F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>3) дефицит бюджета сельсовета на 202</w:t>
      </w:r>
      <w:r w:rsidR="0082066B" w:rsidRPr="00BF50A5">
        <w:rPr>
          <w:rFonts w:ascii="Arial" w:hAnsi="Arial" w:cs="Arial"/>
          <w:sz w:val="24"/>
          <w:szCs w:val="24"/>
        </w:rPr>
        <w:t>6</w:t>
      </w:r>
      <w:r w:rsidRPr="00BF50A5">
        <w:rPr>
          <w:rFonts w:ascii="Arial" w:hAnsi="Arial" w:cs="Arial"/>
          <w:sz w:val="24"/>
          <w:szCs w:val="24"/>
        </w:rPr>
        <w:t xml:space="preserve"> год в сумме 0  рублей и на 202</w:t>
      </w:r>
      <w:r w:rsidR="0082066B" w:rsidRPr="00BF50A5">
        <w:rPr>
          <w:rFonts w:ascii="Arial" w:hAnsi="Arial" w:cs="Arial"/>
          <w:sz w:val="24"/>
          <w:szCs w:val="24"/>
        </w:rPr>
        <w:t>7</w:t>
      </w:r>
      <w:r w:rsidRPr="00BF50A5">
        <w:rPr>
          <w:rFonts w:ascii="Arial" w:hAnsi="Arial" w:cs="Arial"/>
          <w:sz w:val="24"/>
          <w:szCs w:val="24"/>
        </w:rPr>
        <w:t xml:space="preserve"> год в сумме 0 рублей;</w:t>
      </w:r>
    </w:p>
    <w:p w:rsidR="005B6217" w:rsidRPr="00BF50A5" w:rsidRDefault="005B6217" w:rsidP="00DB01F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BF50A5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сельсовета на 202</w:t>
      </w:r>
      <w:r w:rsidR="0082066B" w:rsidRPr="00BF50A5">
        <w:rPr>
          <w:rFonts w:ascii="Arial" w:hAnsi="Arial" w:cs="Arial"/>
          <w:sz w:val="24"/>
          <w:szCs w:val="24"/>
        </w:rPr>
        <w:t>6</w:t>
      </w:r>
      <w:r w:rsidRPr="00BF50A5">
        <w:rPr>
          <w:rFonts w:ascii="Arial" w:hAnsi="Arial" w:cs="Arial"/>
          <w:sz w:val="24"/>
          <w:szCs w:val="24"/>
        </w:rPr>
        <w:t xml:space="preserve"> год в сумме 0 рублей и на 202</w:t>
      </w:r>
      <w:r w:rsidR="0082066B" w:rsidRPr="00BF50A5">
        <w:rPr>
          <w:rFonts w:ascii="Arial" w:hAnsi="Arial" w:cs="Arial"/>
          <w:sz w:val="24"/>
          <w:szCs w:val="24"/>
        </w:rPr>
        <w:t>7</w:t>
      </w:r>
      <w:r w:rsidRPr="00BF50A5">
        <w:rPr>
          <w:rFonts w:ascii="Arial" w:hAnsi="Arial" w:cs="Arial"/>
          <w:sz w:val="24"/>
          <w:szCs w:val="24"/>
        </w:rPr>
        <w:t xml:space="preserve"> год в сумме 0  рублей согласно приложению 1 к настоящему решению.</w:t>
      </w:r>
    </w:p>
    <w:p w:rsidR="005B6217" w:rsidRPr="00BF50A5" w:rsidRDefault="00570674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3</w:t>
      </w:r>
      <w:r w:rsidR="005B6217" w:rsidRPr="00BF50A5">
        <w:t>. Утвердить доходы бюджета сельсовета на 202</w:t>
      </w:r>
      <w:r w:rsidR="0082066B" w:rsidRPr="00BF50A5">
        <w:t>5</w:t>
      </w:r>
      <w:r w:rsidR="005B6217" w:rsidRPr="00BF50A5">
        <w:t xml:space="preserve"> год и плановый период 202</w:t>
      </w:r>
      <w:r w:rsidR="0082066B" w:rsidRPr="00BF50A5">
        <w:t>6</w:t>
      </w:r>
      <w:r w:rsidR="005B6217" w:rsidRPr="00BF50A5">
        <w:t>-202</w:t>
      </w:r>
      <w:r w:rsidR="0082066B" w:rsidRPr="00BF50A5">
        <w:t>7</w:t>
      </w:r>
      <w:r w:rsidR="005B6217" w:rsidRPr="00BF50A5">
        <w:t xml:space="preserve"> годов, согласно приложению 2 к настоящему Решению.</w:t>
      </w:r>
    </w:p>
    <w:p w:rsidR="005B6217" w:rsidRPr="00BF50A5" w:rsidRDefault="00570674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4</w:t>
      </w:r>
      <w:r w:rsidR="005B6217" w:rsidRPr="00BF50A5">
        <w:t>. Утвердить в пределах общего объема расходов бюджета сельсовета, установленного пункт</w:t>
      </w:r>
      <w:r w:rsidRPr="00BF50A5">
        <w:t>а</w:t>
      </w:r>
      <w:r w:rsidR="005B6217" w:rsidRPr="00BF50A5">
        <w:t>м</w:t>
      </w:r>
      <w:r w:rsidRPr="00BF50A5">
        <w:t>и</w:t>
      </w:r>
      <w:r w:rsidR="005B6217" w:rsidRPr="00BF50A5">
        <w:t xml:space="preserve"> 1</w:t>
      </w:r>
      <w:r w:rsidRPr="00BF50A5">
        <w:t>,2</w:t>
      </w:r>
      <w:r w:rsidR="005B6217" w:rsidRPr="00BF50A5">
        <w:t xml:space="preserve"> настоящего Решения: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202</w:t>
      </w:r>
      <w:r w:rsidR="0082066B" w:rsidRPr="00BF50A5">
        <w:t>5</w:t>
      </w:r>
      <w:r w:rsidRPr="00BF50A5">
        <w:t xml:space="preserve"> год и плановый период </w:t>
      </w:r>
      <w:bookmarkStart w:id="0" w:name="_Hlk182397253"/>
      <w:r w:rsidRPr="00BF50A5">
        <w:t>202</w:t>
      </w:r>
      <w:r w:rsidR="0082066B" w:rsidRPr="00BF50A5">
        <w:t>6</w:t>
      </w:r>
      <w:r w:rsidRPr="00BF50A5">
        <w:t>-202</w:t>
      </w:r>
      <w:r w:rsidR="0082066B" w:rsidRPr="00BF50A5">
        <w:t>7</w:t>
      </w:r>
      <w:r w:rsidRPr="00BF50A5">
        <w:t xml:space="preserve"> </w:t>
      </w:r>
      <w:bookmarkEnd w:id="0"/>
      <w:r w:rsidRPr="00BF50A5">
        <w:t>годов согласно приложению 3 к настоящему Решению;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2) ведомственную структуру расходов бюджета сельсовета на 202</w:t>
      </w:r>
      <w:r w:rsidR="0082066B" w:rsidRPr="00BF50A5">
        <w:t>5</w:t>
      </w:r>
      <w:r w:rsidRPr="00BF50A5">
        <w:t xml:space="preserve"> год и плановый период </w:t>
      </w:r>
      <w:r w:rsidR="0082066B" w:rsidRPr="00BF50A5">
        <w:t xml:space="preserve">2026-2027 </w:t>
      </w:r>
      <w:r w:rsidRPr="00BF50A5">
        <w:t>годы согласно приложению 4 к настоящему Решению;</w:t>
      </w:r>
    </w:p>
    <w:p w:rsidR="005B6217" w:rsidRPr="00BF50A5" w:rsidRDefault="00957FE3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3</w:t>
      </w:r>
      <w:r w:rsidR="005B6217" w:rsidRPr="00BF50A5">
        <w:t>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125D5A" w:rsidRPr="00BF50A5">
        <w:t xml:space="preserve"> сельсовета</w:t>
      </w:r>
      <w:r w:rsidR="005B6217" w:rsidRPr="00BF50A5">
        <w:t xml:space="preserve"> на 202</w:t>
      </w:r>
      <w:r w:rsidR="0082066B" w:rsidRPr="00BF50A5">
        <w:t>5</w:t>
      </w:r>
      <w:r w:rsidR="005B6217" w:rsidRPr="00BF50A5">
        <w:t xml:space="preserve"> годи плановый период </w:t>
      </w:r>
      <w:r w:rsidR="0082066B" w:rsidRPr="00BF50A5">
        <w:t xml:space="preserve">2026-2027 </w:t>
      </w:r>
      <w:r w:rsidR="005B6217" w:rsidRPr="00BF50A5">
        <w:t>год согласно приложению 5 к настоящему Решению;</w:t>
      </w:r>
    </w:p>
    <w:p w:rsidR="005B6217" w:rsidRPr="00BF50A5" w:rsidRDefault="00570674" w:rsidP="000056C8">
      <w:pPr>
        <w:pStyle w:val="ConsNormal"/>
        <w:widowControl/>
        <w:tabs>
          <w:tab w:val="left" w:pos="0"/>
        </w:tabs>
        <w:ind w:right="0"/>
        <w:jc w:val="both"/>
      </w:pPr>
      <w:r w:rsidRPr="00BF50A5">
        <w:lastRenderedPageBreak/>
        <w:t>5</w:t>
      </w:r>
      <w:r w:rsidR="005B6217" w:rsidRPr="00BF50A5">
        <w:t xml:space="preserve">. Установить, что </w:t>
      </w:r>
      <w:r w:rsidR="005B6217" w:rsidRPr="00BF50A5">
        <w:rPr>
          <w:bCs/>
          <w:color w:val="000000"/>
          <w:shd w:val="clear" w:color="auto" w:fill="FFFFFF"/>
        </w:rPr>
        <w:t xml:space="preserve">должностное лицо администрации муниципального образования, осуществляющие составление и организацию исполнения бюджета </w:t>
      </w:r>
      <w:proofErr w:type="spellStart"/>
      <w:r w:rsidR="005B6217" w:rsidRPr="00BF50A5">
        <w:t>Межовского</w:t>
      </w:r>
      <w:proofErr w:type="spellEnd"/>
      <w:r w:rsidR="005B6217" w:rsidRPr="00BF50A5">
        <w:t xml:space="preserve"> сельсовета вправе вносить изменения в сводную бюджетную роспись бюджета на 202</w:t>
      </w:r>
      <w:r w:rsidR="0082066B" w:rsidRPr="00BF50A5">
        <w:t>5</w:t>
      </w:r>
      <w:r w:rsidR="005B6217" w:rsidRPr="00BF50A5">
        <w:t xml:space="preserve"> год и плановый период </w:t>
      </w:r>
      <w:r w:rsidR="0082066B" w:rsidRPr="00BF50A5">
        <w:t xml:space="preserve">2026-2027 </w:t>
      </w:r>
      <w:r w:rsidR="005B6217" w:rsidRPr="00BF50A5">
        <w:t>годов</w:t>
      </w:r>
      <w:r w:rsidR="000056C8" w:rsidRPr="00BF50A5">
        <w:t xml:space="preserve"> б</w:t>
      </w:r>
      <w:r w:rsidR="005B6217" w:rsidRPr="00BF50A5">
        <w:t>ез внесения изменений в настоящее Решение:</w:t>
      </w:r>
    </w:p>
    <w:p w:rsidR="00181CA5" w:rsidRPr="00BF50A5" w:rsidRDefault="00181CA5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а) в случаях образования, переименования, реорганизации, ликвидации органов местного самоуправления </w:t>
      </w:r>
      <w:proofErr w:type="spellStart"/>
      <w:r w:rsidRPr="00BF50A5">
        <w:t>Межоского</w:t>
      </w:r>
      <w:proofErr w:type="spellEnd"/>
      <w:r w:rsidRPr="00BF50A5">
        <w:t xml:space="preserve">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соответствующих органов власти;</w:t>
      </w:r>
    </w:p>
    <w:p w:rsidR="00181CA5" w:rsidRPr="00BF50A5" w:rsidRDefault="00181CA5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proofErr w:type="gramStart"/>
      <w:r w:rsidRPr="00BF50A5">
        <w:t>б) на сумму средств межбюджетных трансфертов, передаваемых из бюджета субъекта РФ, бюджета Большемуртинского района на осуществление отдельных целевых расходов на основании 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 Правительства Красноярского края, и (или) соглашений, заключенных с главными распорядителями средств краевого и районного бюджета, и (или) уведомлений главных распорядителей средств</w:t>
      </w:r>
      <w:proofErr w:type="gramEnd"/>
      <w:r w:rsidRPr="00BF50A5">
        <w:t>, а так же  финансового органа районного бюджета;</w:t>
      </w:r>
    </w:p>
    <w:p w:rsidR="00181CA5" w:rsidRPr="00BF50A5" w:rsidRDefault="00181CA5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в) в случае перераспределения бюджетных ассигнований, необходимых для исполнения расходных обязательств </w:t>
      </w:r>
      <w:proofErr w:type="spellStart"/>
      <w:r w:rsidRPr="00BF50A5">
        <w:t>Межовского</w:t>
      </w:r>
      <w:proofErr w:type="spellEnd"/>
      <w:r w:rsidRPr="00BF50A5">
        <w:t xml:space="preserve"> сельсовета, </w:t>
      </w:r>
      <w:proofErr w:type="spellStart"/>
      <w:r w:rsidRPr="00BF50A5">
        <w:t>софинансирование</w:t>
      </w:r>
      <w:proofErr w:type="spellEnd"/>
      <w:r w:rsidRPr="00BF50A5">
        <w:t xml:space="preserve"> которых осуществляется из краевого бюджета, включая новые расходные обязательства; </w:t>
      </w:r>
    </w:p>
    <w:p w:rsidR="00957FE3" w:rsidRPr="00BF50A5" w:rsidRDefault="00957FE3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г)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BF50A5">
        <w:t>Межовского</w:t>
      </w:r>
      <w:proofErr w:type="spellEnd"/>
      <w:r w:rsidRPr="00BF50A5">
        <w:t xml:space="preserve"> сельсовета, после внесения изменений в указанную программу в установленном порядке;</w:t>
      </w:r>
    </w:p>
    <w:p w:rsidR="00957FE3" w:rsidRPr="00BF50A5" w:rsidRDefault="00957FE3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д)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957FE3" w:rsidRPr="00BF50A5" w:rsidRDefault="00957FE3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е) в случае исполнения исполнительных документов (за исключением судебных актов) и решений налоговых органов о взыскании налога, сбора страхового взноса, пеней и штрафов, предусматривающих обращение взыскания на средства районного бюджета, в пределах общего объема средств.</w:t>
      </w:r>
    </w:p>
    <w:p w:rsidR="005B6217" w:rsidRPr="00BF50A5" w:rsidRDefault="00957FE3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6</w:t>
      </w:r>
      <w:r w:rsidR="005B6217" w:rsidRPr="00BF50A5">
        <w:t>.Утвердить в составе расходов иные межбюджетные трансферты бюджету Большемуртинского района в соответствии с заключенными соглашениями согласно приложению 6 к настоящему Решению;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- на </w:t>
      </w:r>
      <w:r w:rsidRPr="00BF50A5">
        <w:rPr>
          <w:rStyle w:val="blk"/>
          <w:rFonts w:cs="Arial"/>
          <w:color w:val="000000"/>
        </w:rPr>
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BF50A5">
        <w:t xml:space="preserve">  на 202</w:t>
      </w:r>
      <w:r w:rsidR="0082066B" w:rsidRPr="00BF50A5">
        <w:t>5</w:t>
      </w:r>
      <w:r w:rsidRPr="00BF50A5">
        <w:t xml:space="preserve"> год и плановый период </w:t>
      </w:r>
      <w:r w:rsidR="0082066B" w:rsidRPr="00BF50A5">
        <w:t xml:space="preserve">2026-2027 </w:t>
      </w:r>
      <w:r w:rsidRPr="00BF50A5">
        <w:t xml:space="preserve">годов в сумме </w:t>
      </w:r>
      <w:r w:rsidR="0082066B" w:rsidRPr="00BF50A5">
        <w:t>85,8</w:t>
      </w:r>
      <w:r w:rsidRPr="00BF50A5">
        <w:t xml:space="preserve"> тысяч рублей ежегодно; 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- на </w:t>
      </w:r>
      <w:r w:rsidRPr="00BF50A5">
        <w:rPr>
          <w:rStyle w:val="blk"/>
          <w:rFonts w:cs="Arial"/>
          <w:color w:val="000000"/>
        </w:rPr>
        <w:t xml:space="preserve">исполнение бюджета поселения в части казначейского исполнения, составление проекта бюджета поселения, исполнение бюджета поселения, </w:t>
      </w:r>
      <w:r w:rsidRPr="00BF50A5">
        <w:t>исполнение бюджета поселений в части внутреннего финансового контроля</w:t>
      </w:r>
      <w:r w:rsidRPr="00BF50A5">
        <w:rPr>
          <w:rStyle w:val="blk"/>
          <w:rFonts w:cs="Arial"/>
          <w:color w:val="000000"/>
        </w:rPr>
        <w:t>,  составление отчета об исполнении бюджета поселения</w:t>
      </w:r>
      <w:r w:rsidRPr="00BF50A5">
        <w:t xml:space="preserve">  на 202</w:t>
      </w:r>
      <w:r w:rsidR="00040A1D" w:rsidRPr="00BF50A5">
        <w:t>5</w:t>
      </w:r>
      <w:r w:rsidRPr="00BF50A5">
        <w:t xml:space="preserve"> год и плановый период </w:t>
      </w:r>
      <w:r w:rsidR="00040A1D" w:rsidRPr="00BF50A5">
        <w:t xml:space="preserve">2026-2027 </w:t>
      </w:r>
      <w:r w:rsidRPr="00BF50A5">
        <w:t xml:space="preserve">годов в сумме </w:t>
      </w:r>
      <w:r w:rsidR="00040A1D" w:rsidRPr="00BF50A5">
        <w:t>403,8</w:t>
      </w:r>
      <w:r w:rsidRPr="00BF50A5">
        <w:t xml:space="preserve"> тысяч рублей ежегодно;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lastRenderedPageBreak/>
        <w:t xml:space="preserve">- на </w:t>
      </w:r>
      <w:r w:rsidRPr="00BF50A5">
        <w:rPr>
          <w:rStyle w:val="blk"/>
          <w:rFonts w:cs="Arial"/>
          <w:color w:val="000000"/>
        </w:rPr>
        <w:t>создание условий для организации досуга и обеспечения жителей поселения услугами организаций культуры</w:t>
      </w:r>
      <w:r w:rsidRPr="00BF50A5">
        <w:t xml:space="preserve">  на 202</w:t>
      </w:r>
      <w:r w:rsidR="00040A1D" w:rsidRPr="00BF50A5">
        <w:t>5</w:t>
      </w:r>
      <w:r w:rsidRPr="00BF50A5">
        <w:t xml:space="preserve"> год и плановый период </w:t>
      </w:r>
      <w:r w:rsidR="00040A1D" w:rsidRPr="00BF50A5">
        <w:t xml:space="preserve">2026-2027 </w:t>
      </w:r>
      <w:r w:rsidRPr="00BF50A5">
        <w:t xml:space="preserve">годов в сумме </w:t>
      </w:r>
      <w:r w:rsidR="00040A1D" w:rsidRPr="00BF50A5">
        <w:t>66,4</w:t>
      </w:r>
      <w:r w:rsidRPr="00BF50A5">
        <w:t xml:space="preserve"> тысяч рублей ежегодно;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BF50A5">
        <w:t>- на осуществление части полномочий по вопросам казначейского исполнения бюджета на 202</w:t>
      </w:r>
      <w:r w:rsidR="00040A1D" w:rsidRPr="00BF50A5">
        <w:t>5</w:t>
      </w:r>
      <w:r w:rsidRPr="00BF50A5">
        <w:t xml:space="preserve"> год и плановый период </w:t>
      </w:r>
      <w:r w:rsidR="00040A1D" w:rsidRPr="00BF50A5">
        <w:t xml:space="preserve">2026-2027 </w:t>
      </w:r>
      <w:r w:rsidRPr="00BF50A5">
        <w:t xml:space="preserve">годов в сумме </w:t>
      </w:r>
      <w:r w:rsidR="00040A1D" w:rsidRPr="00BF50A5">
        <w:t>49,8</w:t>
      </w:r>
      <w:r w:rsidRPr="00BF50A5">
        <w:t xml:space="preserve"> тыс. рублей ежегодно;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BF50A5">
        <w:t>- на осуществление полномочий в сфере внутреннего муниципального финансового контроля на 202</w:t>
      </w:r>
      <w:r w:rsidR="00040A1D" w:rsidRPr="00BF50A5">
        <w:t>5</w:t>
      </w:r>
      <w:r w:rsidRPr="00BF50A5">
        <w:t xml:space="preserve"> год и плановый период </w:t>
      </w:r>
      <w:r w:rsidR="00040A1D" w:rsidRPr="00BF50A5">
        <w:t xml:space="preserve">2026-2027 </w:t>
      </w:r>
      <w:r w:rsidRPr="00BF50A5">
        <w:t xml:space="preserve">годов в сумме </w:t>
      </w:r>
      <w:r w:rsidR="00040A1D" w:rsidRPr="00BF50A5">
        <w:t>86,3</w:t>
      </w:r>
      <w:r w:rsidRPr="00BF50A5">
        <w:t xml:space="preserve"> тыс. рублей ежегодно;</w:t>
      </w:r>
    </w:p>
    <w:p w:rsidR="005B6217" w:rsidRPr="00BF50A5" w:rsidRDefault="005B6217" w:rsidP="00CE00BA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BF50A5">
        <w:t>- на осуществление полномочий в сфере внешнего муниципального финансового контроля на 202</w:t>
      </w:r>
      <w:r w:rsidR="00040A1D" w:rsidRPr="00BF50A5">
        <w:t>5</w:t>
      </w:r>
      <w:r w:rsidRPr="00BF50A5">
        <w:t xml:space="preserve"> год и плановый период </w:t>
      </w:r>
      <w:r w:rsidR="00040A1D" w:rsidRPr="00BF50A5">
        <w:t xml:space="preserve">2026-2027 </w:t>
      </w:r>
      <w:r w:rsidRPr="00BF50A5">
        <w:t>годов в сумме 0,5 тыс. рублей ежегодно.</w:t>
      </w:r>
    </w:p>
    <w:p w:rsidR="005B6217" w:rsidRPr="00BF50A5" w:rsidRDefault="00957FE3" w:rsidP="00CE00B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7</w:t>
      </w:r>
      <w:r w:rsidR="005B6217" w:rsidRPr="00BF50A5">
        <w:t xml:space="preserve">. Утвердить программу муниципальных внутренних заимствований </w:t>
      </w:r>
      <w:proofErr w:type="spellStart"/>
      <w:r w:rsidR="005B6217" w:rsidRPr="00BF50A5">
        <w:t>Межовского</w:t>
      </w:r>
      <w:proofErr w:type="spellEnd"/>
      <w:r w:rsidR="005B6217" w:rsidRPr="00BF50A5">
        <w:t xml:space="preserve"> сельсовета  на 202</w:t>
      </w:r>
      <w:r w:rsidR="002F4A48" w:rsidRPr="00BF50A5">
        <w:t>5</w:t>
      </w:r>
      <w:r w:rsidR="005B6217" w:rsidRPr="00BF50A5">
        <w:t xml:space="preserve"> год и плановый период </w:t>
      </w:r>
      <w:r w:rsidR="002F4A48" w:rsidRPr="00BF50A5">
        <w:t xml:space="preserve">2026-2027 </w:t>
      </w:r>
      <w:r w:rsidR="005B6217" w:rsidRPr="00BF50A5">
        <w:t xml:space="preserve">годов согласно приложению 7 к настоящему решению. </w:t>
      </w:r>
    </w:p>
    <w:p w:rsidR="005B6217" w:rsidRPr="00BF50A5" w:rsidRDefault="005B6217" w:rsidP="00C81C29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Право осуществления муниципальных заимствований от имени муниципального образования принадлежит администрации </w:t>
      </w:r>
      <w:proofErr w:type="spellStart"/>
      <w:r w:rsidRPr="00BF50A5">
        <w:t>Межовского</w:t>
      </w:r>
      <w:proofErr w:type="spellEnd"/>
      <w:r w:rsidRPr="00BF50A5">
        <w:t xml:space="preserve"> сельсовета.</w:t>
      </w:r>
    </w:p>
    <w:p w:rsidR="005B6217" w:rsidRPr="00BF50A5" w:rsidRDefault="00957FE3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8</w:t>
      </w:r>
      <w:r w:rsidR="005B6217" w:rsidRPr="00BF50A5">
        <w:t>. Установить, что неиспользованные  по состоянию на 1 января 202</w:t>
      </w:r>
      <w:r w:rsidR="002F4A48" w:rsidRPr="00BF50A5">
        <w:t>5</w:t>
      </w:r>
      <w:r w:rsidR="005B6217" w:rsidRPr="00BF50A5">
        <w:t xml:space="preserve"> года остатки межбюджетных трансфертов, предоставленных бюджетам поселений за счет сре</w:t>
      </w:r>
      <w:proofErr w:type="gramStart"/>
      <w:r w:rsidR="005B6217" w:rsidRPr="00BF50A5">
        <w:t>дств кр</w:t>
      </w:r>
      <w:proofErr w:type="gramEnd"/>
      <w:r w:rsidR="005B6217" w:rsidRPr="00BF50A5">
        <w:t>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2F4A48" w:rsidRPr="00BF50A5">
        <w:t>5</w:t>
      </w:r>
      <w:r w:rsidR="005B6217" w:rsidRPr="00BF50A5">
        <w:t xml:space="preserve"> года.</w:t>
      </w:r>
    </w:p>
    <w:p w:rsidR="005B6217" w:rsidRPr="00BF50A5" w:rsidRDefault="00957FE3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9</w:t>
      </w:r>
      <w:r w:rsidR="005B6217" w:rsidRPr="00BF50A5">
        <w:t xml:space="preserve">. Остатки средств бюджета </w:t>
      </w:r>
      <w:proofErr w:type="spellStart"/>
      <w:r w:rsidR="005B6217" w:rsidRPr="00BF50A5">
        <w:t>Межовского</w:t>
      </w:r>
      <w:proofErr w:type="spellEnd"/>
      <w:r w:rsidR="005B6217" w:rsidRPr="00BF50A5">
        <w:t xml:space="preserve"> сельсовета  на 1 января 202</w:t>
      </w:r>
      <w:r w:rsidR="002F4A48" w:rsidRPr="00BF50A5">
        <w:t>6</w:t>
      </w:r>
      <w:r w:rsidR="005B6217" w:rsidRPr="00BF50A5"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2F4A48" w:rsidRPr="00BF50A5">
        <w:t>26</w:t>
      </w:r>
      <w:r w:rsidR="005B6217" w:rsidRPr="00BF50A5">
        <w:t xml:space="preserve"> году.</w:t>
      </w:r>
    </w:p>
    <w:p w:rsidR="005B6217" w:rsidRPr="00BF50A5" w:rsidRDefault="005B6217" w:rsidP="00D837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0</w:t>
      </w:r>
      <w:r w:rsidRPr="00BF50A5">
        <w:t>. Установить, что погашение кредиторской задолженности, сложившейся по принятым, но не оплаченным по состоянию на 1 января 202</w:t>
      </w:r>
      <w:r w:rsidR="002F4A48" w:rsidRPr="00BF50A5">
        <w:t>5</w:t>
      </w:r>
      <w:r w:rsidRPr="00BF50A5">
        <w:t xml:space="preserve"> года обязательствам, производятся за счет утвержденных бюджетных ассигнований на 202</w:t>
      </w:r>
      <w:r w:rsidR="002F4A48" w:rsidRPr="00BF50A5">
        <w:t>5</w:t>
      </w:r>
      <w:r w:rsidRPr="00BF50A5">
        <w:t xml:space="preserve"> год.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1</w:t>
      </w:r>
      <w:r w:rsidRPr="00BF50A5">
        <w:t xml:space="preserve">. Установить, что в расходной части бюджета предусматривается резервный фонд администрации </w:t>
      </w:r>
      <w:proofErr w:type="spellStart"/>
      <w:r w:rsidRPr="00BF50A5">
        <w:t>Межовского</w:t>
      </w:r>
      <w:proofErr w:type="spellEnd"/>
      <w:r w:rsidRPr="00BF50A5">
        <w:t xml:space="preserve"> сельсовета на 202</w:t>
      </w:r>
      <w:r w:rsidR="002F4A48" w:rsidRPr="00BF50A5">
        <w:t>5</w:t>
      </w:r>
      <w:r w:rsidRPr="00BF50A5">
        <w:t xml:space="preserve"> год</w:t>
      </w:r>
      <w:r w:rsidR="004B3112" w:rsidRPr="00BF50A5">
        <w:t xml:space="preserve"> 131,5 тысяч рублей</w:t>
      </w:r>
      <w:r w:rsidRPr="00BF50A5">
        <w:t xml:space="preserve"> и плановый период </w:t>
      </w:r>
      <w:r w:rsidR="002F4A48" w:rsidRPr="00BF50A5">
        <w:t xml:space="preserve">2026-2027 </w:t>
      </w:r>
      <w:r w:rsidRPr="00BF50A5">
        <w:t>годов в  сумме 12,5 тысяч рублей ежегодно.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 xml:space="preserve">Расходование средств резервного фонда осуществляется в порядке, утвержденным  нормативно правовым актом администрации </w:t>
      </w:r>
      <w:proofErr w:type="spellStart"/>
      <w:r w:rsidRPr="00BF50A5">
        <w:t>Межовского</w:t>
      </w:r>
      <w:proofErr w:type="spellEnd"/>
      <w:r w:rsidRPr="00BF50A5">
        <w:t xml:space="preserve"> сельсовета в соответствии с пунктом 6 статьи  81 Бюджетного кодекса Российской Федерации. </w:t>
      </w:r>
    </w:p>
    <w:p w:rsidR="005B6217" w:rsidRPr="00BF50A5" w:rsidRDefault="005B6217" w:rsidP="001624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2</w:t>
      </w:r>
      <w:r w:rsidRPr="00BF50A5">
        <w:t>. Утвердить общий объем средств бюджета на исполнение публичных  нормативных обязательств в 202</w:t>
      </w:r>
      <w:r w:rsidR="002F4A48" w:rsidRPr="00BF50A5">
        <w:t>5</w:t>
      </w:r>
      <w:r w:rsidRPr="00BF50A5">
        <w:t xml:space="preserve"> году в общей сумме 0 тысячи рублей, в 202</w:t>
      </w:r>
      <w:r w:rsidR="002F4A48" w:rsidRPr="00BF50A5">
        <w:t>6</w:t>
      </w:r>
      <w:r w:rsidRPr="00BF50A5">
        <w:t xml:space="preserve"> году в общей сумме 0 тысячи рублей, в 202</w:t>
      </w:r>
      <w:r w:rsidR="002F4A48" w:rsidRPr="00BF50A5">
        <w:t>7</w:t>
      </w:r>
      <w:r w:rsidRPr="00BF50A5">
        <w:t xml:space="preserve"> году в общей сумме 0 тысячи рублей.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3</w:t>
      </w:r>
      <w:r w:rsidRPr="00BF50A5">
        <w:t xml:space="preserve">. Утвердить объем бюджетных ассигнований дорожного фонда </w:t>
      </w:r>
      <w:proofErr w:type="spellStart"/>
      <w:r w:rsidRPr="00BF50A5">
        <w:t>Межовского</w:t>
      </w:r>
      <w:proofErr w:type="spellEnd"/>
      <w:r w:rsidRPr="00BF50A5">
        <w:t xml:space="preserve"> сельсовета на 202</w:t>
      </w:r>
      <w:r w:rsidR="002F4A48" w:rsidRPr="00BF50A5">
        <w:t xml:space="preserve">5 </w:t>
      </w:r>
      <w:r w:rsidRPr="00BF50A5">
        <w:t xml:space="preserve">год в сумме </w:t>
      </w:r>
      <w:r w:rsidR="002F4A48" w:rsidRPr="00BF50A5">
        <w:t>757,1</w:t>
      </w:r>
      <w:r w:rsidRPr="00BF50A5">
        <w:t xml:space="preserve"> тысяч рублей, на 202</w:t>
      </w:r>
      <w:r w:rsidR="002F4A48" w:rsidRPr="00BF50A5">
        <w:t>6</w:t>
      </w:r>
      <w:r w:rsidRPr="00BF50A5">
        <w:t xml:space="preserve"> год </w:t>
      </w:r>
      <w:r w:rsidR="002F4A48" w:rsidRPr="00BF50A5">
        <w:t>796,2</w:t>
      </w:r>
      <w:r w:rsidRPr="00BF50A5">
        <w:t xml:space="preserve"> тысяч рублей, на 202</w:t>
      </w:r>
      <w:r w:rsidR="002F4A48" w:rsidRPr="00BF50A5">
        <w:t>7</w:t>
      </w:r>
      <w:r w:rsidRPr="00BF50A5">
        <w:t xml:space="preserve"> год </w:t>
      </w:r>
      <w:r w:rsidR="002F4A48" w:rsidRPr="00BF50A5">
        <w:t>828,1</w:t>
      </w:r>
      <w:r w:rsidRPr="00BF50A5">
        <w:t xml:space="preserve"> тысяч рублей.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4</w:t>
      </w:r>
      <w:r w:rsidRPr="00BF50A5">
        <w:t>. Установить верхний предел муниципального внутреннего  долга района  по долговым обязательствам: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на 1 января 202</w:t>
      </w:r>
      <w:r w:rsidR="002F4A48" w:rsidRPr="00BF50A5">
        <w:t>6</w:t>
      </w:r>
      <w:r w:rsidRPr="00BF50A5">
        <w:t xml:space="preserve"> года  в сумме 0 тысяч рублей, в том числе  по муниципальным гарантиям в сумме 0 тысяч рублей;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на 1 января 202</w:t>
      </w:r>
      <w:r w:rsidR="002F4A48" w:rsidRPr="00BF50A5">
        <w:t>7</w:t>
      </w:r>
      <w:r w:rsidRPr="00BF50A5">
        <w:t xml:space="preserve"> года в сумме 0 рублей, в том числе по муниципальным гарантиям 0 тысяч рублей;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на 1 января 202</w:t>
      </w:r>
      <w:r w:rsidR="002F4A48" w:rsidRPr="00BF50A5">
        <w:t>8</w:t>
      </w:r>
      <w:r w:rsidRPr="00BF50A5">
        <w:t xml:space="preserve"> года в сумме 0 рублей, в том числе по муниципальным гарантиям 0 рублей.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lastRenderedPageBreak/>
        <w:t>1</w:t>
      </w:r>
      <w:r w:rsidR="00957FE3" w:rsidRPr="00BF50A5">
        <w:t>5</w:t>
      </w:r>
      <w:r w:rsidRPr="00BF50A5">
        <w:t xml:space="preserve">. </w:t>
      </w:r>
      <w:proofErr w:type="gramStart"/>
      <w:r w:rsidRPr="00BF50A5">
        <w:t>Контроль  за</w:t>
      </w:r>
      <w:proofErr w:type="gramEnd"/>
      <w:r w:rsidRPr="00BF50A5">
        <w:t xml:space="preserve">  исполнением настоящего Решения возложить на главу сельсовета Н.М.Алексееву.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BF50A5">
        <w:t>1</w:t>
      </w:r>
      <w:r w:rsidR="00957FE3" w:rsidRPr="00BF50A5">
        <w:t>6</w:t>
      </w:r>
      <w:r w:rsidRPr="00BF50A5">
        <w:t>. Настоящее Решение вступает в силу  с  1 января 202</w:t>
      </w:r>
      <w:r w:rsidR="002F4A48" w:rsidRPr="00BF50A5">
        <w:t>5</w:t>
      </w:r>
      <w:r w:rsidRPr="00BF50A5">
        <w:t xml:space="preserve"> года, но не ранее дня, следующего за днем его официального опубликования (обнародования) в установленном порядке.</w:t>
      </w:r>
    </w:p>
    <w:p w:rsidR="005B6217" w:rsidRPr="00BF50A5" w:rsidRDefault="005B6217" w:rsidP="008747A8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5B6217" w:rsidRPr="00BF50A5" w:rsidRDefault="005B6217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5B6217" w:rsidRDefault="005B6217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BF50A5" w:rsidRPr="00BF50A5" w:rsidRDefault="00BF50A5" w:rsidP="00BF50A5">
      <w:pPr>
        <w:tabs>
          <w:tab w:val="left" w:pos="567"/>
        </w:tabs>
        <w:spacing w:before="0"/>
        <w:ind w:right="-1"/>
        <w:rPr>
          <w:rFonts w:ascii="Arial" w:hAnsi="Arial" w:cs="Arial"/>
          <w:iCs/>
          <w:szCs w:val="24"/>
        </w:rPr>
      </w:pPr>
      <w:r w:rsidRPr="00BF50A5">
        <w:rPr>
          <w:rFonts w:ascii="Arial" w:hAnsi="Arial" w:cs="Arial"/>
          <w:iCs/>
          <w:szCs w:val="24"/>
        </w:rPr>
        <w:t xml:space="preserve">Председатель </w:t>
      </w:r>
    </w:p>
    <w:p w:rsidR="00BF50A5" w:rsidRPr="00BF50A5" w:rsidRDefault="00BF50A5" w:rsidP="00BF50A5">
      <w:pPr>
        <w:tabs>
          <w:tab w:val="left" w:pos="567"/>
        </w:tabs>
        <w:spacing w:before="0"/>
        <w:ind w:right="-1"/>
        <w:rPr>
          <w:rFonts w:ascii="Arial" w:hAnsi="Arial" w:cs="Arial"/>
          <w:iCs/>
          <w:szCs w:val="24"/>
        </w:rPr>
      </w:pPr>
      <w:r w:rsidRPr="00BF50A5">
        <w:rPr>
          <w:rFonts w:ascii="Arial" w:hAnsi="Arial" w:cs="Arial"/>
          <w:iCs/>
          <w:szCs w:val="24"/>
        </w:rPr>
        <w:t>сельского Совета депутатов                                                          С.В.Войтович</w:t>
      </w:r>
    </w:p>
    <w:p w:rsidR="00BF50A5" w:rsidRPr="00BF50A5" w:rsidRDefault="00BF50A5" w:rsidP="00BF50A5">
      <w:pPr>
        <w:tabs>
          <w:tab w:val="left" w:pos="567"/>
        </w:tabs>
        <w:spacing w:before="0"/>
        <w:ind w:right="-1"/>
        <w:rPr>
          <w:rFonts w:ascii="Arial" w:hAnsi="Arial" w:cs="Arial"/>
          <w:i/>
          <w:szCs w:val="24"/>
        </w:rPr>
      </w:pPr>
    </w:p>
    <w:p w:rsidR="00BF50A5" w:rsidRPr="00BF50A5" w:rsidRDefault="00BF50A5" w:rsidP="00BF50A5">
      <w:pPr>
        <w:tabs>
          <w:tab w:val="left" w:pos="780"/>
        </w:tabs>
        <w:ind w:right="-1"/>
        <w:rPr>
          <w:rFonts w:ascii="Arial" w:hAnsi="Arial" w:cs="Arial"/>
          <w:szCs w:val="24"/>
        </w:rPr>
      </w:pPr>
      <w:r w:rsidRPr="00BF50A5">
        <w:rPr>
          <w:rFonts w:ascii="Arial" w:hAnsi="Arial" w:cs="Arial"/>
          <w:szCs w:val="24"/>
        </w:rPr>
        <w:t xml:space="preserve">Глава сельсовета </w:t>
      </w:r>
      <w:r w:rsidRPr="00BF50A5">
        <w:rPr>
          <w:rFonts w:ascii="Arial" w:hAnsi="Arial" w:cs="Arial"/>
          <w:i/>
          <w:iCs/>
          <w:szCs w:val="24"/>
        </w:rPr>
        <w:t xml:space="preserve">                                                                            </w:t>
      </w:r>
      <w:r w:rsidRPr="00BF50A5">
        <w:rPr>
          <w:rFonts w:ascii="Arial" w:hAnsi="Arial" w:cs="Arial"/>
          <w:iCs/>
          <w:szCs w:val="24"/>
        </w:rPr>
        <w:t>Н.М.Алексеева</w:t>
      </w:r>
    </w:p>
    <w:p w:rsidR="001445AB" w:rsidRDefault="001445AB" w:rsidP="00BF50A5">
      <w:pPr>
        <w:keepNext/>
        <w:keepLines/>
        <w:ind w:firstLine="709"/>
        <w:outlineLvl w:val="0"/>
        <w:rPr>
          <w:rFonts w:ascii="Arial" w:hAnsi="Arial" w:cs="Arial"/>
          <w:bCs/>
          <w:szCs w:val="24"/>
        </w:rPr>
        <w:sectPr w:rsidR="001445AB" w:rsidSect="001445AB">
          <w:footerReference w:type="even" r:id="rId8"/>
          <w:footerReference w:type="default" r:id="rId9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536"/>
        <w:gridCol w:w="208"/>
        <w:gridCol w:w="437"/>
        <w:gridCol w:w="646"/>
        <w:gridCol w:w="744"/>
        <w:gridCol w:w="494"/>
        <w:gridCol w:w="270"/>
        <w:gridCol w:w="646"/>
        <w:gridCol w:w="143"/>
        <w:gridCol w:w="777"/>
        <w:gridCol w:w="783"/>
        <w:gridCol w:w="999"/>
        <w:gridCol w:w="3440"/>
        <w:gridCol w:w="1374"/>
        <w:gridCol w:w="423"/>
        <w:gridCol w:w="11"/>
        <w:gridCol w:w="218"/>
        <w:gridCol w:w="624"/>
        <w:gridCol w:w="282"/>
        <w:gridCol w:w="251"/>
        <w:gridCol w:w="418"/>
        <w:gridCol w:w="324"/>
        <w:gridCol w:w="141"/>
        <w:gridCol w:w="274"/>
        <w:gridCol w:w="846"/>
      </w:tblGrid>
      <w:tr w:rsidR="009D3ED3" w:rsidRPr="009D3ED3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</w:tr>
      <w:tr w:rsidR="009D3ED3" w:rsidRPr="009D3ED3" w:rsidTr="008F3129">
        <w:trPr>
          <w:trHeight w:val="300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5AB" w:rsidRPr="001445AB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1445AB">
              <w:rPr>
                <w:rFonts w:ascii="Arial" w:hAnsi="Arial" w:cs="Arial"/>
                <w:szCs w:val="24"/>
              </w:rPr>
              <w:t xml:space="preserve">                                             </w:t>
            </w:r>
          </w:p>
          <w:p w:rsidR="001445AB" w:rsidRPr="001445AB" w:rsidRDefault="001445AB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  <w:p w:rsidR="009D3ED3" w:rsidRPr="001445AB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1445AB">
              <w:rPr>
                <w:rFonts w:ascii="Arial" w:hAnsi="Arial" w:cs="Arial"/>
                <w:szCs w:val="24"/>
              </w:rPr>
              <w:t>Приложение №1</w:t>
            </w:r>
          </w:p>
        </w:tc>
      </w:tr>
      <w:tr w:rsidR="009D3ED3" w:rsidRPr="009D3ED3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  <w:r w:rsidRPr="009D3ED3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5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1445AB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1445AB">
              <w:rPr>
                <w:rFonts w:ascii="Arial" w:hAnsi="Arial" w:cs="Arial"/>
                <w:szCs w:val="24"/>
              </w:rPr>
              <w:t xml:space="preserve">   к  решению </w:t>
            </w:r>
            <w:proofErr w:type="spellStart"/>
            <w:r w:rsidRPr="001445AB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1445AB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1445AB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9D3ED3" w:rsidRPr="009D3ED3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7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</w:p>
        </w:tc>
        <w:tc>
          <w:tcPr>
            <w:tcW w:w="51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1445AB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1445AB">
              <w:rPr>
                <w:rFonts w:ascii="Arial" w:hAnsi="Arial" w:cs="Arial"/>
                <w:szCs w:val="24"/>
              </w:rPr>
              <w:t xml:space="preserve">Совета депутатов от  </w:t>
            </w:r>
            <w:r w:rsidR="001445AB" w:rsidRPr="001445AB">
              <w:rPr>
                <w:rFonts w:ascii="Arial" w:hAnsi="Arial" w:cs="Arial"/>
                <w:szCs w:val="24"/>
              </w:rPr>
              <w:t>24.12.2024</w:t>
            </w:r>
            <w:r w:rsidRPr="001445AB">
              <w:rPr>
                <w:rFonts w:ascii="Arial" w:hAnsi="Arial" w:cs="Arial"/>
                <w:szCs w:val="24"/>
              </w:rPr>
              <w:t xml:space="preserve"> №</w:t>
            </w:r>
            <w:r w:rsidR="001445AB">
              <w:rPr>
                <w:rFonts w:ascii="Arial" w:hAnsi="Arial" w:cs="Arial"/>
                <w:szCs w:val="24"/>
              </w:rPr>
              <w:t xml:space="preserve"> </w:t>
            </w:r>
            <w:r w:rsidRPr="001445AB">
              <w:rPr>
                <w:rFonts w:ascii="Arial" w:hAnsi="Arial" w:cs="Arial"/>
                <w:szCs w:val="24"/>
              </w:rPr>
              <w:t>38-229</w:t>
            </w:r>
          </w:p>
        </w:tc>
      </w:tr>
      <w:tr w:rsidR="009D3ED3" w:rsidRPr="009D3ED3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Cs w:val="24"/>
              </w:rPr>
            </w:pPr>
          </w:p>
        </w:tc>
        <w:tc>
          <w:tcPr>
            <w:tcW w:w="1224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9D3ED3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szCs w:val="24"/>
              </w:rPr>
            </w:pPr>
            <w:r w:rsidRPr="009D3ED3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9D3ED3" w:rsidRPr="0022402D" w:rsidTr="001445AB">
        <w:trPr>
          <w:trHeight w:val="780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в 2025 году и плановом периоде 2026-2027 годов</w:t>
            </w:r>
          </w:p>
        </w:tc>
      </w:tr>
      <w:tr w:rsidR="009D3ED3" w:rsidRPr="0022402D" w:rsidTr="008F3129">
        <w:trPr>
          <w:trHeight w:val="180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18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.р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9D3ED3" w:rsidRPr="0022402D" w:rsidTr="008F3129">
        <w:trPr>
          <w:trHeight w:val="1275"/>
        </w:trPr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9D3ED3" w:rsidRPr="0022402D" w:rsidTr="008F3129">
        <w:trPr>
          <w:trHeight w:val="22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</w:tr>
      <w:tr w:rsidR="009D3ED3" w:rsidRPr="0022402D" w:rsidTr="008F3129">
        <w:trPr>
          <w:trHeight w:val="40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7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-8 821,7</w:t>
            </w:r>
          </w:p>
        </w:tc>
      </w:tr>
      <w:tr w:rsidR="009D3ED3" w:rsidRPr="0022402D" w:rsidTr="008F3129">
        <w:trPr>
          <w:trHeight w:val="37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-8 821,7</w:t>
            </w:r>
          </w:p>
        </w:tc>
      </w:tr>
      <w:tr w:rsidR="009D3ED3" w:rsidRPr="0022402D" w:rsidTr="008F3129">
        <w:trPr>
          <w:trHeight w:val="360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-8 821,7</w:t>
            </w:r>
          </w:p>
        </w:tc>
      </w:tr>
      <w:tr w:rsidR="009D3ED3" w:rsidRPr="0022402D" w:rsidTr="008F3129">
        <w:trPr>
          <w:trHeight w:val="360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-8 821,7</w:t>
            </w:r>
          </w:p>
        </w:tc>
      </w:tr>
      <w:tr w:rsidR="009D3ED3" w:rsidRPr="0022402D" w:rsidTr="008F3129">
        <w:trPr>
          <w:trHeight w:val="360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816 01 05 00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8 821,7</w:t>
            </w:r>
          </w:p>
        </w:tc>
      </w:tr>
      <w:tr w:rsidR="009D3ED3" w:rsidRPr="0022402D" w:rsidTr="008F3129">
        <w:trPr>
          <w:trHeight w:val="360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816 01 05 02 00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00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</w:t>
            </w:r>
            <w:r w:rsidR="009D3ED3" w:rsidRPr="0022402D">
              <w:rPr>
                <w:rFonts w:ascii="Arial" w:hAnsi="Arial" w:cs="Arial"/>
                <w:szCs w:val="24"/>
              </w:rPr>
              <w:t>ение прочих остатков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8 821,7</w:t>
            </w:r>
          </w:p>
        </w:tc>
      </w:tr>
      <w:tr w:rsidR="009D3ED3" w:rsidRPr="0022402D" w:rsidTr="008F3129">
        <w:trPr>
          <w:trHeight w:val="31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8 821,7</w:t>
            </w:r>
          </w:p>
        </w:tc>
      </w:tr>
      <w:tr w:rsidR="009D3ED3" w:rsidRPr="0022402D" w:rsidTr="008F3129">
        <w:trPr>
          <w:trHeight w:val="49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9 547,5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9 096,0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8 821,7</w:t>
            </w:r>
          </w:p>
        </w:tc>
      </w:tr>
      <w:tr w:rsidR="009D3ED3" w:rsidRPr="0022402D" w:rsidTr="008F3129">
        <w:trPr>
          <w:trHeight w:val="345"/>
        </w:trPr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45AB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1445AB" w:rsidRPr="0022402D">
              <w:rPr>
                <w:rFonts w:ascii="Arial" w:hAnsi="Arial" w:cs="Arial"/>
                <w:szCs w:val="24"/>
              </w:rPr>
              <w:t xml:space="preserve">            </w:t>
            </w:r>
            <w:r w:rsidRPr="0022402D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</w:t>
            </w:r>
            <w:r w:rsidR="001445AB"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22402D">
              <w:rPr>
                <w:rFonts w:ascii="Arial" w:hAnsi="Arial" w:cs="Arial"/>
                <w:szCs w:val="24"/>
              </w:rPr>
              <w:t>Совета депутатов</w:t>
            </w:r>
            <w:r w:rsidR="001445AB" w:rsidRPr="0022402D">
              <w:rPr>
                <w:rFonts w:ascii="Arial" w:hAnsi="Arial" w:cs="Arial"/>
                <w:szCs w:val="24"/>
              </w:rPr>
              <w:t xml:space="preserve">  от  24.12.2024 № 38-229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9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1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бюджета  2026 года</w:t>
            </w:r>
          </w:p>
        </w:tc>
        <w:tc>
          <w:tcPr>
            <w:tcW w:w="1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бюджета  2027 года</w:t>
            </w:r>
          </w:p>
        </w:tc>
      </w:tr>
      <w:tr w:rsidR="009D3ED3" w:rsidRPr="0022402D" w:rsidTr="008F3129">
        <w:trPr>
          <w:trHeight w:val="354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4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8F3129">
        <w:trPr>
          <w:trHeight w:val="5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</w:t>
            </w:r>
          </w:p>
        </w:tc>
      </w:tr>
      <w:tr w:rsidR="009D3ED3" w:rsidRPr="0022402D" w:rsidTr="008F3129">
        <w:trPr>
          <w:trHeight w:val="6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1738,4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1792,5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1844,4</w:t>
            </w:r>
          </w:p>
        </w:tc>
      </w:tr>
      <w:tr w:rsidR="009D3ED3" w:rsidRPr="0022402D" w:rsidTr="008F3129">
        <w:trPr>
          <w:trHeight w:val="6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410,0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410,0</w:t>
            </w:r>
          </w:p>
        </w:tc>
      </w:tr>
      <w:tr w:rsidR="009D3ED3" w:rsidRPr="0022402D" w:rsidTr="008F3129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2402D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22402D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374,9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389,7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409,6</w:t>
            </w:r>
          </w:p>
        </w:tc>
      </w:tr>
      <w:tr w:rsidR="009D3ED3" w:rsidRPr="0022402D" w:rsidTr="008F3129">
        <w:trPr>
          <w:trHeight w:val="12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0,1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9D3ED3" w:rsidRPr="0022402D" w:rsidTr="008F3129">
        <w:trPr>
          <w:trHeight w:val="10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9D3ED3" w:rsidRPr="0022402D" w:rsidTr="008F3129">
        <w:trPr>
          <w:trHeight w:val="76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9D3ED3" w:rsidRPr="0022402D" w:rsidTr="008F3129">
        <w:trPr>
          <w:trHeight w:val="20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435,7</w:t>
            </w:r>
          </w:p>
        </w:tc>
      </w:tr>
      <w:tr w:rsidR="009D3ED3" w:rsidRPr="0022402D" w:rsidTr="008F3129">
        <w:trPr>
          <w:trHeight w:val="29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435,7</w:t>
            </w:r>
          </w:p>
        </w:tc>
      </w:tr>
      <w:tr w:rsidR="009D3ED3" w:rsidRPr="0022402D" w:rsidTr="008F3129">
        <w:trPr>
          <w:trHeight w:val="228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2,3</w:t>
            </w:r>
          </w:p>
        </w:tc>
      </w:tr>
      <w:tr w:rsidR="009D3ED3" w:rsidRPr="0022402D" w:rsidTr="008F3129">
        <w:trPr>
          <w:trHeight w:val="84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2,3</w:t>
            </w:r>
          </w:p>
        </w:tc>
      </w:tr>
      <w:tr w:rsidR="009D3ED3" w:rsidRPr="0022402D" w:rsidTr="008F3129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456,7</w:t>
            </w:r>
          </w:p>
        </w:tc>
      </w:tr>
      <w:tr w:rsidR="009D3ED3" w:rsidRPr="0022402D" w:rsidTr="008F3129">
        <w:trPr>
          <w:trHeight w:val="31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456,7</w:t>
            </w:r>
          </w:p>
        </w:tc>
      </w:tr>
      <w:tr w:rsidR="009D3ED3" w:rsidRPr="0022402D" w:rsidTr="008F3129">
        <w:trPr>
          <w:trHeight w:val="189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-66,6</w:t>
            </w:r>
          </w:p>
        </w:tc>
      </w:tr>
      <w:tr w:rsidR="009D3ED3" w:rsidRPr="0022402D" w:rsidTr="008F3129">
        <w:trPr>
          <w:trHeight w:val="31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-66,6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</w:tr>
      <w:tr w:rsidR="009D3ED3" w:rsidRPr="0022402D" w:rsidTr="008F312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51,0</w:t>
            </w:r>
          </w:p>
        </w:tc>
      </w:tr>
      <w:tr w:rsidR="009D3ED3" w:rsidRPr="0022402D" w:rsidTr="008F31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490,0</w:t>
            </w:r>
          </w:p>
        </w:tc>
      </w:tr>
      <w:tr w:rsidR="009D3ED3" w:rsidRPr="0022402D" w:rsidTr="008F3129">
        <w:trPr>
          <w:trHeight w:val="5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</w:tr>
      <w:tr w:rsidR="009D3ED3" w:rsidRPr="0022402D" w:rsidTr="008F3129">
        <w:trPr>
          <w:trHeight w:val="9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40,0</w:t>
            </w:r>
          </w:p>
        </w:tc>
      </w:tr>
      <w:tr w:rsidR="009D3ED3" w:rsidRPr="0022402D" w:rsidTr="008F3129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</w:tr>
      <w:tr w:rsidR="009D3ED3" w:rsidRPr="0022402D" w:rsidTr="008F3129">
        <w:trPr>
          <w:trHeight w:val="100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450,0</w:t>
            </w:r>
          </w:p>
        </w:tc>
      </w:tr>
      <w:tr w:rsidR="009D3ED3" w:rsidRPr="0022402D" w:rsidTr="008F3129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9D3ED3" w:rsidRPr="0022402D" w:rsidTr="008F3129">
        <w:trPr>
          <w:trHeight w:val="12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27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</w:tr>
      <w:tr w:rsidR="009D3ED3" w:rsidRPr="0022402D" w:rsidTr="008F3129">
        <w:trPr>
          <w:trHeight w:val="21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3,0</w:t>
            </w:r>
          </w:p>
        </w:tc>
      </w:tr>
      <w:tr w:rsidR="009D3ED3" w:rsidRPr="0022402D" w:rsidTr="008F3129">
        <w:trPr>
          <w:trHeight w:val="12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9D3ED3" w:rsidRPr="0022402D" w:rsidTr="008F3129">
        <w:trPr>
          <w:trHeight w:val="22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9D3ED3" w:rsidRPr="0022402D" w:rsidTr="008F3129">
        <w:trPr>
          <w:trHeight w:val="16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62,3</w:t>
            </w:r>
          </w:p>
        </w:tc>
      </w:tr>
      <w:tr w:rsidR="009D3ED3" w:rsidRPr="0022402D" w:rsidTr="008F3129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7809,1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7303,5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6977,3</w:t>
            </w:r>
          </w:p>
        </w:tc>
      </w:tr>
      <w:tr w:rsidR="009D3ED3" w:rsidRPr="0022402D" w:rsidTr="008F3129">
        <w:trPr>
          <w:trHeight w:val="10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9D3ED3" w:rsidRPr="0022402D" w:rsidTr="008F3129">
        <w:trPr>
          <w:trHeight w:val="76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9D3ED3" w:rsidRPr="0022402D" w:rsidTr="008F3129">
        <w:trPr>
          <w:trHeight w:val="8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1449,7</w:t>
            </w:r>
          </w:p>
        </w:tc>
      </w:tr>
      <w:tr w:rsidR="009D3ED3" w:rsidRPr="0022402D" w:rsidTr="008F3129">
        <w:trPr>
          <w:trHeight w:val="10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2664,4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2131,5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2131,5</w:t>
            </w:r>
          </w:p>
        </w:tc>
      </w:tr>
      <w:tr w:rsidR="009D3ED3" w:rsidRPr="0022402D" w:rsidTr="008F3129">
        <w:trPr>
          <w:trHeight w:val="7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287,3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315,3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9,1</w:t>
            </w:r>
          </w:p>
        </w:tc>
      </w:tr>
      <w:tr w:rsidR="009D3ED3" w:rsidRPr="0022402D" w:rsidTr="008F3129">
        <w:trPr>
          <w:trHeight w:val="8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27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 xml:space="preserve">Российской Федерации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9,1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11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36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2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5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4 088,2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3 606,7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3 387,0</w:t>
            </w:r>
          </w:p>
        </w:tc>
      </w:tr>
      <w:tr w:rsidR="009D3ED3" w:rsidRPr="0022402D" w:rsidTr="008F3129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4 088,2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9D3ED3" w:rsidRPr="0022402D" w:rsidTr="008F3129">
        <w:trPr>
          <w:trHeight w:val="7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4 088,2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9D3ED3" w:rsidRPr="0022402D" w:rsidTr="008F3129">
        <w:trPr>
          <w:trHeight w:val="135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3 835,8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9D3ED3" w:rsidRPr="0022402D" w:rsidTr="008F3129">
        <w:trPr>
          <w:trHeight w:val="10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09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22402D">
              <w:rPr>
                <w:rFonts w:ascii="Arial" w:hAnsi="Arial" w:cs="Arial"/>
                <w:color w:val="000000"/>
                <w:szCs w:val="24"/>
              </w:rPr>
              <w:t>содержаию</w:t>
            </w:r>
            <w:proofErr w:type="spellEnd"/>
            <w:r w:rsidRPr="0022402D">
              <w:rPr>
                <w:rFonts w:ascii="Arial" w:hAnsi="Arial" w:cs="Arial"/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9547,5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9096,0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8821,7</w:t>
            </w:r>
          </w:p>
        </w:tc>
      </w:tr>
    </w:tbl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9D3ED3" w:rsidRPr="0022402D" w:rsidTr="001445AB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4"/>
              </w:rPr>
            </w:pPr>
            <w:bookmarkStart w:id="1" w:name="RANGE!A1:F30"/>
            <w:r>
              <w:rPr>
                <w:rFonts w:ascii="Arial" w:hAnsi="Arial" w:cs="Arial"/>
                <w:bCs/>
                <w:szCs w:val="24"/>
              </w:rPr>
              <w:lastRenderedPageBreak/>
              <w:t>П</w:t>
            </w:r>
            <w:r w:rsidR="009D3ED3" w:rsidRPr="0022402D">
              <w:rPr>
                <w:rFonts w:ascii="Arial" w:hAnsi="Arial" w:cs="Arial"/>
                <w:bCs/>
                <w:szCs w:val="24"/>
              </w:rPr>
              <w:t>риложение 3</w:t>
            </w:r>
            <w:bookmarkEnd w:id="1"/>
          </w:p>
        </w:tc>
      </w:tr>
      <w:tr w:rsidR="009D3ED3" w:rsidRPr="0022402D" w:rsidTr="001445AB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45AB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1445AB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9D3ED3" w:rsidRPr="0022402D">
              <w:rPr>
                <w:rFonts w:ascii="Arial" w:hAnsi="Arial" w:cs="Arial"/>
                <w:szCs w:val="24"/>
              </w:rPr>
              <w:t>Совета депутатов</w:t>
            </w:r>
            <w:r w:rsidRPr="0022402D">
              <w:rPr>
                <w:rFonts w:ascii="Arial" w:hAnsi="Arial" w:cs="Arial"/>
                <w:szCs w:val="24"/>
              </w:rPr>
              <w:t xml:space="preserve"> от 24.12.2024  № 38-229</w:t>
            </w:r>
          </w:p>
        </w:tc>
      </w:tr>
      <w:tr w:rsidR="009D3ED3" w:rsidRPr="0022402D" w:rsidTr="001445AB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1445A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1445AB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1445AB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1445AB">
        <w:trPr>
          <w:trHeight w:val="13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22402D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2402D">
              <w:rPr>
                <w:rFonts w:ascii="Arial" w:hAnsi="Arial" w:cs="Arial"/>
                <w:b/>
                <w:bCs/>
                <w:szCs w:val="24"/>
              </w:rPr>
              <w:br/>
              <w:t>на 2025 год и плановый период 2026-2027 годов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9D3ED3" w:rsidRPr="0022402D" w:rsidTr="001445AB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2026 год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2027 год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6 794,8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6 538,3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6 538,3</w:t>
            </w:r>
          </w:p>
        </w:tc>
      </w:tr>
      <w:tr w:rsidR="009D3ED3" w:rsidRPr="0022402D" w:rsidTr="001445AB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1 125,2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1 160,0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1 160,0</w:t>
            </w:r>
          </w:p>
        </w:tc>
      </w:tr>
      <w:tr w:rsidR="009D3ED3" w:rsidRPr="0022402D" w:rsidTr="008F3129">
        <w:trPr>
          <w:trHeight w:val="39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3 974,8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3 968,9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3 968,9</w:t>
            </w:r>
          </w:p>
        </w:tc>
      </w:tr>
      <w:tr w:rsidR="009D3ED3" w:rsidRPr="0022402D" w:rsidTr="008F3129">
        <w:trPr>
          <w:trHeight w:val="55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</w:tr>
      <w:tr w:rsidR="009D3ED3" w:rsidRPr="0022402D" w:rsidTr="008F3129">
        <w:trPr>
          <w:trHeight w:val="27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278,2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306,2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D3ED3" w:rsidRPr="0022402D" w:rsidTr="008F3129">
        <w:trPr>
          <w:trHeight w:val="42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563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</w:tr>
      <w:tr w:rsidR="009D3ED3" w:rsidRPr="0022402D" w:rsidTr="008F3129">
        <w:trPr>
          <w:trHeight w:val="8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8F31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</w:tr>
      <w:tr w:rsidR="009D3ED3" w:rsidRPr="0022402D" w:rsidTr="001445AB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798,9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838,0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869,9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84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1 483,2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780,0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1 483,2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780,0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1445AB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227,4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441,1</w:t>
            </w:r>
          </w:p>
        </w:tc>
      </w:tr>
      <w:tr w:rsidR="009D3ED3" w:rsidRPr="0022402D" w:rsidTr="001445AB">
        <w:trPr>
          <w:trHeight w:val="315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9 547,5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9 096,0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8 821,7</w:t>
            </w:r>
          </w:p>
        </w:tc>
      </w:tr>
    </w:tbl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8F3129" w:rsidRPr="0022402D" w:rsidRDefault="008F3129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tbl>
      <w:tblPr>
        <w:tblW w:w="15309" w:type="dxa"/>
        <w:tblInd w:w="93" w:type="dxa"/>
        <w:tblLayout w:type="fixed"/>
        <w:tblLook w:val="04A0"/>
      </w:tblPr>
      <w:tblGrid>
        <w:gridCol w:w="861"/>
        <w:gridCol w:w="5474"/>
        <w:gridCol w:w="1185"/>
        <w:gridCol w:w="292"/>
        <w:gridCol w:w="1039"/>
        <w:gridCol w:w="95"/>
        <w:gridCol w:w="1255"/>
        <w:gridCol w:w="446"/>
        <w:gridCol w:w="631"/>
        <w:gridCol w:w="361"/>
        <w:gridCol w:w="785"/>
        <w:gridCol w:w="349"/>
        <w:gridCol w:w="927"/>
        <w:gridCol w:w="349"/>
        <w:gridCol w:w="1260"/>
      </w:tblGrid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02D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Совета депутатов </w:t>
            </w:r>
            <w:r w:rsidR="0022402D" w:rsidRPr="0022402D">
              <w:rPr>
                <w:rFonts w:ascii="Arial" w:hAnsi="Arial" w:cs="Arial"/>
                <w:szCs w:val="24"/>
              </w:rPr>
              <w:t>от 24.12.2024 № 38-229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8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02D" w:rsidRPr="0022402D" w:rsidRDefault="009D3ED3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сельского совета</w:t>
            </w:r>
          </w:p>
          <w:p w:rsidR="009D3ED3" w:rsidRPr="0022402D" w:rsidRDefault="009D3ED3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 2025 г. и плановый период 2026-2027 г.</w:t>
            </w: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8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3ED3" w:rsidRPr="0022402D" w:rsidTr="0022402D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22402D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9D3ED3" w:rsidRPr="0022402D" w:rsidTr="008F3129">
        <w:trPr>
          <w:trHeight w:val="9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2027 год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</w:tr>
      <w:tr w:rsidR="009D3ED3" w:rsidRPr="0022402D" w:rsidTr="008F3129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Администрация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6675,8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6538,3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6538,3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2402D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2402D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13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2402D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22402D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3968,9</w:t>
            </w:r>
          </w:p>
        </w:tc>
      </w:tr>
      <w:tr w:rsidR="009D3ED3" w:rsidRPr="0022402D" w:rsidTr="008F3129">
        <w:trPr>
          <w:trHeight w:val="9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9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3854,5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3968,9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3854,5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3968,9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2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11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####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27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540,4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48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856,5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847,4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847,4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847,4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27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60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5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126,0</w:t>
            </w:r>
          </w:p>
        </w:tc>
      </w:tr>
      <w:tr w:rsidR="009D3ED3" w:rsidRPr="0022402D" w:rsidTr="008F3129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22402D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</w:tr>
      <w:tr w:rsidR="009D3ED3" w:rsidRPr="0022402D" w:rsidTr="008F3129">
        <w:trPr>
          <w:trHeight w:val="13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</w:tr>
      <w:tr w:rsidR="009D3ED3" w:rsidRPr="0022402D" w:rsidTr="008F3129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125,0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26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7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14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7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террорризма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18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838,0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869,9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13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273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Закупка товаров, работ и услуг для обеспечения государственных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89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94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780,0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780,0</w:t>
            </w:r>
          </w:p>
        </w:tc>
      </w:tr>
      <w:tr w:rsidR="009D3ED3" w:rsidRPr="0022402D" w:rsidTr="008F3129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98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>-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780,0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1602,2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780,0</w:t>
            </w:r>
          </w:p>
        </w:tc>
      </w:tr>
      <w:tr w:rsidR="009D3ED3" w:rsidRPr="0022402D" w:rsidTr="008F3129">
        <w:trPr>
          <w:trHeight w:val="252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>-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8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>-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105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21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Жилищн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>-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12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441,1</w:t>
            </w:r>
          </w:p>
        </w:tc>
      </w:tr>
      <w:tr w:rsidR="009D3ED3" w:rsidRPr="0022402D" w:rsidTr="008F3129">
        <w:trPr>
          <w:trHeight w:val="4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9547,5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9096,0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8821,7</w:t>
            </w:r>
          </w:p>
        </w:tc>
      </w:tr>
    </w:tbl>
    <w:p w:rsidR="009D3ED3" w:rsidRPr="0022402D" w:rsidRDefault="009D3ED3" w:rsidP="000645E2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tbl>
      <w:tblPr>
        <w:tblW w:w="15309" w:type="dxa"/>
        <w:tblInd w:w="93" w:type="dxa"/>
        <w:tblLayout w:type="fixed"/>
        <w:tblLook w:val="04A0"/>
      </w:tblPr>
      <w:tblGrid>
        <w:gridCol w:w="718"/>
        <w:gridCol w:w="349"/>
        <w:gridCol w:w="910"/>
        <w:gridCol w:w="5572"/>
        <w:gridCol w:w="349"/>
        <w:gridCol w:w="197"/>
        <w:gridCol w:w="142"/>
        <w:gridCol w:w="10"/>
        <w:gridCol w:w="1293"/>
        <w:gridCol w:w="256"/>
        <w:gridCol w:w="422"/>
        <w:gridCol w:w="59"/>
        <w:gridCol w:w="344"/>
        <w:gridCol w:w="26"/>
        <w:gridCol w:w="996"/>
        <w:gridCol w:w="421"/>
        <w:gridCol w:w="561"/>
        <w:gridCol w:w="182"/>
        <w:gridCol w:w="202"/>
        <w:gridCol w:w="331"/>
        <w:gridCol w:w="833"/>
        <w:gridCol w:w="159"/>
        <w:gridCol w:w="977"/>
      </w:tblGrid>
      <w:tr w:rsidR="009D3ED3" w:rsidRPr="0022402D" w:rsidTr="0022402D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Cs/>
                <w:szCs w:val="24"/>
              </w:rPr>
            </w:pPr>
            <w:r w:rsidRPr="0022402D">
              <w:rPr>
                <w:rFonts w:ascii="Arial" w:hAnsi="Arial" w:cs="Arial"/>
                <w:bCs/>
                <w:szCs w:val="24"/>
              </w:rPr>
              <w:t>Приложение №5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D3ED3" w:rsidRPr="0022402D" w:rsidTr="0022402D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402D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9D3ED3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</w:t>
            </w:r>
            <w:r w:rsidR="0022402D" w:rsidRPr="0022402D">
              <w:rPr>
                <w:rFonts w:ascii="Arial" w:hAnsi="Arial" w:cs="Arial"/>
                <w:szCs w:val="24"/>
              </w:rPr>
              <w:t xml:space="preserve">                              </w:t>
            </w:r>
            <w:r w:rsidRPr="0022402D">
              <w:rPr>
                <w:rFonts w:ascii="Arial" w:hAnsi="Arial" w:cs="Arial"/>
                <w:szCs w:val="24"/>
              </w:rPr>
              <w:t>Совета депутатов</w:t>
            </w:r>
            <w:r w:rsidR="0022402D" w:rsidRPr="0022402D">
              <w:rPr>
                <w:rFonts w:ascii="Arial" w:hAnsi="Arial" w:cs="Arial"/>
                <w:szCs w:val="24"/>
              </w:rPr>
              <w:t xml:space="preserve"> от 24.12.2024 № 38-229</w:t>
            </w:r>
          </w:p>
        </w:tc>
      </w:tr>
      <w:tr w:rsidR="009D3ED3" w:rsidRPr="0022402D" w:rsidTr="0022402D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0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D3ED3" w:rsidRPr="0022402D" w:rsidTr="008F3129">
        <w:trPr>
          <w:trHeight w:val="1560"/>
        </w:trPr>
        <w:tc>
          <w:tcPr>
            <w:tcW w:w="133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на 2025 год и плановый период 2026-2027 гг.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9D3ED3" w:rsidRPr="0022402D" w:rsidTr="008F3129">
        <w:trPr>
          <w:trHeight w:val="6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 на          2076 год</w:t>
            </w:r>
          </w:p>
        </w:tc>
      </w:tr>
      <w:tr w:rsidR="009D3ED3" w:rsidRPr="0022402D" w:rsidTr="008F3129">
        <w:trPr>
          <w:trHeight w:val="40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Межовскогосельсовета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>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2450,9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1841,1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1627,4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0110000000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D3ED3" w:rsidRPr="0022402D" w:rsidTr="008F3129">
        <w:trPr>
          <w:trHeight w:val="12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0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0120000000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2330,6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1841,1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color w:val="000000"/>
                <w:szCs w:val="24"/>
              </w:rPr>
              <w:t>1627,4</w:t>
            </w:r>
          </w:p>
        </w:tc>
      </w:tr>
      <w:tr w:rsidR="009D3ED3" w:rsidRPr="0022402D" w:rsidTr="008F3129">
        <w:trPr>
          <w:trHeight w:val="136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753,7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753,7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17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704,6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610,9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610,9</w:t>
            </w:r>
          </w:p>
        </w:tc>
      </w:tr>
      <w:tr w:rsidR="009D3ED3" w:rsidRPr="0022402D" w:rsidTr="008F3129">
        <w:trPr>
          <w:trHeight w:val="12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9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29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31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767,5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прфилактика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126,0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125,0</w:t>
            </w:r>
          </w:p>
        </w:tc>
      </w:tr>
      <w:tr w:rsidR="009D3ED3" w:rsidRPr="0022402D" w:rsidTr="008F3129">
        <w:trPr>
          <w:trHeight w:val="159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 сельсовета"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33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36</w:t>
            </w:r>
          </w:p>
        </w:tc>
        <w:tc>
          <w:tcPr>
            <w:tcW w:w="73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37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39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15,5</w:t>
            </w:r>
          </w:p>
        </w:tc>
      </w:tr>
      <w:tr w:rsidR="009D3ED3" w:rsidRPr="0022402D" w:rsidTr="008F3129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45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556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"Обеспечение пожарной безопасности,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 xml:space="preserve">профилактика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0210086110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4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109,5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45</w:t>
            </w:r>
          </w:p>
        </w:tc>
        <w:tc>
          <w:tcPr>
            <w:tcW w:w="7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6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прфилактика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78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террорризма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на территории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0220000000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</w:tr>
      <w:tr w:rsidR="009D3ED3" w:rsidRPr="0022402D" w:rsidTr="008F3129">
        <w:trPr>
          <w:trHeight w:val="15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49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терроризмах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муниципальной программы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правоохранителной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деятельностти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1,0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54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9D3ED3" w:rsidRPr="0022402D" w:rsidTr="008F3129">
        <w:trPr>
          <w:trHeight w:val="70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15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Ремонот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 муниципальной программы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сельсовета"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59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Дорожное хозяйств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дорожные фонды)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757,1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828,1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Непрограммные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6213,5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6105,3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5799,1</w:t>
            </w:r>
          </w:p>
        </w:tc>
      </w:tr>
      <w:tr w:rsidR="009D3ED3" w:rsidRPr="0022402D" w:rsidTr="008F3129">
        <w:trPr>
          <w:trHeight w:val="6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00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69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72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Закупка товаров, работ и услуг для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обеспечениягосударственных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proofErr w:type="spellStart"/>
            <w:r w:rsidRPr="0022402D">
              <w:rPr>
                <w:rFonts w:ascii="Arial" w:hAnsi="Arial" w:cs="Arial"/>
                <w:szCs w:val="24"/>
              </w:rPr>
              <w:t>Мобилиционная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и вневойсковая подготовка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9,1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79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9,1</w:t>
            </w:r>
          </w:p>
        </w:tc>
      </w:tr>
      <w:tr w:rsidR="009D3ED3" w:rsidRPr="0022402D" w:rsidTr="008F3129">
        <w:trPr>
          <w:trHeight w:val="10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12,5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87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2949,9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3017,2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3017,2</w:t>
            </w:r>
          </w:p>
        </w:tc>
      </w:tr>
      <w:tr w:rsidR="009D3ED3" w:rsidRPr="0022402D" w:rsidTr="008F3129">
        <w:trPr>
          <w:trHeight w:val="100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2248,2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2248,2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89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2246,5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769,0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99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1,7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103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101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должносного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лица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субьекта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1160,0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109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88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Обеспечение проведения выборов и референдумов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амках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166,4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9D3ED3" w:rsidRPr="0022402D" w:rsidTr="008F3129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49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8F3129">
        <w:trPr>
          <w:trHeight w:val="131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115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2402D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lastRenderedPageBreak/>
              <w:t>8510080310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49,8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116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117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118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119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403,8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129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Функционирование Правительства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Росийской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135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8510080380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86,3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136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137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138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139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о(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финансово-бюджетного)надзора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106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865,9</w:t>
            </w:r>
          </w:p>
        </w:tc>
      </w:tr>
      <w:tr w:rsidR="009D3ED3" w:rsidRPr="0022402D" w:rsidTr="008F3129">
        <w:trPr>
          <w:trHeight w:val="94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Большемуртинского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района Красноярского края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148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149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150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63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151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</w:t>
            </w:r>
            <w:r w:rsidRPr="0022402D">
              <w:rPr>
                <w:rFonts w:ascii="Arial" w:hAnsi="Arial" w:cs="Arial"/>
                <w:szCs w:val="24"/>
              </w:rPr>
              <w:lastRenderedPageBreak/>
              <w:t xml:space="preserve">хозяйства в рамках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расходов  Администрации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lastRenderedPageBreak/>
              <w:t>152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153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360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154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232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155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41,8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156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227,4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441,1</w:t>
            </w:r>
          </w:p>
        </w:tc>
      </w:tr>
      <w:tr w:rsidR="009D3ED3" w:rsidRPr="0022402D" w:rsidTr="008F3129">
        <w:trPr>
          <w:trHeight w:val="375"/>
        </w:trPr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22402D">
              <w:rPr>
                <w:rFonts w:ascii="Arial" w:hAnsi="Arial" w:cs="Arial"/>
                <w:color w:val="000000"/>
                <w:szCs w:val="24"/>
              </w:rPr>
              <w:t>157</w:t>
            </w:r>
          </w:p>
        </w:tc>
        <w:tc>
          <w:tcPr>
            <w:tcW w:w="73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9547,5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9096,0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8821,7</w:t>
            </w:r>
          </w:p>
        </w:tc>
      </w:tr>
      <w:tr w:rsidR="009D3ED3" w:rsidRPr="0022402D" w:rsidTr="0022402D">
        <w:trPr>
          <w:trHeight w:val="33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3129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8F3129" w:rsidRDefault="008F3129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>Приложение 6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D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к 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22402D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  <w:r w:rsidR="009D3ED3" w:rsidRPr="0022402D">
              <w:rPr>
                <w:rFonts w:ascii="Arial" w:hAnsi="Arial" w:cs="Arial"/>
                <w:szCs w:val="24"/>
              </w:rPr>
              <w:t>Совета депутатов</w:t>
            </w:r>
            <w:r w:rsidRPr="0022402D">
              <w:rPr>
                <w:rFonts w:ascii="Arial" w:hAnsi="Arial" w:cs="Arial"/>
                <w:szCs w:val="24"/>
              </w:rPr>
              <w:t xml:space="preserve"> от  24.12.2024 № 38-229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22402D">
        <w:trPr>
          <w:trHeight w:val="255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22402D">
        <w:trPr>
          <w:trHeight w:val="105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трансферты передаваемые бюджету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Большемуртинского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района на осуществление полномочий по решению вопросов местного значения сельского поселения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Межовский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 в соответствии с заключенными соглашениями</w:t>
            </w:r>
            <w:r w:rsidR="008F3129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8F3129" w:rsidRPr="0022402D">
              <w:rPr>
                <w:rFonts w:ascii="Arial" w:hAnsi="Arial" w:cs="Arial"/>
                <w:b/>
                <w:bCs/>
                <w:szCs w:val="24"/>
              </w:rPr>
              <w:t>на 2025 год и плановый период 2026-2027 годы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8F31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3ED3" w:rsidRPr="0022402D" w:rsidTr="008F3129">
        <w:trPr>
          <w:trHeight w:val="8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.р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ублей )</w:t>
            </w:r>
          </w:p>
        </w:tc>
      </w:tr>
      <w:tr w:rsidR="009D3ED3" w:rsidRPr="0022402D" w:rsidTr="008F3129">
        <w:trPr>
          <w:trHeight w:val="600"/>
        </w:trPr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22402D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  <w:proofErr w:type="gramEnd"/>
            <w:r w:rsidRPr="0022402D">
              <w:rPr>
                <w:rFonts w:ascii="Arial" w:hAnsi="Arial" w:cs="Arial"/>
                <w:b/>
                <w:bCs/>
                <w:szCs w:val="24"/>
              </w:rPr>
              <w:t>/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71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2025 год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2026 год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2027 год</w:t>
            </w:r>
          </w:p>
        </w:tc>
      </w:tr>
      <w:tr w:rsidR="009D3ED3" w:rsidRPr="0022402D" w:rsidTr="008F3129">
        <w:trPr>
          <w:trHeight w:val="315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№</w:t>
            </w:r>
          </w:p>
        </w:tc>
        <w:tc>
          <w:tcPr>
            <w:tcW w:w="71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9D3ED3" w:rsidRPr="0022402D" w:rsidTr="008F3129">
        <w:trPr>
          <w:trHeight w:val="1411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85,8</w:t>
            </w:r>
          </w:p>
        </w:tc>
      </w:tr>
      <w:tr w:rsidR="009D3ED3" w:rsidRPr="0022402D" w:rsidTr="008F3129">
        <w:trPr>
          <w:trHeight w:val="284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Осуществление части  полномочий по исполнению бюджета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403,8</w:t>
            </w:r>
          </w:p>
        </w:tc>
      </w:tr>
      <w:tr w:rsidR="009D3ED3" w:rsidRPr="0022402D" w:rsidTr="008F3129">
        <w:trPr>
          <w:trHeight w:val="84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Осуществление полномочий по исполнению бюджета поселения в части казначейского исполнения бюджета поселения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49,8</w:t>
            </w:r>
          </w:p>
        </w:tc>
      </w:tr>
      <w:tr w:rsidR="009D3ED3" w:rsidRPr="0022402D" w:rsidTr="008F3129">
        <w:trPr>
          <w:trHeight w:val="555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Осуществление полномочий по внутреннему финансовому контролю бюджета поселения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86,3</w:t>
            </w:r>
          </w:p>
        </w:tc>
      </w:tr>
      <w:tr w:rsidR="009D3ED3" w:rsidRPr="0022402D" w:rsidTr="008F3129">
        <w:trPr>
          <w:trHeight w:val="563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Осуществление полномочий по внешнему финансовому контролю бюджета поселения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0,5</w:t>
            </w:r>
          </w:p>
        </w:tc>
      </w:tr>
      <w:tr w:rsidR="009D3ED3" w:rsidRPr="0022402D" w:rsidTr="008F3129">
        <w:trPr>
          <w:trHeight w:val="840"/>
        </w:trPr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66,4</w:t>
            </w:r>
          </w:p>
        </w:tc>
      </w:tr>
      <w:tr w:rsidR="009D3ED3" w:rsidRPr="0022402D" w:rsidTr="008F3129">
        <w:trPr>
          <w:trHeight w:val="315"/>
        </w:trPr>
        <w:tc>
          <w:tcPr>
            <w:tcW w:w="8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692,6</w:t>
            </w:r>
          </w:p>
        </w:tc>
        <w:tc>
          <w:tcPr>
            <w:tcW w:w="23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692,6</w:t>
            </w:r>
          </w:p>
        </w:tc>
        <w:tc>
          <w:tcPr>
            <w:tcW w:w="26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692,6</w:t>
            </w:r>
          </w:p>
        </w:tc>
      </w:tr>
      <w:tr w:rsidR="009D3ED3" w:rsidRPr="0022402D" w:rsidTr="0022402D">
        <w:trPr>
          <w:trHeight w:val="33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22402D">
              <w:rPr>
                <w:rFonts w:ascii="Arial" w:hAnsi="Arial" w:cs="Arial"/>
                <w:szCs w:val="24"/>
              </w:rPr>
              <w:t>Приложение 7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2D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к  решению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  <w:p w:rsidR="009D3ED3" w:rsidRPr="0022402D" w:rsidRDefault="0022402D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</w:t>
            </w:r>
            <w:r w:rsidR="009D3ED3" w:rsidRPr="0022402D">
              <w:rPr>
                <w:rFonts w:ascii="Arial" w:hAnsi="Arial" w:cs="Arial"/>
                <w:szCs w:val="24"/>
              </w:rPr>
              <w:t xml:space="preserve"> </w:t>
            </w: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</w:t>
            </w:r>
            <w:r w:rsidR="009D3ED3" w:rsidRPr="0022402D">
              <w:rPr>
                <w:rFonts w:ascii="Arial" w:hAnsi="Arial" w:cs="Arial"/>
                <w:szCs w:val="24"/>
              </w:rPr>
              <w:t>Совета депутатов</w:t>
            </w:r>
            <w:r w:rsidRPr="0022402D">
              <w:rPr>
                <w:rFonts w:ascii="Arial" w:hAnsi="Arial" w:cs="Arial"/>
                <w:szCs w:val="24"/>
              </w:rPr>
              <w:t xml:space="preserve"> от  24.12.2024 № 38-229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22402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22402D">
        <w:trPr>
          <w:trHeight w:val="255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Программа муниципальных заимствований 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Межовского</w:t>
            </w:r>
            <w:proofErr w:type="spellEnd"/>
            <w:r w:rsidRPr="0022402D">
              <w:rPr>
                <w:rFonts w:ascii="Arial" w:hAnsi="Arial" w:cs="Arial"/>
                <w:b/>
                <w:bCs/>
                <w:szCs w:val="24"/>
              </w:rPr>
              <w:t xml:space="preserve"> сельсовета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на 2025 год и плановый период 2026-2027 годы</w:t>
            </w: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3ED3" w:rsidRPr="0022402D" w:rsidTr="0022402D">
        <w:trPr>
          <w:trHeight w:val="315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D3ED3" w:rsidRPr="0022402D" w:rsidTr="0022402D">
        <w:trPr>
          <w:trHeight w:val="315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9D3ED3" w:rsidRPr="0022402D" w:rsidTr="0002102C">
        <w:trPr>
          <w:trHeight w:val="80"/>
        </w:trPr>
        <w:tc>
          <w:tcPr>
            <w:tcW w:w="1530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22402D">
              <w:rPr>
                <w:rFonts w:ascii="Arial" w:hAnsi="Arial" w:cs="Arial"/>
                <w:szCs w:val="24"/>
              </w:rPr>
              <w:t>.р</w:t>
            </w:r>
            <w:proofErr w:type="gramEnd"/>
            <w:r w:rsidRPr="0022402D">
              <w:rPr>
                <w:rFonts w:ascii="Arial" w:hAnsi="Arial" w:cs="Arial"/>
                <w:szCs w:val="24"/>
              </w:rPr>
              <w:t>ублей )</w:t>
            </w:r>
          </w:p>
        </w:tc>
      </w:tr>
      <w:tr w:rsidR="009D3ED3" w:rsidRPr="0022402D" w:rsidTr="0022402D">
        <w:trPr>
          <w:trHeight w:val="1230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22402D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  <w:proofErr w:type="gramEnd"/>
            <w:r w:rsidRPr="0022402D">
              <w:rPr>
                <w:rFonts w:ascii="Arial" w:hAnsi="Arial" w:cs="Arial"/>
                <w:b/>
                <w:bCs/>
                <w:szCs w:val="24"/>
              </w:rPr>
              <w:t>/</w:t>
            </w:r>
            <w:proofErr w:type="spellStart"/>
            <w:r w:rsidRPr="0022402D">
              <w:rPr>
                <w:rFonts w:ascii="Arial" w:hAnsi="Arial" w:cs="Arial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2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9D3ED3" w:rsidRPr="0022402D" w:rsidTr="0022402D">
        <w:trPr>
          <w:trHeight w:val="315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№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22402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Сумма</w:t>
            </w:r>
          </w:p>
        </w:tc>
      </w:tr>
      <w:tr w:rsidR="009D3ED3" w:rsidRPr="0022402D" w:rsidTr="0022402D">
        <w:trPr>
          <w:trHeight w:val="794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Погашение бюджетных кредитов от </w:t>
            </w:r>
            <w:proofErr w:type="spellStart"/>
            <w:r w:rsidRPr="0022402D">
              <w:rPr>
                <w:rFonts w:ascii="Arial" w:hAnsi="Arial" w:cs="Arial"/>
                <w:szCs w:val="24"/>
              </w:rPr>
              <w:t>другихбюджетов</w:t>
            </w:r>
            <w:proofErr w:type="spellEnd"/>
            <w:r w:rsidRPr="0022402D">
              <w:rPr>
                <w:rFonts w:ascii="Arial" w:hAnsi="Arial" w:cs="Arial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22402D">
        <w:trPr>
          <w:trHeight w:val="315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22402D">
        <w:trPr>
          <w:trHeight w:val="256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Погашение 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22402D">
        <w:trPr>
          <w:trHeight w:val="840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22402D">
        <w:trPr>
          <w:trHeight w:val="315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  <w:tr w:rsidR="009D3ED3" w:rsidRPr="0022402D" w:rsidTr="0022402D">
        <w:trPr>
          <w:trHeight w:val="315"/>
        </w:trPr>
        <w:tc>
          <w:tcPr>
            <w:tcW w:w="1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 xml:space="preserve">Погашение 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7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D3" w:rsidRPr="0022402D" w:rsidRDefault="009D3ED3" w:rsidP="009D3ED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22402D">
              <w:rPr>
                <w:rFonts w:ascii="Arial" w:hAnsi="Arial" w:cs="Arial"/>
                <w:szCs w:val="24"/>
              </w:rPr>
              <w:t>0,0</w:t>
            </w:r>
          </w:p>
        </w:tc>
      </w:tr>
    </w:tbl>
    <w:p w:rsidR="009D3ED3" w:rsidRPr="0022402D" w:rsidRDefault="009D3ED3" w:rsidP="0022402D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</w:pPr>
    </w:p>
    <w:sectPr w:rsidR="009D3ED3" w:rsidRPr="0022402D" w:rsidSect="001445AB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AC" w:rsidRDefault="006544AC">
      <w:r>
        <w:separator/>
      </w:r>
    </w:p>
  </w:endnote>
  <w:endnote w:type="continuationSeparator" w:id="0">
    <w:p w:rsidR="006544AC" w:rsidRDefault="0065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AB" w:rsidRDefault="001445A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45AB" w:rsidRDefault="001445AB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AB" w:rsidRDefault="001445AB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102C">
      <w:rPr>
        <w:rStyle w:val="a8"/>
        <w:noProof/>
      </w:rPr>
      <w:t>40</w:t>
    </w:r>
    <w:r>
      <w:rPr>
        <w:rStyle w:val="a8"/>
      </w:rPr>
      <w:fldChar w:fldCharType="end"/>
    </w:r>
  </w:p>
  <w:p w:rsidR="001445AB" w:rsidRDefault="001445AB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AC" w:rsidRDefault="006544AC">
      <w:r>
        <w:separator/>
      </w:r>
    </w:p>
  </w:footnote>
  <w:footnote w:type="continuationSeparator" w:id="0">
    <w:p w:rsidR="006544AC" w:rsidRDefault="00654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056C8"/>
    <w:rsid w:val="00010F09"/>
    <w:rsid w:val="00011EBB"/>
    <w:rsid w:val="0002102C"/>
    <w:rsid w:val="000249B8"/>
    <w:rsid w:val="00027302"/>
    <w:rsid w:val="00027A80"/>
    <w:rsid w:val="00027FB2"/>
    <w:rsid w:val="00031AD6"/>
    <w:rsid w:val="000349F2"/>
    <w:rsid w:val="00037164"/>
    <w:rsid w:val="0004041C"/>
    <w:rsid w:val="00040A1D"/>
    <w:rsid w:val="000422B9"/>
    <w:rsid w:val="0004477B"/>
    <w:rsid w:val="0004608B"/>
    <w:rsid w:val="0004697F"/>
    <w:rsid w:val="000521F9"/>
    <w:rsid w:val="0005403A"/>
    <w:rsid w:val="000560EA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91E29"/>
    <w:rsid w:val="000935C2"/>
    <w:rsid w:val="00094C37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5E57"/>
    <w:rsid w:val="000D228E"/>
    <w:rsid w:val="000E05F4"/>
    <w:rsid w:val="000E1784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6B1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5D5A"/>
    <w:rsid w:val="00127921"/>
    <w:rsid w:val="00130D1E"/>
    <w:rsid w:val="00133B5D"/>
    <w:rsid w:val="001419AC"/>
    <w:rsid w:val="00141E44"/>
    <w:rsid w:val="001423B9"/>
    <w:rsid w:val="0014398F"/>
    <w:rsid w:val="00143E29"/>
    <w:rsid w:val="001445AB"/>
    <w:rsid w:val="00146E9F"/>
    <w:rsid w:val="001506EB"/>
    <w:rsid w:val="00151A66"/>
    <w:rsid w:val="00153671"/>
    <w:rsid w:val="00154DDC"/>
    <w:rsid w:val="00160E97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B7E"/>
    <w:rsid w:val="00177D15"/>
    <w:rsid w:val="00181CA5"/>
    <w:rsid w:val="0018339F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C0344"/>
    <w:rsid w:val="001C597B"/>
    <w:rsid w:val="001C6368"/>
    <w:rsid w:val="001D2D2A"/>
    <w:rsid w:val="001D4F09"/>
    <w:rsid w:val="001E1B79"/>
    <w:rsid w:val="001E4902"/>
    <w:rsid w:val="001E5397"/>
    <w:rsid w:val="001E5CEC"/>
    <w:rsid w:val="001F3B9A"/>
    <w:rsid w:val="001F6CB7"/>
    <w:rsid w:val="00210C1F"/>
    <w:rsid w:val="002121C5"/>
    <w:rsid w:val="002125F7"/>
    <w:rsid w:val="00214192"/>
    <w:rsid w:val="0022402D"/>
    <w:rsid w:val="002267A3"/>
    <w:rsid w:val="00230BFA"/>
    <w:rsid w:val="0023356A"/>
    <w:rsid w:val="00234916"/>
    <w:rsid w:val="00244095"/>
    <w:rsid w:val="00245F4E"/>
    <w:rsid w:val="002504E9"/>
    <w:rsid w:val="00250BEE"/>
    <w:rsid w:val="002520C4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7DAE"/>
    <w:rsid w:val="002B44D2"/>
    <w:rsid w:val="002B5577"/>
    <w:rsid w:val="002B5BB7"/>
    <w:rsid w:val="002D651E"/>
    <w:rsid w:val="002E23C6"/>
    <w:rsid w:val="002E47EE"/>
    <w:rsid w:val="002E48E9"/>
    <w:rsid w:val="002E5B81"/>
    <w:rsid w:val="002F4A48"/>
    <w:rsid w:val="002F5E2D"/>
    <w:rsid w:val="002F614D"/>
    <w:rsid w:val="002F688E"/>
    <w:rsid w:val="002F715E"/>
    <w:rsid w:val="00300865"/>
    <w:rsid w:val="00301710"/>
    <w:rsid w:val="00305859"/>
    <w:rsid w:val="003070D6"/>
    <w:rsid w:val="00311A9F"/>
    <w:rsid w:val="00314DB0"/>
    <w:rsid w:val="003166D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594D"/>
    <w:rsid w:val="00360442"/>
    <w:rsid w:val="00361ABC"/>
    <w:rsid w:val="00365C9E"/>
    <w:rsid w:val="00366BE8"/>
    <w:rsid w:val="00366C84"/>
    <w:rsid w:val="003711D5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5339"/>
    <w:rsid w:val="003B5DF0"/>
    <w:rsid w:val="003C1E6E"/>
    <w:rsid w:val="003C798B"/>
    <w:rsid w:val="003D0923"/>
    <w:rsid w:val="003D1EA9"/>
    <w:rsid w:val="003D43B5"/>
    <w:rsid w:val="003D60DD"/>
    <w:rsid w:val="003D6498"/>
    <w:rsid w:val="003D7780"/>
    <w:rsid w:val="003E0F6E"/>
    <w:rsid w:val="003E35D2"/>
    <w:rsid w:val="003E3870"/>
    <w:rsid w:val="003E387C"/>
    <w:rsid w:val="003E47C1"/>
    <w:rsid w:val="003F043C"/>
    <w:rsid w:val="003F08D7"/>
    <w:rsid w:val="003F243C"/>
    <w:rsid w:val="003F2595"/>
    <w:rsid w:val="003F682A"/>
    <w:rsid w:val="0040046C"/>
    <w:rsid w:val="0040088F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378F"/>
    <w:rsid w:val="00437899"/>
    <w:rsid w:val="00440E2A"/>
    <w:rsid w:val="00443E27"/>
    <w:rsid w:val="00446EC7"/>
    <w:rsid w:val="00450655"/>
    <w:rsid w:val="00450C50"/>
    <w:rsid w:val="00455057"/>
    <w:rsid w:val="004562E6"/>
    <w:rsid w:val="00461A1E"/>
    <w:rsid w:val="00465967"/>
    <w:rsid w:val="0046731E"/>
    <w:rsid w:val="00467337"/>
    <w:rsid w:val="00472D29"/>
    <w:rsid w:val="00486121"/>
    <w:rsid w:val="0049509A"/>
    <w:rsid w:val="00495727"/>
    <w:rsid w:val="00495F7F"/>
    <w:rsid w:val="004B19A0"/>
    <w:rsid w:val="004B3112"/>
    <w:rsid w:val="004B411C"/>
    <w:rsid w:val="004B58ED"/>
    <w:rsid w:val="004B658F"/>
    <w:rsid w:val="004B689B"/>
    <w:rsid w:val="004C348A"/>
    <w:rsid w:val="004C3EA7"/>
    <w:rsid w:val="004C4E28"/>
    <w:rsid w:val="004C54B2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645"/>
    <w:rsid w:val="00501839"/>
    <w:rsid w:val="00501DD9"/>
    <w:rsid w:val="005033CA"/>
    <w:rsid w:val="00503FA1"/>
    <w:rsid w:val="00504DA7"/>
    <w:rsid w:val="005065F1"/>
    <w:rsid w:val="005123B0"/>
    <w:rsid w:val="00512DF9"/>
    <w:rsid w:val="00513607"/>
    <w:rsid w:val="00522631"/>
    <w:rsid w:val="00523B8D"/>
    <w:rsid w:val="00524D9C"/>
    <w:rsid w:val="005261C7"/>
    <w:rsid w:val="00526CEE"/>
    <w:rsid w:val="00530521"/>
    <w:rsid w:val="00530790"/>
    <w:rsid w:val="00534B53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70674"/>
    <w:rsid w:val="00572F22"/>
    <w:rsid w:val="0057300F"/>
    <w:rsid w:val="00573C97"/>
    <w:rsid w:val="00573CB9"/>
    <w:rsid w:val="005800B1"/>
    <w:rsid w:val="0058475D"/>
    <w:rsid w:val="005866E0"/>
    <w:rsid w:val="00586971"/>
    <w:rsid w:val="0059477C"/>
    <w:rsid w:val="0059506D"/>
    <w:rsid w:val="00596CF8"/>
    <w:rsid w:val="005971F6"/>
    <w:rsid w:val="005A0A90"/>
    <w:rsid w:val="005A2C6D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36AC"/>
    <w:rsid w:val="005D4CF7"/>
    <w:rsid w:val="005E2675"/>
    <w:rsid w:val="005F1DDF"/>
    <w:rsid w:val="005F2846"/>
    <w:rsid w:val="005F5451"/>
    <w:rsid w:val="005F6B1B"/>
    <w:rsid w:val="005F6D01"/>
    <w:rsid w:val="005F7868"/>
    <w:rsid w:val="0060414E"/>
    <w:rsid w:val="00610738"/>
    <w:rsid w:val="00611D96"/>
    <w:rsid w:val="00612539"/>
    <w:rsid w:val="006160A0"/>
    <w:rsid w:val="00621F08"/>
    <w:rsid w:val="006275AD"/>
    <w:rsid w:val="0062764D"/>
    <w:rsid w:val="00633792"/>
    <w:rsid w:val="00633A10"/>
    <w:rsid w:val="00635F27"/>
    <w:rsid w:val="00637057"/>
    <w:rsid w:val="0064496A"/>
    <w:rsid w:val="006529D5"/>
    <w:rsid w:val="006544AC"/>
    <w:rsid w:val="006549BC"/>
    <w:rsid w:val="0066158C"/>
    <w:rsid w:val="00664ABA"/>
    <w:rsid w:val="00667E47"/>
    <w:rsid w:val="00673D85"/>
    <w:rsid w:val="00675C40"/>
    <w:rsid w:val="00676B71"/>
    <w:rsid w:val="00676E5D"/>
    <w:rsid w:val="00680499"/>
    <w:rsid w:val="00680BB5"/>
    <w:rsid w:val="00681141"/>
    <w:rsid w:val="00681E19"/>
    <w:rsid w:val="006867D3"/>
    <w:rsid w:val="00686D5C"/>
    <w:rsid w:val="006919E0"/>
    <w:rsid w:val="00694093"/>
    <w:rsid w:val="00694739"/>
    <w:rsid w:val="006A07DD"/>
    <w:rsid w:val="006A20F3"/>
    <w:rsid w:val="006A667E"/>
    <w:rsid w:val="006A6B32"/>
    <w:rsid w:val="006A7ADB"/>
    <w:rsid w:val="006B0416"/>
    <w:rsid w:val="006B2C1E"/>
    <w:rsid w:val="006B6A47"/>
    <w:rsid w:val="006C2A84"/>
    <w:rsid w:val="006C2EAF"/>
    <w:rsid w:val="006C3D73"/>
    <w:rsid w:val="006C7163"/>
    <w:rsid w:val="006C78AD"/>
    <w:rsid w:val="006D23CC"/>
    <w:rsid w:val="006E43E2"/>
    <w:rsid w:val="006F062E"/>
    <w:rsid w:val="006F0D2E"/>
    <w:rsid w:val="00701385"/>
    <w:rsid w:val="0070152F"/>
    <w:rsid w:val="00704B1C"/>
    <w:rsid w:val="00704BD0"/>
    <w:rsid w:val="00714B4D"/>
    <w:rsid w:val="00716028"/>
    <w:rsid w:val="00720570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4647"/>
    <w:rsid w:val="00735450"/>
    <w:rsid w:val="00737ED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D69"/>
    <w:rsid w:val="00764C3F"/>
    <w:rsid w:val="0076590A"/>
    <w:rsid w:val="0076703E"/>
    <w:rsid w:val="00767C1B"/>
    <w:rsid w:val="00775999"/>
    <w:rsid w:val="00781512"/>
    <w:rsid w:val="00782C7D"/>
    <w:rsid w:val="007841CD"/>
    <w:rsid w:val="00787DFE"/>
    <w:rsid w:val="007960CE"/>
    <w:rsid w:val="007A05E3"/>
    <w:rsid w:val="007A33BF"/>
    <w:rsid w:val="007A4411"/>
    <w:rsid w:val="007A6283"/>
    <w:rsid w:val="007B28A3"/>
    <w:rsid w:val="007C2CB8"/>
    <w:rsid w:val="007C348A"/>
    <w:rsid w:val="007C389E"/>
    <w:rsid w:val="007C6363"/>
    <w:rsid w:val="007D07AE"/>
    <w:rsid w:val="007D1DE5"/>
    <w:rsid w:val="007D476A"/>
    <w:rsid w:val="007D6BFE"/>
    <w:rsid w:val="007D7E44"/>
    <w:rsid w:val="007E00BF"/>
    <w:rsid w:val="007E3921"/>
    <w:rsid w:val="007E43C0"/>
    <w:rsid w:val="007E7A74"/>
    <w:rsid w:val="007F0CFF"/>
    <w:rsid w:val="007F0F71"/>
    <w:rsid w:val="007F3A73"/>
    <w:rsid w:val="007F49CE"/>
    <w:rsid w:val="007F6F33"/>
    <w:rsid w:val="0080311C"/>
    <w:rsid w:val="00815B9A"/>
    <w:rsid w:val="00817159"/>
    <w:rsid w:val="00817A4D"/>
    <w:rsid w:val="0082066B"/>
    <w:rsid w:val="00821C5A"/>
    <w:rsid w:val="00823B4E"/>
    <w:rsid w:val="00826A86"/>
    <w:rsid w:val="00831AF5"/>
    <w:rsid w:val="00831D22"/>
    <w:rsid w:val="00834BB3"/>
    <w:rsid w:val="00835F95"/>
    <w:rsid w:val="00836EC3"/>
    <w:rsid w:val="008420F6"/>
    <w:rsid w:val="00844548"/>
    <w:rsid w:val="00850F34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7B00"/>
    <w:rsid w:val="00880054"/>
    <w:rsid w:val="00884850"/>
    <w:rsid w:val="0088566A"/>
    <w:rsid w:val="0088623C"/>
    <w:rsid w:val="008901AC"/>
    <w:rsid w:val="0089123F"/>
    <w:rsid w:val="00894AA2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D1BF9"/>
    <w:rsid w:val="008D42FE"/>
    <w:rsid w:val="008D61DD"/>
    <w:rsid w:val="008E2017"/>
    <w:rsid w:val="008E54AC"/>
    <w:rsid w:val="008E7752"/>
    <w:rsid w:val="008E7F9A"/>
    <w:rsid w:val="008F3129"/>
    <w:rsid w:val="00903744"/>
    <w:rsid w:val="00903AE3"/>
    <w:rsid w:val="00905200"/>
    <w:rsid w:val="00914933"/>
    <w:rsid w:val="009245EA"/>
    <w:rsid w:val="009270DB"/>
    <w:rsid w:val="009335A2"/>
    <w:rsid w:val="00940DF9"/>
    <w:rsid w:val="00947607"/>
    <w:rsid w:val="009513A0"/>
    <w:rsid w:val="00952FDA"/>
    <w:rsid w:val="00954AD9"/>
    <w:rsid w:val="00957FE3"/>
    <w:rsid w:val="00962AFB"/>
    <w:rsid w:val="00967EDC"/>
    <w:rsid w:val="009703B3"/>
    <w:rsid w:val="009734CD"/>
    <w:rsid w:val="00975A93"/>
    <w:rsid w:val="00977DFB"/>
    <w:rsid w:val="00980BD3"/>
    <w:rsid w:val="009819B2"/>
    <w:rsid w:val="009969C7"/>
    <w:rsid w:val="009A686A"/>
    <w:rsid w:val="009B40D6"/>
    <w:rsid w:val="009C1832"/>
    <w:rsid w:val="009C284F"/>
    <w:rsid w:val="009C4E62"/>
    <w:rsid w:val="009C56CC"/>
    <w:rsid w:val="009C67C9"/>
    <w:rsid w:val="009D389D"/>
    <w:rsid w:val="009D3ED3"/>
    <w:rsid w:val="009E45CB"/>
    <w:rsid w:val="009E4E61"/>
    <w:rsid w:val="009E74BB"/>
    <w:rsid w:val="00A01E1D"/>
    <w:rsid w:val="00A03933"/>
    <w:rsid w:val="00A06CC4"/>
    <w:rsid w:val="00A06EEB"/>
    <w:rsid w:val="00A1099F"/>
    <w:rsid w:val="00A14429"/>
    <w:rsid w:val="00A1772B"/>
    <w:rsid w:val="00A22FE7"/>
    <w:rsid w:val="00A23C26"/>
    <w:rsid w:val="00A24748"/>
    <w:rsid w:val="00A271DD"/>
    <w:rsid w:val="00A311BC"/>
    <w:rsid w:val="00A33096"/>
    <w:rsid w:val="00A405F4"/>
    <w:rsid w:val="00A40D45"/>
    <w:rsid w:val="00A441AD"/>
    <w:rsid w:val="00A44B08"/>
    <w:rsid w:val="00A46B6F"/>
    <w:rsid w:val="00A54787"/>
    <w:rsid w:val="00A60D8E"/>
    <w:rsid w:val="00A64DEC"/>
    <w:rsid w:val="00A81005"/>
    <w:rsid w:val="00A81BD1"/>
    <w:rsid w:val="00A90147"/>
    <w:rsid w:val="00A90606"/>
    <w:rsid w:val="00A96E46"/>
    <w:rsid w:val="00A979FF"/>
    <w:rsid w:val="00AA1E4E"/>
    <w:rsid w:val="00AA3A3C"/>
    <w:rsid w:val="00AB102A"/>
    <w:rsid w:val="00AB4093"/>
    <w:rsid w:val="00AB70EF"/>
    <w:rsid w:val="00AB72CE"/>
    <w:rsid w:val="00AC10D7"/>
    <w:rsid w:val="00AC35C7"/>
    <w:rsid w:val="00AC4A70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23664"/>
    <w:rsid w:val="00B240F6"/>
    <w:rsid w:val="00B30233"/>
    <w:rsid w:val="00B30FB5"/>
    <w:rsid w:val="00B32E57"/>
    <w:rsid w:val="00B34146"/>
    <w:rsid w:val="00B35FF7"/>
    <w:rsid w:val="00B36F42"/>
    <w:rsid w:val="00B402B7"/>
    <w:rsid w:val="00B42CD1"/>
    <w:rsid w:val="00B43F60"/>
    <w:rsid w:val="00B50363"/>
    <w:rsid w:val="00B52332"/>
    <w:rsid w:val="00B54A72"/>
    <w:rsid w:val="00B6062B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68CE"/>
    <w:rsid w:val="00BA73F6"/>
    <w:rsid w:val="00BB2334"/>
    <w:rsid w:val="00BB2C28"/>
    <w:rsid w:val="00BB2ECD"/>
    <w:rsid w:val="00BB3B34"/>
    <w:rsid w:val="00BB49B3"/>
    <w:rsid w:val="00BB6956"/>
    <w:rsid w:val="00BB7BBE"/>
    <w:rsid w:val="00BC5823"/>
    <w:rsid w:val="00BC603C"/>
    <w:rsid w:val="00BD0EAF"/>
    <w:rsid w:val="00BD3250"/>
    <w:rsid w:val="00BD3F1D"/>
    <w:rsid w:val="00BD5B06"/>
    <w:rsid w:val="00BE4E9C"/>
    <w:rsid w:val="00BE59E8"/>
    <w:rsid w:val="00BF1AEF"/>
    <w:rsid w:val="00BF50A5"/>
    <w:rsid w:val="00C02E8B"/>
    <w:rsid w:val="00C0539F"/>
    <w:rsid w:val="00C06A17"/>
    <w:rsid w:val="00C06E7F"/>
    <w:rsid w:val="00C11EAA"/>
    <w:rsid w:val="00C14ADC"/>
    <w:rsid w:val="00C24363"/>
    <w:rsid w:val="00C27931"/>
    <w:rsid w:val="00C3037B"/>
    <w:rsid w:val="00C3456E"/>
    <w:rsid w:val="00C360AD"/>
    <w:rsid w:val="00C37049"/>
    <w:rsid w:val="00C40583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40"/>
    <w:rsid w:val="00C669D4"/>
    <w:rsid w:val="00C67213"/>
    <w:rsid w:val="00C7222C"/>
    <w:rsid w:val="00C754A2"/>
    <w:rsid w:val="00C81C29"/>
    <w:rsid w:val="00C82EB0"/>
    <w:rsid w:val="00C877BD"/>
    <w:rsid w:val="00C92D27"/>
    <w:rsid w:val="00C932BA"/>
    <w:rsid w:val="00C94839"/>
    <w:rsid w:val="00C95535"/>
    <w:rsid w:val="00C95766"/>
    <w:rsid w:val="00CA341E"/>
    <w:rsid w:val="00CA39AC"/>
    <w:rsid w:val="00CA5876"/>
    <w:rsid w:val="00CA7F1D"/>
    <w:rsid w:val="00CB3B70"/>
    <w:rsid w:val="00CB4481"/>
    <w:rsid w:val="00CB55C5"/>
    <w:rsid w:val="00CC79DB"/>
    <w:rsid w:val="00CC7A7C"/>
    <w:rsid w:val="00CD297D"/>
    <w:rsid w:val="00CD3F91"/>
    <w:rsid w:val="00CD52CA"/>
    <w:rsid w:val="00CD621A"/>
    <w:rsid w:val="00CD6DB2"/>
    <w:rsid w:val="00CD7D7A"/>
    <w:rsid w:val="00CE00BA"/>
    <w:rsid w:val="00CE0E36"/>
    <w:rsid w:val="00CE4C53"/>
    <w:rsid w:val="00CE5DAC"/>
    <w:rsid w:val="00CE7D17"/>
    <w:rsid w:val="00CF55C0"/>
    <w:rsid w:val="00D024DA"/>
    <w:rsid w:val="00D06084"/>
    <w:rsid w:val="00D155B3"/>
    <w:rsid w:val="00D17238"/>
    <w:rsid w:val="00D21DC8"/>
    <w:rsid w:val="00D226BF"/>
    <w:rsid w:val="00D24946"/>
    <w:rsid w:val="00D27037"/>
    <w:rsid w:val="00D3091C"/>
    <w:rsid w:val="00D31860"/>
    <w:rsid w:val="00D34985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36D3"/>
    <w:rsid w:val="00D651C6"/>
    <w:rsid w:val="00D662F8"/>
    <w:rsid w:val="00D66D8B"/>
    <w:rsid w:val="00D676FA"/>
    <w:rsid w:val="00D67B2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34D1"/>
    <w:rsid w:val="00D945DB"/>
    <w:rsid w:val="00D95971"/>
    <w:rsid w:val="00D97607"/>
    <w:rsid w:val="00D97A0A"/>
    <w:rsid w:val="00DA27E8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BD7"/>
    <w:rsid w:val="00DC4E95"/>
    <w:rsid w:val="00DC613F"/>
    <w:rsid w:val="00DC6DAA"/>
    <w:rsid w:val="00DC73AE"/>
    <w:rsid w:val="00DD0A19"/>
    <w:rsid w:val="00DD1C52"/>
    <w:rsid w:val="00DD2909"/>
    <w:rsid w:val="00DD367F"/>
    <w:rsid w:val="00DD39E1"/>
    <w:rsid w:val="00DF06C3"/>
    <w:rsid w:val="00DF1359"/>
    <w:rsid w:val="00DF1A69"/>
    <w:rsid w:val="00DF2340"/>
    <w:rsid w:val="00DF499B"/>
    <w:rsid w:val="00DF503F"/>
    <w:rsid w:val="00E02629"/>
    <w:rsid w:val="00E05664"/>
    <w:rsid w:val="00E12359"/>
    <w:rsid w:val="00E12C8A"/>
    <w:rsid w:val="00E135AF"/>
    <w:rsid w:val="00E21D8B"/>
    <w:rsid w:val="00E23879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71108"/>
    <w:rsid w:val="00E71A6B"/>
    <w:rsid w:val="00E752BC"/>
    <w:rsid w:val="00E77B03"/>
    <w:rsid w:val="00E80C5A"/>
    <w:rsid w:val="00E80F55"/>
    <w:rsid w:val="00E8159F"/>
    <w:rsid w:val="00E853DC"/>
    <w:rsid w:val="00E85827"/>
    <w:rsid w:val="00E91243"/>
    <w:rsid w:val="00E93E94"/>
    <w:rsid w:val="00E9556C"/>
    <w:rsid w:val="00E97A2C"/>
    <w:rsid w:val="00E97D4C"/>
    <w:rsid w:val="00EA0B19"/>
    <w:rsid w:val="00EA70BF"/>
    <w:rsid w:val="00EB7542"/>
    <w:rsid w:val="00EC05A1"/>
    <w:rsid w:val="00EC5A1D"/>
    <w:rsid w:val="00EC739E"/>
    <w:rsid w:val="00ED161C"/>
    <w:rsid w:val="00ED35B7"/>
    <w:rsid w:val="00ED3CEB"/>
    <w:rsid w:val="00ED4814"/>
    <w:rsid w:val="00ED5B43"/>
    <w:rsid w:val="00ED7CB4"/>
    <w:rsid w:val="00EE3095"/>
    <w:rsid w:val="00EE474A"/>
    <w:rsid w:val="00EE5661"/>
    <w:rsid w:val="00EF35C6"/>
    <w:rsid w:val="00EF5D55"/>
    <w:rsid w:val="00EF6871"/>
    <w:rsid w:val="00F06FCD"/>
    <w:rsid w:val="00F11BB2"/>
    <w:rsid w:val="00F23F1A"/>
    <w:rsid w:val="00F27455"/>
    <w:rsid w:val="00F30B38"/>
    <w:rsid w:val="00F315B9"/>
    <w:rsid w:val="00F32C85"/>
    <w:rsid w:val="00F40DF7"/>
    <w:rsid w:val="00F422F1"/>
    <w:rsid w:val="00F43E67"/>
    <w:rsid w:val="00F46F74"/>
    <w:rsid w:val="00F50655"/>
    <w:rsid w:val="00F52599"/>
    <w:rsid w:val="00F541F8"/>
    <w:rsid w:val="00F607CB"/>
    <w:rsid w:val="00F609EF"/>
    <w:rsid w:val="00F67B10"/>
    <w:rsid w:val="00F71511"/>
    <w:rsid w:val="00F71E18"/>
    <w:rsid w:val="00F737F0"/>
    <w:rsid w:val="00F82313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A5656"/>
    <w:rsid w:val="00FB0F70"/>
    <w:rsid w:val="00FB3D8E"/>
    <w:rsid w:val="00FB5C40"/>
    <w:rsid w:val="00FC10D1"/>
    <w:rsid w:val="00FC2671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9D3ED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D3ED3"/>
    <w:rPr>
      <w:color w:val="800080"/>
      <w:u w:val="single"/>
    </w:rPr>
  </w:style>
  <w:style w:type="paragraph" w:customStyle="1" w:styleId="xl68">
    <w:name w:val="xl68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69">
    <w:name w:val="xl69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0">
    <w:name w:val="xl7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72">
    <w:name w:val="xl7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3">
    <w:name w:val="xl73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4">
    <w:name w:val="xl74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5">
    <w:name w:val="xl75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6">
    <w:name w:val="xl76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77">
    <w:name w:val="xl77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8">
    <w:name w:val="xl78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9">
    <w:name w:val="xl79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80">
    <w:name w:val="xl8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1">
    <w:name w:val="xl8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Cs w:val="24"/>
    </w:rPr>
  </w:style>
  <w:style w:type="paragraph" w:customStyle="1" w:styleId="xl82">
    <w:name w:val="xl82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3">
    <w:name w:val="xl83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84">
    <w:name w:val="xl84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85">
    <w:name w:val="xl85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color w:val="FF0000"/>
      <w:szCs w:val="24"/>
    </w:rPr>
  </w:style>
  <w:style w:type="paragraph" w:customStyle="1" w:styleId="xl86">
    <w:name w:val="xl86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87">
    <w:name w:val="xl87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i/>
      <w:iCs/>
      <w:szCs w:val="24"/>
    </w:rPr>
  </w:style>
  <w:style w:type="paragraph" w:customStyle="1" w:styleId="xl94">
    <w:name w:val="xl94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95">
    <w:name w:val="xl95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Cs w:val="24"/>
    </w:rPr>
  </w:style>
  <w:style w:type="paragraph" w:customStyle="1" w:styleId="xl96">
    <w:name w:val="xl96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2"/>
      <w:szCs w:val="22"/>
    </w:rPr>
  </w:style>
  <w:style w:type="paragraph" w:customStyle="1" w:styleId="xl99">
    <w:name w:val="xl9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1">
    <w:name w:val="xl10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2">
    <w:name w:val="xl10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03">
    <w:name w:val="xl103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5">
    <w:name w:val="xl105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06">
    <w:name w:val="xl106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07">
    <w:name w:val="xl107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09">
    <w:name w:val="xl10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11">
    <w:name w:val="xl11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15">
    <w:name w:val="xl115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16">
    <w:name w:val="xl116"/>
    <w:basedOn w:val="a"/>
    <w:rsid w:val="009D3ED3"/>
    <w:pPr>
      <w:widowControl/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2"/>
      <w:szCs w:val="22"/>
    </w:rPr>
  </w:style>
  <w:style w:type="paragraph" w:customStyle="1" w:styleId="xl117">
    <w:name w:val="xl117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18">
    <w:name w:val="xl118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Cs w:val="24"/>
    </w:rPr>
  </w:style>
  <w:style w:type="paragraph" w:customStyle="1" w:styleId="xl119">
    <w:name w:val="xl11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21">
    <w:name w:val="xl12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22">
    <w:name w:val="xl12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3">
    <w:name w:val="xl123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24">
    <w:name w:val="xl124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125">
    <w:name w:val="xl125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26">
    <w:name w:val="xl126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27">
    <w:name w:val="xl127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8">
    <w:name w:val="xl128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29">
    <w:name w:val="xl12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30">
    <w:name w:val="xl130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xl131">
    <w:name w:val="xl131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32">
    <w:name w:val="xl13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3">
    <w:name w:val="xl133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 w:val="28"/>
      <w:szCs w:val="28"/>
    </w:rPr>
  </w:style>
  <w:style w:type="paragraph" w:customStyle="1" w:styleId="xl134">
    <w:name w:val="xl134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b/>
      <w:bCs/>
      <w:sz w:val="28"/>
      <w:szCs w:val="28"/>
    </w:rPr>
  </w:style>
  <w:style w:type="paragraph" w:customStyle="1" w:styleId="xl135">
    <w:name w:val="xl135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Cs w:val="24"/>
    </w:rPr>
  </w:style>
  <w:style w:type="paragraph" w:customStyle="1" w:styleId="xl136">
    <w:name w:val="xl136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7">
    <w:name w:val="xl137"/>
    <w:basedOn w:val="a"/>
    <w:rsid w:val="009D3E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Cs w:val="24"/>
    </w:rPr>
  </w:style>
  <w:style w:type="paragraph" w:customStyle="1" w:styleId="xl138">
    <w:name w:val="xl138"/>
    <w:basedOn w:val="a"/>
    <w:rsid w:val="009D3E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"/>
    <w:rsid w:val="009D3ED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color w:val="000000"/>
      <w:szCs w:val="24"/>
    </w:rPr>
  </w:style>
  <w:style w:type="paragraph" w:customStyle="1" w:styleId="xl141">
    <w:name w:val="xl141"/>
    <w:basedOn w:val="a"/>
    <w:rsid w:val="009D3ED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b/>
      <w:bCs/>
      <w:szCs w:val="24"/>
    </w:rPr>
  </w:style>
  <w:style w:type="paragraph" w:customStyle="1" w:styleId="xl143">
    <w:name w:val="xl143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Cs w:val="24"/>
    </w:rPr>
  </w:style>
  <w:style w:type="paragraph" w:customStyle="1" w:styleId="xl144">
    <w:name w:val="xl144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45">
    <w:name w:val="xl145"/>
    <w:basedOn w:val="a"/>
    <w:rsid w:val="009D3E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auto"/>
    </w:pPr>
    <w:rPr>
      <w:sz w:val="28"/>
      <w:szCs w:val="28"/>
    </w:rPr>
  </w:style>
  <w:style w:type="paragraph" w:customStyle="1" w:styleId="xl146">
    <w:name w:val="xl146"/>
    <w:basedOn w:val="a"/>
    <w:rsid w:val="009D3ED3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8"/>
      <w:szCs w:val="28"/>
    </w:rPr>
  </w:style>
  <w:style w:type="paragraph" w:customStyle="1" w:styleId="xl147">
    <w:name w:val="xl147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48">
    <w:name w:val="xl148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auto"/>
    </w:pPr>
    <w:rPr>
      <w:sz w:val="28"/>
      <w:szCs w:val="28"/>
    </w:rPr>
  </w:style>
  <w:style w:type="paragraph" w:customStyle="1" w:styleId="xl149">
    <w:name w:val="xl149"/>
    <w:basedOn w:val="a"/>
    <w:rsid w:val="009D3ED3"/>
    <w:pPr>
      <w:widowControl/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8"/>
      <w:szCs w:val="28"/>
    </w:rPr>
  </w:style>
  <w:style w:type="paragraph" w:styleId="ad">
    <w:name w:val="header"/>
    <w:basedOn w:val="a"/>
    <w:link w:val="ae"/>
    <w:uiPriority w:val="99"/>
    <w:semiHidden/>
    <w:unhideWhenUsed/>
    <w:rsid w:val="001445AB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445AB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69CE6-A950-454D-B021-D30A488F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9228</Words>
  <Characters>52602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61707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16</cp:revision>
  <cp:lastPrinted>2024-12-23T02:17:00Z</cp:lastPrinted>
  <dcterms:created xsi:type="dcterms:W3CDTF">2024-11-13T06:34:00Z</dcterms:created>
  <dcterms:modified xsi:type="dcterms:W3CDTF">2024-12-26T02:56:00Z</dcterms:modified>
</cp:coreProperties>
</file>