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F10A65">
      <w:pPr>
        <w:spacing w:before="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-384810</wp:posOffset>
            </wp:positionV>
            <wp:extent cx="717550" cy="905510"/>
            <wp:effectExtent l="0" t="0" r="635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2E">
        <w:rPr>
          <w:b/>
          <w:sz w:val="28"/>
          <w:szCs w:val="28"/>
        </w:rPr>
        <w:t xml:space="preserve">       </w:t>
      </w:r>
      <w:proofErr w:type="gramStart"/>
      <w:r w:rsidR="00D3682E">
        <w:rPr>
          <w:b/>
          <w:sz w:val="28"/>
          <w:szCs w:val="28"/>
        </w:rPr>
        <w:t>п</w:t>
      </w:r>
      <w:proofErr w:type="gramEnd"/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45434" w:rsidRDefault="00842C24" w:rsidP="00F10A65">
      <w:p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2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РОССИЙСКАЯ   ФЕДЕРАЦИЯ</w:t>
      </w: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D3682E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5C25B3" w:rsidRDefault="009E4816" w:rsidP="00D3682E">
      <w:pPr>
        <w:widowControl/>
        <w:overflowPunct/>
        <w:autoSpaceDE/>
        <w:autoSpaceDN/>
        <w:adjustRightInd/>
        <w:spacing w:before="200" w:after="200"/>
        <w:ind w:firstLine="0"/>
        <w:textAlignment w:val="auto"/>
        <w:rPr>
          <w:color w:val="FF0000"/>
          <w:sz w:val="28"/>
          <w:szCs w:val="28"/>
        </w:rPr>
      </w:pPr>
      <w:r w:rsidRPr="005C25B3">
        <w:rPr>
          <w:sz w:val="28"/>
          <w:szCs w:val="28"/>
        </w:rPr>
        <w:t>24.06.</w:t>
      </w:r>
      <w:r w:rsidR="00206753" w:rsidRPr="005C25B3">
        <w:rPr>
          <w:sz w:val="28"/>
          <w:szCs w:val="28"/>
        </w:rPr>
        <w:t>202</w:t>
      </w:r>
      <w:r w:rsidR="00C21C05" w:rsidRPr="005C25B3">
        <w:rPr>
          <w:sz w:val="28"/>
          <w:szCs w:val="28"/>
        </w:rPr>
        <w:t>5</w:t>
      </w:r>
      <w:r w:rsidR="00D3682E" w:rsidRPr="005C25B3">
        <w:rPr>
          <w:sz w:val="28"/>
          <w:szCs w:val="28"/>
        </w:rPr>
        <w:t xml:space="preserve">                            </w:t>
      </w:r>
      <w:r w:rsidR="00D3682E" w:rsidRPr="005C25B3">
        <w:rPr>
          <w:spacing w:val="-3"/>
          <w:sz w:val="28"/>
          <w:szCs w:val="28"/>
        </w:rPr>
        <w:t xml:space="preserve">пгт.  </w:t>
      </w:r>
      <w:r w:rsidR="00D3682E" w:rsidRPr="005C25B3">
        <w:rPr>
          <w:sz w:val="28"/>
          <w:szCs w:val="28"/>
        </w:rPr>
        <w:t xml:space="preserve">Большая  Мурта                              № </w:t>
      </w:r>
      <w:r w:rsidR="000B7205">
        <w:rPr>
          <w:sz w:val="28"/>
          <w:szCs w:val="28"/>
        </w:rPr>
        <w:t>43-263</w:t>
      </w:r>
    </w:p>
    <w:p w:rsidR="0046388F" w:rsidRPr="005C25B3" w:rsidRDefault="00D3682E" w:rsidP="0046388F">
      <w:pPr>
        <w:shd w:val="clear" w:color="auto" w:fill="FFFFFF"/>
        <w:spacing w:before="0"/>
        <w:ind w:firstLine="0"/>
        <w:rPr>
          <w:sz w:val="28"/>
          <w:szCs w:val="28"/>
        </w:rPr>
      </w:pPr>
      <w:r w:rsidRPr="005C25B3">
        <w:rPr>
          <w:sz w:val="28"/>
          <w:szCs w:val="28"/>
        </w:rPr>
        <w:t>О внесении изменений в правила землепол</w:t>
      </w:r>
      <w:r w:rsidR="00206753" w:rsidRPr="005C25B3">
        <w:rPr>
          <w:sz w:val="28"/>
          <w:szCs w:val="28"/>
        </w:rPr>
        <w:t xml:space="preserve">ьзования и застройки </w:t>
      </w:r>
      <w:r w:rsidR="004E2244" w:rsidRPr="005C25B3">
        <w:rPr>
          <w:sz w:val="28"/>
          <w:szCs w:val="28"/>
        </w:rPr>
        <w:t>Российского</w:t>
      </w:r>
      <w:r w:rsidR="009E4816" w:rsidRPr="005C25B3">
        <w:rPr>
          <w:sz w:val="28"/>
          <w:szCs w:val="28"/>
        </w:rPr>
        <w:t xml:space="preserve"> </w:t>
      </w:r>
      <w:r w:rsidRPr="005C25B3">
        <w:rPr>
          <w:sz w:val="28"/>
          <w:szCs w:val="28"/>
        </w:rPr>
        <w:t>сельсовет</w:t>
      </w:r>
      <w:r w:rsidR="009E4816" w:rsidRPr="005C25B3">
        <w:rPr>
          <w:sz w:val="28"/>
          <w:szCs w:val="28"/>
        </w:rPr>
        <w:t>а</w:t>
      </w:r>
      <w:r w:rsidRPr="005C25B3">
        <w:rPr>
          <w:sz w:val="28"/>
          <w:szCs w:val="28"/>
        </w:rPr>
        <w:t xml:space="preserve"> Большемуртинского района Красноярского края</w:t>
      </w:r>
    </w:p>
    <w:p w:rsidR="0046388F" w:rsidRPr="005C25B3" w:rsidRDefault="0046388F" w:rsidP="0046388F">
      <w:pPr>
        <w:shd w:val="clear" w:color="auto" w:fill="FFFFFF"/>
        <w:spacing w:before="0"/>
        <w:ind w:firstLine="567"/>
        <w:rPr>
          <w:sz w:val="28"/>
          <w:szCs w:val="28"/>
        </w:rPr>
      </w:pPr>
    </w:p>
    <w:p w:rsidR="0046388F" w:rsidRPr="005C25B3" w:rsidRDefault="0046388F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</w:t>
      </w:r>
      <w:r w:rsidR="00EE3462" w:rsidRPr="005C25B3">
        <w:rPr>
          <w:sz w:val="28"/>
          <w:szCs w:val="28"/>
        </w:rPr>
        <w:t xml:space="preserve">, </w:t>
      </w:r>
      <w:r w:rsidRPr="005C25B3">
        <w:rPr>
          <w:sz w:val="28"/>
          <w:szCs w:val="28"/>
        </w:rPr>
        <w:t xml:space="preserve">Градостроительным кодексом Российской Федерации, </w:t>
      </w:r>
      <w:r w:rsidR="00C83C47" w:rsidRPr="005C25B3">
        <w:rPr>
          <w:sz w:val="28"/>
          <w:szCs w:val="28"/>
        </w:rPr>
        <w:t xml:space="preserve">местными нормативами </w:t>
      </w:r>
      <w:r w:rsidR="00C83C47" w:rsidRPr="005C25B3">
        <w:rPr>
          <w:spacing w:val="-6"/>
          <w:sz w:val="28"/>
          <w:szCs w:val="28"/>
        </w:rPr>
        <w:t>г</w:t>
      </w:r>
      <w:r w:rsidR="00C14A11" w:rsidRPr="005C25B3">
        <w:rPr>
          <w:spacing w:val="-6"/>
          <w:sz w:val="28"/>
          <w:szCs w:val="28"/>
        </w:rPr>
        <w:t>радостроительного проектирования</w:t>
      </w:r>
      <w:r w:rsidR="00C83C47" w:rsidRPr="005C25B3">
        <w:rPr>
          <w:spacing w:val="-6"/>
          <w:sz w:val="28"/>
          <w:szCs w:val="28"/>
        </w:rPr>
        <w:t xml:space="preserve"> Российского сельсовет</w:t>
      </w:r>
      <w:r w:rsidR="00C14A11" w:rsidRPr="005C25B3">
        <w:rPr>
          <w:spacing w:val="-6"/>
          <w:sz w:val="28"/>
          <w:szCs w:val="28"/>
        </w:rPr>
        <w:t>а</w:t>
      </w:r>
      <w:r w:rsidR="00C83C47" w:rsidRPr="005C25B3">
        <w:rPr>
          <w:spacing w:val="-6"/>
          <w:sz w:val="28"/>
          <w:szCs w:val="28"/>
        </w:rPr>
        <w:t xml:space="preserve"> Большемуртинского района</w:t>
      </w:r>
      <w:r w:rsidR="00C83C47" w:rsidRPr="005C25B3">
        <w:rPr>
          <w:sz w:val="28"/>
          <w:szCs w:val="28"/>
        </w:rPr>
        <w:t xml:space="preserve">, </w:t>
      </w:r>
      <w:r w:rsidR="00C14A11" w:rsidRPr="005C25B3">
        <w:rPr>
          <w:sz w:val="28"/>
          <w:szCs w:val="28"/>
        </w:rPr>
        <w:t>заявлением КГБУЗ «</w:t>
      </w:r>
      <w:proofErr w:type="spellStart"/>
      <w:r w:rsidR="00C14A11" w:rsidRPr="005C25B3">
        <w:rPr>
          <w:sz w:val="28"/>
          <w:szCs w:val="28"/>
        </w:rPr>
        <w:t>Большемуртинская</w:t>
      </w:r>
      <w:proofErr w:type="spellEnd"/>
      <w:r w:rsidR="00C14A11" w:rsidRPr="005C25B3">
        <w:rPr>
          <w:sz w:val="28"/>
          <w:szCs w:val="28"/>
        </w:rPr>
        <w:t xml:space="preserve"> районная больница»</w:t>
      </w:r>
      <w:r w:rsidR="005473A0" w:rsidRPr="005C25B3">
        <w:rPr>
          <w:sz w:val="28"/>
          <w:szCs w:val="28"/>
        </w:rPr>
        <w:t xml:space="preserve"> от 28.04.2025 № 522</w:t>
      </w:r>
      <w:r w:rsidR="00573A7F" w:rsidRPr="005C25B3">
        <w:rPr>
          <w:sz w:val="28"/>
          <w:szCs w:val="28"/>
        </w:rPr>
        <w:t>, за</w:t>
      </w:r>
      <w:r w:rsidR="00270155">
        <w:rPr>
          <w:sz w:val="28"/>
          <w:szCs w:val="28"/>
        </w:rPr>
        <w:t>ключением публичных слушаний «О </w:t>
      </w:r>
      <w:r w:rsidR="00573A7F" w:rsidRPr="005C25B3">
        <w:rPr>
          <w:sz w:val="28"/>
          <w:szCs w:val="28"/>
        </w:rPr>
        <w:t xml:space="preserve">внесении изменений в правила землепользования и застройки Российского сельсовета Большемуртинского района Красноярского края» от </w:t>
      </w:r>
      <w:r w:rsidR="000031FD" w:rsidRPr="005C25B3">
        <w:rPr>
          <w:sz w:val="28"/>
          <w:szCs w:val="28"/>
        </w:rPr>
        <w:t>06.05.2025,</w:t>
      </w:r>
      <w:r w:rsidR="00C14A11" w:rsidRPr="005C25B3">
        <w:rPr>
          <w:sz w:val="28"/>
          <w:szCs w:val="28"/>
        </w:rPr>
        <w:t xml:space="preserve"> </w:t>
      </w:r>
      <w:r w:rsidRPr="005C25B3">
        <w:rPr>
          <w:sz w:val="28"/>
          <w:szCs w:val="28"/>
        </w:rPr>
        <w:t>руководствуясь статьей 22 Устава Большемуртинского района, районный Совет депутатов РЕШИЛ:</w:t>
      </w:r>
    </w:p>
    <w:p w:rsidR="004E2244" w:rsidRPr="005C25B3" w:rsidRDefault="00A14EFD" w:rsidP="004E2244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 xml:space="preserve">1. </w:t>
      </w:r>
      <w:r w:rsidR="002B53F8" w:rsidRPr="005C25B3">
        <w:rPr>
          <w:sz w:val="28"/>
          <w:szCs w:val="28"/>
        </w:rPr>
        <w:t>Внести в т</w:t>
      </w:r>
      <w:r w:rsidR="00B04F7B" w:rsidRPr="005C25B3">
        <w:rPr>
          <w:sz w:val="28"/>
          <w:szCs w:val="28"/>
        </w:rPr>
        <w:t xml:space="preserve">екстовую часть </w:t>
      </w:r>
      <w:r w:rsidR="00883F75" w:rsidRPr="005C25B3">
        <w:rPr>
          <w:sz w:val="28"/>
          <w:szCs w:val="28"/>
        </w:rPr>
        <w:t xml:space="preserve">правил землепользования и застройки </w:t>
      </w:r>
      <w:r w:rsidR="009E4816" w:rsidRPr="005C25B3">
        <w:rPr>
          <w:sz w:val="28"/>
          <w:szCs w:val="28"/>
        </w:rPr>
        <w:t>Р</w:t>
      </w:r>
      <w:r w:rsidR="004E2244" w:rsidRPr="005C25B3">
        <w:rPr>
          <w:sz w:val="28"/>
          <w:szCs w:val="28"/>
        </w:rPr>
        <w:t>оссийского</w:t>
      </w:r>
      <w:r w:rsidR="009E4816" w:rsidRPr="005C25B3">
        <w:rPr>
          <w:sz w:val="28"/>
          <w:szCs w:val="28"/>
        </w:rPr>
        <w:t xml:space="preserve"> сельсовета</w:t>
      </w:r>
      <w:r w:rsidR="00B04F7B" w:rsidRPr="005C25B3">
        <w:rPr>
          <w:sz w:val="28"/>
          <w:szCs w:val="28"/>
        </w:rPr>
        <w:t xml:space="preserve"> </w:t>
      </w:r>
      <w:r w:rsidR="00883F75" w:rsidRPr="005C25B3">
        <w:rPr>
          <w:sz w:val="28"/>
          <w:szCs w:val="28"/>
        </w:rPr>
        <w:t xml:space="preserve">Большемуртинского района Красноярского края </w:t>
      </w:r>
      <w:r w:rsidR="009E4816" w:rsidRPr="005C25B3">
        <w:rPr>
          <w:sz w:val="28"/>
          <w:szCs w:val="28"/>
        </w:rPr>
        <w:t>следующие изменения:</w:t>
      </w:r>
    </w:p>
    <w:p w:rsidR="006455EE" w:rsidRPr="005C25B3" w:rsidRDefault="00130B31" w:rsidP="004E2244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-</w:t>
      </w:r>
      <w:r w:rsidR="00960A54" w:rsidRPr="005C25B3">
        <w:rPr>
          <w:sz w:val="28"/>
          <w:szCs w:val="28"/>
        </w:rPr>
        <w:t xml:space="preserve"> в статье 50</w:t>
      </w:r>
      <w:r w:rsidR="005C25B3" w:rsidRPr="005C25B3">
        <w:rPr>
          <w:sz w:val="28"/>
          <w:szCs w:val="28"/>
        </w:rPr>
        <w:t xml:space="preserve"> «</w:t>
      </w:r>
      <w:bookmarkStart w:id="1" w:name="_Ref459565789"/>
      <w:bookmarkStart w:id="2" w:name="_Toc181449538"/>
      <w:r w:rsidR="005C25B3" w:rsidRPr="005C25B3">
        <w:rPr>
          <w:sz w:val="28"/>
          <w:szCs w:val="28"/>
        </w:rPr>
        <w:t>Градостроительный регламент зоны застройки индивидуальными жилыми домами (Ж1)</w:t>
      </w:r>
      <w:bookmarkEnd w:id="1"/>
      <w:bookmarkEnd w:id="2"/>
      <w:r w:rsidR="005C25B3" w:rsidRPr="005C25B3">
        <w:rPr>
          <w:sz w:val="28"/>
          <w:szCs w:val="28"/>
        </w:rPr>
        <w:t>»</w:t>
      </w:r>
      <w:r w:rsidR="00174387" w:rsidRPr="005C25B3">
        <w:rPr>
          <w:sz w:val="28"/>
          <w:szCs w:val="28"/>
        </w:rPr>
        <w:t>,</w:t>
      </w:r>
      <w:r w:rsidRPr="005C25B3">
        <w:rPr>
          <w:sz w:val="28"/>
          <w:szCs w:val="28"/>
        </w:rPr>
        <w:t xml:space="preserve"> таблиц</w:t>
      </w:r>
      <w:r w:rsidR="00960A54" w:rsidRPr="005C25B3">
        <w:rPr>
          <w:sz w:val="28"/>
          <w:szCs w:val="28"/>
        </w:rPr>
        <w:t>е 6</w:t>
      </w:r>
      <w:r w:rsidR="00174387" w:rsidRPr="005C25B3">
        <w:rPr>
          <w:sz w:val="28"/>
          <w:szCs w:val="28"/>
        </w:rPr>
        <w:t xml:space="preserve">, </w:t>
      </w:r>
      <w:r w:rsidR="00163DF7" w:rsidRPr="005C25B3">
        <w:rPr>
          <w:sz w:val="28"/>
          <w:szCs w:val="28"/>
        </w:rPr>
        <w:t xml:space="preserve">строке </w:t>
      </w:r>
      <w:r w:rsidR="002024F2" w:rsidRPr="005C25B3">
        <w:rPr>
          <w:sz w:val="28"/>
          <w:szCs w:val="28"/>
        </w:rPr>
        <w:t xml:space="preserve">12 </w:t>
      </w:r>
      <w:r w:rsidR="005C25B3">
        <w:rPr>
          <w:sz w:val="28"/>
          <w:szCs w:val="28"/>
        </w:rPr>
        <w:t>«3.4.1 </w:t>
      </w:r>
      <w:r w:rsidR="00163DF7" w:rsidRPr="005C25B3">
        <w:rPr>
          <w:sz w:val="28"/>
          <w:szCs w:val="28"/>
        </w:rPr>
        <w:t xml:space="preserve">Амбулаторно-поликлиническое обслуживание», в столбце </w:t>
      </w:r>
      <w:r w:rsidR="002024F2" w:rsidRPr="005C25B3">
        <w:rPr>
          <w:sz w:val="28"/>
          <w:szCs w:val="28"/>
        </w:rPr>
        <w:t xml:space="preserve">5 </w:t>
      </w:r>
      <w:r w:rsidR="00163DF7" w:rsidRPr="005C25B3">
        <w:rPr>
          <w:sz w:val="28"/>
          <w:szCs w:val="28"/>
        </w:rPr>
        <w:t>«Предельные р</w:t>
      </w:r>
      <w:r w:rsidR="006866D7" w:rsidRPr="005C25B3">
        <w:rPr>
          <w:sz w:val="28"/>
          <w:szCs w:val="28"/>
        </w:rPr>
        <w:t>азмеры земельных участков (мин.</w:t>
      </w:r>
      <w:r w:rsidR="006866D7" w:rsidRPr="005C25B3">
        <w:rPr>
          <w:sz w:val="28"/>
          <w:szCs w:val="28"/>
        </w:rPr>
        <w:noBreakHyphen/>
      </w:r>
      <w:r w:rsidR="00163DF7" w:rsidRPr="005C25B3">
        <w:rPr>
          <w:sz w:val="28"/>
          <w:szCs w:val="28"/>
        </w:rPr>
        <w:t xml:space="preserve">макс.), га» </w:t>
      </w:r>
      <w:r w:rsidR="009454EA" w:rsidRPr="005C25B3">
        <w:rPr>
          <w:sz w:val="28"/>
          <w:szCs w:val="28"/>
        </w:rPr>
        <w:t xml:space="preserve">цифру </w:t>
      </w:r>
      <w:r w:rsidR="00163DF7" w:rsidRPr="005C25B3">
        <w:rPr>
          <w:sz w:val="28"/>
          <w:szCs w:val="28"/>
        </w:rPr>
        <w:t>«</w:t>
      </w:r>
      <w:r w:rsidR="009454EA" w:rsidRPr="005C25B3">
        <w:rPr>
          <w:sz w:val="28"/>
          <w:szCs w:val="28"/>
        </w:rPr>
        <w:t>0,3</w:t>
      </w:r>
      <w:r w:rsidR="00163DF7" w:rsidRPr="005C25B3">
        <w:rPr>
          <w:sz w:val="28"/>
          <w:szCs w:val="28"/>
        </w:rPr>
        <w:t>»</w:t>
      </w:r>
      <w:r w:rsidR="009454EA" w:rsidRPr="005C25B3">
        <w:rPr>
          <w:sz w:val="28"/>
          <w:szCs w:val="28"/>
        </w:rPr>
        <w:t xml:space="preserve"> заменить на цифру </w:t>
      </w:r>
      <w:r w:rsidR="00163DF7" w:rsidRPr="005C25B3">
        <w:rPr>
          <w:sz w:val="28"/>
          <w:szCs w:val="28"/>
        </w:rPr>
        <w:t>«</w:t>
      </w:r>
      <w:r w:rsidR="009454EA" w:rsidRPr="005C25B3">
        <w:rPr>
          <w:sz w:val="28"/>
          <w:szCs w:val="28"/>
        </w:rPr>
        <w:t>0,2</w:t>
      </w:r>
      <w:r w:rsidR="00163DF7" w:rsidRPr="005C25B3">
        <w:rPr>
          <w:sz w:val="28"/>
          <w:szCs w:val="28"/>
        </w:rPr>
        <w:t>»</w:t>
      </w:r>
      <w:r w:rsidR="00BD28D4" w:rsidRPr="005C25B3">
        <w:rPr>
          <w:sz w:val="28"/>
          <w:szCs w:val="28"/>
        </w:rPr>
        <w:t>;</w:t>
      </w:r>
    </w:p>
    <w:p w:rsidR="002024F2" w:rsidRPr="005C25B3" w:rsidRDefault="002024F2" w:rsidP="002024F2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- в статье 51</w:t>
      </w:r>
      <w:r w:rsidR="005C25B3">
        <w:rPr>
          <w:sz w:val="28"/>
          <w:szCs w:val="28"/>
        </w:rPr>
        <w:t xml:space="preserve"> </w:t>
      </w:r>
      <w:r w:rsidR="005C25B3" w:rsidRPr="00503FB3">
        <w:rPr>
          <w:sz w:val="28"/>
          <w:szCs w:val="28"/>
        </w:rPr>
        <w:t>«</w:t>
      </w:r>
      <w:bookmarkStart w:id="3" w:name="_Toc181449539"/>
      <w:r w:rsidR="005C25B3" w:rsidRPr="00503FB3">
        <w:rPr>
          <w:sz w:val="28"/>
          <w:szCs w:val="28"/>
        </w:rPr>
        <w:t>Градостроительный регламент зоны делового, общественного и коммерческого назначения (О</w:t>
      </w:r>
      <w:proofErr w:type="gramStart"/>
      <w:r w:rsidR="005C25B3" w:rsidRPr="00503FB3">
        <w:rPr>
          <w:sz w:val="28"/>
          <w:szCs w:val="28"/>
        </w:rPr>
        <w:t>1</w:t>
      </w:r>
      <w:proofErr w:type="gramEnd"/>
      <w:r w:rsidR="005C25B3" w:rsidRPr="00503FB3">
        <w:rPr>
          <w:sz w:val="28"/>
          <w:szCs w:val="28"/>
        </w:rPr>
        <w:t>)</w:t>
      </w:r>
      <w:bookmarkEnd w:id="3"/>
      <w:r w:rsidR="005C25B3" w:rsidRPr="00503FB3">
        <w:rPr>
          <w:sz w:val="28"/>
          <w:szCs w:val="27"/>
        </w:rPr>
        <w:t>»</w:t>
      </w:r>
      <w:r w:rsidR="005C25B3">
        <w:rPr>
          <w:sz w:val="28"/>
          <w:szCs w:val="28"/>
        </w:rPr>
        <w:t>, таблице 7, строке 1 «3.4.1 </w:t>
      </w:r>
      <w:r w:rsidRPr="005C25B3">
        <w:rPr>
          <w:sz w:val="28"/>
          <w:szCs w:val="28"/>
        </w:rPr>
        <w:t>Амбулаторно-поликлиническое обслуживание», в столбце 5 «Предельные р</w:t>
      </w:r>
      <w:r w:rsidR="006866D7" w:rsidRPr="005C25B3">
        <w:rPr>
          <w:sz w:val="28"/>
          <w:szCs w:val="28"/>
        </w:rPr>
        <w:t>азмеры земельных участков (мин</w:t>
      </w:r>
      <w:proofErr w:type="gramStart"/>
      <w:r w:rsidR="006866D7" w:rsidRPr="005C25B3">
        <w:rPr>
          <w:sz w:val="28"/>
          <w:szCs w:val="28"/>
        </w:rPr>
        <w:t>.</w:t>
      </w:r>
      <w:r w:rsidR="006866D7" w:rsidRPr="005C25B3">
        <w:rPr>
          <w:sz w:val="28"/>
          <w:szCs w:val="28"/>
        </w:rPr>
        <w:noBreakHyphen/>
      </w:r>
      <w:proofErr w:type="gramEnd"/>
      <w:r w:rsidRPr="005C25B3">
        <w:rPr>
          <w:sz w:val="28"/>
          <w:szCs w:val="28"/>
        </w:rPr>
        <w:t>макс.), га» цифру «0,3» заменить на цифру «0,2»;</w:t>
      </w:r>
    </w:p>
    <w:p w:rsidR="002024F2" w:rsidRPr="005C25B3" w:rsidRDefault="002024F2" w:rsidP="002024F2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- в статье 52</w:t>
      </w:r>
      <w:r w:rsidR="005C25B3">
        <w:rPr>
          <w:sz w:val="28"/>
          <w:szCs w:val="28"/>
        </w:rPr>
        <w:t xml:space="preserve"> </w:t>
      </w:r>
      <w:r w:rsidR="005C25B3">
        <w:rPr>
          <w:sz w:val="28"/>
          <w:szCs w:val="27"/>
        </w:rPr>
        <w:t>«</w:t>
      </w:r>
      <w:bookmarkStart w:id="4" w:name="_Toc181449540"/>
      <w:r w:rsidR="005C25B3" w:rsidRPr="00503FB3">
        <w:rPr>
          <w:sz w:val="28"/>
          <w:szCs w:val="28"/>
        </w:rPr>
        <w:t>Градостроительный регламент зоны размещения объектов социального и коммунально-бытового назначения (О2)</w:t>
      </w:r>
      <w:bookmarkEnd w:id="4"/>
      <w:r w:rsidR="005C25B3" w:rsidRPr="00503FB3">
        <w:rPr>
          <w:sz w:val="28"/>
          <w:szCs w:val="28"/>
        </w:rPr>
        <w:t>»</w:t>
      </w:r>
      <w:r w:rsidRPr="005C25B3">
        <w:rPr>
          <w:sz w:val="28"/>
          <w:szCs w:val="28"/>
        </w:rPr>
        <w:t>, таблице 8, строке 3 «3.4.1 Амбулаторно-поликлиническое обслуживание», в столбце 5 «Предельные р</w:t>
      </w:r>
      <w:r w:rsidR="006866D7" w:rsidRPr="005C25B3">
        <w:rPr>
          <w:sz w:val="28"/>
          <w:szCs w:val="28"/>
        </w:rPr>
        <w:t>азмеры земельных участков (мин</w:t>
      </w:r>
      <w:proofErr w:type="gramStart"/>
      <w:r w:rsidR="006866D7" w:rsidRPr="005C25B3">
        <w:rPr>
          <w:sz w:val="28"/>
          <w:szCs w:val="28"/>
        </w:rPr>
        <w:t>.</w:t>
      </w:r>
      <w:r w:rsidR="006866D7" w:rsidRPr="005C25B3">
        <w:rPr>
          <w:sz w:val="28"/>
          <w:szCs w:val="28"/>
        </w:rPr>
        <w:noBreakHyphen/>
      </w:r>
      <w:proofErr w:type="gramEnd"/>
      <w:r w:rsidRPr="005C25B3">
        <w:rPr>
          <w:sz w:val="28"/>
          <w:szCs w:val="28"/>
        </w:rPr>
        <w:t>макс.), га» цифру «0,3» заменить на цифру «0,2»;</w:t>
      </w:r>
    </w:p>
    <w:p w:rsidR="002024F2" w:rsidRPr="005C25B3" w:rsidRDefault="00AA230E" w:rsidP="002024F2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- в статье 56</w:t>
      </w:r>
      <w:r w:rsidR="005C25B3">
        <w:rPr>
          <w:sz w:val="28"/>
          <w:szCs w:val="28"/>
        </w:rPr>
        <w:t xml:space="preserve"> </w:t>
      </w:r>
      <w:r w:rsidR="005C25B3" w:rsidRPr="00503FB3">
        <w:rPr>
          <w:sz w:val="28"/>
          <w:szCs w:val="28"/>
        </w:rPr>
        <w:t>«</w:t>
      </w:r>
      <w:bookmarkStart w:id="5" w:name="_Toc464629820"/>
      <w:bookmarkStart w:id="6" w:name="_Toc181449541"/>
      <w:r w:rsidR="005C25B3" w:rsidRPr="00503FB3">
        <w:rPr>
          <w:sz w:val="28"/>
          <w:szCs w:val="28"/>
        </w:rPr>
        <w:t>Градостроительный регламент общественно-деловой зоны специального вида – религиозное использование (О4-1)</w:t>
      </w:r>
      <w:bookmarkEnd w:id="5"/>
      <w:bookmarkEnd w:id="6"/>
      <w:r w:rsidR="005C25B3" w:rsidRPr="00503FB3">
        <w:rPr>
          <w:sz w:val="28"/>
          <w:szCs w:val="28"/>
        </w:rPr>
        <w:t>»</w:t>
      </w:r>
      <w:r w:rsidRPr="005C25B3">
        <w:rPr>
          <w:sz w:val="28"/>
          <w:szCs w:val="28"/>
        </w:rPr>
        <w:t>, таблице 12</w:t>
      </w:r>
      <w:r w:rsidR="005C25B3">
        <w:rPr>
          <w:sz w:val="28"/>
          <w:szCs w:val="28"/>
        </w:rPr>
        <w:t>, строке </w:t>
      </w:r>
      <w:r w:rsidRPr="005C25B3">
        <w:rPr>
          <w:sz w:val="28"/>
          <w:szCs w:val="28"/>
        </w:rPr>
        <w:t xml:space="preserve">28 </w:t>
      </w:r>
      <w:r w:rsidR="002024F2" w:rsidRPr="005C25B3">
        <w:rPr>
          <w:sz w:val="28"/>
          <w:szCs w:val="28"/>
        </w:rPr>
        <w:t>«3.4.1 Амбулаторно-поликлиническое обслуживание», в столбце</w:t>
      </w:r>
      <w:r w:rsidRPr="005C25B3">
        <w:rPr>
          <w:sz w:val="28"/>
          <w:szCs w:val="28"/>
        </w:rPr>
        <w:t xml:space="preserve"> 5</w:t>
      </w:r>
      <w:r w:rsidR="002024F2" w:rsidRPr="005C25B3">
        <w:rPr>
          <w:sz w:val="28"/>
          <w:szCs w:val="28"/>
        </w:rPr>
        <w:t xml:space="preserve"> </w:t>
      </w:r>
      <w:r w:rsidR="002024F2" w:rsidRPr="005C25B3">
        <w:rPr>
          <w:sz w:val="28"/>
          <w:szCs w:val="28"/>
        </w:rPr>
        <w:lastRenderedPageBreak/>
        <w:t>«Предельные р</w:t>
      </w:r>
      <w:r w:rsidR="006866D7" w:rsidRPr="005C25B3">
        <w:rPr>
          <w:sz w:val="28"/>
          <w:szCs w:val="28"/>
        </w:rPr>
        <w:t>азмеры земельных участков (мин</w:t>
      </w:r>
      <w:proofErr w:type="gramStart"/>
      <w:r w:rsidR="006866D7" w:rsidRPr="005C25B3">
        <w:rPr>
          <w:sz w:val="28"/>
          <w:szCs w:val="28"/>
        </w:rPr>
        <w:t>.</w:t>
      </w:r>
      <w:r w:rsidR="006866D7" w:rsidRPr="005C25B3">
        <w:rPr>
          <w:sz w:val="28"/>
          <w:szCs w:val="28"/>
        </w:rPr>
        <w:noBreakHyphen/>
      </w:r>
      <w:proofErr w:type="gramEnd"/>
      <w:r w:rsidR="002024F2" w:rsidRPr="005C25B3">
        <w:rPr>
          <w:sz w:val="28"/>
          <w:szCs w:val="28"/>
        </w:rPr>
        <w:t>макс.), га» цифр</w:t>
      </w:r>
      <w:r w:rsidR="006866D7" w:rsidRPr="005C25B3">
        <w:rPr>
          <w:sz w:val="28"/>
          <w:szCs w:val="28"/>
        </w:rPr>
        <w:t>у «0,3» заменить на цифру «0,2».</w:t>
      </w:r>
    </w:p>
    <w:p w:rsidR="00CD57B9" w:rsidRPr="005C25B3" w:rsidRDefault="00CD57B9" w:rsidP="000B7205">
      <w:pPr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2. </w:t>
      </w:r>
      <w:proofErr w:type="gramStart"/>
      <w:r w:rsidRPr="005C25B3">
        <w:rPr>
          <w:sz w:val="28"/>
          <w:szCs w:val="28"/>
        </w:rPr>
        <w:t>Контроль за</w:t>
      </w:r>
      <w:proofErr w:type="gramEnd"/>
      <w:r w:rsidRPr="005C25B3">
        <w:rPr>
          <w:sz w:val="28"/>
          <w:szCs w:val="28"/>
        </w:rPr>
        <w:t xml:space="preserve"> исполнением настоящего решения возложить на </w:t>
      </w:r>
      <w:r w:rsidR="006866D7" w:rsidRPr="005C25B3">
        <w:rPr>
          <w:sz w:val="28"/>
          <w:szCs w:val="28"/>
        </w:rPr>
        <w:t> </w:t>
      </w:r>
      <w:r w:rsidRPr="005C25B3">
        <w:rPr>
          <w:sz w:val="28"/>
          <w:szCs w:val="28"/>
        </w:rPr>
        <w:t xml:space="preserve">постоянную комиссию районного Совета депутатов по жизнеобеспечению населения района (Л.К. </w:t>
      </w:r>
      <w:proofErr w:type="spellStart"/>
      <w:r w:rsidRPr="005C25B3">
        <w:rPr>
          <w:sz w:val="28"/>
          <w:szCs w:val="28"/>
        </w:rPr>
        <w:t>Краскович</w:t>
      </w:r>
      <w:proofErr w:type="spellEnd"/>
      <w:r w:rsidRPr="005C25B3">
        <w:rPr>
          <w:sz w:val="28"/>
          <w:szCs w:val="28"/>
        </w:rPr>
        <w:t>).</w:t>
      </w:r>
    </w:p>
    <w:p w:rsidR="00CD57B9" w:rsidRDefault="00CD57B9" w:rsidP="000B7205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r w:rsidRPr="005C25B3">
        <w:rPr>
          <w:sz w:val="28"/>
          <w:szCs w:val="28"/>
        </w:rPr>
        <w:t>3. Настоящее решение вступает в силу после его официального  опубликования (обнародования) в установленном порядке.</w:t>
      </w:r>
    </w:p>
    <w:p w:rsidR="005C25B3" w:rsidRDefault="005C25B3" w:rsidP="00CD57B9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p w:rsidR="00AA230E" w:rsidRPr="005C25B3" w:rsidRDefault="00AA230E" w:rsidP="00CD57B9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3682E" w:rsidRPr="005C25B3" w:rsidTr="00AA230E">
        <w:tc>
          <w:tcPr>
            <w:tcW w:w="5211" w:type="dxa"/>
          </w:tcPr>
          <w:p w:rsidR="00D3682E" w:rsidRPr="005C25B3" w:rsidRDefault="00D3682E" w:rsidP="00206753">
            <w:pPr>
              <w:spacing w:before="0"/>
              <w:ind w:firstLine="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>Глава</w:t>
            </w:r>
          </w:p>
          <w:p w:rsidR="00D3682E" w:rsidRPr="005C25B3" w:rsidRDefault="00D3682E" w:rsidP="00AA230E">
            <w:pPr>
              <w:spacing w:before="0"/>
              <w:ind w:firstLine="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 xml:space="preserve">Большемуртинского района                                   </w:t>
            </w:r>
          </w:p>
        </w:tc>
        <w:tc>
          <w:tcPr>
            <w:tcW w:w="4678" w:type="dxa"/>
          </w:tcPr>
          <w:p w:rsidR="00D3682E" w:rsidRPr="005C25B3" w:rsidRDefault="00D3682E" w:rsidP="00206753">
            <w:pPr>
              <w:spacing w:before="0"/>
              <w:ind w:firstLine="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>Председатель Большемуртинского</w:t>
            </w:r>
          </w:p>
          <w:p w:rsidR="00D3682E" w:rsidRPr="005C25B3" w:rsidRDefault="00D3682E" w:rsidP="00AA230E">
            <w:pPr>
              <w:spacing w:before="0"/>
              <w:ind w:firstLine="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 xml:space="preserve">районного Совета депутатов                                                                    </w:t>
            </w:r>
          </w:p>
        </w:tc>
      </w:tr>
      <w:tr w:rsidR="00AA230E" w:rsidRPr="005C25B3" w:rsidTr="00AA230E">
        <w:tc>
          <w:tcPr>
            <w:tcW w:w="5211" w:type="dxa"/>
          </w:tcPr>
          <w:p w:rsidR="00AA230E" w:rsidRPr="005C25B3" w:rsidRDefault="00AA230E" w:rsidP="00AA230E">
            <w:pPr>
              <w:spacing w:before="0" w:after="12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 xml:space="preserve">                                          </w:t>
            </w:r>
          </w:p>
          <w:p w:rsidR="00AA230E" w:rsidRPr="005C25B3" w:rsidRDefault="00AA230E" w:rsidP="00AA230E">
            <w:pPr>
              <w:spacing w:before="0" w:after="120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 xml:space="preserve">                       В.В. Вернер    </w:t>
            </w:r>
          </w:p>
        </w:tc>
        <w:tc>
          <w:tcPr>
            <w:tcW w:w="4678" w:type="dxa"/>
          </w:tcPr>
          <w:p w:rsidR="00AA230E" w:rsidRPr="005C25B3" w:rsidRDefault="00AA230E" w:rsidP="00206753">
            <w:pPr>
              <w:spacing w:before="0" w:after="120"/>
              <w:ind w:left="176"/>
              <w:rPr>
                <w:sz w:val="28"/>
                <w:szCs w:val="28"/>
              </w:rPr>
            </w:pPr>
          </w:p>
          <w:p w:rsidR="00AA230E" w:rsidRPr="005C25B3" w:rsidRDefault="00AA230E" w:rsidP="00206753">
            <w:pPr>
              <w:spacing w:before="0" w:after="120"/>
              <w:ind w:left="176"/>
              <w:rPr>
                <w:sz w:val="28"/>
                <w:szCs w:val="28"/>
              </w:rPr>
            </w:pPr>
            <w:r w:rsidRPr="005C25B3">
              <w:rPr>
                <w:sz w:val="28"/>
                <w:szCs w:val="28"/>
              </w:rPr>
              <w:t xml:space="preserve">                      Е.С. Прохоренко</w:t>
            </w:r>
          </w:p>
        </w:tc>
      </w:tr>
    </w:tbl>
    <w:p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5C25B3">
      <w:footerReference w:type="even" r:id="rId9"/>
      <w:footerReference w:type="default" r:id="rId10"/>
      <w:headerReference w:type="first" r:id="rId11"/>
      <w:pgSz w:w="11906" w:h="16838"/>
      <w:pgMar w:top="1134" w:right="737" w:bottom="141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63" w:rsidRDefault="00C02663">
      <w:pPr>
        <w:spacing w:before="0"/>
      </w:pPr>
      <w:r>
        <w:separator/>
      </w:r>
    </w:p>
  </w:endnote>
  <w:endnote w:type="continuationSeparator" w:id="0">
    <w:p w:rsidR="00C02663" w:rsidRDefault="00C026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7F" w:rsidRDefault="00573A7F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73A7F" w:rsidRDefault="00573A7F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7F" w:rsidRDefault="00573A7F" w:rsidP="00967ED6">
    <w:pPr>
      <w:pStyle w:val="af5"/>
      <w:spacing w:before="0"/>
      <w:ind w:firstLine="0"/>
    </w:pPr>
  </w:p>
  <w:p w:rsidR="00573A7F" w:rsidRDefault="00573A7F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63" w:rsidRDefault="00C02663">
      <w:pPr>
        <w:spacing w:before="0"/>
      </w:pPr>
      <w:r>
        <w:separator/>
      </w:r>
    </w:p>
  </w:footnote>
  <w:footnote w:type="continuationSeparator" w:id="0">
    <w:p w:rsidR="00C02663" w:rsidRDefault="00C026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7F" w:rsidRDefault="00573A7F">
    <w:pPr>
      <w:pStyle w:val="afa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1FD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205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0B31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3DF7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387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1F753B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4F2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155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3F8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244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3A0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A7F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5B3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5F7E3C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8A6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5EE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6D7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2E29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4EA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5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4816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6FA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30E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6E7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CDD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6D06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8D4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663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A11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C05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C47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7B9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462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6DCB-7C45-4D8B-9091-57A033CE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2870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Пользователь Windows</cp:lastModifiedBy>
  <cp:revision>3</cp:revision>
  <cp:lastPrinted>2025-06-20T06:52:00Z</cp:lastPrinted>
  <dcterms:created xsi:type="dcterms:W3CDTF">2025-06-16T03:45:00Z</dcterms:created>
  <dcterms:modified xsi:type="dcterms:W3CDTF">2025-06-20T06:53:00Z</dcterms:modified>
</cp:coreProperties>
</file>