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A8540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830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EF5084" w:rsidRPr="00004FCB" w:rsidRDefault="0062797B" w:rsidP="00EF508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О режиме работы избирательн</w:t>
      </w:r>
      <w:r w:rsidR="001F7E6A" w:rsidRPr="00004FCB">
        <w:rPr>
          <w:sz w:val="27"/>
          <w:szCs w:val="27"/>
        </w:rPr>
        <w:t>ых</w:t>
      </w:r>
      <w:r w:rsidRPr="00004FCB">
        <w:rPr>
          <w:sz w:val="27"/>
          <w:szCs w:val="27"/>
        </w:rPr>
        <w:t xml:space="preserve"> комисси</w:t>
      </w:r>
      <w:r w:rsidR="001F7E6A" w:rsidRPr="00004FCB">
        <w:rPr>
          <w:sz w:val="27"/>
          <w:szCs w:val="27"/>
        </w:rPr>
        <w:t>й</w:t>
      </w:r>
      <w:r w:rsidRPr="00004FCB">
        <w:rPr>
          <w:sz w:val="27"/>
          <w:szCs w:val="27"/>
        </w:rPr>
        <w:t xml:space="preserve"> </w:t>
      </w:r>
      <w:r w:rsidRPr="00004FCB">
        <w:rPr>
          <w:color w:val="333333"/>
          <w:sz w:val="27"/>
          <w:szCs w:val="27"/>
        </w:rPr>
        <w:t xml:space="preserve">в период </w:t>
      </w:r>
      <w:r w:rsidRPr="00004FCB">
        <w:rPr>
          <w:sz w:val="27"/>
          <w:szCs w:val="27"/>
        </w:rPr>
        <w:t xml:space="preserve">подготовки и проведения </w:t>
      </w:r>
      <w:r w:rsidR="0028760B" w:rsidRPr="00004FCB">
        <w:rPr>
          <w:sz w:val="27"/>
          <w:szCs w:val="27"/>
        </w:rPr>
        <w:t xml:space="preserve">выборов депутатов </w:t>
      </w:r>
      <w:proofErr w:type="spellStart"/>
      <w:r w:rsidR="00EF5084" w:rsidRPr="00004FCB">
        <w:rPr>
          <w:bCs/>
          <w:sz w:val="27"/>
          <w:szCs w:val="27"/>
        </w:rPr>
        <w:t>Большемуртинско</w:t>
      </w:r>
      <w:proofErr w:type="spellEnd"/>
      <w:r w:rsidR="00EF5084" w:rsidRPr="00004FCB">
        <w:rPr>
          <w:bCs/>
          <w:sz w:val="27"/>
          <w:szCs w:val="27"/>
        </w:rPr>
        <w:t xml:space="preserve">-Сухобузимского </w:t>
      </w:r>
      <w:r w:rsidR="00EF5084" w:rsidRPr="00004FCB">
        <w:rPr>
          <w:sz w:val="27"/>
          <w:szCs w:val="27"/>
        </w:rPr>
        <w:t>окружного Совета депутатов первого созыва</w:t>
      </w: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004FCB" w:rsidRDefault="0062797B" w:rsidP="008A2139">
      <w:pPr>
        <w:ind w:firstLine="709"/>
        <w:jc w:val="both"/>
        <w:rPr>
          <w:sz w:val="27"/>
          <w:szCs w:val="27"/>
        </w:rPr>
      </w:pPr>
      <w:r w:rsidRPr="00004FCB">
        <w:rPr>
          <w:sz w:val="27"/>
          <w:szCs w:val="27"/>
        </w:rPr>
        <w:t>В соответствии с</w:t>
      </w:r>
      <w:r w:rsidR="005C21A5">
        <w:rPr>
          <w:sz w:val="27"/>
          <w:szCs w:val="27"/>
        </w:rPr>
        <w:t>о статьей</w:t>
      </w:r>
      <w:r w:rsidRPr="00004FCB">
        <w:rPr>
          <w:sz w:val="27"/>
          <w:szCs w:val="27"/>
        </w:rPr>
        <w:t xml:space="preserve"> 2</w:t>
      </w:r>
      <w:r w:rsidR="005C21A5">
        <w:rPr>
          <w:sz w:val="27"/>
          <w:szCs w:val="27"/>
        </w:rPr>
        <w:t>8</w:t>
      </w:r>
      <w:r w:rsidRPr="00004FCB">
        <w:rPr>
          <w:sz w:val="27"/>
          <w:szCs w:val="27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B6651D" w:rsidRPr="00004FCB">
        <w:rPr>
          <w:sz w:val="27"/>
          <w:szCs w:val="27"/>
        </w:rPr>
        <w:t xml:space="preserve">, статьей </w:t>
      </w:r>
      <w:r w:rsidR="00B6651D" w:rsidRPr="00004FCB">
        <w:rPr>
          <w:bCs/>
          <w:sz w:val="27"/>
          <w:szCs w:val="27"/>
        </w:rPr>
        <w:t>17.1 Закона Красноярского края от 02.10.2003 № 8-1411 «О выборах в органы местного самоуправления в Красноярском крае» те</w:t>
      </w:r>
      <w:r w:rsidRPr="00004FCB">
        <w:rPr>
          <w:sz w:val="27"/>
          <w:szCs w:val="27"/>
        </w:rPr>
        <w:t xml:space="preserve">рриториальная избирательная комиссия </w:t>
      </w:r>
      <w:r w:rsidR="003E010F" w:rsidRPr="00004FCB">
        <w:rPr>
          <w:sz w:val="27"/>
          <w:szCs w:val="27"/>
        </w:rPr>
        <w:t>Большемуртинского района Красноярского края  РЕШИЛА:</w:t>
      </w:r>
    </w:p>
    <w:p w:rsidR="00902214" w:rsidRPr="00004FCB" w:rsidRDefault="003E010F" w:rsidP="008A213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004FCB">
        <w:rPr>
          <w:sz w:val="27"/>
          <w:szCs w:val="27"/>
        </w:rPr>
        <w:t xml:space="preserve"> </w:t>
      </w:r>
      <w:r w:rsidR="00902214" w:rsidRPr="00004FCB">
        <w:rPr>
          <w:sz w:val="27"/>
          <w:szCs w:val="27"/>
        </w:rPr>
        <w:t xml:space="preserve">Утвердить режим (время) работы территориальной избирательной комиссии Большемуртинского района Красноярского края на период подготовки </w:t>
      </w:r>
      <w:r w:rsidR="00E46527" w:rsidRPr="00004FCB">
        <w:rPr>
          <w:sz w:val="27"/>
          <w:szCs w:val="27"/>
        </w:rPr>
        <w:t xml:space="preserve">и проведения </w:t>
      </w:r>
      <w:r w:rsidR="0028760B" w:rsidRPr="00004FCB">
        <w:rPr>
          <w:sz w:val="27"/>
          <w:szCs w:val="27"/>
        </w:rPr>
        <w:t xml:space="preserve">выборов депутатов </w:t>
      </w:r>
      <w:proofErr w:type="spellStart"/>
      <w:r w:rsidR="00B6651D" w:rsidRPr="00004FCB">
        <w:rPr>
          <w:bCs/>
          <w:sz w:val="27"/>
          <w:szCs w:val="27"/>
        </w:rPr>
        <w:t>Большемуртинско</w:t>
      </w:r>
      <w:proofErr w:type="spellEnd"/>
      <w:r w:rsidR="00B6651D" w:rsidRPr="00004FCB">
        <w:rPr>
          <w:bCs/>
          <w:sz w:val="27"/>
          <w:szCs w:val="27"/>
        </w:rPr>
        <w:t xml:space="preserve">-Сухобузимского </w:t>
      </w:r>
      <w:r w:rsidR="00B6651D" w:rsidRPr="00004FCB">
        <w:rPr>
          <w:sz w:val="27"/>
          <w:szCs w:val="27"/>
        </w:rPr>
        <w:t>окружного Совета депутатов первого созыва</w:t>
      </w:r>
      <w:r w:rsidR="00902214" w:rsidRPr="00004FCB">
        <w:rPr>
          <w:sz w:val="27"/>
          <w:szCs w:val="27"/>
        </w:rPr>
        <w:t>:</w:t>
      </w:r>
      <w:r w:rsidR="0028760B" w:rsidRPr="00004FCB">
        <w:rPr>
          <w:sz w:val="27"/>
          <w:szCs w:val="27"/>
        </w:rPr>
        <w:t xml:space="preserve"> </w:t>
      </w:r>
    </w:p>
    <w:p w:rsidR="00902214" w:rsidRPr="00004FCB" w:rsidRDefault="004A2690" w:rsidP="008A2139">
      <w:pPr>
        <w:pStyle w:val="a7"/>
        <w:spacing w:after="0" w:line="240" w:lineRule="auto"/>
        <w:ind w:left="0" w:firstLine="709"/>
        <w:rPr>
          <w:sz w:val="27"/>
          <w:szCs w:val="27"/>
        </w:rPr>
      </w:pPr>
      <w:r w:rsidRPr="00004FCB">
        <w:rPr>
          <w:sz w:val="27"/>
          <w:szCs w:val="27"/>
        </w:rPr>
        <w:t xml:space="preserve">в будние дни </w:t>
      </w:r>
      <w:r w:rsidR="004148E1">
        <w:rPr>
          <w:sz w:val="28"/>
          <w:szCs w:val="28"/>
        </w:rPr>
        <w:t xml:space="preserve">с 10.00 до 12.00; </w:t>
      </w:r>
      <w:r w:rsidRPr="00004FCB">
        <w:rPr>
          <w:sz w:val="27"/>
          <w:szCs w:val="27"/>
        </w:rPr>
        <w:t>с 16.00 часов до 20.00 часов;</w:t>
      </w:r>
      <w:r w:rsidR="00902214" w:rsidRPr="00004FCB">
        <w:rPr>
          <w:sz w:val="27"/>
          <w:szCs w:val="27"/>
        </w:rPr>
        <w:t xml:space="preserve"> </w:t>
      </w:r>
    </w:p>
    <w:p w:rsidR="00902214" w:rsidRPr="00004FCB" w:rsidRDefault="00902214" w:rsidP="008A2139">
      <w:pPr>
        <w:pStyle w:val="a7"/>
        <w:spacing w:after="0" w:line="240" w:lineRule="auto"/>
        <w:ind w:left="0" w:firstLine="709"/>
        <w:rPr>
          <w:sz w:val="27"/>
          <w:szCs w:val="27"/>
        </w:rPr>
      </w:pPr>
      <w:r w:rsidRPr="00004FCB">
        <w:rPr>
          <w:sz w:val="27"/>
          <w:szCs w:val="27"/>
        </w:rPr>
        <w:t>в выходные (праздничные) дни с 1</w:t>
      </w:r>
      <w:r w:rsidR="0028760B" w:rsidRPr="00004FCB">
        <w:rPr>
          <w:sz w:val="27"/>
          <w:szCs w:val="27"/>
        </w:rPr>
        <w:t>0</w:t>
      </w:r>
      <w:r w:rsidRPr="00004FCB">
        <w:rPr>
          <w:sz w:val="27"/>
          <w:szCs w:val="27"/>
        </w:rPr>
        <w:t>.00 часов до 1</w:t>
      </w:r>
      <w:r w:rsidR="00F26B00" w:rsidRPr="00004FCB">
        <w:rPr>
          <w:sz w:val="27"/>
          <w:szCs w:val="27"/>
        </w:rPr>
        <w:t>4</w:t>
      </w:r>
      <w:r w:rsidRPr="00004FCB">
        <w:rPr>
          <w:sz w:val="27"/>
          <w:szCs w:val="27"/>
        </w:rPr>
        <w:t>.00 часов.</w:t>
      </w:r>
    </w:p>
    <w:p w:rsidR="008A2139" w:rsidRPr="00004FCB" w:rsidRDefault="008A2139" w:rsidP="008A2139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004FCB">
        <w:rPr>
          <w:sz w:val="27"/>
          <w:szCs w:val="27"/>
        </w:rPr>
        <w:t>Утвердить режим (время) работы участков</w:t>
      </w:r>
      <w:r w:rsidR="00F26B00" w:rsidRPr="00004FCB">
        <w:rPr>
          <w:sz w:val="27"/>
          <w:szCs w:val="27"/>
        </w:rPr>
        <w:t>ых</w:t>
      </w:r>
      <w:r w:rsidRPr="00004FCB">
        <w:rPr>
          <w:sz w:val="27"/>
          <w:szCs w:val="27"/>
        </w:rPr>
        <w:t xml:space="preserve"> избирательн</w:t>
      </w:r>
      <w:r w:rsidR="00F26B00" w:rsidRPr="00004FCB">
        <w:rPr>
          <w:sz w:val="27"/>
          <w:szCs w:val="27"/>
        </w:rPr>
        <w:t>ых</w:t>
      </w:r>
      <w:r w:rsidRPr="00004FCB">
        <w:rPr>
          <w:sz w:val="27"/>
          <w:szCs w:val="27"/>
        </w:rPr>
        <w:t xml:space="preserve"> комисси</w:t>
      </w:r>
      <w:r w:rsidR="00F26B00" w:rsidRPr="00004FCB">
        <w:rPr>
          <w:sz w:val="27"/>
          <w:szCs w:val="27"/>
        </w:rPr>
        <w:t xml:space="preserve">й </w:t>
      </w:r>
      <w:r w:rsidRPr="00004FCB">
        <w:rPr>
          <w:sz w:val="27"/>
          <w:szCs w:val="27"/>
        </w:rPr>
        <w:t>избирательн</w:t>
      </w:r>
      <w:r w:rsidR="00F26B00" w:rsidRPr="00004FCB">
        <w:rPr>
          <w:sz w:val="27"/>
          <w:szCs w:val="27"/>
        </w:rPr>
        <w:t>ых</w:t>
      </w:r>
      <w:r w:rsidRPr="00004FCB">
        <w:rPr>
          <w:sz w:val="27"/>
          <w:szCs w:val="27"/>
        </w:rPr>
        <w:t xml:space="preserve"> участк</w:t>
      </w:r>
      <w:r w:rsidR="00F26B00" w:rsidRPr="00004FCB">
        <w:rPr>
          <w:sz w:val="27"/>
          <w:szCs w:val="27"/>
        </w:rPr>
        <w:t>ов</w:t>
      </w:r>
      <w:r w:rsidRPr="00004FCB">
        <w:rPr>
          <w:sz w:val="27"/>
          <w:szCs w:val="27"/>
        </w:rPr>
        <w:t xml:space="preserve"> №</w:t>
      </w:r>
      <w:r w:rsidR="00B6651D" w:rsidRPr="00004FCB">
        <w:rPr>
          <w:sz w:val="27"/>
          <w:szCs w:val="27"/>
        </w:rPr>
        <w:t>№</w:t>
      </w:r>
      <w:r w:rsidRPr="00004FCB">
        <w:rPr>
          <w:sz w:val="27"/>
          <w:szCs w:val="27"/>
        </w:rPr>
        <w:t xml:space="preserve"> </w:t>
      </w:r>
      <w:r w:rsidR="00B6651D" w:rsidRPr="00004FCB">
        <w:rPr>
          <w:sz w:val="27"/>
          <w:szCs w:val="27"/>
        </w:rPr>
        <w:t>1011-1019, 1021, 1023, 1025-1028, 1032, 1033, 1035, 1038-1040</w:t>
      </w:r>
      <w:r w:rsidRPr="00004FCB">
        <w:rPr>
          <w:sz w:val="27"/>
          <w:szCs w:val="27"/>
        </w:rPr>
        <w:t xml:space="preserve"> Большемуртинского района Красноярского края</w:t>
      </w:r>
      <w:r w:rsidR="00385D9D" w:rsidRPr="00004FCB">
        <w:rPr>
          <w:sz w:val="27"/>
          <w:szCs w:val="27"/>
        </w:rPr>
        <w:t xml:space="preserve">, </w:t>
      </w:r>
      <w:r w:rsidRPr="00004FCB">
        <w:rPr>
          <w:sz w:val="27"/>
          <w:szCs w:val="27"/>
        </w:rPr>
        <w:t xml:space="preserve"> </w:t>
      </w:r>
      <w:r w:rsidR="00385D9D" w:rsidRPr="00004FCB">
        <w:rPr>
          <w:sz w:val="27"/>
          <w:szCs w:val="27"/>
        </w:rPr>
        <w:t xml:space="preserve">участковых избирательных комиссий избирательных участков №№ </w:t>
      </w:r>
      <w:r w:rsidR="004513EB" w:rsidRPr="00004FCB">
        <w:rPr>
          <w:sz w:val="27"/>
          <w:szCs w:val="27"/>
        </w:rPr>
        <w:t xml:space="preserve"> 1889-1922, 2267, 2280</w:t>
      </w:r>
      <w:r w:rsidR="00385D9D" w:rsidRPr="00004FCB">
        <w:rPr>
          <w:sz w:val="27"/>
          <w:szCs w:val="27"/>
        </w:rPr>
        <w:t xml:space="preserve"> Сухобузимского района Красноярского края </w:t>
      </w:r>
      <w:r w:rsidRPr="00004FCB">
        <w:rPr>
          <w:sz w:val="27"/>
          <w:szCs w:val="27"/>
        </w:rPr>
        <w:t xml:space="preserve">на период подготовки и проведения выборов депутатов </w:t>
      </w:r>
      <w:proofErr w:type="spellStart"/>
      <w:r w:rsidR="00B6651D" w:rsidRPr="00004FCB">
        <w:rPr>
          <w:bCs/>
          <w:sz w:val="27"/>
          <w:szCs w:val="27"/>
        </w:rPr>
        <w:t>Большемуртинско</w:t>
      </w:r>
      <w:proofErr w:type="spellEnd"/>
      <w:r w:rsidR="00B6651D" w:rsidRPr="00004FCB">
        <w:rPr>
          <w:bCs/>
          <w:sz w:val="27"/>
          <w:szCs w:val="27"/>
        </w:rPr>
        <w:t xml:space="preserve">-Сухобузимского </w:t>
      </w:r>
      <w:r w:rsidR="00B6651D" w:rsidRPr="00004FCB">
        <w:rPr>
          <w:sz w:val="27"/>
          <w:szCs w:val="27"/>
        </w:rPr>
        <w:t>окружного Совета депутатов первого созыва</w:t>
      </w:r>
      <w:r w:rsidRPr="00004FCB">
        <w:rPr>
          <w:sz w:val="27"/>
          <w:szCs w:val="27"/>
        </w:rPr>
        <w:t>:</w:t>
      </w:r>
    </w:p>
    <w:p w:rsidR="008A2139" w:rsidRPr="00004FCB" w:rsidRDefault="008A2139" w:rsidP="008A2139">
      <w:pPr>
        <w:ind w:firstLine="709"/>
        <w:jc w:val="both"/>
        <w:rPr>
          <w:sz w:val="27"/>
          <w:szCs w:val="27"/>
        </w:rPr>
      </w:pPr>
      <w:r w:rsidRPr="00004FCB">
        <w:rPr>
          <w:sz w:val="27"/>
          <w:szCs w:val="27"/>
        </w:rPr>
        <w:t>в рабочие дни с 1</w:t>
      </w:r>
      <w:r w:rsidR="00F26B00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.00 часов до </w:t>
      </w:r>
      <w:r w:rsidR="00F26B00" w:rsidRPr="00004FCB">
        <w:rPr>
          <w:sz w:val="27"/>
          <w:szCs w:val="27"/>
        </w:rPr>
        <w:t>20</w:t>
      </w:r>
      <w:r w:rsidRPr="00004FCB">
        <w:rPr>
          <w:sz w:val="27"/>
          <w:szCs w:val="27"/>
        </w:rPr>
        <w:t>.00 часов;</w:t>
      </w:r>
    </w:p>
    <w:p w:rsidR="008A2139" w:rsidRPr="00004FCB" w:rsidRDefault="008A2139" w:rsidP="008A2139">
      <w:pPr>
        <w:ind w:firstLine="709"/>
        <w:jc w:val="both"/>
        <w:rPr>
          <w:sz w:val="27"/>
          <w:szCs w:val="27"/>
        </w:rPr>
      </w:pPr>
      <w:r w:rsidRPr="00004FCB">
        <w:rPr>
          <w:sz w:val="27"/>
          <w:szCs w:val="27"/>
        </w:rPr>
        <w:t>в выходные (праз</w:t>
      </w:r>
      <w:r w:rsidR="00F26B00" w:rsidRPr="00004FCB">
        <w:rPr>
          <w:sz w:val="27"/>
          <w:szCs w:val="27"/>
        </w:rPr>
        <w:t>дничные) дни с 10.00 часов до 14</w:t>
      </w:r>
      <w:r w:rsidRPr="00004FCB">
        <w:rPr>
          <w:sz w:val="27"/>
          <w:szCs w:val="27"/>
        </w:rPr>
        <w:t xml:space="preserve">.00 часов. </w:t>
      </w:r>
    </w:p>
    <w:p w:rsidR="003E010F" w:rsidRPr="00004FCB" w:rsidRDefault="00902214" w:rsidP="008A2139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proofErr w:type="gramStart"/>
      <w:r w:rsidRPr="00004FCB">
        <w:rPr>
          <w:sz w:val="27"/>
          <w:szCs w:val="27"/>
        </w:rPr>
        <w:t>Контроль за</w:t>
      </w:r>
      <w:proofErr w:type="gramEnd"/>
      <w:r w:rsidRPr="00004FCB">
        <w:rPr>
          <w:sz w:val="27"/>
          <w:szCs w:val="27"/>
        </w:rPr>
        <w:t xml:space="preserve"> выполнением настоящего решения возложить на секретаря территориальной избирательной комиссии Большемуртинского района Красноярского края Богданову К.С</w:t>
      </w:r>
      <w:r w:rsidR="003E010F" w:rsidRPr="00004FCB">
        <w:rPr>
          <w:sz w:val="27"/>
          <w:szCs w:val="27"/>
        </w:rPr>
        <w:t>.</w:t>
      </w:r>
    </w:p>
    <w:p w:rsidR="00F85C31" w:rsidRPr="00004FCB" w:rsidRDefault="00C44AFB" w:rsidP="00F85C31">
      <w:pPr>
        <w:numPr>
          <w:ilvl w:val="0"/>
          <w:numId w:val="2"/>
        </w:numPr>
        <w:ind w:left="0" w:firstLine="709"/>
        <w:jc w:val="both"/>
        <w:rPr>
          <w:bCs/>
          <w:sz w:val="27"/>
          <w:szCs w:val="27"/>
        </w:rPr>
      </w:pPr>
      <w:r>
        <w:rPr>
          <w:szCs w:val="28"/>
        </w:rPr>
        <w:t>Опубликовать настоящее решение в средствах массовой информации и разместить на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  <w:bookmarkStart w:id="0" w:name="_GoBack"/>
      <w:bookmarkEnd w:id="0"/>
    </w:p>
    <w:p w:rsidR="00F85C31" w:rsidRPr="00004FCB" w:rsidRDefault="00F85C31" w:rsidP="00F85C31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035D72" w:rsidRPr="00004FCB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  М.П. </w:t>
      </w:r>
    </w:p>
    <w:sectPr w:rsidR="00035D72" w:rsidRPr="00004FCB" w:rsidSect="00004FCB">
      <w:pgSz w:w="11906" w:h="16838"/>
      <w:pgMar w:top="1222" w:right="707" w:bottom="0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5D72"/>
    <w:rsid w:val="000516AE"/>
    <w:rsid w:val="00097C0E"/>
    <w:rsid w:val="000C44F1"/>
    <w:rsid w:val="00111427"/>
    <w:rsid w:val="00113C70"/>
    <w:rsid w:val="00117CBE"/>
    <w:rsid w:val="0014709A"/>
    <w:rsid w:val="001754FA"/>
    <w:rsid w:val="00192E08"/>
    <w:rsid w:val="001A0CAA"/>
    <w:rsid w:val="001F7E6A"/>
    <w:rsid w:val="0021141A"/>
    <w:rsid w:val="00237C54"/>
    <w:rsid w:val="00237DD9"/>
    <w:rsid w:val="00240F19"/>
    <w:rsid w:val="002542EA"/>
    <w:rsid w:val="00276451"/>
    <w:rsid w:val="0028760B"/>
    <w:rsid w:val="002A4041"/>
    <w:rsid w:val="002B5702"/>
    <w:rsid w:val="002C785F"/>
    <w:rsid w:val="00306254"/>
    <w:rsid w:val="00336071"/>
    <w:rsid w:val="00346B04"/>
    <w:rsid w:val="00367341"/>
    <w:rsid w:val="003843C6"/>
    <w:rsid w:val="00385D9D"/>
    <w:rsid w:val="00387E46"/>
    <w:rsid w:val="003C3207"/>
    <w:rsid w:val="003E010F"/>
    <w:rsid w:val="004148E1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51CAF"/>
    <w:rsid w:val="0059633F"/>
    <w:rsid w:val="005B580F"/>
    <w:rsid w:val="005C21A5"/>
    <w:rsid w:val="005F0B9C"/>
    <w:rsid w:val="0061149F"/>
    <w:rsid w:val="0062797B"/>
    <w:rsid w:val="00655545"/>
    <w:rsid w:val="006607CA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6886"/>
    <w:rsid w:val="007B0BE3"/>
    <w:rsid w:val="007D5152"/>
    <w:rsid w:val="00810190"/>
    <w:rsid w:val="00830A64"/>
    <w:rsid w:val="0084615C"/>
    <w:rsid w:val="008476D1"/>
    <w:rsid w:val="00875184"/>
    <w:rsid w:val="008A2139"/>
    <w:rsid w:val="008B0549"/>
    <w:rsid w:val="008E0E9C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8540F"/>
    <w:rsid w:val="00AB655F"/>
    <w:rsid w:val="00B00926"/>
    <w:rsid w:val="00B0639B"/>
    <w:rsid w:val="00B6651D"/>
    <w:rsid w:val="00B71633"/>
    <w:rsid w:val="00B820BF"/>
    <w:rsid w:val="00B92B02"/>
    <w:rsid w:val="00BA215E"/>
    <w:rsid w:val="00BB3C53"/>
    <w:rsid w:val="00BB69F2"/>
    <w:rsid w:val="00BC3E94"/>
    <w:rsid w:val="00C44AFB"/>
    <w:rsid w:val="00C459EF"/>
    <w:rsid w:val="00C903B1"/>
    <w:rsid w:val="00C91186"/>
    <w:rsid w:val="00CD416A"/>
    <w:rsid w:val="00CF01EE"/>
    <w:rsid w:val="00D525B6"/>
    <w:rsid w:val="00D71E5E"/>
    <w:rsid w:val="00D774C4"/>
    <w:rsid w:val="00D77DE4"/>
    <w:rsid w:val="00D96580"/>
    <w:rsid w:val="00DD68FD"/>
    <w:rsid w:val="00DE1C17"/>
    <w:rsid w:val="00DF47D8"/>
    <w:rsid w:val="00E22CBE"/>
    <w:rsid w:val="00E46527"/>
    <w:rsid w:val="00E66AA5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5591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10</cp:revision>
  <cp:lastPrinted>2025-06-26T01:46:00Z</cp:lastPrinted>
  <dcterms:created xsi:type="dcterms:W3CDTF">2025-06-13T05:46:00Z</dcterms:created>
  <dcterms:modified xsi:type="dcterms:W3CDTF">2025-06-26T01:46:00Z</dcterms:modified>
</cp:coreProperties>
</file>