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D72" w:rsidRPr="00470AC7" w:rsidRDefault="00035D72" w:rsidP="00035D72">
      <w:pPr>
        <w:jc w:val="center"/>
        <w:rPr>
          <w:b/>
          <w:szCs w:val="20"/>
        </w:rPr>
      </w:pPr>
      <w:r w:rsidRPr="00470AC7">
        <w:rPr>
          <w:b/>
          <w:szCs w:val="20"/>
        </w:rPr>
        <w:t>ТЕРРИТОРИАЛЬНАЯ ИЗБИРАТЕЛЬНАЯ КОМИССИЯ</w:t>
      </w:r>
    </w:p>
    <w:p w:rsidR="00035D72" w:rsidRPr="00470AC7" w:rsidRDefault="00035D72" w:rsidP="00035D72">
      <w:pPr>
        <w:jc w:val="center"/>
        <w:rPr>
          <w:b/>
          <w:szCs w:val="20"/>
        </w:rPr>
      </w:pPr>
      <w:r w:rsidRPr="00470AC7">
        <w:rPr>
          <w:b/>
          <w:szCs w:val="20"/>
        </w:rPr>
        <w:t>БОЛЬШЕМУРТИНСКОГО РАЙОНА</w:t>
      </w:r>
    </w:p>
    <w:p w:rsidR="00035D72" w:rsidRDefault="00035D72" w:rsidP="00035D72">
      <w:pPr>
        <w:jc w:val="center"/>
        <w:rPr>
          <w:b/>
          <w:szCs w:val="20"/>
        </w:rPr>
      </w:pPr>
      <w:r w:rsidRPr="00470AC7">
        <w:rPr>
          <w:b/>
          <w:szCs w:val="20"/>
        </w:rPr>
        <w:t>КРАСНОЯРСКОГО КРАЯ</w:t>
      </w:r>
    </w:p>
    <w:p w:rsidR="00B32708" w:rsidRPr="00470AC7" w:rsidRDefault="00B32708" w:rsidP="00035D72">
      <w:pPr>
        <w:jc w:val="center"/>
        <w:rPr>
          <w:b/>
          <w:szCs w:val="20"/>
        </w:rPr>
      </w:pPr>
    </w:p>
    <w:p w:rsidR="00035D72" w:rsidRPr="006009F8" w:rsidRDefault="00035D72" w:rsidP="00035D72">
      <w:pPr>
        <w:jc w:val="center"/>
        <w:rPr>
          <w:b/>
          <w:sz w:val="16"/>
          <w:szCs w:val="16"/>
        </w:rPr>
      </w:pPr>
    </w:p>
    <w:p w:rsidR="00035D72" w:rsidRDefault="00035D72" w:rsidP="00035D72">
      <w:pPr>
        <w:jc w:val="center"/>
        <w:rPr>
          <w:b/>
          <w:szCs w:val="20"/>
        </w:rPr>
      </w:pPr>
      <w:r w:rsidRPr="00470AC7">
        <w:rPr>
          <w:b/>
          <w:szCs w:val="20"/>
        </w:rPr>
        <w:t>РЕШЕНИЕ</w:t>
      </w:r>
    </w:p>
    <w:p w:rsidR="00B32708" w:rsidRPr="00470AC7" w:rsidRDefault="00B32708" w:rsidP="00035D72">
      <w:pPr>
        <w:jc w:val="center"/>
        <w:rPr>
          <w:b/>
          <w:szCs w:val="20"/>
        </w:rPr>
      </w:pPr>
    </w:p>
    <w:p w:rsidR="00035D72" w:rsidRPr="006009F8" w:rsidRDefault="00035D72" w:rsidP="00035D72">
      <w:pPr>
        <w:jc w:val="center"/>
        <w:rPr>
          <w:b/>
          <w:sz w:val="16"/>
          <w:szCs w:val="16"/>
        </w:rPr>
      </w:pPr>
    </w:p>
    <w:p w:rsidR="00035D72" w:rsidRPr="00470AC7" w:rsidRDefault="000910A4" w:rsidP="00A22776">
      <w:pPr>
        <w:tabs>
          <w:tab w:val="center" w:pos="4819"/>
        </w:tabs>
        <w:jc w:val="center"/>
        <w:rPr>
          <w:szCs w:val="28"/>
        </w:rPr>
      </w:pPr>
      <w:r w:rsidRPr="00F774F1">
        <w:rPr>
          <w:szCs w:val="28"/>
        </w:rPr>
        <w:t>2</w:t>
      </w:r>
      <w:r w:rsidR="00AF5053" w:rsidRPr="00F774F1">
        <w:rPr>
          <w:szCs w:val="28"/>
        </w:rPr>
        <w:t>8</w:t>
      </w:r>
      <w:r w:rsidR="00920670" w:rsidRPr="00F774F1">
        <w:rPr>
          <w:szCs w:val="28"/>
        </w:rPr>
        <w:t xml:space="preserve"> июня</w:t>
      </w:r>
      <w:r w:rsidR="00034D00" w:rsidRPr="00F774F1">
        <w:rPr>
          <w:szCs w:val="28"/>
        </w:rPr>
        <w:t xml:space="preserve"> 202</w:t>
      </w:r>
      <w:r w:rsidR="00986913" w:rsidRPr="00F774F1">
        <w:rPr>
          <w:szCs w:val="28"/>
        </w:rPr>
        <w:t>5</w:t>
      </w:r>
      <w:r w:rsidR="00035D72" w:rsidRPr="00F774F1">
        <w:rPr>
          <w:szCs w:val="28"/>
        </w:rPr>
        <w:t xml:space="preserve"> </w:t>
      </w:r>
      <w:r w:rsidR="0084615C" w:rsidRPr="00F774F1">
        <w:rPr>
          <w:szCs w:val="28"/>
        </w:rPr>
        <w:t>года</w:t>
      </w:r>
      <w:r w:rsidR="00035D72" w:rsidRPr="00F774F1">
        <w:rPr>
          <w:szCs w:val="28"/>
        </w:rPr>
        <w:t xml:space="preserve">                  </w:t>
      </w:r>
      <w:proofErr w:type="spellStart"/>
      <w:r w:rsidR="00035D72" w:rsidRPr="00F774F1">
        <w:rPr>
          <w:szCs w:val="28"/>
        </w:rPr>
        <w:t>пгт</w:t>
      </w:r>
      <w:proofErr w:type="spellEnd"/>
      <w:r w:rsidR="00035D72" w:rsidRPr="00F774F1">
        <w:rPr>
          <w:szCs w:val="28"/>
        </w:rPr>
        <w:t xml:space="preserve">. Большая Мурта                 № </w:t>
      </w:r>
      <w:r w:rsidR="00986913" w:rsidRPr="00F774F1">
        <w:rPr>
          <w:szCs w:val="28"/>
        </w:rPr>
        <w:t>14</w:t>
      </w:r>
      <w:r w:rsidR="00AF5053" w:rsidRPr="00F774F1">
        <w:rPr>
          <w:szCs w:val="28"/>
        </w:rPr>
        <w:t>3</w:t>
      </w:r>
      <w:r w:rsidRPr="00F774F1">
        <w:rPr>
          <w:szCs w:val="28"/>
        </w:rPr>
        <w:t>/</w:t>
      </w:r>
      <w:r w:rsidR="00986913" w:rsidRPr="00F774F1">
        <w:rPr>
          <w:szCs w:val="28"/>
        </w:rPr>
        <w:t>8</w:t>
      </w:r>
      <w:r w:rsidR="00AF5053" w:rsidRPr="00F774F1">
        <w:rPr>
          <w:szCs w:val="28"/>
        </w:rPr>
        <w:t>7</w:t>
      </w:r>
      <w:r w:rsidR="008F243D">
        <w:rPr>
          <w:szCs w:val="28"/>
        </w:rPr>
        <w:t>1</w:t>
      </w:r>
    </w:p>
    <w:p w:rsidR="00035D72" w:rsidRPr="006009F8" w:rsidRDefault="00035D72" w:rsidP="00035D72">
      <w:pPr>
        <w:jc w:val="both"/>
        <w:rPr>
          <w:sz w:val="16"/>
          <w:szCs w:val="16"/>
        </w:rPr>
      </w:pPr>
    </w:p>
    <w:p w:rsidR="00B1205D" w:rsidRDefault="00B1205D" w:rsidP="006B4BB4">
      <w:pPr>
        <w:autoSpaceDE w:val="0"/>
        <w:autoSpaceDN w:val="0"/>
        <w:adjustRightInd w:val="0"/>
        <w:ind w:firstLine="567"/>
        <w:jc w:val="center"/>
        <w:rPr>
          <w:sz w:val="27"/>
          <w:szCs w:val="27"/>
        </w:rPr>
      </w:pPr>
    </w:p>
    <w:p w:rsidR="00B32708" w:rsidRDefault="00B32708" w:rsidP="006B4BB4">
      <w:pPr>
        <w:autoSpaceDE w:val="0"/>
        <w:autoSpaceDN w:val="0"/>
        <w:adjustRightInd w:val="0"/>
        <w:ind w:firstLine="567"/>
        <w:jc w:val="center"/>
        <w:rPr>
          <w:sz w:val="27"/>
          <w:szCs w:val="27"/>
        </w:rPr>
      </w:pPr>
    </w:p>
    <w:p w:rsidR="001A5082" w:rsidRDefault="008F243D" w:rsidP="008F243D">
      <w:pPr>
        <w:ind w:firstLine="708"/>
        <w:jc w:val="center"/>
        <w:rPr>
          <w:szCs w:val="28"/>
        </w:rPr>
      </w:pPr>
      <w:r w:rsidRPr="001A5082">
        <w:rPr>
          <w:bCs/>
          <w:szCs w:val="28"/>
        </w:rPr>
        <w:t>О форме списка</w:t>
      </w:r>
      <w:r w:rsidRPr="001A5082">
        <w:rPr>
          <w:szCs w:val="28"/>
        </w:rPr>
        <w:t xml:space="preserve"> </w:t>
      </w:r>
      <w:r w:rsidRPr="001A5082">
        <w:rPr>
          <w:bCs/>
          <w:szCs w:val="28"/>
        </w:rPr>
        <w:t>кандидатов в депутаты</w:t>
      </w:r>
      <w:r w:rsidR="00730ED2" w:rsidRPr="001A5082">
        <w:rPr>
          <w:szCs w:val="28"/>
        </w:rPr>
        <w:t xml:space="preserve"> </w:t>
      </w:r>
    </w:p>
    <w:p w:rsidR="008F243D" w:rsidRPr="000D382A" w:rsidRDefault="00730ED2" w:rsidP="009260F3">
      <w:pPr>
        <w:ind w:firstLine="708"/>
        <w:jc w:val="center"/>
        <w:rPr>
          <w:b/>
          <w:bCs/>
          <w:szCs w:val="28"/>
        </w:rPr>
      </w:pPr>
      <w:proofErr w:type="spellStart"/>
      <w:r w:rsidRPr="001A5082">
        <w:rPr>
          <w:szCs w:val="28"/>
        </w:rPr>
        <w:t>Большемуртинско</w:t>
      </w:r>
      <w:proofErr w:type="spellEnd"/>
      <w:r w:rsidRPr="001A5082">
        <w:rPr>
          <w:szCs w:val="28"/>
        </w:rPr>
        <w:t>-Сухобузимского окружного Совета депутатов первого созыва</w:t>
      </w:r>
      <w:r w:rsidRPr="001A5082">
        <w:rPr>
          <w:szCs w:val="28"/>
        </w:rPr>
        <w:t xml:space="preserve">, </w:t>
      </w:r>
      <w:r w:rsidR="008F243D" w:rsidRPr="001A5082">
        <w:rPr>
          <w:bCs/>
          <w:szCs w:val="28"/>
        </w:rPr>
        <w:t>выдвинутых избирательным объединением</w:t>
      </w:r>
      <w:r w:rsidR="009260F3">
        <w:rPr>
          <w:bCs/>
          <w:szCs w:val="28"/>
        </w:rPr>
        <w:t xml:space="preserve"> </w:t>
      </w:r>
      <w:r w:rsidR="008F243D" w:rsidRPr="001A5082">
        <w:rPr>
          <w:bCs/>
          <w:szCs w:val="28"/>
        </w:rPr>
        <w:t>по одномандатным избирательным округам</w:t>
      </w:r>
      <w:r w:rsidR="005863CE">
        <w:rPr>
          <w:bCs/>
          <w:szCs w:val="28"/>
        </w:rPr>
        <w:t>,</w:t>
      </w:r>
      <w:r w:rsidR="005863CE" w:rsidRPr="005863CE">
        <w:rPr>
          <w:szCs w:val="28"/>
        </w:rPr>
        <w:t xml:space="preserve"> </w:t>
      </w:r>
      <w:r w:rsidR="005863CE">
        <w:rPr>
          <w:szCs w:val="28"/>
        </w:rPr>
        <w:t>представляемого в территориальную избирательную комиссию Большемуртинского района Красноярского края</w:t>
      </w:r>
    </w:p>
    <w:p w:rsidR="008F243D" w:rsidRDefault="008F243D" w:rsidP="008F243D">
      <w:pPr>
        <w:jc w:val="center"/>
        <w:rPr>
          <w:szCs w:val="28"/>
        </w:rPr>
      </w:pPr>
    </w:p>
    <w:p w:rsidR="008F243D" w:rsidRPr="009260F3" w:rsidRDefault="008F243D" w:rsidP="008F243D">
      <w:pPr>
        <w:pStyle w:val="1"/>
        <w:tabs>
          <w:tab w:val="left" w:pos="0"/>
          <w:tab w:val="left" w:pos="9360"/>
        </w:tabs>
        <w:ind w:firstLine="567"/>
        <w:jc w:val="both"/>
        <w:rPr>
          <w:b w:val="0"/>
          <w:sz w:val="28"/>
          <w:szCs w:val="28"/>
        </w:rPr>
      </w:pPr>
      <w:r w:rsidRPr="009260F3">
        <w:rPr>
          <w:b w:val="0"/>
          <w:sz w:val="28"/>
          <w:szCs w:val="28"/>
        </w:rPr>
        <w:t xml:space="preserve">В соответствии со статьей 26 Закона Красноярского края от 02.10.2003 № 8-1411 «О выборах в органы местного самоуправления в Красноярском крае» </w:t>
      </w:r>
      <w:r w:rsidRPr="009260F3">
        <w:rPr>
          <w:rFonts w:ascii="Times New Roman CYR" w:hAnsi="Times New Roman CYR" w:cs="Times New Roman CYR"/>
          <w:b w:val="0"/>
          <w:sz w:val="28"/>
          <w:szCs w:val="28"/>
        </w:rPr>
        <w:t>территориальная избирательная комиссия</w:t>
      </w:r>
      <w:r w:rsidRPr="009260F3">
        <w:rPr>
          <w:b w:val="0"/>
          <w:sz w:val="28"/>
          <w:szCs w:val="28"/>
        </w:rPr>
        <w:t xml:space="preserve"> РЕШИЛА:</w:t>
      </w:r>
    </w:p>
    <w:p w:rsidR="008F243D" w:rsidRDefault="008F243D" w:rsidP="008F243D"/>
    <w:p w:rsidR="008F243D" w:rsidRDefault="008F243D" w:rsidP="008F243D">
      <w:pPr>
        <w:autoSpaceDE w:val="0"/>
        <w:autoSpaceDN w:val="0"/>
        <w:adjustRightInd w:val="0"/>
        <w:ind w:firstLine="567"/>
        <w:jc w:val="both"/>
        <w:rPr>
          <w:szCs w:val="28"/>
        </w:rPr>
      </w:pPr>
      <w:r>
        <w:rPr>
          <w:szCs w:val="28"/>
        </w:rPr>
        <w:t xml:space="preserve">Утвердить форму списка кандидатов в депутаты </w:t>
      </w:r>
      <w:proofErr w:type="spellStart"/>
      <w:r w:rsidR="009260F3" w:rsidRPr="001A5082">
        <w:rPr>
          <w:szCs w:val="28"/>
        </w:rPr>
        <w:t>Большемуртинско</w:t>
      </w:r>
      <w:proofErr w:type="spellEnd"/>
      <w:r w:rsidR="009260F3" w:rsidRPr="001A5082">
        <w:rPr>
          <w:szCs w:val="28"/>
        </w:rPr>
        <w:t>-Сухобузимского окружного Совета депутатов первого созыва</w:t>
      </w:r>
      <w:r>
        <w:rPr>
          <w:szCs w:val="28"/>
        </w:rPr>
        <w:t xml:space="preserve">, выдвинутых избирательным объединением по одномандатным избирательным округам, представляемого в территориальную избирательную комиссию </w:t>
      </w:r>
      <w:r w:rsidR="009260F3">
        <w:rPr>
          <w:szCs w:val="28"/>
        </w:rPr>
        <w:t>Большемуртинского района Красноярского края</w:t>
      </w:r>
      <w:r w:rsidR="009260F3">
        <w:rPr>
          <w:szCs w:val="28"/>
        </w:rPr>
        <w:t xml:space="preserve"> </w:t>
      </w:r>
      <w:r>
        <w:rPr>
          <w:szCs w:val="28"/>
        </w:rPr>
        <w:t>согласно приложению.</w:t>
      </w:r>
    </w:p>
    <w:p w:rsidR="008F243D" w:rsidRDefault="008F243D" w:rsidP="008F243D">
      <w:pPr>
        <w:ind w:firstLine="540"/>
        <w:jc w:val="both"/>
        <w:rPr>
          <w:szCs w:val="28"/>
        </w:rPr>
      </w:pPr>
    </w:p>
    <w:p w:rsidR="006009F8" w:rsidRDefault="006009F8" w:rsidP="006009F8">
      <w:pPr>
        <w:autoSpaceDE w:val="0"/>
        <w:autoSpaceDN w:val="0"/>
        <w:adjustRightInd w:val="0"/>
        <w:ind w:right="-286" w:firstLine="567"/>
        <w:outlineLvl w:val="0"/>
        <w:rPr>
          <w:szCs w:val="28"/>
        </w:rPr>
      </w:pPr>
    </w:p>
    <w:tbl>
      <w:tblPr>
        <w:tblW w:w="0" w:type="auto"/>
        <w:tblLook w:val="0000" w:firstRow="0" w:lastRow="0" w:firstColumn="0" w:lastColumn="0" w:noHBand="0" w:noVBand="0"/>
      </w:tblPr>
      <w:tblGrid>
        <w:gridCol w:w="3560"/>
        <w:gridCol w:w="2888"/>
        <w:gridCol w:w="3122"/>
      </w:tblGrid>
      <w:tr w:rsidR="00035D72" w:rsidRPr="008406DB" w:rsidTr="004C36F4">
        <w:tc>
          <w:tcPr>
            <w:tcW w:w="3560" w:type="dxa"/>
            <w:tcBorders>
              <w:top w:val="nil"/>
              <w:left w:val="nil"/>
              <w:bottom w:val="nil"/>
              <w:right w:val="nil"/>
            </w:tcBorders>
          </w:tcPr>
          <w:p w:rsidR="00035D72" w:rsidRPr="008406DB" w:rsidRDefault="00035D72" w:rsidP="00944453">
            <w:pPr>
              <w:rPr>
                <w:szCs w:val="28"/>
              </w:rPr>
            </w:pPr>
            <w:r w:rsidRPr="008406DB">
              <w:rPr>
                <w:szCs w:val="28"/>
              </w:rPr>
              <w:t>Председатель территориальной избирательной комиссии</w:t>
            </w:r>
          </w:p>
        </w:tc>
        <w:tc>
          <w:tcPr>
            <w:tcW w:w="2888" w:type="dxa"/>
            <w:tcBorders>
              <w:top w:val="nil"/>
              <w:left w:val="nil"/>
              <w:bottom w:val="nil"/>
              <w:right w:val="nil"/>
            </w:tcBorders>
          </w:tcPr>
          <w:p w:rsidR="00035D72" w:rsidRPr="008406DB" w:rsidRDefault="00035D72" w:rsidP="00944453">
            <w:pPr>
              <w:jc w:val="center"/>
              <w:rPr>
                <w:szCs w:val="28"/>
              </w:rPr>
            </w:pPr>
          </w:p>
        </w:tc>
        <w:tc>
          <w:tcPr>
            <w:tcW w:w="3122" w:type="dxa"/>
            <w:tcBorders>
              <w:top w:val="nil"/>
              <w:left w:val="nil"/>
              <w:bottom w:val="nil"/>
              <w:right w:val="nil"/>
            </w:tcBorders>
          </w:tcPr>
          <w:p w:rsidR="00035D72" w:rsidRDefault="00035D72" w:rsidP="00944453">
            <w:pPr>
              <w:rPr>
                <w:szCs w:val="28"/>
              </w:rPr>
            </w:pPr>
          </w:p>
          <w:p w:rsidR="00035D72" w:rsidRDefault="00035D72" w:rsidP="00944453">
            <w:pPr>
              <w:rPr>
                <w:szCs w:val="28"/>
              </w:rPr>
            </w:pPr>
          </w:p>
          <w:p w:rsidR="00035D72" w:rsidRPr="008406DB" w:rsidRDefault="00035D72" w:rsidP="000516AE">
            <w:pPr>
              <w:rPr>
                <w:szCs w:val="28"/>
              </w:rPr>
            </w:pPr>
            <w:r>
              <w:rPr>
                <w:szCs w:val="28"/>
              </w:rPr>
              <w:t xml:space="preserve">            </w:t>
            </w:r>
            <w:r w:rsidR="00FE3D2E">
              <w:rPr>
                <w:szCs w:val="28"/>
              </w:rPr>
              <w:t xml:space="preserve"> </w:t>
            </w:r>
            <w:r>
              <w:rPr>
                <w:szCs w:val="28"/>
              </w:rPr>
              <w:t xml:space="preserve"> </w:t>
            </w:r>
            <w:r w:rsidRPr="008406DB">
              <w:rPr>
                <w:szCs w:val="28"/>
              </w:rPr>
              <w:t>С.В. Гриц</w:t>
            </w:r>
          </w:p>
        </w:tc>
      </w:tr>
      <w:tr w:rsidR="00035D72" w:rsidRPr="008406DB" w:rsidTr="004C36F4">
        <w:tc>
          <w:tcPr>
            <w:tcW w:w="3560" w:type="dxa"/>
            <w:tcBorders>
              <w:top w:val="nil"/>
              <w:left w:val="nil"/>
              <w:bottom w:val="nil"/>
              <w:right w:val="nil"/>
            </w:tcBorders>
          </w:tcPr>
          <w:p w:rsidR="006009F8" w:rsidRDefault="006009F8" w:rsidP="00944453">
            <w:pPr>
              <w:jc w:val="both"/>
              <w:rPr>
                <w:szCs w:val="28"/>
              </w:rPr>
            </w:pPr>
          </w:p>
          <w:p w:rsidR="00035D72" w:rsidRPr="008406DB" w:rsidRDefault="00035D72" w:rsidP="00944453">
            <w:pPr>
              <w:jc w:val="both"/>
              <w:rPr>
                <w:szCs w:val="28"/>
              </w:rPr>
            </w:pPr>
            <w:r w:rsidRPr="008406DB">
              <w:rPr>
                <w:szCs w:val="28"/>
              </w:rPr>
              <w:t>Секретарь территориальной избирательной комиссии</w:t>
            </w:r>
          </w:p>
        </w:tc>
        <w:tc>
          <w:tcPr>
            <w:tcW w:w="2888" w:type="dxa"/>
            <w:tcBorders>
              <w:top w:val="nil"/>
              <w:left w:val="nil"/>
              <w:right w:val="nil"/>
            </w:tcBorders>
          </w:tcPr>
          <w:p w:rsidR="00035D72" w:rsidRPr="008406DB" w:rsidRDefault="00035D72" w:rsidP="00944453">
            <w:pPr>
              <w:jc w:val="center"/>
              <w:rPr>
                <w:szCs w:val="28"/>
              </w:rPr>
            </w:pPr>
          </w:p>
        </w:tc>
        <w:tc>
          <w:tcPr>
            <w:tcW w:w="3122" w:type="dxa"/>
            <w:tcBorders>
              <w:top w:val="nil"/>
              <w:left w:val="nil"/>
              <w:bottom w:val="nil"/>
              <w:right w:val="nil"/>
            </w:tcBorders>
          </w:tcPr>
          <w:p w:rsidR="00035D72" w:rsidRDefault="00035D72" w:rsidP="00944453">
            <w:pPr>
              <w:rPr>
                <w:szCs w:val="28"/>
              </w:rPr>
            </w:pPr>
          </w:p>
          <w:p w:rsidR="00986913" w:rsidRDefault="00035D72" w:rsidP="000516AE">
            <w:pPr>
              <w:rPr>
                <w:szCs w:val="28"/>
              </w:rPr>
            </w:pPr>
            <w:r>
              <w:rPr>
                <w:szCs w:val="28"/>
              </w:rPr>
              <w:t xml:space="preserve">              </w:t>
            </w:r>
          </w:p>
          <w:p w:rsidR="00986913" w:rsidRDefault="00986913" w:rsidP="000516AE">
            <w:pPr>
              <w:rPr>
                <w:szCs w:val="28"/>
              </w:rPr>
            </w:pPr>
          </w:p>
          <w:p w:rsidR="00035D72" w:rsidRPr="008406DB" w:rsidRDefault="00986913" w:rsidP="000516AE">
            <w:pPr>
              <w:rPr>
                <w:szCs w:val="28"/>
              </w:rPr>
            </w:pPr>
            <w:r>
              <w:rPr>
                <w:szCs w:val="28"/>
              </w:rPr>
              <w:t xml:space="preserve">              </w:t>
            </w:r>
            <w:r w:rsidR="00FE3D2E">
              <w:rPr>
                <w:szCs w:val="28"/>
              </w:rPr>
              <w:t>К.С. Богданова</w:t>
            </w:r>
          </w:p>
        </w:tc>
      </w:tr>
    </w:tbl>
    <w:p w:rsidR="00AB6EEA" w:rsidRDefault="00035D72" w:rsidP="001A6DBD">
      <w:pPr>
        <w:rPr>
          <w:bCs/>
          <w:szCs w:val="28"/>
        </w:rPr>
      </w:pPr>
      <w:r>
        <w:rPr>
          <w:bCs/>
          <w:szCs w:val="28"/>
        </w:rPr>
        <w:t xml:space="preserve">       </w:t>
      </w:r>
      <w:r w:rsidRPr="00B45A5F">
        <w:rPr>
          <w:bCs/>
          <w:szCs w:val="28"/>
        </w:rPr>
        <w:t>М</w:t>
      </w:r>
      <w:r>
        <w:rPr>
          <w:bCs/>
          <w:szCs w:val="28"/>
        </w:rPr>
        <w:t>.</w:t>
      </w:r>
      <w:r w:rsidRPr="00B45A5F">
        <w:rPr>
          <w:bCs/>
          <w:szCs w:val="28"/>
        </w:rPr>
        <w:t>П</w:t>
      </w:r>
      <w:r>
        <w:rPr>
          <w:bCs/>
          <w:szCs w:val="28"/>
        </w:rPr>
        <w:t>.</w:t>
      </w:r>
      <w:r w:rsidRPr="00B45A5F">
        <w:rPr>
          <w:bCs/>
          <w:szCs w:val="28"/>
        </w:rPr>
        <w:t xml:space="preserve"> </w:t>
      </w:r>
    </w:p>
    <w:p w:rsidR="00AC5A0F" w:rsidRDefault="00AC5A0F" w:rsidP="001A6DBD">
      <w:pPr>
        <w:rPr>
          <w:bCs/>
          <w:szCs w:val="28"/>
        </w:rPr>
      </w:pPr>
    </w:p>
    <w:p w:rsidR="007779F7" w:rsidRDefault="007779F7" w:rsidP="00AC5A0F">
      <w:pPr>
        <w:ind w:left="5812"/>
        <w:jc w:val="both"/>
        <w:rPr>
          <w:sz w:val="24"/>
        </w:rPr>
      </w:pPr>
    </w:p>
    <w:p w:rsidR="00B32708" w:rsidRDefault="00B32708" w:rsidP="00AC5A0F">
      <w:pPr>
        <w:ind w:left="5812"/>
        <w:jc w:val="both"/>
        <w:rPr>
          <w:sz w:val="24"/>
        </w:rPr>
      </w:pPr>
    </w:p>
    <w:p w:rsidR="00B32708" w:rsidRDefault="00B32708" w:rsidP="00AC5A0F">
      <w:pPr>
        <w:ind w:left="5812"/>
        <w:jc w:val="both"/>
        <w:rPr>
          <w:sz w:val="24"/>
        </w:rPr>
      </w:pPr>
    </w:p>
    <w:p w:rsidR="00B32708" w:rsidRDefault="00B32708" w:rsidP="00AC5A0F">
      <w:pPr>
        <w:ind w:left="5812"/>
        <w:jc w:val="both"/>
        <w:rPr>
          <w:sz w:val="24"/>
        </w:rPr>
      </w:pPr>
    </w:p>
    <w:p w:rsidR="00B32708" w:rsidRDefault="00B32708" w:rsidP="00AC5A0F">
      <w:pPr>
        <w:ind w:left="5812"/>
        <w:jc w:val="both"/>
        <w:rPr>
          <w:sz w:val="24"/>
        </w:rPr>
      </w:pPr>
    </w:p>
    <w:p w:rsidR="00B32708" w:rsidRDefault="00B32708" w:rsidP="00AC5A0F">
      <w:pPr>
        <w:ind w:left="5812"/>
        <w:jc w:val="both"/>
        <w:rPr>
          <w:sz w:val="24"/>
        </w:rPr>
      </w:pPr>
    </w:p>
    <w:p w:rsidR="00F774F1" w:rsidRDefault="00F774F1" w:rsidP="00AC5A0F">
      <w:pPr>
        <w:ind w:left="5812"/>
        <w:jc w:val="both"/>
        <w:rPr>
          <w:sz w:val="24"/>
        </w:rPr>
      </w:pPr>
    </w:p>
    <w:p w:rsidR="00F774F1" w:rsidRDefault="00F774F1" w:rsidP="00AC5A0F">
      <w:pPr>
        <w:ind w:left="5812"/>
        <w:jc w:val="both"/>
        <w:rPr>
          <w:sz w:val="24"/>
        </w:rPr>
      </w:pPr>
    </w:p>
    <w:p w:rsidR="00F774F1" w:rsidRDefault="00F774F1" w:rsidP="00AC5A0F">
      <w:pPr>
        <w:ind w:left="5812"/>
        <w:jc w:val="both"/>
        <w:rPr>
          <w:sz w:val="24"/>
        </w:rPr>
      </w:pPr>
    </w:p>
    <w:p w:rsidR="0000400C" w:rsidRDefault="0000400C" w:rsidP="00AC5A0F">
      <w:pPr>
        <w:ind w:left="5812"/>
        <w:jc w:val="both"/>
        <w:rPr>
          <w:sz w:val="24"/>
        </w:rPr>
      </w:pPr>
    </w:p>
    <w:p w:rsidR="00AC5A0F" w:rsidRPr="00AC5A0F" w:rsidRDefault="00AC5A0F" w:rsidP="00AC5A0F">
      <w:pPr>
        <w:ind w:left="5812"/>
        <w:jc w:val="both"/>
        <w:rPr>
          <w:sz w:val="24"/>
        </w:rPr>
      </w:pPr>
      <w:r w:rsidRPr="00AC5A0F">
        <w:rPr>
          <w:sz w:val="24"/>
        </w:rPr>
        <w:lastRenderedPageBreak/>
        <w:t xml:space="preserve">Приложение </w:t>
      </w:r>
    </w:p>
    <w:p w:rsidR="00AC5A0F" w:rsidRPr="00AC5A0F" w:rsidRDefault="00AC5A0F" w:rsidP="00AC5A0F">
      <w:pPr>
        <w:ind w:left="5812"/>
        <w:jc w:val="both"/>
        <w:rPr>
          <w:sz w:val="24"/>
        </w:rPr>
      </w:pPr>
      <w:r w:rsidRPr="00AC5A0F">
        <w:rPr>
          <w:sz w:val="24"/>
        </w:rPr>
        <w:t xml:space="preserve">к решению территориальной избирательной комиссии Большемуртинского района Красноярского края </w:t>
      </w:r>
    </w:p>
    <w:p w:rsidR="00AC5A0F" w:rsidRPr="00B32708" w:rsidRDefault="00AC5A0F" w:rsidP="00AC5A0F">
      <w:pPr>
        <w:ind w:left="5812"/>
        <w:jc w:val="both"/>
        <w:rPr>
          <w:sz w:val="24"/>
          <w:highlight w:val="yellow"/>
        </w:rPr>
      </w:pPr>
      <w:r w:rsidRPr="00AC5A0F">
        <w:rPr>
          <w:sz w:val="24"/>
        </w:rPr>
        <w:t xml:space="preserve">от </w:t>
      </w:r>
      <w:r w:rsidR="00F774F1">
        <w:rPr>
          <w:sz w:val="24"/>
        </w:rPr>
        <w:t>28</w:t>
      </w:r>
      <w:r w:rsidRPr="00AC5A0F">
        <w:rPr>
          <w:sz w:val="24"/>
        </w:rPr>
        <w:t xml:space="preserve">.06.2025 года № </w:t>
      </w:r>
      <w:r w:rsidR="00F774F1">
        <w:rPr>
          <w:sz w:val="24"/>
        </w:rPr>
        <w:t>143</w:t>
      </w:r>
      <w:r w:rsidRPr="00AC5A0F">
        <w:rPr>
          <w:sz w:val="24"/>
        </w:rPr>
        <w:t>/</w:t>
      </w:r>
      <w:r w:rsidR="00F774F1" w:rsidRPr="00F774F1">
        <w:rPr>
          <w:sz w:val="24"/>
        </w:rPr>
        <w:t>87</w:t>
      </w:r>
      <w:r w:rsidR="009260F3">
        <w:rPr>
          <w:sz w:val="24"/>
        </w:rPr>
        <w:t>1</w:t>
      </w:r>
    </w:p>
    <w:p w:rsidR="00AC5A0F" w:rsidRDefault="00AC5A0F" w:rsidP="00AC5A0F">
      <w:pPr>
        <w:jc w:val="center"/>
        <w:rPr>
          <w:b/>
          <w:bCs/>
          <w:szCs w:val="28"/>
        </w:rPr>
      </w:pPr>
    </w:p>
    <w:p w:rsidR="0000400C" w:rsidRPr="0000400C" w:rsidRDefault="0000400C" w:rsidP="00FF1E08">
      <w:pPr>
        <w:ind w:left="4536"/>
        <w:rPr>
          <w:sz w:val="24"/>
        </w:rPr>
      </w:pPr>
      <w:bookmarkStart w:id="0" w:name="_GoBack"/>
      <w:bookmarkEnd w:id="0"/>
      <w:r w:rsidRPr="0000400C">
        <w:rPr>
          <w:sz w:val="24"/>
        </w:rPr>
        <w:t>Приложение к решению</w:t>
      </w:r>
    </w:p>
    <w:p w:rsidR="0000400C" w:rsidRPr="000D382A" w:rsidRDefault="0000400C" w:rsidP="00FF1E08">
      <w:pPr>
        <w:ind w:left="4536"/>
        <w:rPr>
          <w:b/>
          <w:color w:val="000000"/>
        </w:rPr>
      </w:pPr>
      <w:r>
        <w:rPr>
          <w:b/>
          <w:color w:val="000000"/>
        </w:rPr>
        <w:t>_________________________________</w:t>
      </w:r>
    </w:p>
    <w:p w:rsidR="0000400C" w:rsidRPr="000D382A" w:rsidRDefault="0000400C" w:rsidP="00FF1E08">
      <w:pPr>
        <w:ind w:left="4536"/>
      </w:pPr>
      <w:r w:rsidRPr="000D382A">
        <w:rPr>
          <w:sz w:val="20"/>
        </w:rPr>
        <w:t>(наименование органа избирательного объединения)</w:t>
      </w:r>
    </w:p>
    <w:p w:rsidR="0000400C" w:rsidRPr="00FF1E08" w:rsidRDefault="0000400C" w:rsidP="00FF1E08">
      <w:pPr>
        <w:ind w:left="4536"/>
        <w:rPr>
          <w:sz w:val="24"/>
        </w:rPr>
      </w:pPr>
      <w:r w:rsidRPr="00FF1E08">
        <w:rPr>
          <w:sz w:val="24"/>
        </w:rPr>
        <w:t xml:space="preserve">от «_____» ________________ _______  </w:t>
      </w:r>
      <w:proofErr w:type="gramStart"/>
      <w:r w:rsidRPr="00FF1E08">
        <w:rPr>
          <w:sz w:val="24"/>
        </w:rPr>
        <w:t>г</w:t>
      </w:r>
      <w:proofErr w:type="gramEnd"/>
      <w:r w:rsidRPr="00FF1E08">
        <w:rPr>
          <w:sz w:val="24"/>
        </w:rPr>
        <w:t>.</w:t>
      </w:r>
    </w:p>
    <w:p w:rsidR="0000400C" w:rsidRPr="000D382A" w:rsidRDefault="00FF1E08" w:rsidP="00FF1E08">
      <w:pPr>
        <w:ind w:left="4536"/>
      </w:pPr>
      <w:r>
        <w:t xml:space="preserve">    </w:t>
      </w:r>
      <w:r w:rsidR="0000400C" w:rsidRPr="000D382A">
        <w:t xml:space="preserve"> </w:t>
      </w:r>
      <w:r w:rsidR="0000400C" w:rsidRPr="000D382A">
        <w:rPr>
          <w:sz w:val="20"/>
        </w:rPr>
        <w:t>(число)</w:t>
      </w:r>
      <w:r w:rsidR="0000400C" w:rsidRPr="000D382A">
        <w:rPr>
          <w:sz w:val="20"/>
        </w:rPr>
        <w:tab/>
      </w:r>
      <w:r w:rsidR="0000400C" w:rsidRPr="000D382A">
        <w:rPr>
          <w:sz w:val="20"/>
        </w:rPr>
        <w:tab/>
        <w:t>(месяц</w:t>
      </w:r>
      <w:r w:rsidR="0000400C">
        <w:rPr>
          <w:sz w:val="20"/>
        </w:rPr>
        <w:t xml:space="preserve">)                    </w:t>
      </w:r>
      <w:r w:rsidR="0000400C" w:rsidRPr="000D382A">
        <w:rPr>
          <w:sz w:val="20"/>
        </w:rPr>
        <w:t>(год)</w:t>
      </w:r>
    </w:p>
    <w:p w:rsidR="0000400C" w:rsidRPr="000D382A" w:rsidRDefault="0000400C" w:rsidP="0000400C">
      <w:pPr>
        <w:ind w:firstLine="708"/>
        <w:jc w:val="right"/>
      </w:pPr>
    </w:p>
    <w:p w:rsidR="0000400C" w:rsidRPr="00FF1E08" w:rsidRDefault="0000400C" w:rsidP="0000400C">
      <w:pPr>
        <w:ind w:firstLine="708"/>
        <w:jc w:val="center"/>
        <w:rPr>
          <w:b/>
          <w:bCs/>
          <w:sz w:val="24"/>
        </w:rPr>
      </w:pPr>
      <w:r w:rsidRPr="00FF1E08">
        <w:rPr>
          <w:b/>
          <w:bCs/>
          <w:sz w:val="24"/>
        </w:rPr>
        <w:t>СПИСОК</w:t>
      </w:r>
    </w:p>
    <w:p w:rsidR="0000400C" w:rsidRPr="00FF1E08" w:rsidRDefault="0000400C" w:rsidP="0000400C">
      <w:pPr>
        <w:ind w:firstLine="708"/>
        <w:jc w:val="center"/>
        <w:rPr>
          <w:sz w:val="24"/>
        </w:rPr>
      </w:pPr>
      <w:r w:rsidRPr="00FF1E08">
        <w:rPr>
          <w:b/>
          <w:bCs/>
          <w:sz w:val="24"/>
        </w:rPr>
        <w:t>кандидатов в депутаты</w:t>
      </w:r>
    </w:p>
    <w:p w:rsidR="0000400C" w:rsidRPr="000D382A" w:rsidRDefault="0000400C" w:rsidP="0000400C">
      <w:pPr>
        <w:ind w:firstLine="708"/>
        <w:jc w:val="center"/>
      </w:pPr>
      <w:r w:rsidRPr="00FF1E08">
        <w:rPr>
          <w:sz w:val="24"/>
        </w:rPr>
        <w:t>___________________________________________________________</w:t>
      </w:r>
      <w:r w:rsidRPr="000D382A">
        <w:t>__________,</w:t>
      </w:r>
    </w:p>
    <w:p w:rsidR="0000400C" w:rsidRPr="000D382A" w:rsidRDefault="0000400C" w:rsidP="0000400C">
      <w:pPr>
        <w:ind w:firstLine="708"/>
        <w:jc w:val="center"/>
      </w:pPr>
      <w:r w:rsidRPr="000D382A">
        <w:rPr>
          <w:sz w:val="20"/>
        </w:rPr>
        <w:t>(наименование представительного органа муниципального образования)</w:t>
      </w:r>
    </w:p>
    <w:p w:rsidR="0000400C" w:rsidRPr="00FF1E08" w:rsidRDefault="0000400C" w:rsidP="0000400C">
      <w:pPr>
        <w:jc w:val="center"/>
        <w:rPr>
          <w:sz w:val="24"/>
        </w:rPr>
      </w:pPr>
      <w:proofErr w:type="gramStart"/>
      <w:r w:rsidRPr="00FF1E08">
        <w:rPr>
          <w:b/>
          <w:bCs/>
          <w:sz w:val="24"/>
        </w:rPr>
        <w:t>выдвинутых</w:t>
      </w:r>
      <w:proofErr w:type="gramEnd"/>
      <w:r w:rsidRPr="00FF1E08">
        <w:rPr>
          <w:b/>
          <w:bCs/>
          <w:sz w:val="24"/>
        </w:rPr>
        <w:t xml:space="preserve"> избирательным объединением</w:t>
      </w:r>
    </w:p>
    <w:p w:rsidR="0000400C" w:rsidRPr="000D382A" w:rsidRDefault="0000400C" w:rsidP="0000400C">
      <w:pPr>
        <w:ind w:firstLine="708"/>
        <w:jc w:val="center"/>
      </w:pPr>
      <w:r w:rsidRPr="00FF1E08">
        <w:rPr>
          <w:sz w:val="24"/>
        </w:rPr>
        <w:t>________________________________________________________________________</w:t>
      </w:r>
    </w:p>
    <w:p w:rsidR="0000400C" w:rsidRPr="000D382A" w:rsidRDefault="0000400C" w:rsidP="0000400C">
      <w:pPr>
        <w:ind w:firstLine="708"/>
        <w:jc w:val="center"/>
      </w:pPr>
      <w:r w:rsidRPr="000D382A">
        <w:rPr>
          <w:sz w:val="20"/>
        </w:rPr>
        <w:t>(наименование избирательного объединения)</w:t>
      </w:r>
    </w:p>
    <w:p w:rsidR="0000400C" w:rsidRPr="00FF1E08" w:rsidRDefault="0000400C" w:rsidP="0000400C">
      <w:pPr>
        <w:jc w:val="center"/>
        <w:rPr>
          <w:b/>
          <w:bCs/>
          <w:sz w:val="24"/>
        </w:rPr>
      </w:pPr>
      <w:r w:rsidRPr="00FF1E08">
        <w:rPr>
          <w:b/>
          <w:bCs/>
          <w:sz w:val="24"/>
        </w:rPr>
        <w:t>по одномандатным избирательным округам</w:t>
      </w:r>
    </w:p>
    <w:p w:rsidR="0000400C" w:rsidRPr="000D382A" w:rsidRDefault="0000400C" w:rsidP="0000400C">
      <w:pPr>
        <w:pBdr>
          <w:top w:val="none" w:sz="0" w:space="0" w:color="000000"/>
          <w:left w:val="none" w:sz="0" w:space="0" w:color="000000"/>
          <w:bottom w:val="single" w:sz="4" w:space="1" w:color="000000"/>
          <w:right w:val="none" w:sz="0" w:space="0" w:color="000000"/>
        </w:pBdr>
        <w:tabs>
          <w:tab w:val="right" w:pos="8165"/>
        </w:tabs>
        <w:autoSpaceDE w:val="0"/>
        <w:ind w:left="1701" w:right="1842"/>
      </w:pPr>
      <w:r w:rsidRPr="000D382A">
        <w:rPr>
          <w:b/>
          <w:bCs/>
        </w:rPr>
        <w:tab/>
      </w:r>
    </w:p>
    <w:p w:rsidR="0000400C" w:rsidRPr="000D382A" w:rsidRDefault="0000400C" w:rsidP="0000400C">
      <w:pPr>
        <w:widowControl w:val="0"/>
        <w:jc w:val="center"/>
      </w:pPr>
      <w:r w:rsidRPr="000D382A">
        <w:rPr>
          <w:vertAlign w:val="superscript"/>
        </w:rPr>
        <w:t>(номер одномандатного  избирательного округа)</w:t>
      </w:r>
    </w:p>
    <w:p w:rsidR="0000400C" w:rsidRPr="000D382A" w:rsidRDefault="0000400C" w:rsidP="0000400C">
      <w:pPr>
        <w:rPr>
          <w:color w:val="000000"/>
          <w:vertAlign w:val="superscript"/>
        </w:rPr>
      </w:pPr>
    </w:p>
    <w:p w:rsidR="0000400C" w:rsidRPr="00FF1E08" w:rsidRDefault="0000400C" w:rsidP="0000400C">
      <w:pPr>
        <w:ind w:firstLine="709"/>
        <w:jc w:val="both"/>
        <w:rPr>
          <w:sz w:val="24"/>
        </w:rPr>
      </w:pPr>
      <w:r w:rsidRPr="00FF1E08">
        <w:rPr>
          <w:color w:val="000000"/>
          <w:sz w:val="24"/>
        </w:rPr>
        <w:t>1.______________________________________________________________________,</w:t>
      </w:r>
    </w:p>
    <w:p w:rsidR="0000400C" w:rsidRPr="00FF1E08" w:rsidRDefault="0000400C" w:rsidP="0000400C">
      <w:pPr>
        <w:widowControl w:val="0"/>
        <w:rPr>
          <w:sz w:val="24"/>
        </w:rPr>
      </w:pPr>
      <w:r w:rsidRPr="00FF1E08">
        <w:rPr>
          <w:sz w:val="24"/>
          <w:vertAlign w:val="superscript"/>
        </w:rPr>
        <w:t xml:space="preserve">                                                                (фамилия, имя, отчество)</w:t>
      </w:r>
    </w:p>
    <w:p w:rsidR="0000400C" w:rsidRPr="00FF1E08" w:rsidRDefault="0000400C" w:rsidP="0000400C">
      <w:pPr>
        <w:widowControl w:val="0"/>
        <w:rPr>
          <w:sz w:val="24"/>
        </w:rPr>
      </w:pPr>
      <w:r w:rsidRPr="00FF1E08">
        <w:rPr>
          <w:color w:val="000000"/>
          <w:sz w:val="24"/>
        </w:rPr>
        <w:t>дата рождения – ______ ______________ ______ года, место рождения – ______________,</w:t>
      </w:r>
    </w:p>
    <w:p w:rsidR="0000400C" w:rsidRPr="000D382A" w:rsidRDefault="0000400C" w:rsidP="0000400C">
      <w:pPr>
        <w:widowControl w:val="0"/>
        <w:jc w:val="both"/>
      </w:pPr>
      <w:r w:rsidRPr="000D382A">
        <w:rPr>
          <w:color w:val="000000"/>
          <w:sz w:val="20"/>
        </w:rPr>
        <w:t xml:space="preserve">                                    </w:t>
      </w:r>
      <w:r w:rsidRPr="000D382A">
        <w:rPr>
          <w:vertAlign w:val="superscript"/>
        </w:rPr>
        <w:t>(число)               (месяц)</w:t>
      </w:r>
    </w:p>
    <w:p w:rsidR="0000400C" w:rsidRPr="000D382A" w:rsidRDefault="0000400C" w:rsidP="0000400C">
      <w:pPr>
        <w:widowControl w:val="0"/>
        <w:jc w:val="both"/>
      </w:pPr>
      <w:r w:rsidRPr="00FF1E08">
        <w:rPr>
          <w:color w:val="000000"/>
          <w:sz w:val="24"/>
        </w:rPr>
        <w:t>адрес места жительства</w:t>
      </w:r>
      <w:r w:rsidRPr="000D382A">
        <w:rPr>
          <w:color w:val="000000"/>
        </w:rPr>
        <w:t xml:space="preserve"> – ______________________________________________</w:t>
      </w:r>
    </w:p>
    <w:p w:rsidR="0000400C" w:rsidRPr="000D382A" w:rsidRDefault="0000400C" w:rsidP="0000400C">
      <w:pPr>
        <w:widowControl w:val="0"/>
        <w:jc w:val="both"/>
      </w:pPr>
      <w:r w:rsidRPr="000D382A">
        <w:rPr>
          <w:color w:val="000000"/>
        </w:rPr>
        <w:t xml:space="preserve">                                </w:t>
      </w:r>
      <w:proofErr w:type="gramStart"/>
      <w:r w:rsidRPr="000D382A">
        <w:rPr>
          <w:vertAlign w:val="superscript"/>
        </w:rPr>
        <w:t>(наименование субъекта Российской Федерации, района, города, иного населенного пункта,</w:t>
      </w:r>
      <w:proofErr w:type="gramEnd"/>
    </w:p>
    <w:p w:rsidR="0000400C" w:rsidRPr="000D382A" w:rsidRDefault="0000400C" w:rsidP="0000400C">
      <w:pPr>
        <w:widowControl w:val="0"/>
        <w:jc w:val="both"/>
      </w:pPr>
      <w:r w:rsidRPr="000D382A">
        <w:rPr>
          <w:color w:val="000000"/>
        </w:rPr>
        <w:t>__________________________________________________________________,</w:t>
      </w:r>
    </w:p>
    <w:p w:rsidR="0000400C" w:rsidRPr="000D382A" w:rsidRDefault="0000400C" w:rsidP="0000400C">
      <w:pPr>
        <w:widowControl w:val="0"/>
      </w:pPr>
      <w:r>
        <w:rPr>
          <w:vertAlign w:val="superscript"/>
        </w:rPr>
        <w:t xml:space="preserve">                                                                            </w:t>
      </w:r>
      <w:r w:rsidRPr="000D382A">
        <w:rPr>
          <w:vertAlign w:val="superscript"/>
        </w:rPr>
        <w:t>улицы, номера дома, корпуса,  квартиры)</w:t>
      </w:r>
    </w:p>
    <w:p w:rsidR="0000400C" w:rsidRPr="00FF1E08" w:rsidRDefault="0000400C" w:rsidP="0000400C">
      <w:pPr>
        <w:widowControl w:val="0"/>
        <w:rPr>
          <w:sz w:val="24"/>
        </w:rPr>
      </w:pPr>
      <w:r w:rsidRPr="000D382A">
        <w:rPr>
          <w:color w:val="000000"/>
        </w:rPr>
        <w:t xml:space="preserve"> </w:t>
      </w:r>
      <w:r w:rsidRPr="00FF1E08">
        <w:rPr>
          <w:color w:val="000000"/>
          <w:sz w:val="24"/>
        </w:rPr>
        <w:t>вид документа – _____________________________________________________________,</w:t>
      </w:r>
    </w:p>
    <w:p w:rsidR="0000400C" w:rsidRPr="000D382A" w:rsidRDefault="0000400C" w:rsidP="0000400C">
      <w:pPr>
        <w:widowControl w:val="0"/>
      </w:pPr>
      <w:r w:rsidRPr="000D382A">
        <w:rPr>
          <w:vertAlign w:val="superscript"/>
        </w:rPr>
        <w:t xml:space="preserve">                                    </w:t>
      </w:r>
      <w:r>
        <w:rPr>
          <w:vertAlign w:val="superscript"/>
        </w:rPr>
        <w:t xml:space="preserve">                           </w:t>
      </w:r>
      <w:r w:rsidRPr="000D382A">
        <w:rPr>
          <w:vertAlign w:val="superscript"/>
        </w:rPr>
        <w:t xml:space="preserve"> (паспорт или документ, заменяющий паспорт гражданина Российской Федерации)</w:t>
      </w:r>
    </w:p>
    <w:p w:rsidR="0000400C" w:rsidRPr="00FF1E08" w:rsidRDefault="0000400C" w:rsidP="0000400C">
      <w:pPr>
        <w:widowControl w:val="0"/>
        <w:jc w:val="both"/>
        <w:rPr>
          <w:sz w:val="24"/>
        </w:rPr>
      </w:pPr>
      <w:r w:rsidRPr="00FF1E08">
        <w:rPr>
          <w:color w:val="000000"/>
          <w:sz w:val="24"/>
        </w:rPr>
        <w:t>данные документа, удостоверяющего личность, – __________________________________,</w:t>
      </w:r>
    </w:p>
    <w:p w:rsidR="0000400C" w:rsidRDefault="0000400C" w:rsidP="0000400C">
      <w:pPr>
        <w:widowControl w:val="0"/>
        <w:rPr>
          <w:vertAlign w:val="superscript"/>
        </w:rPr>
      </w:pPr>
      <w:r>
        <w:rPr>
          <w:vertAlign w:val="superscript"/>
        </w:rPr>
        <w:t xml:space="preserve">                                                                                                    </w:t>
      </w:r>
      <w:r w:rsidRPr="000D382A">
        <w:rPr>
          <w:vertAlign w:val="superscript"/>
        </w:rPr>
        <w:t xml:space="preserve"> </w:t>
      </w:r>
      <w:proofErr w:type="gramStart"/>
      <w:r w:rsidRPr="000D382A">
        <w:rPr>
          <w:vertAlign w:val="superscript"/>
        </w:rPr>
        <w:t xml:space="preserve">(серия, номер паспорта или документа, заменяющего паспорт </w:t>
      </w:r>
      <w:proofErr w:type="gramEnd"/>
    </w:p>
    <w:p w:rsidR="0000400C" w:rsidRPr="000D382A" w:rsidRDefault="0000400C" w:rsidP="0000400C">
      <w:pPr>
        <w:widowControl w:val="0"/>
      </w:pPr>
      <w:r>
        <w:rPr>
          <w:vertAlign w:val="superscript"/>
        </w:rPr>
        <w:t xml:space="preserve">                                                                                                                                               </w:t>
      </w:r>
      <w:r w:rsidRPr="000D382A">
        <w:rPr>
          <w:vertAlign w:val="superscript"/>
        </w:rPr>
        <w:t xml:space="preserve">гражданина </w:t>
      </w:r>
      <w:r>
        <w:rPr>
          <w:vertAlign w:val="superscript"/>
        </w:rPr>
        <w:t xml:space="preserve"> </w:t>
      </w:r>
      <w:r w:rsidRPr="000D382A">
        <w:rPr>
          <w:vertAlign w:val="superscript"/>
        </w:rPr>
        <w:t>Российской Федерации)</w:t>
      </w:r>
    </w:p>
    <w:p w:rsidR="0000400C" w:rsidRPr="00FF1E08" w:rsidRDefault="0000400C" w:rsidP="0000400C">
      <w:pPr>
        <w:widowControl w:val="0"/>
        <w:rPr>
          <w:sz w:val="24"/>
        </w:rPr>
      </w:pPr>
      <w:r w:rsidRPr="00FF1E08">
        <w:rPr>
          <w:color w:val="000000"/>
          <w:sz w:val="24"/>
        </w:rPr>
        <w:t>выдан – _____________________________________________________________________.</w:t>
      </w:r>
    </w:p>
    <w:p w:rsidR="0000400C" w:rsidRPr="000D382A" w:rsidRDefault="0000400C" w:rsidP="0000400C">
      <w:pPr>
        <w:widowControl w:val="0"/>
        <w:ind w:left="851"/>
      </w:pPr>
      <w:r w:rsidRPr="000D382A">
        <w:rPr>
          <w:vertAlign w:val="superscript"/>
        </w:rPr>
        <w:t>(дата выдачи, наименование или код органа, выдавшего паспорт или документ, заменяющий паспорт гражданина Российской Федерации)</w:t>
      </w:r>
    </w:p>
    <w:p w:rsidR="0000400C" w:rsidRPr="000D382A" w:rsidRDefault="0000400C" w:rsidP="0000400C">
      <w:pPr>
        <w:ind w:left="80"/>
      </w:pPr>
      <w:r w:rsidRPr="000D382A">
        <w:t xml:space="preserve">____________________                ____________           ___________________ </w:t>
      </w:r>
    </w:p>
    <w:p w:rsidR="0000400C" w:rsidRPr="000D382A" w:rsidRDefault="0000400C" w:rsidP="0000400C">
      <w:pPr>
        <w:ind w:left="80"/>
      </w:pPr>
      <w:r w:rsidRPr="000D382A">
        <w:rPr>
          <w:sz w:val="20"/>
        </w:rPr>
        <w:t xml:space="preserve">       (должность)                                              (подпись)                                                (инициалы, фамилия)</w:t>
      </w:r>
    </w:p>
    <w:p w:rsidR="0000400C" w:rsidRDefault="0000400C" w:rsidP="0000400C">
      <w:pPr>
        <w:spacing w:line="256" w:lineRule="auto"/>
        <w:ind w:left="40" w:right="5602"/>
        <w:rPr>
          <w:szCs w:val="28"/>
        </w:rPr>
      </w:pPr>
      <w:r w:rsidRPr="002269B4">
        <w:rPr>
          <w:sz w:val="24"/>
        </w:rPr>
        <w:t>МП избирательного объединения</w:t>
      </w:r>
      <w:r w:rsidRPr="000D382A">
        <w:rPr>
          <w:szCs w:val="28"/>
        </w:rPr>
        <w:t xml:space="preserve"> </w:t>
      </w:r>
      <w:r w:rsidRPr="000D382A">
        <w:rPr>
          <w:rStyle w:val="a9"/>
          <w:rFonts w:eastAsia="Batang"/>
          <w:szCs w:val="28"/>
        </w:rPr>
        <w:footnoteReference w:id="1"/>
      </w:r>
    </w:p>
    <w:p w:rsidR="0000400C" w:rsidRDefault="0000400C" w:rsidP="0000400C">
      <w:pPr>
        <w:spacing w:line="256" w:lineRule="auto"/>
        <w:ind w:left="40" w:right="5602"/>
        <w:rPr>
          <w:szCs w:val="28"/>
        </w:rPr>
      </w:pPr>
    </w:p>
    <w:tbl>
      <w:tblPr>
        <w:tblW w:w="9923" w:type="dxa"/>
        <w:tblInd w:w="108" w:type="dxa"/>
        <w:tblLayout w:type="fixed"/>
        <w:tblLook w:val="0000" w:firstRow="0" w:lastRow="0" w:firstColumn="0" w:lastColumn="0" w:noHBand="0" w:noVBand="0"/>
      </w:tblPr>
      <w:tblGrid>
        <w:gridCol w:w="1668"/>
        <w:gridCol w:w="501"/>
        <w:gridCol w:w="7754"/>
      </w:tblGrid>
      <w:tr w:rsidR="0000400C" w:rsidRPr="000D382A" w:rsidTr="00F01BD5">
        <w:trPr>
          <w:cantSplit/>
        </w:trPr>
        <w:tc>
          <w:tcPr>
            <w:tcW w:w="1668" w:type="dxa"/>
          </w:tcPr>
          <w:p w:rsidR="0000400C" w:rsidRPr="005A6DEC" w:rsidRDefault="0000400C" w:rsidP="00F01BD5">
            <w:pPr>
              <w:spacing w:after="120"/>
              <w:rPr>
                <w:sz w:val="20"/>
                <w:szCs w:val="20"/>
              </w:rPr>
            </w:pPr>
            <w:r w:rsidRPr="005A6DEC">
              <w:rPr>
                <w:sz w:val="20"/>
                <w:szCs w:val="20"/>
              </w:rPr>
              <w:t>Примечания:</w:t>
            </w:r>
          </w:p>
        </w:tc>
        <w:tc>
          <w:tcPr>
            <w:tcW w:w="501" w:type="dxa"/>
          </w:tcPr>
          <w:p w:rsidR="0000400C" w:rsidRPr="005A6DEC" w:rsidRDefault="0000400C" w:rsidP="00F01BD5">
            <w:pPr>
              <w:spacing w:after="120"/>
              <w:rPr>
                <w:sz w:val="20"/>
                <w:szCs w:val="20"/>
              </w:rPr>
            </w:pPr>
            <w:r w:rsidRPr="005A6DEC">
              <w:rPr>
                <w:sz w:val="20"/>
                <w:szCs w:val="20"/>
              </w:rPr>
              <w:t>1.</w:t>
            </w:r>
          </w:p>
        </w:tc>
        <w:tc>
          <w:tcPr>
            <w:tcW w:w="7754" w:type="dxa"/>
          </w:tcPr>
          <w:p w:rsidR="0000400C" w:rsidRPr="005A6DEC" w:rsidRDefault="0000400C" w:rsidP="00F01BD5">
            <w:pPr>
              <w:spacing w:after="120"/>
              <w:jc w:val="both"/>
              <w:rPr>
                <w:sz w:val="20"/>
                <w:szCs w:val="20"/>
              </w:rPr>
            </w:pPr>
            <w:r w:rsidRPr="005A6DEC">
              <w:rPr>
                <w:sz w:val="20"/>
                <w:szCs w:val="20"/>
              </w:rPr>
              <w:t>Кандидаты размещаются в списке в порядке возрастания номеров одномандатных (многомандатных) избирательных округов, в которых они баллотируются. Каждому кандидату присваивается очередной порядковый номер независимо от номера одномандатного (многомандатного) избирательного округа.</w:t>
            </w:r>
          </w:p>
        </w:tc>
      </w:tr>
      <w:tr w:rsidR="0000400C" w:rsidRPr="000D382A" w:rsidTr="00F01BD5">
        <w:trPr>
          <w:cantSplit/>
        </w:trPr>
        <w:tc>
          <w:tcPr>
            <w:tcW w:w="1668" w:type="dxa"/>
            <w:tcBorders>
              <w:bottom w:val="dashSmallGap" w:sz="4" w:space="0" w:color="auto"/>
            </w:tcBorders>
          </w:tcPr>
          <w:p w:rsidR="0000400C" w:rsidRPr="005A6DEC" w:rsidRDefault="0000400C" w:rsidP="00F01BD5">
            <w:pPr>
              <w:spacing w:after="120"/>
              <w:rPr>
                <w:sz w:val="20"/>
                <w:szCs w:val="20"/>
              </w:rPr>
            </w:pPr>
          </w:p>
        </w:tc>
        <w:tc>
          <w:tcPr>
            <w:tcW w:w="501" w:type="dxa"/>
            <w:tcBorders>
              <w:bottom w:val="dashSmallGap" w:sz="4" w:space="0" w:color="auto"/>
            </w:tcBorders>
          </w:tcPr>
          <w:p w:rsidR="0000400C" w:rsidRPr="005A6DEC" w:rsidRDefault="0000400C" w:rsidP="00F01BD5">
            <w:pPr>
              <w:spacing w:after="120"/>
              <w:rPr>
                <w:sz w:val="20"/>
                <w:szCs w:val="20"/>
              </w:rPr>
            </w:pPr>
            <w:r w:rsidRPr="005A6DEC">
              <w:rPr>
                <w:sz w:val="20"/>
                <w:szCs w:val="20"/>
                <w:lang w:val="en-US"/>
              </w:rPr>
              <w:t>2.</w:t>
            </w:r>
          </w:p>
        </w:tc>
        <w:tc>
          <w:tcPr>
            <w:tcW w:w="7754" w:type="dxa"/>
            <w:tcBorders>
              <w:bottom w:val="dashSmallGap" w:sz="4" w:space="0" w:color="auto"/>
            </w:tcBorders>
          </w:tcPr>
          <w:p w:rsidR="0000400C" w:rsidRPr="005A6DEC" w:rsidRDefault="0000400C" w:rsidP="00F01BD5">
            <w:pPr>
              <w:spacing w:after="120"/>
              <w:jc w:val="both"/>
              <w:rPr>
                <w:sz w:val="20"/>
                <w:szCs w:val="20"/>
              </w:rPr>
            </w:pPr>
            <w:r w:rsidRPr="005A6DEC">
              <w:rPr>
                <w:sz w:val="20"/>
                <w:szCs w:val="20"/>
              </w:rPr>
              <w:t>Список кандидатов, выдвинутых избирательным объединением по одномандатным (многомандатным) избирательным округам,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w:t>
            </w:r>
          </w:p>
        </w:tc>
      </w:tr>
      <w:tr w:rsidR="0000400C" w:rsidRPr="000D382A" w:rsidTr="00F01BD5">
        <w:trPr>
          <w:cantSplit/>
        </w:trPr>
        <w:tc>
          <w:tcPr>
            <w:tcW w:w="1668" w:type="dxa"/>
            <w:tcBorders>
              <w:top w:val="dashSmallGap" w:sz="4" w:space="0" w:color="auto"/>
              <w:left w:val="dashSmallGap" w:sz="4" w:space="0" w:color="auto"/>
              <w:bottom w:val="dashSmallGap" w:sz="4" w:space="0" w:color="auto"/>
            </w:tcBorders>
          </w:tcPr>
          <w:p w:rsidR="0000400C" w:rsidRPr="005A6DEC" w:rsidRDefault="0000400C" w:rsidP="00F01BD5">
            <w:pPr>
              <w:snapToGrid w:val="0"/>
              <w:spacing w:after="120"/>
              <w:rPr>
                <w:sz w:val="20"/>
                <w:szCs w:val="20"/>
              </w:rPr>
            </w:pPr>
          </w:p>
        </w:tc>
        <w:tc>
          <w:tcPr>
            <w:tcW w:w="501" w:type="dxa"/>
            <w:tcBorders>
              <w:top w:val="dashSmallGap" w:sz="4" w:space="0" w:color="auto"/>
              <w:bottom w:val="dashSmallGap" w:sz="4" w:space="0" w:color="auto"/>
            </w:tcBorders>
          </w:tcPr>
          <w:p w:rsidR="0000400C" w:rsidRPr="005A6DEC" w:rsidRDefault="0000400C" w:rsidP="00F01BD5">
            <w:pPr>
              <w:spacing w:after="120"/>
              <w:rPr>
                <w:sz w:val="20"/>
                <w:szCs w:val="20"/>
                <w:lang w:val="en-US"/>
              </w:rPr>
            </w:pPr>
            <w:r w:rsidRPr="005A6DEC">
              <w:rPr>
                <w:sz w:val="20"/>
                <w:szCs w:val="20"/>
                <w:lang w:val="en-US"/>
              </w:rPr>
              <w:t>3.</w:t>
            </w:r>
          </w:p>
        </w:tc>
        <w:tc>
          <w:tcPr>
            <w:tcW w:w="7754" w:type="dxa"/>
            <w:tcBorders>
              <w:top w:val="dashSmallGap" w:sz="4" w:space="0" w:color="auto"/>
              <w:bottom w:val="dashSmallGap" w:sz="4" w:space="0" w:color="auto"/>
              <w:right w:val="dashSmallGap" w:sz="4" w:space="0" w:color="auto"/>
            </w:tcBorders>
          </w:tcPr>
          <w:p w:rsidR="0000400C" w:rsidRPr="005A6DEC" w:rsidRDefault="0000400C" w:rsidP="00F01BD5">
            <w:pPr>
              <w:spacing w:after="120"/>
              <w:jc w:val="both"/>
              <w:rPr>
                <w:sz w:val="20"/>
                <w:szCs w:val="20"/>
              </w:rPr>
            </w:pPr>
            <w:r w:rsidRPr="005A6DEC">
              <w:rPr>
                <w:sz w:val="20"/>
                <w:szCs w:val="20"/>
              </w:rPr>
              <w:t>При составлении списка линейки и текст под ними не воспроизводятся.</w:t>
            </w:r>
          </w:p>
        </w:tc>
      </w:tr>
    </w:tbl>
    <w:p w:rsidR="0000400C" w:rsidRDefault="0000400C" w:rsidP="0000400C">
      <w:pPr>
        <w:ind w:right="4"/>
        <w:rPr>
          <w:szCs w:val="28"/>
        </w:rPr>
      </w:pPr>
    </w:p>
    <w:p w:rsidR="0000400C" w:rsidRDefault="0000400C" w:rsidP="0000400C">
      <w:pPr>
        <w:ind w:right="4"/>
        <w:rPr>
          <w:szCs w:val="28"/>
        </w:rPr>
      </w:pPr>
    </w:p>
    <w:p w:rsidR="00EA49BE" w:rsidRDefault="00EA49BE" w:rsidP="00AC5A0F">
      <w:pPr>
        <w:jc w:val="center"/>
        <w:rPr>
          <w:b/>
          <w:bCs/>
          <w:szCs w:val="28"/>
        </w:rPr>
      </w:pPr>
    </w:p>
    <w:sectPr w:rsidR="00EA49BE" w:rsidSect="00B1205D">
      <w:pgSz w:w="11906" w:h="16838"/>
      <w:pgMar w:top="1276" w:right="851" w:bottom="567" w:left="1701" w:header="720"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3B9" w:rsidRDefault="005503B9" w:rsidP="00B32708">
      <w:r>
        <w:separator/>
      </w:r>
    </w:p>
  </w:endnote>
  <w:endnote w:type="continuationSeparator" w:id="0">
    <w:p w:rsidR="005503B9" w:rsidRDefault="005503B9" w:rsidP="00B32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3B9" w:rsidRDefault="005503B9" w:rsidP="00B32708">
      <w:r>
        <w:separator/>
      </w:r>
    </w:p>
  </w:footnote>
  <w:footnote w:type="continuationSeparator" w:id="0">
    <w:p w:rsidR="005503B9" w:rsidRDefault="005503B9" w:rsidP="00B32708">
      <w:r>
        <w:continuationSeparator/>
      </w:r>
    </w:p>
  </w:footnote>
  <w:footnote w:id="1">
    <w:p w:rsidR="0000400C" w:rsidRPr="00CE15E7" w:rsidRDefault="0000400C" w:rsidP="0000400C">
      <w:pPr>
        <w:pStyle w:val="ad"/>
        <w:rPr>
          <w:sz w:val="16"/>
          <w:szCs w:val="16"/>
        </w:rPr>
      </w:pPr>
      <w:r w:rsidRPr="00CE15E7">
        <w:rPr>
          <w:rStyle w:val="a9"/>
          <w:sz w:val="16"/>
          <w:szCs w:val="16"/>
        </w:rPr>
        <w:footnoteRef/>
      </w:r>
      <w:r w:rsidRPr="00CE15E7">
        <w:rPr>
          <w:sz w:val="16"/>
          <w:szCs w:val="16"/>
        </w:rPr>
        <w:t xml:space="preserve"> Проставляется в случае, если избирательное объединение является юридическим лицом.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80A07"/>
    <w:multiLevelType w:val="hybridMultilevel"/>
    <w:tmpl w:val="EEB07972"/>
    <w:lvl w:ilvl="0" w:tplc="5A76DDAE">
      <w:start w:val="1"/>
      <w:numFmt w:val="decimal"/>
      <w:lvlText w:val="%1."/>
      <w:lvlJc w:val="left"/>
      <w:pPr>
        <w:ind w:left="928" w:hanging="360"/>
      </w:pPr>
      <w:rPr>
        <w:rFonts w:hint="default"/>
      </w:rPr>
    </w:lvl>
    <w:lvl w:ilvl="1" w:tplc="04190019" w:tentative="1">
      <w:start w:val="1"/>
      <w:numFmt w:val="lowerLetter"/>
      <w:lvlText w:val="%2."/>
      <w:lvlJc w:val="left"/>
      <w:pPr>
        <w:ind w:left="2487" w:hanging="360"/>
      </w:pPr>
    </w:lvl>
    <w:lvl w:ilvl="2" w:tplc="0419001B" w:tentative="1">
      <w:start w:val="1"/>
      <w:numFmt w:val="lowerRoman"/>
      <w:lvlText w:val="%3."/>
      <w:lvlJc w:val="right"/>
      <w:pPr>
        <w:ind w:left="3207" w:hanging="180"/>
      </w:pPr>
    </w:lvl>
    <w:lvl w:ilvl="3" w:tplc="0419000F" w:tentative="1">
      <w:start w:val="1"/>
      <w:numFmt w:val="decimal"/>
      <w:lvlText w:val="%4."/>
      <w:lvlJc w:val="left"/>
      <w:pPr>
        <w:ind w:left="3927" w:hanging="360"/>
      </w:pPr>
    </w:lvl>
    <w:lvl w:ilvl="4" w:tplc="04190019" w:tentative="1">
      <w:start w:val="1"/>
      <w:numFmt w:val="lowerLetter"/>
      <w:lvlText w:val="%5."/>
      <w:lvlJc w:val="left"/>
      <w:pPr>
        <w:ind w:left="4647" w:hanging="360"/>
      </w:pPr>
    </w:lvl>
    <w:lvl w:ilvl="5" w:tplc="0419001B" w:tentative="1">
      <w:start w:val="1"/>
      <w:numFmt w:val="lowerRoman"/>
      <w:lvlText w:val="%6."/>
      <w:lvlJc w:val="right"/>
      <w:pPr>
        <w:ind w:left="5367" w:hanging="180"/>
      </w:pPr>
    </w:lvl>
    <w:lvl w:ilvl="6" w:tplc="0419000F" w:tentative="1">
      <w:start w:val="1"/>
      <w:numFmt w:val="decimal"/>
      <w:lvlText w:val="%7."/>
      <w:lvlJc w:val="left"/>
      <w:pPr>
        <w:ind w:left="6087" w:hanging="360"/>
      </w:pPr>
    </w:lvl>
    <w:lvl w:ilvl="7" w:tplc="04190019" w:tentative="1">
      <w:start w:val="1"/>
      <w:numFmt w:val="lowerLetter"/>
      <w:lvlText w:val="%8."/>
      <w:lvlJc w:val="left"/>
      <w:pPr>
        <w:ind w:left="6807" w:hanging="360"/>
      </w:pPr>
    </w:lvl>
    <w:lvl w:ilvl="8" w:tplc="0419001B" w:tentative="1">
      <w:start w:val="1"/>
      <w:numFmt w:val="lowerRoman"/>
      <w:lvlText w:val="%9."/>
      <w:lvlJc w:val="right"/>
      <w:pPr>
        <w:ind w:left="7527" w:hanging="180"/>
      </w:pPr>
    </w:lvl>
  </w:abstractNum>
  <w:abstractNum w:abstractNumId="1">
    <w:nsid w:val="46AA3AB6"/>
    <w:multiLevelType w:val="multilevel"/>
    <w:tmpl w:val="46AA3A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745699B"/>
    <w:multiLevelType w:val="hybridMultilevel"/>
    <w:tmpl w:val="38F8D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A81749"/>
    <w:multiLevelType w:val="multilevel"/>
    <w:tmpl w:val="48A817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92312FE"/>
    <w:multiLevelType w:val="hybridMultilevel"/>
    <w:tmpl w:val="D0000F48"/>
    <w:lvl w:ilvl="0" w:tplc="A1B8C0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5F84E20"/>
    <w:multiLevelType w:val="hybridMultilevel"/>
    <w:tmpl w:val="AAF4DA0C"/>
    <w:lvl w:ilvl="0" w:tplc="0419000F">
      <w:start w:val="1"/>
      <w:numFmt w:val="decimal"/>
      <w:lvlText w:val="%1."/>
      <w:lvlJc w:val="left"/>
      <w:pPr>
        <w:tabs>
          <w:tab w:val="num" w:pos="660"/>
        </w:tabs>
        <w:ind w:left="660" w:hanging="360"/>
      </w:p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6">
    <w:nsid w:val="5DF71459"/>
    <w:multiLevelType w:val="hybridMultilevel"/>
    <w:tmpl w:val="7BE45F4C"/>
    <w:lvl w:ilvl="0" w:tplc="54B297C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nsid w:val="689A26A0"/>
    <w:multiLevelType w:val="hybridMultilevel"/>
    <w:tmpl w:val="837A5DE0"/>
    <w:lvl w:ilvl="0" w:tplc="88EA04B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5"/>
  </w:num>
  <w:num w:numId="2">
    <w:abstractNumId w:val="0"/>
  </w:num>
  <w:num w:numId="3">
    <w:abstractNumId w:val="6"/>
  </w:num>
  <w:num w:numId="4">
    <w:abstractNumId w:val="4"/>
  </w:num>
  <w:num w:numId="5">
    <w:abstractNumId w:val="7"/>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CAA"/>
    <w:rsid w:val="0000400C"/>
    <w:rsid w:val="00034D00"/>
    <w:rsid w:val="00035D72"/>
    <w:rsid w:val="000516AE"/>
    <w:rsid w:val="000910A4"/>
    <w:rsid w:val="00097C0E"/>
    <w:rsid w:val="00111427"/>
    <w:rsid w:val="00113C70"/>
    <w:rsid w:val="00117CBE"/>
    <w:rsid w:val="00120F0B"/>
    <w:rsid w:val="0014709A"/>
    <w:rsid w:val="00160113"/>
    <w:rsid w:val="00171FB6"/>
    <w:rsid w:val="001754FA"/>
    <w:rsid w:val="00192E08"/>
    <w:rsid w:val="001A0CAA"/>
    <w:rsid w:val="001A5082"/>
    <w:rsid w:val="001A6DBD"/>
    <w:rsid w:val="001F581B"/>
    <w:rsid w:val="0021141A"/>
    <w:rsid w:val="002269B4"/>
    <w:rsid w:val="00237C54"/>
    <w:rsid w:val="00237DD9"/>
    <w:rsid w:val="00240F19"/>
    <w:rsid w:val="002542EA"/>
    <w:rsid w:val="00276451"/>
    <w:rsid w:val="0027730D"/>
    <w:rsid w:val="00280A7B"/>
    <w:rsid w:val="002B5702"/>
    <w:rsid w:val="002C785F"/>
    <w:rsid w:val="002E61ED"/>
    <w:rsid w:val="00306254"/>
    <w:rsid w:val="00333F26"/>
    <w:rsid w:val="00344C53"/>
    <w:rsid w:val="00346B04"/>
    <w:rsid w:val="003508FC"/>
    <w:rsid w:val="00367341"/>
    <w:rsid w:val="0038439E"/>
    <w:rsid w:val="003843C6"/>
    <w:rsid w:val="00387E46"/>
    <w:rsid w:val="003C3207"/>
    <w:rsid w:val="003E010F"/>
    <w:rsid w:val="003F342D"/>
    <w:rsid w:val="00450574"/>
    <w:rsid w:val="00470AC7"/>
    <w:rsid w:val="004833B8"/>
    <w:rsid w:val="0049311F"/>
    <w:rsid w:val="004B2900"/>
    <w:rsid w:val="004B7596"/>
    <w:rsid w:val="004B7FDD"/>
    <w:rsid w:val="004C36F4"/>
    <w:rsid w:val="004D2B6E"/>
    <w:rsid w:val="004E01A8"/>
    <w:rsid w:val="004E759B"/>
    <w:rsid w:val="00506553"/>
    <w:rsid w:val="005133C9"/>
    <w:rsid w:val="005503B9"/>
    <w:rsid w:val="00551CAF"/>
    <w:rsid w:val="00580359"/>
    <w:rsid w:val="005820B7"/>
    <w:rsid w:val="005863CE"/>
    <w:rsid w:val="00586405"/>
    <w:rsid w:val="0059633F"/>
    <w:rsid w:val="005D22EA"/>
    <w:rsid w:val="005F0B9C"/>
    <w:rsid w:val="006009F8"/>
    <w:rsid w:val="0061149F"/>
    <w:rsid w:val="0062797B"/>
    <w:rsid w:val="00640C01"/>
    <w:rsid w:val="006573BE"/>
    <w:rsid w:val="00670237"/>
    <w:rsid w:val="006860E1"/>
    <w:rsid w:val="00691D87"/>
    <w:rsid w:val="00696A5C"/>
    <w:rsid w:val="00697B57"/>
    <w:rsid w:val="006B4BB4"/>
    <w:rsid w:val="006C6892"/>
    <w:rsid w:val="006D4E8D"/>
    <w:rsid w:val="00721DEC"/>
    <w:rsid w:val="0072546B"/>
    <w:rsid w:val="00730ED2"/>
    <w:rsid w:val="00755DFA"/>
    <w:rsid w:val="007779F7"/>
    <w:rsid w:val="00784226"/>
    <w:rsid w:val="0078505E"/>
    <w:rsid w:val="0079306D"/>
    <w:rsid w:val="00793B80"/>
    <w:rsid w:val="00797353"/>
    <w:rsid w:val="007A6886"/>
    <w:rsid w:val="007B0BE3"/>
    <w:rsid w:val="007C4912"/>
    <w:rsid w:val="007D5152"/>
    <w:rsid w:val="00830A64"/>
    <w:rsid w:val="008455B4"/>
    <w:rsid w:val="0084615C"/>
    <w:rsid w:val="008476D1"/>
    <w:rsid w:val="00875184"/>
    <w:rsid w:val="008B0549"/>
    <w:rsid w:val="008B31E4"/>
    <w:rsid w:val="008D650D"/>
    <w:rsid w:val="008D7A63"/>
    <w:rsid w:val="008E050E"/>
    <w:rsid w:val="008F243D"/>
    <w:rsid w:val="00902214"/>
    <w:rsid w:val="00920670"/>
    <w:rsid w:val="009260F3"/>
    <w:rsid w:val="009341F3"/>
    <w:rsid w:val="00935DA1"/>
    <w:rsid w:val="00944453"/>
    <w:rsid w:val="00956AF8"/>
    <w:rsid w:val="00960566"/>
    <w:rsid w:val="00980E29"/>
    <w:rsid w:val="00986913"/>
    <w:rsid w:val="0099256E"/>
    <w:rsid w:val="009A7285"/>
    <w:rsid w:val="009A7C64"/>
    <w:rsid w:val="009E6D4B"/>
    <w:rsid w:val="00A22776"/>
    <w:rsid w:val="00A40C35"/>
    <w:rsid w:val="00A41290"/>
    <w:rsid w:val="00A5536F"/>
    <w:rsid w:val="00AB6EEA"/>
    <w:rsid w:val="00AC5A0F"/>
    <w:rsid w:val="00AC64FE"/>
    <w:rsid w:val="00AF5053"/>
    <w:rsid w:val="00B00926"/>
    <w:rsid w:val="00B0639B"/>
    <w:rsid w:val="00B1205D"/>
    <w:rsid w:val="00B30619"/>
    <w:rsid w:val="00B32708"/>
    <w:rsid w:val="00B42550"/>
    <w:rsid w:val="00B820BF"/>
    <w:rsid w:val="00B92B02"/>
    <w:rsid w:val="00BA215E"/>
    <w:rsid w:val="00BA4CB0"/>
    <w:rsid w:val="00BB69F2"/>
    <w:rsid w:val="00BC0B40"/>
    <w:rsid w:val="00BC3E94"/>
    <w:rsid w:val="00C2255A"/>
    <w:rsid w:val="00C34119"/>
    <w:rsid w:val="00C459EF"/>
    <w:rsid w:val="00C62CAB"/>
    <w:rsid w:val="00C903B1"/>
    <w:rsid w:val="00C91186"/>
    <w:rsid w:val="00CD416A"/>
    <w:rsid w:val="00CF01EE"/>
    <w:rsid w:val="00D20F92"/>
    <w:rsid w:val="00D4086F"/>
    <w:rsid w:val="00D50904"/>
    <w:rsid w:val="00D525B6"/>
    <w:rsid w:val="00D71E5E"/>
    <w:rsid w:val="00D774C4"/>
    <w:rsid w:val="00D96580"/>
    <w:rsid w:val="00DA3886"/>
    <w:rsid w:val="00DC3103"/>
    <w:rsid w:val="00DC6A83"/>
    <w:rsid w:val="00DD0204"/>
    <w:rsid w:val="00DD68FD"/>
    <w:rsid w:val="00DE1C17"/>
    <w:rsid w:val="00E22CBE"/>
    <w:rsid w:val="00E66AA5"/>
    <w:rsid w:val="00E8196D"/>
    <w:rsid w:val="00E87429"/>
    <w:rsid w:val="00E93B8C"/>
    <w:rsid w:val="00E960D0"/>
    <w:rsid w:val="00EA49BE"/>
    <w:rsid w:val="00EA5C3E"/>
    <w:rsid w:val="00EE04F4"/>
    <w:rsid w:val="00EE07D2"/>
    <w:rsid w:val="00EF636D"/>
    <w:rsid w:val="00F16EAE"/>
    <w:rsid w:val="00F32E7A"/>
    <w:rsid w:val="00F376F3"/>
    <w:rsid w:val="00F55591"/>
    <w:rsid w:val="00F7393C"/>
    <w:rsid w:val="00F76469"/>
    <w:rsid w:val="00F774F1"/>
    <w:rsid w:val="00F85C31"/>
    <w:rsid w:val="00FB0C25"/>
    <w:rsid w:val="00FC117B"/>
    <w:rsid w:val="00FE12B8"/>
    <w:rsid w:val="00FE3D2E"/>
    <w:rsid w:val="00FF1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Body Text 3" w:uiPriority="99"/>
    <w:lsdException w:name="Body Text Indent 2" w:uiPriority="99"/>
    <w:lsdException w:name="Strong" w:uiPriority="67"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4"/>
    </w:rPr>
  </w:style>
  <w:style w:type="paragraph" w:styleId="1">
    <w:name w:val="heading 1"/>
    <w:basedOn w:val="a"/>
    <w:next w:val="a"/>
    <w:qFormat/>
    <w:rsid w:val="002542EA"/>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1A0CAA"/>
    <w:pPr>
      <w:spacing w:before="100" w:beforeAutospacing="1" w:after="100" w:afterAutospacing="1"/>
    </w:pPr>
    <w:rPr>
      <w:sz w:val="24"/>
    </w:rPr>
  </w:style>
  <w:style w:type="paragraph" w:styleId="a4">
    <w:name w:val="Balloon Text"/>
    <w:basedOn w:val="a"/>
    <w:semiHidden/>
    <w:rsid w:val="00111427"/>
    <w:rPr>
      <w:rFonts w:ascii="Tahoma" w:hAnsi="Tahoma" w:cs="Tahoma"/>
      <w:sz w:val="16"/>
      <w:szCs w:val="16"/>
    </w:rPr>
  </w:style>
  <w:style w:type="paragraph" w:styleId="a5">
    <w:name w:val="Title"/>
    <w:basedOn w:val="a"/>
    <w:qFormat/>
    <w:rsid w:val="002542EA"/>
    <w:pPr>
      <w:jc w:val="center"/>
    </w:pPr>
    <w:rPr>
      <w:b/>
      <w:bCs/>
    </w:rPr>
  </w:style>
  <w:style w:type="paragraph" w:styleId="a6">
    <w:name w:val="Body Text Indent"/>
    <w:basedOn w:val="a"/>
    <w:rsid w:val="00E22CBE"/>
    <w:pPr>
      <w:ind w:firstLine="709"/>
    </w:pPr>
    <w:rPr>
      <w:szCs w:val="20"/>
    </w:rPr>
  </w:style>
  <w:style w:type="paragraph" w:styleId="a7">
    <w:name w:val="List Paragraph"/>
    <w:basedOn w:val="a"/>
    <w:uiPriority w:val="34"/>
    <w:qFormat/>
    <w:rsid w:val="00902214"/>
    <w:pPr>
      <w:spacing w:after="200" w:line="276" w:lineRule="auto"/>
      <w:ind w:left="720"/>
      <w:contextualSpacing/>
      <w:jc w:val="both"/>
    </w:pPr>
    <w:rPr>
      <w:rFonts w:eastAsia="Calibri"/>
      <w:sz w:val="24"/>
      <w:szCs w:val="20"/>
      <w:lang w:eastAsia="en-US"/>
    </w:rPr>
  </w:style>
  <w:style w:type="paragraph" w:customStyle="1" w:styleId="ConsPlusTitle">
    <w:name w:val="ConsPlusTitle"/>
    <w:qFormat/>
    <w:rsid w:val="00DC6A83"/>
    <w:pPr>
      <w:widowControl w:val="0"/>
    </w:pPr>
    <w:rPr>
      <w:rFonts w:ascii="Arial" w:hAnsi="Arial" w:cs="Arial"/>
      <w:b/>
      <w:bCs/>
    </w:rPr>
  </w:style>
  <w:style w:type="character" w:styleId="a8">
    <w:name w:val="Strong"/>
    <w:uiPriority w:val="67"/>
    <w:qFormat/>
    <w:rsid w:val="006B4BB4"/>
    <w:rPr>
      <w:b/>
      <w:bCs/>
    </w:rPr>
  </w:style>
  <w:style w:type="paragraph" w:customStyle="1" w:styleId="11">
    <w:name w:val="Заголовок 11"/>
    <w:basedOn w:val="a"/>
    <w:next w:val="a"/>
    <w:qFormat/>
    <w:rsid w:val="004C36F4"/>
    <w:pPr>
      <w:keepNext/>
      <w:widowControl w:val="0"/>
      <w:spacing w:line="276" w:lineRule="auto"/>
      <w:jc w:val="center"/>
      <w:outlineLvl w:val="0"/>
    </w:pPr>
    <w:rPr>
      <w:b/>
      <w:szCs w:val="20"/>
    </w:rPr>
  </w:style>
  <w:style w:type="paragraph" w:customStyle="1" w:styleId="ConsPlusNormal">
    <w:name w:val="ConsPlusNormal"/>
    <w:uiPriority w:val="6"/>
    <w:qFormat/>
    <w:rsid w:val="004C36F4"/>
    <w:pPr>
      <w:widowControl w:val="0"/>
      <w:spacing w:line="276" w:lineRule="auto"/>
    </w:pPr>
  </w:style>
  <w:style w:type="paragraph" w:styleId="2">
    <w:name w:val="Body Text Indent 2"/>
    <w:basedOn w:val="a"/>
    <w:link w:val="20"/>
    <w:uiPriority w:val="99"/>
    <w:unhideWhenUsed/>
    <w:rsid w:val="00B1205D"/>
    <w:pPr>
      <w:spacing w:after="120" w:line="480" w:lineRule="auto"/>
      <w:ind w:left="283"/>
    </w:pPr>
    <w:rPr>
      <w:rFonts w:ascii="Calibri" w:eastAsia="Calibri" w:hAnsi="Calibri"/>
      <w:sz w:val="22"/>
      <w:szCs w:val="22"/>
      <w:lang w:eastAsia="en-US"/>
    </w:rPr>
  </w:style>
  <w:style w:type="character" w:customStyle="1" w:styleId="20">
    <w:name w:val="Основной текст с отступом 2 Знак"/>
    <w:link w:val="2"/>
    <w:uiPriority w:val="99"/>
    <w:rsid w:val="00B1205D"/>
    <w:rPr>
      <w:rFonts w:ascii="Calibri" w:eastAsia="Calibri" w:hAnsi="Calibri"/>
      <w:sz w:val="22"/>
      <w:szCs w:val="22"/>
      <w:lang w:eastAsia="en-US"/>
    </w:rPr>
  </w:style>
  <w:style w:type="paragraph" w:styleId="3">
    <w:name w:val="Body Text 3"/>
    <w:basedOn w:val="a"/>
    <w:link w:val="30"/>
    <w:uiPriority w:val="99"/>
    <w:unhideWhenUsed/>
    <w:rsid w:val="00EF636D"/>
    <w:pPr>
      <w:spacing w:after="120" w:line="276" w:lineRule="auto"/>
      <w:jc w:val="both"/>
    </w:pPr>
    <w:rPr>
      <w:rFonts w:eastAsia="Calibri"/>
      <w:sz w:val="16"/>
      <w:szCs w:val="16"/>
      <w:lang w:eastAsia="en-US"/>
    </w:rPr>
  </w:style>
  <w:style w:type="character" w:customStyle="1" w:styleId="30">
    <w:name w:val="Основной текст 3 Знак"/>
    <w:link w:val="3"/>
    <w:uiPriority w:val="99"/>
    <w:rsid w:val="00EF636D"/>
    <w:rPr>
      <w:rFonts w:eastAsia="Calibri"/>
      <w:sz w:val="16"/>
      <w:szCs w:val="16"/>
      <w:lang w:eastAsia="en-US"/>
    </w:rPr>
  </w:style>
  <w:style w:type="paragraph" w:customStyle="1" w:styleId="ConsPlusNonformat">
    <w:name w:val="ConsPlusNonformat"/>
    <w:rsid w:val="00C2255A"/>
    <w:pPr>
      <w:suppressAutoHyphens/>
      <w:autoSpaceDE w:val="0"/>
    </w:pPr>
    <w:rPr>
      <w:rFonts w:ascii="Courier New" w:hAnsi="Courier New" w:cs="Courier New"/>
    </w:rPr>
  </w:style>
  <w:style w:type="paragraph" w:customStyle="1" w:styleId="12">
    <w:name w:val="Заголовок 12"/>
    <w:basedOn w:val="a"/>
    <w:next w:val="a"/>
    <w:rsid w:val="00C2255A"/>
    <w:pPr>
      <w:keepNext/>
      <w:suppressAutoHyphens/>
      <w:jc w:val="center"/>
    </w:pPr>
    <w:rPr>
      <w:b/>
      <w:szCs w:val="20"/>
    </w:rPr>
  </w:style>
  <w:style w:type="character" w:styleId="a9">
    <w:name w:val="footnote reference"/>
    <w:uiPriority w:val="99"/>
    <w:qFormat/>
    <w:rsid w:val="00B32708"/>
    <w:rPr>
      <w:vertAlign w:val="superscript"/>
    </w:rPr>
  </w:style>
  <w:style w:type="character" w:customStyle="1" w:styleId="aa">
    <w:name w:val="Текст концевой сноски Знак"/>
    <w:link w:val="ab"/>
    <w:rsid w:val="00B32708"/>
    <w:rPr>
      <w:sz w:val="24"/>
    </w:rPr>
  </w:style>
  <w:style w:type="character" w:customStyle="1" w:styleId="ac">
    <w:name w:val="Текст сноски Знак"/>
    <w:link w:val="ad"/>
    <w:rsid w:val="00B32708"/>
    <w:rPr>
      <w:rFonts w:eastAsia="Batang"/>
      <w:sz w:val="22"/>
    </w:rPr>
  </w:style>
  <w:style w:type="paragraph" w:customStyle="1" w:styleId="ConsNonformat">
    <w:name w:val="ConsNonformat"/>
    <w:rsid w:val="00B32708"/>
    <w:pPr>
      <w:widowControl w:val="0"/>
    </w:pPr>
    <w:rPr>
      <w:rFonts w:ascii="Consultant" w:hAnsi="Consultant"/>
      <w:snapToGrid w:val="0"/>
    </w:rPr>
  </w:style>
  <w:style w:type="paragraph" w:styleId="ad">
    <w:name w:val="footnote text"/>
    <w:basedOn w:val="a"/>
    <w:link w:val="ac"/>
    <w:uiPriority w:val="99"/>
    <w:qFormat/>
    <w:rsid w:val="00B32708"/>
    <w:pPr>
      <w:keepLines/>
      <w:spacing w:after="120"/>
      <w:jc w:val="both"/>
    </w:pPr>
    <w:rPr>
      <w:rFonts w:eastAsia="Batang"/>
      <w:sz w:val="22"/>
      <w:szCs w:val="20"/>
    </w:rPr>
  </w:style>
  <w:style w:type="character" w:customStyle="1" w:styleId="10">
    <w:name w:val="Текст сноски Знак1"/>
    <w:basedOn w:val="a0"/>
    <w:rsid w:val="00B32708"/>
  </w:style>
  <w:style w:type="paragraph" w:styleId="ab">
    <w:name w:val="endnote text"/>
    <w:basedOn w:val="a"/>
    <w:link w:val="aa"/>
    <w:rsid w:val="00B32708"/>
    <w:pPr>
      <w:widowControl w:val="0"/>
      <w:spacing w:after="120"/>
      <w:jc w:val="both"/>
    </w:pPr>
    <w:rPr>
      <w:sz w:val="24"/>
      <w:szCs w:val="20"/>
    </w:rPr>
  </w:style>
  <w:style w:type="character" w:customStyle="1" w:styleId="13">
    <w:name w:val="Текст концевой сноски Знак1"/>
    <w:basedOn w:val="a0"/>
    <w:rsid w:val="00B32708"/>
  </w:style>
  <w:style w:type="paragraph" w:customStyle="1" w:styleId="14">
    <w:name w:val="Название1"/>
    <w:basedOn w:val="a"/>
    <w:rsid w:val="00B32708"/>
    <w:pPr>
      <w:jc w:val="center"/>
    </w:pPr>
    <w:rPr>
      <w:b/>
      <w:sz w:val="24"/>
      <w:szCs w:val="20"/>
    </w:rPr>
  </w:style>
  <w:style w:type="character" w:customStyle="1" w:styleId="ae">
    <w:name w:val="Символ сноски"/>
    <w:uiPriority w:val="67"/>
    <w:qFormat/>
    <w:rsid w:val="00EA49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5132">
      <w:bodyDiv w:val="1"/>
      <w:marLeft w:val="0"/>
      <w:marRight w:val="0"/>
      <w:marTop w:val="0"/>
      <w:marBottom w:val="0"/>
      <w:divBdr>
        <w:top w:val="none" w:sz="0" w:space="0" w:color="auto"/>
        <w:left w:val="none" w:sz="0" w:space="0" w:color="auto"/>
        <w:bottom w:val="none" w:sz="0" w:space="0" w:color="auto"/>
        <w:right w:val="none" w:sz="0" w:space="0" w:color="auto"/>
      </w:divBdr>
    </w:div>
    <w:div w:id="1739550366">
      <w:bodyDiv w:val="1"/>
      <w:marLeft w:val="0"/>
      <w:marRight w:val="0"/>
      <w:marTop w:val="0"/>
      <w:marBottom w:val="0"/>
      <w:divBdr>
        <w:top w:val="none" w:sz="0" w:space="0" w:color="auto"/>
        <w:left w:val="none" w:sz="0" w:space="0" w:color="auto"/>
        <w:bottom w:val="none" w:sz="0" w:space="0" w:color="auto"/>
        <w:right w:val="none" w:sz="0" w:space="0" w:color="auto"/>
      </w:divBdr>
    </w:div>
    <w:div w:id="193288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661</Words>
  <Characters>3768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MoBIL GROUP</Company>
  <LinksUpToDate>false</LinksUpToDate>
  <CharactersWithSpaces>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Гриц</cp:lastModifiedBy>
  <cp:revision>3</cp:revision>
  <cp:lastPrinted>2025-06-24T11:43:00Z</cp:lastPrinted>
  <dcterms:created xsi:type="dcterms:W3CDTF">2025-06-24T11:22:00Z</dcterms:created>
  <dcterms:modified xsi:type="dcterms:W3CDTF">2025-06-24T11:43:00Z</dcterms:modified>
</cp:coreProperties>
</file>